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551F4" w14:textId="51B5E9B2" w:rsidR="00615BD2" w:rsidRPr="00E85794" w:rsidRDefault="006252DA" w:rsidP="008E376A">
      <w:pPr>
        <w:spacing w:line="240" w:lineRule="auto"/>
        <w:rPr>
          <w:rFonts w:ascii="Verdana" w:hAnsi="Verdana" w:cs="Times New Roman"/>
          <w:sz w:val="20"/>
        </w:rPr>
      </w:pPr>
      <w:bookmarkStart w:id="0" w:name="_Hlk125621441"/>
      <w:bookmarkEnd w:id="0"/>
      <w:r w:rsidRPr="00E85794">
        <w:rPr>
          <w:rFonts w:ascii="Verdana" w:hAnsi="Verdana" w:cs="Times New Roman"/>
          <w:noProof/>
          <w:sz w:val="20"/>
        </w:rPr>
        <w:drawing>
          <wp:inline distT="0" distB="0" distL="0" distR="0" wp14:anchorId="4AD32BCD" wp14:editId="3ACE1DEE">
            <wp:extent cx="5943600" cy="74739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47395"/>
                    </a:xfrm>
                    <a:prstGeom prst="rect">
                      <a:avLst/>
                    </a:prstGeom>
                  </pic:spPr>
                </pic:pic>
              </a:graphicData>
            </a:graphic>
          </wp:inline>
        </w:drawing>
      </w:r>
    </w:p>
    <w:p w14:paraId="02CBFBFF" w14:textId="77777777" w:rsidR="006252DA" w:rsidRPr="00E85794" w:rsidRDefault="006252DA" w:rsidP="008E376A">
      <w:pPr>
        <w:pStyle w:val="NoSpacing"/>
        <w:jc w:val="both"/>
        <w:rPr>
          <w:rFonts w:ascii="Verdana" w:hAnsi="Verdana" w:cs="Times New Roman"/>
          <w:sz w:val="20"/>
          <w:szCs w:val="20"/>
        </w:rPr>
      </w:pPr>
      <w:bookmarkStart w:id="1" w:name="_Hlk110337756"/>
      <w:bookmarkEnd w:id="1"/>
    </w:p>
    <w:p w14:paraId="668F2300" w14:textId="4C07804A" w:rsidR="006252DA" w:rsidRPr="00E85794" w:rsidRDefault="006252DA" w:rsidP="008E376A">
      <w:pPr>
        <w:pStyle w:val="NoSpacing"/>
        <w:jc w:val="both"/>
        <w:rPr>
          <w:rFonts w:ascii="Verdana" w:hAnsi="Verdana" w:cs="Times New Roman"/>
          <w:sz w:val="20"/>
          <w:szCs w:val="20"/>
        </w:rPr>
      </w:pPr>
      <w:r w:rsidRPr="00E85794">
        <w:rPr>
          <w:rFonts w:ascii="Verdana" w:hAnsi="Verdana" w:cs="Times New Roman"/>
          <w:sz w:val="20"/>
          <w:szCs w:val="20"/>
        </w:rPr>
        <w:t>Muzeul Na</w:t>
      </w:r>
      <w:r w:rsidR="00866CC0" w:rsidRPr="00E85794">
        <w:rPr>
          <w:rFonts w:ascii="Verdana" w:hAnsi="Verdana" w:cs="Times New Roman"/>
          <w:sz w:val="20"/>
          <w:szCs w:val="20"/>
        </w:rPr>
        <w:t>ț</w:t>
      </w:r>
      <w:r w:rsidRPr="00E85794">
        <w:rPr>
          <w:rFonts w:ascii="Verdana" w:hAnsi="Verdana" w:cs="Times New Roman"/>
          <w:sz w:val="20"/>
          <w:szCs w:val="20"/>
        </w:rPr>
        <w:t xml:space="preserve">ional al </w:t>
      </w:r>
      <w:r w:rsidR="00866CC0" w:rsidRPr="00E85794">
        <w:rPr>
          <w:rFonts w:ascii="Verdana" w:hAnsi="Verdana" w:cs="Times New Roman"/>
          <w:sz w:val="20"/>
          <w:szCs w:val="20"/>
        </w:rPr>
        <w:t>Ț</w:t>
      </w:r>
      <w:r w:rsidRPr="00E85794">
        <w:rPr>
          <w:rFonts w:ascii="Verdana" w:hAnsi="Verdana" w:cs="Times New Roman"/>
          <w:sz w:val="20"/>
          <w:szCs w:val="20"/>
        </w:rPr>
        <w:t>ăranului Român</w:t>
      </w:r>
    </w:p>
    <w:p w14:paraId="1C3EAE24" w14:textId="677EB265" w:rsidR="006252DA" w:rsidRPr="00E85794" w:rsidRDefault="00866CC0" w:rsidP="008E376A">
      <w:pPr>
        <w:pStyle w:val="NoSpacing"/>
        <w:jc w:val="both"/>
        <w:rPr>
          <w:rFonts w:ascii="Verdana" w:hAnsi="Verdana" w:cs="Times New Roman"/>
          <w:sz w:val="20"/>
          <w:szCs w:val="20"/>
        </w:rPr>
      </w:pPr>
      <w:r w:rsidRPr="00E85794">
        <w:rPr>
          <w:rFonts w:ascii="Verdana" w:hAnsi="Verdana" w:cs="Times New Roman"/>
          <w:sz w:val="20"/>
          <w:szCs w:val="20"/>
        </w:rPr>
        <w:t>Ș</w:t>
      </w:r>
      <w:r w:rsidR="006252DA" w:rsidRPr="00E85794">
        <w:rPr>
          <w:rFonts w:ascii="Verdana" w:hAnsi="Verdana" w:cs="Times New Roman"/>
          <w:sz w:val="20"/>
          <w:szCs w:val="20"/>
        </w:rPr>
        <w:t>os. Kiseleff nr. 3, Bucure</w:t>
      </w:r>
      <w:r w:rsidRPr="00E85794">
        <w:rPr>
          <w:rFonts w:ascii="Verdana" w:hAnsi="Verdana" w:cs="Times New Roman"/>
          <w:sz w:val="20"/>
          <w:szCs w:val="20"/>
        </w:rPr>
        <w:t>ș</w:t>
      </w:r>
      <w:r w:rsidR="006252DA" w:rsidRPr="00E85794">
        <w:rPr>
          <w:rFonts w:ascii="Verdana" w:hAnsi="Verdana" w:cs="Times New Roman"/>
          <w:sz w:val="20"/>
          <w:szCs w:val="20"/>
        </w:rPr>
        <w:t>ti, sector 1</w:t>
      </w:r>
    </w:p>
    <w:p w14:paraId="2BAB5E37" w14:textId="77777777" w:rsidR="006252DA" w:rsidRPr="00E85794" w:rsidRDefault="006252DA" w:rsidP="008E376A">
      <w:pPr>
        <w:pStyle w:val="NoSpacing"/>
        <w:jc w:val="both"/>
        <w:rPr>
          <w:rFonts w:ascii="Verdana" w:hAnsi="Verdana" w:cs="Times New Roman"/>
          <w:sz w:val="20"/>
          <w:szCs w:val="20"/>
        </w:rPr>
      </w:pPr>
      <w:r w:rsidRPr="00E85794">
        <w:rPr>
          <w:rFonts w:ascii="Verdana" w:hAnsi="Verdana" w:cs="Times New Roman"/>
          <w:sz w:val="20"/>
          <w:szCs w:val="20"/>
        </w:rPr>
        <w:t>Tel. +4021/317 96 61</w:t>
      </w:r>
    </w:p>
    <w:p w14:paraId="684A343A" w14:textId="77777777" w:rsidR="006252DA" w:rsidRPr="00E85794" w:rsidRDefault="006252DA" w:rsidP="008E376A">
      <w:pPr>
        <w:pStyle w:val="NoSpacing"/>
        <w:jc w:val="both"/>
        <w:rPr>
          <w:rFonts w:ascii="Verdana" w:hAnsi="Verdana" w:cs="Times New Roman"/>
          <w:sz w:val="20"/>
          <w:szCs w:val="20"/>
        </w:rPr>
      </w:pPr>
      <w:r w:rsidRPr="00E85794">
        <w:rPr>
          <w:rFonts w:ascii="Verdana" w:hAnsi="Verdana" w:cs="Times New Roman"/>
          <w:sz w:val="20"/>
          <w:szCs w:val="20"/>
        </w:rPr>
        <w:t>Fax. +4021/312 92 75</w:t>
      </w:r>
    </w:p>
    <w:p w14:paraId="01C28385" w14:textId="77777777" w:rsidR="006252DA" w:rsidRPr="00E85794" w:rsidRDefault="00666958" w:rsidP="008E376A">
      <w:pPr>
        <w:pStyle w:val="NoSpacing"/>
        <w:jc w:val="both"/>
        <w:rPr>
          <w:rFonts w:ascii="Verdana" w:hAnsi="Verdana" w:cs="Times New Roman"/>
          <w:sz w:val="20"/>
          <w:szCs w:val="20"/>
        </w:rPr>
      </w:pPr>
      <w:hyperlink r:id="rId9" w:history="1">
        <w:r w:rsidR="006252DA" w:rsidRPr="00E85794">
          <w:rPr>
            <w:rStyle w:val="Internetlink"/>
            <w:rFonts w:ascii="Verdana" w:hAnsi="Verdana" w:cs="Times New Roman"/>
            <w:sz w:val="20"/>
            <w:szCs w:val="20"/>
          </w:rPr>
          <w:t>www.muzeultaranuluiroman.ro</w:t>
        </w:r>
      </w:hyperlink>
    </w:p>
    <w:p w14:paraId="1E3C2EC1" w14:textId="77777777" w:rsidR="006252DA" w:rsidRPr="00E85794" w:rsidRDefault="00666958" w:rsidP="008E376A">
      <w:pPr>
        <w:pStyle w:val="NoSpacing"/>
        <w:jc w:val="both"/>
        <w:rPr>
          <w:rFonts w:ascii="Verdana" w:hAnsi="Verdana" w:cs="Times New Roman"/>
          <w:sz w:val="20"/>
          <w:szCs w:val="20"/>
        </w:rPr>
      </w:pPr>
      <w:hyperlink r:id="rId10" w:history="1">
        <w:r w:rsidR="006252DA" w:rsidRPr="00E85794">
          <w:rPr>
            <w:rStyle w:val="Internetlink"/>
            <w:rFonts w:ascii="Verdana" w:hAnsi="Verdana" w:cs="Times New Roman"/>
            <w:sz w:val="20"/>
            <w:szCs w:val="20"/>
          </w:rPr>
          <w:t>info@muzeultaranuluiroman.ro</w:t>
        </w:r>
      </w:hyperlink>
    </w:p>
    <w:p w14:paraId="1E085DCB" w14:textId="77777777" w:rsidR="00D0761F" w:rsidRPr="00E85794" w:rsidRDefault="00D0761F" w:rsidP="008E376A">
      <w:pPr>
        <w:pStyle w:val="NoSpacing"/>
        <w:jc w:val="right"/>
        <w:rPr>
          <w:rFonts w:ascii="Verdana" w:hAnsi="Verdana" w:cs="Times New Roman"/>
          <w:sz w:val="20"/>
          <w:szCs w:val="20"/>
        </w:rPr>
      </w:pPr>
    </w:p>
    <w:p w14:paraId="05DA66C1" w14:textId="7FC3460B" w:rsidR="006252DA" w:rsidRPr="00E85794" w:rsidRDefault="006252DA" w:rsidP="008E376A">
      <w:pPr>
        <w:pStyle w:val="NoSpacing"/>
        <w:jc w:val="right"/>
        <w:rPr>
          <w:rFonts w:ascii="Verdana" w:hAnsi="Verdana" w:cs="Times New Roman"/>
          <w:sz w:val="20"/>
          <w:szCs w:val="20"/>
        </w:rPr>
      </w:pPr>
      <w:r w:rsidRPr="00E85794">
        <w:rPr>
          <w:rFonts w:ascii="Verdana" w:hAnsi="Verdana" w:cs="Times New Roman"/>
          <w:sz w:val="20"/>
          <w:szCs w:val="20"/>
        </w:rPr>
        <w:t>20 ianuarie 202</w:t>
      </w:r>
      <w:r w:rsidR="00E32AB4">
        <w:rPr>
          <w:rFonts w:ascii="Verdana" w:hAnsi="Verdana" w:cs="Times New Roman"/>
          <w:sz w:val="20"/>
          <w:szCs w:val="20"/>
        </w:rPr>
        <w:t>3</w:t>
      </w:r>
    </w:p>
    <w:p w14:paraId="26A4ACEB" w14:textId="77777777" w:rsidR="006252DA" w:rsidRPr="00E85794" w:rsidRDefault="006252DA" w:rsidP="008E376A">
      <w:pPr>
        <w:pStyle w:val="NoSpacing"/>
        <w:jc w:val="both"/>
        <w:rPr>
          <w:rFonts w:ascii="Verdana" w:hAnsi="Verdana" w:cs="Times New Roman"/>
          <w:sz w:val="20"/>
          <w:szCs w:val="20"/>
        </w:rPr>
      </w:pPr>
    </w:p>
    <w:p w14:paraId="049F23DE" w14:textId="77777777" w:rsidR="00D0761F" w:rsidRPr="00E85794" w:rsidRDefault="00D0761F" w:rsidP="008E376A">
      <w:pPr>
        <w:pStyle w:val="NoSpacing"/>
        <w:jc w:val="center"/>
        <w:rPr>
          <w:rFonts w:ascii="Verdana" w:hAnsi="Verdana" w:cs="Times New Roman"/>
          <w:b/>
          <w:sz w:val="20"/>
          <w:szCs w:val="20"/>
        </w:rPr>
      </w:pPr>
    </w:p>
    <w:p w14:paraId="168A6CB2" w14:textId="4202E886" w:rsidR="006252DA" w:rsidRPr="00E85794" w:rsidRDefault="006252DA" w:rsidP="008E376A">
      <w:pPr>
        <w:pStyle w:val="NoSpacing"/>
        <w:jc w:val="center"/>
        <w:rPr>
          <w:rFonts w:ascii="Verdana" w:hAnsi="Verdana" w:cs="Times New Roman"/>
          <w:b/>
          <w:sz w:val="20"/>
          <w:szCs w:val="20"/>
        </w:rPr>
      </w:pPr>
      <w:r w:rsidRPr="00E85794">
        <w:rPr>
          <w:rFonts w:ascii="Verdana" w:hAnsi="Verdana" w:cs="Times New Roman"/>
          <w:b/>
          <w:sz w:val="20"/>
          <w:szCs w:val="20"/>
        </w:rPr>
        <w:t>Muzeul Na</w:t>
      </w:r>
      <w:r w:rsidR="00866CC0" w:rsidRPr="00E85794">
        <w:rPr>
          <w:rFonts w:ascii="Verdana" w:hAnsi="Verdana" w:cs="Times New Roman"/>
          <w:b/>
          <w:sz w:val="20"/>
          <w:szCs w:val="20"/>
        </w:rPr>
        <w:t>ț</w:t>
      </w:r>
      <w:r w:rsidRPr="00E85794">
        <w:rPr>
          <w:rFonts w:ascii="Verdana" w:hAnsi="Verdana" w:cs="Times New Roman"/>
          <w:b/>
          <w:sz w:val="20"/>
          <w:szCs w:val="20"/>
        </w:rPr>
        <w:t xml:space="preserve">ional al </w:t>
      </w:r>
      <w:r w:rsidR="00866CC0" w:rsidRPr="00E85794">
        <w:rPr>
          <w:rFonts w:ascii="Verdana" w:hAnsi="Verdana" w:cs="Times New Roman"/>
          <w:b/>
          <w:sz w:val="20"/>
          <w:szCs w:val="20"/>
        </w:rPr>
        <w:t>Ț</w:t>
      </w:r>
      <w:r w:rsidRPr="00E85794">
        <w:rPr>
          <w:rFonts w:ascii="Verdana" w:hAnsi="Verdana" w:cs="Times New Roman"/>
          <w:b/>
          <w:sz w:val="20"/>
          <w:szCs w:val="20"/>
        </w:rPr>
        <w:t>ăranului Român</w:t>
      </w:r>
    </w:p>
    <w:p w14:paraId="57789A6A" w14:textId="77777777" w:rsidR="006252DA" w:rsidRPr="00E85794" w:rsidRDefault="006252DA" w:rsidP="008E376A">
      <w:pPr>
        <w:pStyle w:val="NoSpacing"/>
        <w:jc w:val="center"/>
        <w:rPr>
          <w:rFonts w:ascii="Verdana" w:hAnsi="Verdana" w:cs="Times New Roman"/>
          <w:sz w:val="20"/>
          <w:szCs w:val="20"/>
        </w:rPr>
      </w:pPr>
      <w:r w:rsidRPr="00E85794">
        <w:rPr>
          <w:rFonts w:ascii="Verdana" w:hAnsi="Verdana" w:cs="Times New Roman"/>
          <w:b/>
          <w:sz w:val="20"/>
          <w:szCs w:val="20"/>
        </w:rPr>
        <w:t>Raport de activitate pentru anul 2022</w:t>
      </w:r>
    </w:p>
    <w:p w14:paraId="48C8C5B9" w14:textId="77777777" w:rsidR="006252DA" w:rsidRPr="00E85794" w:rsidRDefault="006252DA" w:rsidP="008E376A">
      <w:pPr>
        <w:pStyle w:val="NoSpacing"/>
        <w:jc w:val="center"/>
        <w:rPr>
          <w:rFonts w:ascii="Verdana" w:hAnsi="Verdana" w:cs="Times New Roman"/>
          <w:b/>
          <w:sz w:val="20"/>
          <w:szCs w:val="20"/>
        </w:rPr>
      </w:pPr>
    </w:p>
    <w:p w14:paraId="595635A7" w14:textId="77777777" w:rsidR="006252DA" w:rsidRPr="00E85794" w:rsidRDefault="006252DA" w:rsidP="008E376A">
      <w:pPr>
        <w:pStyle w:val="Standard"/>
        <w:spacing w:after="0" w:line="240" w:lineRule="auto"/>
        <w:jc w:val="both"/>
        <w:rPr>
          <w:rFonts w:ascii="Verdana" w:hAnsi="Verdana" w:cs="Times New Roman"/>
          <w:sz w:val="20"/>
          <w:szCs w:val="20"/>
          <w:lang w:val="ro-RO"/>
        </w:rPr>
      </w:pPr>
    </w:p>
    <w:p w14:paraId="5B5533A3" w14:textId="6F8F7B49" w:rsidR="006252DA" w:rsidRPr="00E85794" w:rsidRDefault="006252DA" w:rsidP="008E376A">
      <w:pPr>
        <w:pStyle w:val="Standard"/>
        <w:spacing w:after="0" w:line="240" w:lineRule="auto"/>
        <w:ind w:firstLine="539"/>
        <w:jc w:val="both"/>
        <w:rPr>
          <w:rFonts w:ascii="Verdana" w:hAnsi="Verdana" w:cs="Times New Roman"/>
          <w:color w:val="000000"/>
          <w:sz w:val="20"/>
          <w:szCs w:val="20"/>
          <w:shd w:val="clear" w:color="auto" w:fill="FFFF00"/>
          <w:lang w:val="ro-RO"/>
        </w:rPr>
      </w:pPr>
      <w:r w:rsidRPr="00E85794">
        <w:rPr>
          <w:rFonts w:ascii="Verdana" w:hAnsi="Verdana" w:cs="Times New Roman"/>
          <w:color w:val="000000"/>
          <w:sz w:val="20"/>
          <w:szCs w:val="20"/>
          <w:lang w:val="ro-RO"/>
        </w:rPr>
        <w:t>Muzeul Na</w:t>
      </w:r>
      <w:r w:rsidR="00866CC0" w:rsidRPr="00E85794">
        <w:rPr>
          <w:rFonts w:ascii="Verdana" w:hAnsi="Verdana" w:cs="Times New Roman"/>
          <w:color w:val="000000"/>
          <w:sz w:val="20"/>
          <w:szCs w:val="20"/>
          <w:lang w:val="ro-RO"/>
        </w:rPr>
        <w:t>ț</w:t>
      </w:r>
      <w:r w:rsidRPr="00E85794">
        <w:rPr>
          <w:rFonts w:ascii="Verdana" w:hAnsi="Verdana" w:cs="Times New Roman"/>
          <w:color w:val="000000"/>
          <w:sz w:val="20"/>
          <w:szCs w:val="20"/>
          <w:lang w:val="ro-RO"/>
        </w:rPr>
        <w:t xml:space="preserve">ional al </w:t>
      </w:r>
      <w:r w:rsidR="00866CC0" w:rsidRPr="00E85794">
        <w:rPr>
          <w:rFonts w:ascii="Verdana" w:hAnsi="Verdana" w:cs="Times New Roman"/>
          <w:color w:val="000000"/>
          <w:sz w:val="20"/>
          <w:szCs w:val="20"/>
          <w:lang w:val="ro-RO"/>
        </w:rPr>
        <w:t>Ț</w:t>
      </w:r>
      <w:r w:rsidRPr="00E85794">
        <w:rPr>
          <w:rFonts w:ascii="Verdana" w:hAnsi="Verdana" w:cs="Times New Roman"/>
          <w:color w:val="000000"/>
          <w:sz w:val="20"/>
          <w:szCs w:val="20"/>
          <w:lang w:val="ro-RO"/>
        </w:rPr>
        <w:t>ăranului Român din Bucure</w:t>
      </w:r>
      <w:r w:rsidR="00866CC0" w:rsidRPr="00E85794">
        <w:rPr>
          <w:rFonts w:ascii="Verdana" w:hAnsi="Verdana" w:cs="Times New Roman"/>
          <w:color w:val="000000"/>
          <w:sz w:val="20"/>
          <w:szCs w:val="20"/>
          <w:lang w:val="ro-RO"/>
        </w:rPr>
        <w:t>ș</w:t>
      </w:r>
      <w:r w:rsidRPr="00E85794">
        <w:rPr>
          <w:rFonts w:ascii="Verdana" w:hAnsi="Verdana" w:cs="Times New Roman"/>
          <w:color w:val="000000"/>
          <w:sz w:val="20"/>
          <w:szCs w:val="20"/>
          <w:lang w:val="ro-RO"/>
        </w:rPr>
        <w:t>ti func</w:t>
      </w:r>
      <w:r w:rsidR="00866CC0" w:rsidRPr="00E85794">
        <w:rPr>
          <w:rFonts w:ascii="Verdana" w:hAnsi="Verdana" w:cs="Times New Roman"/>
          <w:color w:val="000000"/>
          <w:sz w:val="20"/>
          <w:szCs w:val="20"/>
          <w:lang w:val="ro-RO"/>
        </w:rPr>
        <w:t>ț</w:t>
      </w:r>
      <w:r w:rsidRPr="00E85794">
        <w:rPr>
          <w:rFonts w:ascii="Verdana" w:hAnsi="Verdana" w:cs="Times New Roman"/>
          <w:color w:val="000000"/>
          <w:sz w:val="20"/>
          <w:szCs w:val="20"/>
          <w:lang w:val="ro-RO"/>
        </w:rPr>
        <w:t>ionează în subordinea Ministerului Culturii, potrivit prevederilor H.G. nr. 90/2010, fiind acreditat prin Ordinul ministrului culturii nr. 2733/12.12.2013, în conformitate cu Legea nr. 311/2003. Finan</w:t>
      </w:r>
      <w:r w:rsidR="00866CC0" w:rsidRPr="00E85794">
        <w:rPr>
          <w:rFonts w:ascii="Verdana" w:hAnsi="Verdana" w:cs="Times New Roman"/>
          <w:color w:val="000000"/>
          <w:sz w:val="20"/>
          <w:szCs w:val="20"/>
          <w:lang w:val="ro-RO"/>
        </w:rPr>
        <w:t>ț</w:t>
      </w:r>
      <w:r w:rsidRPr="00E85794">
        <w:rPr>
          <w:rFonts w:ascii="Verdana" w:hAnsi="Verdana" w:cs="Times New Roman"/>
          <w:color w:val="000000"/>
          <w:sz w:val="20"/>
          <w:szCs w:val="20"/>
          <w:lang w:val="ro-RO"/>
        </w:rPr>
        <w:t>area Muzeului Na</w:t>
      </w:r>
      <w:r w:rsidR="00866CC0" w:rsidRPr="00E85794">
        <w:rPr>
          <w:rFonts w:ascii="Verdana" w:hAnsi="Verdana" w:cs="Times New Roman"/>
          <w:color w:val="000000"/>
          <w:sz w:val="20"/>
          <w:szCs w:val="20"/>
          <w:lang w:val="ro-RO"/>
        </w:rPr>
        <w:t>ț</w:t>
      </w:r>
      <w:r w:rsidRPr="00E85794">
        <w:rPr>
          <w:rFonts w:ascii="Verdana" w:hAnsi="Verdana" w:cs="Times New Roman"/>
          <w:color w:val="000000"/>
          <w:sz w:val="20"/>
          <w:szCs w:val="20"/>
          <w:lang w:val="ro-RO"/>
        </w:rPr>
        <w:t xml:space="preserve">ional al </w:t>
      </w:r>
      <w:r w:rsidR="00866CC0" w:rsidRPr="00E85794">
        <w:rPr>
          <w:rFonts w:ascii="Verdana" w:hAnsi="Verdana" w:cs="Times New Roman"/>
          <w:color w:val="000000"/>
          <w:sz w:val="20"/>
          <w:szCs w:val="20"/>
          <w:lang w:val="ro-RO"/>
        </w:rPr>
        <w:t>Ț</w:t>
      </w:r>
      <w:r w:rsidRPr="00E85794">
        <w:rPr>
          <w:rFonts w:ascii="Verdana" w:hAnsi="Verdana" w:cs="Times New Roman"/>
          <w:color w:val="000000"/>
          <w:sz w:val="20"/>
          <w:szCs w:val="20"/>
          <w:lang w:val="ro-RO"/>
        </w:rPr>
        <w:t xml:space="preserve">ăranului Român se realizează din venituri proprii </w:t>
      </w:r>
      <w:r w:rsidR="00866CC0" w:rsidRPr="00E85794">
        <w:rPr>
          <w:rFonts w:ascii="Verdana" w:hAnsi="Verdana" w:cs="Times New Roman"/>
          <w:color w:val="000000"/>
          <w:sz w:val="20"/>
          <w:szCs w:val="20"/>
          <w:lang w:val="ro-RO"/>
        </w:rPr>
        <w:t>ș</w:t>
      </w:r>
      <w:r w:rsidRPr="00E85794">
        <w:rPr>
          <w:rFonts w:ascii="Verdana" w:hAnsi="Verdana" w:cs="Times New Roman"/>
          <w:color w:val="000000"/>
          <w:sz w:val="20"/>
          <w:szCs w:val="20"/>
          <w:lang w:val="ro-RO"/>
        </w:rPr>
        <w:t>i din subven</w:t>
      </w:r>
      <w:r w:rsidR="00866CC0" w:rsidRPr="00E85794">
        <w:rPr>
          <w:rFonts w:ascii="Verdana" w:hAnsi="Verdana" w:cs="Times New Roman"/>
          <w:color w:val="000000"/>
          <w:sz w:val="20"/>
          <w:szCs w:val="20"/>
          <w:lang w:val="ro-RO"/>
        </w:rPr>
        <w:t>ț</w:t>
      </w:r>
      <w:r w:rsidRPr="00E85794">
        <w:rPr>
          <w:rFonts w:ascii="Verdana" w:hAnsi="Verdana" w:cs="Times New Roman"/>
          <w:color w:val="000000"/>
          <w:sz w:val="20"/>
          <w:szCs w:val="20"/>
          <w:lang w:val="ro-RO"/>
        </w:rPr>
        <w:t>ii acordate de la bugetul de stat, prin bugetul Ministerului Culturii, prevăzute la pozi</w:t>
      </w:r>
      <w:r w:rsidR="00866CC0" w:rsidRPr="00E85794">
        <w:rPr>
          <w:rFonts w:ascii="Verdana" w:hAnsi="Verdana" w:cs="Times New Roman"/>
          <w:color w:val="000000"/>
          <w:sz w:val="20"/>
          <w:szCs w:val="20"/>
          <w:lang w:val="ro-RO"/>
        </w:rPr>
        <w:t>ț</w:t>
      </w:r>
      <w:r w:rsidRPr="00E85794">
        <w:rPr>
          <w:rFonts w:ascii="Verdana" w:hAnsi="Verdana" w:cs="Times New Roman"/>
          <w:color w:val="000000"/>
          <w:sz w:val="20"/>
          <w:szCs w:val="20"/>
          <w:lang w:val="ro-RO"/>
        </w:rPr>
        <w:t xml:space="preserve">ia </w:t>
      </w:r>
      <w:r w:rsidRPr="00E85794">
        <w:rPr>
          <w:rFonts w:ascii="Verdana" w:hAnsi="Verdana" w:cs="Times New Roman"/>
          <w:sz w:val="20"/>
          <w:szCs w:val="20"/>
          <w:lang w:val="ro-RO"/>
        </w:rPr>
        <w:t>10</w:t>
      </w:r>
      <w:r w:rsidRPr="00E85794">
        <w:rPr>
          <w:rFonts w:ascii="Verdana" w:hAnsi="Verdana" w:cs="Times New Roman"/>
          <w:color w:val="000000"/>
          <w:sz w:val="20"/>
          <w:szCs w:val="20"/>
          <w:lang w:val="ro-RO"/>
        </w:rPr>
        <w:t xml:space="preserve"> în cadrul anexei nr. 2 la H.G. nr. 90/2010.</w:t>
      </w:r>
    </w:p>
    <w:p w14:paraId="6EAAEA99" w14:textId="6073D979" w:rsidR="006252DA" w:rsidRPr="00E85794" w:rsidRDefault="006252DA" w:rsidP="008E376A">
      <w:pPr>
        <w:pStyle w:val="Bodytext50"/>
        <w:tabs>
          <w:tab w:val="left" w:pos="9072"/>
        </w:tabs>
        <w:spacing w:before="0" w:line="240" w:lineRule="auto"/>
        <w:ind w:firstLine="539"/>
        <w:jc w:val="both"/>
        <w:rPr>
          <w:rFonts w:ascii="Verdana" w:hAnsi="Verdana" w:cs="Times New Roman"/>
          <w:color w:val="000000"/>
          <w:sz w:val="20"/>
          <w:szCs w:val="20"/>
          <w:lang w:val="ro-RO"/>
        </w:rPr>
      </w:pPr>
      <w:r w:rsidRPr="00E85794">
        <w:rPr>
          <w:rFonts w:ascii="Verdana" w:hAnsi="Verdana" w:cs="Times New Roman"/>
          <w:color w:val="000000"/>
          <w:sz w:val="20"/>
          <w:szCs w:val="20"/>
          <w:lang w:val="ro-RO"/>
        </w:rPr>
        <w:t>Situat într-una dintre cele mai frumoase zone ale Bucure</w:t>
      </w:r>
      <w:r w:rsidR="00866CC0" w:rsidRPr="00E85794">
        <w:rPr>
          <w:rFonts w:ascii="Verdana" w:hAnsi="Verdana" w:cs="Times New Roman"/>
          <w:color w:val="000000"/>
          <w:sz w:val="20"/>
          <w:szCs w:val="20"/>
          <w:lang w:val="ro-RO"/>
        </w:rPr>
        <w:t>ș</w:t>
      </w:r>
      <w:r w:rsidRPr="00E85794">
        <w:rPr>
          <w:rFonts w:ascii="Verdana" w:hAnsi="Verdana" w:cs="Times New Roman"/>
          <w:color w:val="000000"/>
          <w:sz w:val="20"/>
          <w:szCs w:val="20"/>
          <w:lang w:val="ro-RO"/>
        </w:rPr>
        <w:t xml:space="preserve">tilor vechi, pe </w:t>
      </w:r>
      <w:r w:rsidR="00866CC0" w:rsidRPr="00E85794">
        <w:rPr>
          <w:rFonts w:ascii="Verdana" w:hAnsi="Verdana" w:cs="Times New Roman"/>
          <w:color w:val="000000"/>
          <w:sz w:val="20"/>
          <w:szCs w:val="20"/>
          <w:lang w:val="ro-RO"/>
        </w:rPr>
        <w:t>Ș</w:t>
      </w:r>
      <w:r w:rsidRPr="00E85794">
        <w:rPr>
          <w:rFonts w:ascii="Verdana" w:hAnsi="Verdana" w:cs="Times New Roman"/>
          <w:color w:val="000000"/>
          <w:sz w:val="20"/>
          <w:szCs w:val="20"/>
          <w:lang w:val="ro-RO"/>
        </w:rPr>
        <w:t>oseaua Kiseleff, în apropierea Pie</w:t>
      </w:r>
      <w:r w:rsidR="00866CC0" w:rsidRPr="00E85794">
        <w:rPr>
          <w:rFonts w:ascii="Verdana" w:hAnsi="Verdana" w:cs="Times New Roman"/>
          <w:color w:val="000000"/>
          <w:sz w:val="20"/>
          <w:szCs w:val="20"/>
          <w:lang w:val="ro-RO"/>
        </w:rPr>
        <w:t>ț</w:t>
      </w:r>
      <w:r w:rsidRPr="00E85794">
        <w:rPr>
          <w:rFonts w:ascii="Verdana" w:hAnsi="Verdana" w:cs="Times New Roman"/>
          <w:color w:val="000000"/>
          <w:sz w:val="20"/>
          <w:szCs w:val="20"/>
          <w:lang w:val="ro-RO"/>
        </w:rPr>
        <w:t>ei Victoriei, Muzeul Na</w:t>
      </w:r>
      <w:r w:rsidR="00866CC0" w:rsidRPr="00E85794">
        <w:rPr>
          <w:rFonts w:ascii="Verdana" w:hAnsi="Verdana" w:cs="Times New Roman"/>
          <w:color w:val="000000"/>
          <w:sz w:val="20"/>
          <w:szCs w:val="20"/>
          <w:lang w:val="ro-RO"/>
        </w:rPr>
        <w:t>ț</w:t>
      </w:r>
      <w:r w:rsidRPr="00E85794">
        <w:rPr>
          <w:rFonts w:ascii="Verdana" w:hAnsi="Verdana" w:cs="Times New Roman"/>
          <w:color w:val="000000"/>
          <w:sz w:val="20"/>
          <w:szCs w:val="20"/>
          <w:lang w:val="ro-RO"/>
        </w:rPr>
        <w:t xml:space="preserve">ional al </w:t>
      </w:r>
      <w:r w:rsidR="00866CC0" w:rsidRPr="00E85794">
        <w:rPr>
          <w:rFonts w:ascii="Verdana" w:hAnsi="Verdana" w:cs="Times New Roman"/>
          <w:color w:val="000000"/>
          <w:sz w:val="20"/>
          <w:szCs w:val="20"/>
          <w:lang w:val="ro-RO"/>
        </w:rPr>
        <w:t>Ț</w:t>
      </w:r>
      <w:r w:rsidRPr="00E85794">
        <w:rPr>
          <w:rFonts w:ascii="Verdana" w:hAnsi="Verdana" w:cs="Times New Roman"/>
          <w:color w:val="000000"/>
          <w:sz w:val="20"/>
          <w:szCs w:val="20"/>
          <w:lang w:val="ro-RO"/>
        </w:rPr>
        <w:t>ăranului Român (MN</w:t>
      </w:r>
      <w:r w:rsidR="00866CC0" w:rsidRPr="00E85794">
        <w:rPr>
          <w:rFonts w:ascii="Verdana" w:hAnsi="Verdana" w:cs="Times New Roman"/>
          <w:color w:val="000000"/>
          <w:sz w:val="20"/>
          <w:szCs w:val="20"/>
          <w:lang w:val="ro-RO"/>
        </w:rPr>
        <w:t>Ț</w:t>
      </w:r>
      <w:r w:rsidRPr="00E85794">
        <w:rPr>
          <w:rFonts w:ascii="Verdana" w:hAnsi="Verdana" w:cs="Times New Roman"/>
          <w:color w:val="000000"/>
          <w:sz w:val="20"/>
          <w:szCs w:val="20"/>
          <w:lang w:val="ro-RO"/>
        </w:rPr>
        <w:t>R) este o institu</w:t>
      </w:r>
      <w:r w:rsidR="00866CC0" w:rsidRPr="00E85794">
        <w:rPr>
          <w:rFonts w:ascii="Verdana" w:hAnsi="Verdana" w:cs="Times New Roman"/>
          <w:color w:val="000000"/>
          <w:sz w:val="20"/>
          <w:szCs w:val="20"/>
          <w:lang w:val="ro-RO"/>
        </w:rPr>
        <w:t>ț</w:t>
      </w:r>
      <w:r w:rsidRPr="00E85794">
        <w:rPr>
          <w:rFonts w:ascii="Verdana" w:hAnsi="Verdana" w:cs="Times New Roman"/>
          <w:color w:val="000000"/>
          <w:sz w:val="20"/>
          <w:szCs w:val="20"/>
          <w:lang w:val="ro-RO"/>
        </w:rPr>
        <w:t>ie cu dată de na</w:t>
      </w:r>
      <w:r w:rsidR="00866CC0" w:rsidRPr="00E85794">
        <w:rPr>
          <w:rFonts w:ascii="Verdana" w:hAnsi="Verdana" w:cs="Times New Roman"/>
          <w:color w:val="000000"/>
          <w:sz w:val="20"/>
          <w:szCs w:val="20"/>
          <w:lang w:val="ro-RO"/>
        </w:rPr>
        <w:t>ș</w:t>
      </w:r>
      <w:r w:rsidRPr="00E85794">
        <w:rPr>
          <w:rFonts w:ascii="Verdana" w:hAnsi="Verdana" w:cs="Times New Roman"/>
          <w:color w:val="000000"/>
          <w:sz w:val="20"/>
          <w:szCs w:val="20"/>
          <w:lang w:val="ro-RO"/>
        </w:rPr>
        <w:t xml:space="preserve">tere recentă, dar cu o istorie bogată. Fondat în 1906, redenumit </w:t>
      </w:r>
      <w:r w:rsidR="00866CC0" w:rsidRPr="00E85794">
        <w:rPr>
          <w:rFonts w:ascii="Verdana" w:hAnsi="Verdana" w:cs="Times New Roman"/>
          <w:color w:val="000000"/>
          <w:sz w:val="20"/>
          <w:szCs w:val="20"/>
          <w:lang w:val="ro-RO"/>
        </w:rPr>
        <w:t>ș</w:t>
      </w:r>
      <w:r w:rsidRPr="00E85794">
        <w:rPr>
          <w:rFonts w:ascii="Verdana" w:hAnsi="Verdana" w:cs="Times New Roman"/>
          <w:color w:val="000000"/>
          <w:sz w:val="20"/>
          <w:szCs w:val="20"/>
          <w:lang w:val="ro-RO"/>
        </w:rPr>
        <w:t>i mutat într-o clădire nouă în 1912, printr-un decret regal, Muzeul de Artă Na</w:t>
      </w:r>
      <w:r w:rsidR="00866CC0" w:rsidRPr="00E85794">
        <w:rPr>
          <w:rFonts w:ascii="Verdana" w:hAnsi="Verdana" w:cs="Times New Roman"/>
          <w:color w:val="000000"/>
          <w:sz w:val="20"/>
          <w:szCs w:val="20"/>
          <w:lang w:val="ro-RO"/>
        </w:rPr>
        <w:t>ț</w:t>
      </w:r>
      <w:r w:rsidRPr="00E85794">
        <w:rPr>
          <w:rFonts w:ascii="Verdana" w:hAnsi="Verdana" w:cs="Times New Roman"/>
          <w:color w:val="000000"/>
          <w:sz w:val="20"/>
          <w:szCs w:val="20"/>
          <w:lang w:val="ro-RO"/>
        </w:rPr>
        <w:t>ională (numit de bucure</w:t>
      </w:r>
      <w:r w:rsidR="00866CC0" w:rsidRPr="00E85794">
        <w:rPr>
          <w:rFonts w:ascii="Verdana" w:hAnsi="Verdana" w:cs="Times New Roman"/>
          <w:color w:val="000000"/>
          <w:sz w:val="20"/>
          <w:szCs w:val="20"/>
          <w:lang w:val="ro-RO"/>
        </w:rPr>
        <w:t>ș</w:t>
      </w:r>
      <w:r w:rsidRPr="00E85794">
        <w:rPr>
          <w:rFonts w:ascii="Verdana" w:hAnsi="Verdana" w:cs="Times New Roman"/>
          <w:color w:val="000000"/>
          <w:sz w:val="20"/>
          <w:szCs w:val="20"/>
          <w:lang w:val="ro-RO"/>
        </w:rPr>
        <w:t xml:space="preserve">teni „Muzeul de la </w:t>
      </w:r>
      <w:r w:rsidR="00866CC0" w:rsidRPr="00E85794">
        <w:rPr>
          <w:rFonts w:ascii="Verdana" w:hAnsi="Verdana" w:cs="Times New Roman"/>
          <w:color w:val="000000"/>
          <w:sz w:val="20"/>
          <w:szCs w:val="20"/>
          <w:lang w:val="ro-RO"/>
        </w:rPr>
        <w:t>Ș</w:t>
      </w:r>
      <w:r w:rsidRPr="00E85794">
        <w:rPr>
          <w:rFonts w:ascii="Verdana" w:hAnsi="Verdana" w:cs="Times New Roman"/>
          <w:color w:val="000000"/>
          <w:sz w:val="20"/>
          <w:szCs w:val="20"/>
          <w:lang w:val="ro-RO"/>
        </w:rPr>
        <w:t xml:space="preserve">osea”) a renăscut în februarie 1990, cu un nou nume, acela de Muzeul </w:t>
      </w:r>
      <w:r w:rsidR="00866CC0" w:rsidRPr="00E85794">
        <w:rPr>
          <w:rFonts w:ascii="Verdana" w:hAnsi="Verdana" w:cs="Times New Roman"/>
          <w:color w:val="000000"/>
          <w:sz w:val="20"/>
          <w:szCs w:val="20"/>
          <w:lang w:val="ro-RO"/>
        </w:rPr>
        <w:t>Ț</w:t>
      </w:r>
      <w:r w:rsidRPr="00E85794">
        <w:rPr>
          <w:rFonts w:ascii="Verdana" w:hAnsi="Verdana" w:cs="Times New Roman"/>
          <w:color w:val="000000"/>
          <w:sz w:val="20"/>
          <w:szCs w:val="20"/>
          <w:lang w:val="ro-RO"/>
        </w:rPr>
        <w:t>ăranului Român, inaugurat oficial în 1993, în a doua zi de Pa</w:t>
      </w:r>
      <w:r w:rsidR="00866CC0" w:rsidRPr="00E85794">
        <w:rPr>
          <w:rFonts w:ascii="Verdana" w:hAnsi="Verdana" w:cs="Times New Roman"/>
          <w:color w:val="000000"/>
          <w:sz w:val="20"/>
          <w:szCs w:val="20"/>
          <w:lang w:val="ro-RO"/>
        </w:rPr>
        <w:t>ș</w:t>
      </w:r>
      <w:r w:rsidRPr="00E85794">
        <w:rPr>
          <w:rFonts w:ascii="Verdana" w:hAnsi="Verdana" w:cs="Times New Roman"/>
          <w:color w:val="000000"/>
          <w:sz w:val="20"/>
          <w:szCs w:val="20"/>
          <w:lang w:val="ro-RO"/>
        </w:rPr>
        <w:t>ti.</w:t>
      </w:r>
    </w:p>
    <w:p w14:paraId="2DF6EF7C" w14:textId="61D00DD9" w:rsidR="006252DA" w:rsidRPr="00E85794" w:rsidRDefault="006252DA" w:rsidP="008E376A">
      <w:pPr>
        <w:pStyle w:val="Bodytext50"/>
        <w:tabs>
          <w:tab w:val="left" w:pos="9072"/>
        </w:tabs>
        <w:spacing w:before="0" w:line="240" w:lineRule="auto"/>
        <w:ind w:firstLine="539"/>
        <w:jc w:val="both"/>
        <w:rPr>
          <w:rFonts w:ascii="Verdana" w:hAnsi="Verdana" w:cs="Times New Roman"/>
          <w:color w:val="000000"/>
          <w:sz w:val="20"/>
          <w:szCs w:val="20"/>
          <w:lang w:val="ro-RO"/>
        </w:rPr>
      </w:pPr>
      <w:r w:rsidRPr="00E85794">
        <w:rPr>
          <w:rFonts w:ascii="Verdana" w:hAnsi="Verdana" w:cs="Times New Roman"/>
          <w:color w:val="000000"/>
          <w:sz w:val="20"/>
          <w:szCs w:val="20"/>
          <w:lang w:val="ro-RO"/>
        </w:rPr>
        <w:t>MN</w:t>
      </w:r>
      <w:r w:rsidR="00866CC0" w:rsidRPr="00E85794">
        <w:rPr>
          <w:rFonts w:ascii="Verdana" w:hAnsi="Verdana" w:cs="Times New Roman"/>
          <w:color w:val="000000"/>
          <w:sz w:val="20"/>
          <w:szCs w:val="20"/>
          <w:lang w:val="ro-RO"/>
        </w:rPr>
        <w:t>Ț</w:t>
      </w:r>
      <w:r w:rsidRPr="00E85794">
        <w:rPr>
          <w:rFonts w:ascii="Verdana" w:hAnsi="Verdana" w:cs="Times New Roman"/>
          <w:color w:val="000000"/>
          <w:sz w:val="20"/>
          <w:szCs w:val="20"/>
          <w:lang w:val="ro-RO"/>
        </w:rPr>
        <w:t>R adăposte</w:t>
      </w:r>
      <w:r w:rsidR="00866CC0" w:rsidRPr="00E85794">
        <w:rPr>
          <w:rFonts w:ascii="Verdana" w:hAnsi="Verdana" w:cs="Times New Roman"/>
          <w:color w:val="000000"/>
          <w:sz w:val="20"/>
          <w:szCs w:val="20"/>
          <w:lang w:val="ro-RO"/>
        </w:rPr>
        <w:t>ș</w:t>
      </w:r>
      <w:r w:rsidRPr="00E85794">
        <w:rPr>
          <w:rFonts w:ascii="Verdana" w:hAnsi="Verdana" w:cs="Times New Roman"/>
          <w:color w:val="000000"/>
          <w:sz w:val="20"/>
          <w:szCs w:val="20"/>
          <w:lang w:val="ro-RO"/>
        </w:rPr>
        <w:t xml:space="preserve">te astăzi, într-o clădire proiectată </w:t>
      </w:r>
      <w:r w:rsidR="00866CC0" w:rsidRPr="00E85794">
        <w:rPr>
          <w:rFonts w:ascii="Verdana" w:hAnsi="Verdana" w:cs="Times New Roman"/>
          <w:color w:val="000000"/>
          <w:sz w:val="20"/>
          <w:szCs w:val="20"/>
          <w:lang w:val="ro-RO"/>
        </w:rPr>
        <w:t>ș</w:t>
      </w:r>
      <w:r w:rsidRPr="00E85794">
        <w:rPr>
          <w:rFonts w:ascii="Verdana" w:hAnsi="Verdana" w:cs="Times New Roman"/>
          <w:color w:val="000000"/>
          <w:sz w:val="20"/>
          <w:szCs w:val="20"/>
          <w:lang w:val="ro-RO"/>
        </w:rPr>
        <w:t>i construită în stil neo-românesc de arhitectul Nicolae Ghika – Bude</w:t>
      </w:r>
      <w:r w:rsidR="00866CC0" w:rsidRPr="00E85794">
        <w:rPr>
          <w:rFonts w:ascii="Verdana" w:hAnsi="Verdana" w:cs="Times New Roman"/>
          <w:color w:val="000000"/>
          <w:sz w:val="20"/>
          <w:szCs w:val="20"/>
          <w:lang w:val="ro-RO"/>
        </w:rPr>
        <w:t>ș</w:t>
      </w:r>
      <w:r w:rsidRPr="00E85794">
        <w:rPr>
          <w:rFonts w:ascii="Verdana" w:hAnsi="Verdana" w:cs="Times New Roman"/>
          <w:color w:val="000000"/>
          <w:sz w:val="20"/>
          <w:szCs w:val="20"/>
          <w:lang w:val="ro-RO"/>
        </w:rPr>
        <w:t xml:space="preserve">ti pe locul fostei Monetării a Statului, un patrimoniu reprezentativ pentru arta </w:t>
      </w:r>
      <w:r w:rsidR="00866CC0" w:rsidRPr="00E85794">
        <w:rPr>
          <w:rFonts w:ascii="Verdana" w:hAnsi="Verdana" w:cs="Times New Roman"/>
          <w:color w:val="000000"/>
          <w:sz w:val="20"/>
          <w:szCs w:val="20"/>
          <w:lang w:val="ro-RO"/>
        </w:rPr>
        <w:t>ș</w:t>
      </w:r>
      <w:r w:rsidRPr="00E85794">
        <w:rPr>
          <w:rFonts w:ascii="Verdana" w:hAnsi="Verdana" w:cs="Times New Roman"/>
          <w:color w:val="000000"/>
          <w:sz w:val="20"/>
          <w:szCs w:val="20"/>
          <w:lang w:val="ro-RO"/>
        </w:rPr>
        <w:t>i civiliza</w:t>
      </w:r>
      <w:r w:rsidR="00866CC0" w:rsidRPr="00E85794">
        <w:rPr>
          <w:rFonts w:ascii="Verdana" w:hAnsi="Verdana" w:cs="Times New Roman"/>
          <w:color w:val="000000"/>
          <w:sz w:val="20"/>
          <w:szCs w:val="20"/>
          <w:lang w:val="ro-RO"/>
        </w:rPr>
        <w:t>ț</w:t>
      </w:r>
      <w:r w:rsidRPr="00E85794">
        <w:rPr>
          <w:rFonts w:ascii="Verdana" w:hAnsi="Verdana" w:cs="Times New Roman"/>
          <w:color w:val="000000"/>
          <w:sz w:val="20"/>
          <w:szCs w:val="20"/>
          <w:lang w:val="ro-RO"/>
        </w:rPr>
        <w:t xml:space="preserve">ia </w:t>
      </w:r>
      <w:r w:rsidR="00866CC0" w:rsidRPr="00E85794">
        <w:rPr>
          <w:rFonts w:ascii="Verdana" w:hAnsi="Verdana" w:cs="Times New Roman"/>
          <w:color w:val="000000"/>
          <w:sz w:val="20"/>
          <w:szCs w:val="20"/>
          <w:lang w:val="ro-RO"/>
        </w:rPr>
        <w:t>ț</w:t>
      </w:r>
      <w:r w:rsidRPr="00E85794">
        <w:rPr>
          <w:rFonts w:ascii="Verdana" w:hAnsi="Verdana" w:cs="Times New Roman"/>
          <w:color w:val="000000"/>
          <w:sz w:val="20"/>
          <w:szCs w:val="20"/>
          <w:lang w:val="ro-RO"/>
        </w:rPr>
        <w:t xml:space="preserve">ărănească. </w:t>
      </w:r>
    </w:p>
    <w:p w14:paraId="754E4448" w14:textId="300B7A88" w:rsidR="006252DA" w:rsidRPr="00E85794" w:rsidRDefault="006252DA" w:rsidP="008E376A">
      <w:pPr>
        <w:widowControl w:val="0"/>
        <w:spacing w:line="240" w:lineRule="auto"/>
        <w:ind w:firstLine="539"/>
        <w:jc w:val="both"/>
        <w:rPr>
          <w:rFonts w:ascii="Verdana" w:hAnsi="Verdana" w:cs="Times New Roman"/>
          <w:color w:val="auto"/>
          <w:sz w:val="20"/>
          <w:lang w:bidi="hi-IN"/>
        </w:rPr>
      </w:pPr>
      <w:r w:rsidRPr="00E85794">
        <w:rPr>
          <w:rFonts w:ascii="Verdana" w:hAnsi="Verdana" w:cs="Times New Roman"/>
          <w:color w:val="auto"/>
          <w:sz w:val="20"/>
          <w:lang w:bidi="hi-IN"/>
        </w:rPr>
        <w:t>Muzeul a fost condus de la înfiin</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 xml:space="preserve">are până în decembrie 2000 de către Horia Bernea, din ianuarie 2001 până în iunie 2005 de Dinu C. Giurescu, între 2005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 xml:space="preserve">i 2010 de Vintilă Mihăilescu, iar în perioada 2010 – 2016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 xml:space="preserve">i, din nou, din ianuarie 2019, de Virgil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tefan Ni</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ulescu. Din august 2016 până în ianuarie 2019 conducerea interimară a fost asigurată de Liliana Passima.</w:t>
      </w:r>
    </w:p>
    <w:p w14:paraId="569E6EFF" w14:textId="108572F2" w:rsidR="006252DA" w:rsidRPr="00E85794" w:rsidRDefault="006252DA" w:rsidP="008E376A">
      <w:pPr>
        <w:widowControl w:val="0"/>
        <w:spacing w:line="240" w:lineRule="auto"/>
        <w:ind w:firstLine="539"/>
        <w:jc w:val="both"/>
        <w:rPr>
          <w:rFonts w:ascii="Verdana" w:hAnsi="Verdana" w:cs="Times New Roman"/>
          <w:color w:val="auto"/>
          <w:sz w:val="20"/>
          <w:lang w:bidi="hi-IN"/>
        </w:rPr>
      </w:pPr>
      <w:r w:rsidRPr="00E85794">
        <w:rPr>
          <w:rFonts w:ascii="Verdana" w:hAnsi="Verdana" w:cs="Times New Roman"/>
          <w:color w:val="auto"/>
          <w:sz w:val="20"/>
          <w:lang w:bidi="hi-IN"/>
        </w:rPr>
        <w:t>Începând din martie 2016 până în februarie 2018, clădirea principală a Muzeului Na</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 xml:space="preserve">ional al </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 xml:space="preserve">ăranului Român s-a aflat în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 xml:space="preserve">antier de consolidare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i restaurare, punând în aplicare proiectul finan</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 xml:space="preserve">at de către Banca de Dezvoltare a Consiliului Europei, în vederea reabilitării monumentelor istorice. Proiectul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 xml:space="preserve">i lucrările au fost implementate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i gestionate de Unitatea de Management a Proiectului, din cadrul Ministerului Culturii. Cu sprijinul acestei finan</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 xml:space="preserve">ări, s-au realizat consolidarea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 xml:space="preserve">i restaurarea corpurilor C, C1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i C2 ale muzeului, care cuprind spa</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iile care vor găzdui viitoarea expozi</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 xml:space="preserve">ie permanentă, biblioteca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 xml:space="preserve">i depozitul de carte, dar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 xml:space="preserve">i o parte dintre birourile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i spa</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iile tehnice necesare func</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 xml:space="preserve">ionării curente. După finalizarea fizică a lucrărilor de consolidare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i conservare, MN</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R a început demersurile pentru ob</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inerea autoriza</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iei de func</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ionare a clădirii elaborând dosarul cu documenta</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ia solicitată de institu</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 xml:space="preserve">iile implicate în procesul de avizare. </w:t>
      </w:r>
    </w:p>
    <w:p w14:paraId="17151BC2" w14:textId="5F5F0913" w:rsidR="006252DA" w:rsidRPr="00E85794" w:rsidRDefault="006252DA" w:rsidP="008E376A">
      <w:pPr>
        <w:widowControl w:val="0"/>
        <w:spacing w:line="240" w:lineRule="auto"/>
        <w:ind w:firstLine="539"/>
        <w:jc w:val="both"/>
        <w:rPr>
          <w:rFonts w:ascii="Verdana" w:hAnsi="Verdana" w:cs="Times New Roman"/>
          <w:color w:val="auto"/>
          <w:sz w:val="20"/>
          <w:lang w:bidi="hi-IN"/>
        </w:rPr>
      </w:pPr>
      <w:r w:rsidRPr="00E85794">
        <w:rPr>
          <w:rFonts w:ascii="Verdana" w:hAnsi="Verdana" w:cs="Times New Roman"/>
          <w:color w:val="auto"/>
          <w:sz w:val="20"/>
          <w:lang w:bidi="hi-IN"/>
        </w:rPr>
        <w:t>Pe durata desfă</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 xml:space="preserve">urării lucrărilor de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 xml:space="preserve">antier obiectele din expunerea permanentă au fost strânse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 xml:space="preserve">i adăpostite în depozite, urmând a li se efectua procedurile de conservare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i restaurare. Au rămas deschise publicului sălile pentru expozi</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 xml:space="preserve">ii temporare (Sala „Irina </w:t>
      </w:r>
      <w:r w:rsidRPr="00E85794">
        <w:rPr>
          <w:rFonts w:ascii="Verdana" w:hAnsi="Verdana" w:cs="Times New Roman"/>
          <w:color w:val="auto"/>
          <w:sz w:val="20"/>
          <w:lang w:bidi="hi-IN"/>
        </w:rPr>
        <w:lastRenderedPageBreak/>
        <w:t xml:space="preserve">Nicolau“, Sala Acvariu)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 xml:space="preserve">i Galeria de Artă </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 xml:space="preserve">ărănească – magazinul Muzeului. De asemenea, Cinema Muzeul </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ăranului (în Studioul „Horia Bernea“) a continuat activitatea de proiec</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 xml:space="preserve">ii de filme de artă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 xml:space="preserve">i documentare, precum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i organizarea de evenimente (premiere, festivaluri etc.).</w:t>
      </w:r>
    </w:p>
    <w:p w14:paraId="1FD6A344" w14:textId="79E8BC67" w:rsidR="006252DA" w:rsidRPr="00E85794" w:rsidRDefault="006252DA" w:rsidP="008E376A">
      <w:pPr>
        <w:pStyle w:val="Bodytext50"/>
        <w:tabs>
          <w:tab w:val="left" w:pos="9072"/>
        </w:tabs>
        <w:spacing w:before="0" w:line="240" w:lineRule="auto"/>
        <w:ind w:firstLine="539"/>
        <w:jc w:val="both"/>
        <w:rPr>
          <w:rFonts w:ascii="Verdana" w:hAnsi="Verdana" w:cs="Times New Roman"/>
          <w:sz w:val="20"/>
          <w:szCs w:val="20"/>
          <w:lang w:val="ro-RO"/>
        </w:rPr>
      </w:pPr>
      <w:r w:rsidRPr="00E85794">
        <w:rPr>
          <w:rFonts w:ascii="Verdana" w:hAnsi="Verdana" w:cs="Times New Roman"/>
          <w:sz w:val="20"/>
          <w:szCs w:val="20"/>
          <w:lang w:val="ro-RO"/>
        </w:rPr>
        <w:t>MN</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R de</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ine un spa</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iu de expunere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un </w:t>
      </w:r>
      <w:r w:rsidRPr="00E85794">
        <w:rPr>
          <w:rFonts w:ascii="Verdana" w:hAnsi="Verdana" w:cs="Times New Roman"/>
          <w:b/>
          <w:sz w:val="20"/>
          <w:szCs w:val="20"/>
          <w:lang w:val="ro-RO"/>
        </w:rPr>
        <w:t xml:space="preserve">patrimoniu </w:t>
      </w:r>
      <w:r w:rsidRPr="00E85794">
        <w:rPr>
          <w:rFonts w:ascii="Verdana" w:hAnsi="Verdana" w:cs="Times New Roman"/>
          <w:sz w:val="20"/>
          <w:szCs w:val="20"/>
          <w:lang w:val="ro-RO"/>
        </w:rPr>
        <w:t xml:space="preserve">bogat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valoros, compus din colec</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ii de artă tradi</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ională care cuprind piese de costum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podoabe, ceramică, </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esături de interior, obiecte din lemn, mobilier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feronerie, obiecte religioase (icoane, căr</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 manuscrise miniate), recuzită pentru obiceiurile din ciclul vie</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ii sau a celor de peste an, reprezentând toate zonele etnografice ale </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ării. Acest patrimoniu constituie un tezaur na</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ional, depozitat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conservat după criterii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norme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tiin</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ifice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pus în valoare permanent, prin expuneri temporare în </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ară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în străinătate. La acesta se adaugă o impresionantă arhivă vizuală (cli</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ee pe sticlă, fotografie veche, stampe, xilogravuri </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ărăne</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ti, relevee), precum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o arhivă semnificativă de documente scrise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sonore.</w:t>
      </w:r>
    </w:p>
    <w:p w14:paraId="08422D9D" w14:textId="1A860094" w:rsidR="006252DA" w:rsidRPr="00E85794" w:rsidRDefault="006252DA" w:rsidP="008E376A">
      <w:pPr>
        <w:pStyle w:val="Bodytext50"/>
        <w:tabs>
          <w:tab w:val="left" w:pos="9072"/>
        </w:tabs>
        <w:spacing w:before="0" w:line="240" w:lineRule="auto"/>
        <w:ind w:firstLine="539"/>
        <w:jc w:val="both"/>
        <w:rPr>
          <w:rFonts w:ascii="Verdana" w:hAnsi="Verdana" w:cs="Times New Roman"/>
          <w:sz w:val="20"/>
          <w:szCs w:val="20"/>
          <w:lang w:val="ro-RO"/>
        </w:rPr>
      </w:pPr>
      <w:r w:rsidRPr="00E85794">
        <w:rPr>
          <w:rFonts w:ascii="Verdana" w:hAnsi="Verdana" w:cs="Times New Roman"/>
          <w:sz w:val="20"/>
          <w:szCs w:val="20"/>
          <w:lang w:val="ro-RO"/>
        </w:rPr>
        <w:t>MN</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R are în administrare </w:t>
      </w:r>
      <w:r w:rsidRPr="00E85794">
        <w:rPr>
          <w:rFonts w:ascii="Verdana" w:hAnsi="Verdana" w:cs="Times New Roman"/>
          <w:b/>
          <w:sz w:val="20"/>
          <w:szCs w:val="20"/>
          <w:lang w:val="ro-RO"/>
        </w:rPr>
        <w:t>6 biserici din lemn</w:t>
      </w:r>
      <w:r w:rsidRPr="00E85794">
        <w:rPr>
          <w:rFonts w:ascii="Verdana" w:hAnsi="Verdana" w:cs="Times New Roman"/>
          <w:sz w:val="20"/>
          <w:szCs w:val="20"/>
          <w:lang w:val="ro-RO"/>
        </w:rPr>
        <w:t xml:space="preserve">, datând din secolele al XVIII-lea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al XIX-lea: două la sediu (provenind din Mintia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Bejan)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alte patru </w:t>
      </w:r>
      <w:r w:rsidRPr="00E85794">
        <w:rPr>
          <w:rFonts w:ascii="Verdana" w:hAnsi="Verdana" w:cs="Times New Roman"/>
          <w:i/>
          <w:sz w:val="20"/>
          <w:szCs w:val="20"/>
          <w:lang w:val="ro-RO"/>
        </w:rPr>
        <w:t>in situ</w:t>
      </w:r>
      <w:r w:rsidRPr="00E85794">
        <w:rPr>
          <w:rFonts w:ascii="Verdana" w:hAnsi="Verdana" w:cs="Times New Roman"/>
          <w:sz w:val="20"/>
          <w:szCs w:val="20"/>
          <w:lang w:val="ro-RO"/>
        </w:rPr>
        <w:t>, în jude</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ele Hunedoara (la Lunca Mo</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ilor)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Arad (la Troa</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Juli</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a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Gro</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ii Noi).</w:t>
      </w:r>
    </w:p>
    <w:p w14:paraId="6DDCA591" w14:textId="47DFAB02" w:rsidR="006252DA" w:rsidRPr="00E85794" w:rsidRDefault="006252DA" w:rsidP="008E376A">
      <w:pPr>
        <w:widowControl w:val="0"/>
        <w:spacing w:line="240" w:lineRule="auto"/>
        <w:ind w:firstLine="539"/>
        <w:jc w:val="both"/>
        <w:rPr>
          <w:rFonts w:ascii="Verdana" w:hAnsi="Verdana" w:cs="Times New Roman"/>
          <w:color w:val="auto"/>
          <w:sz w:val="20"/>
          <w:lang w:bidi="hi-IN"/>
        </w:rPr>
      </w:pPr>
      <w:r w:rsidRPr="00E85794">
        <w:rPr>
          <w:rFonts w:ascii="Verdana" w:hAnsi="Verdana" w:cs="Times New Roman"/>
          <w:color w:val="auto"/>
          <w:sz w:val="20"/>
          <w:lang w:bidi="hi-IN"/>
        </w:rPr>
        <w:t>Muzeul Na</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 xml:space="preserve">ional al </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ăranului Român redefine</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te tradi</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 xml:space="preserve">iile într-o perspectivă dinamică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i contemporană, invitând atât speciali</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 xml:space="preserve">tii cât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 xml:space="preserve">i publicul larg la o participare activă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i creativă prin ac</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 xml:space="preserve">iunile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i evenimentele pe care le organizează: expozi</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ii temporare, târguri cu me</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teri, conferin</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e, ateliere de creativitate, concerte, proiec</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 xml:space="preserve">ii de fim. </w:t>
      </w:r>
    </w:p>
    <w:p w14:paraId="44C89B18" w14:textId="094EC15C" w:rsidR="006252DA" w:rsidRPr="00E85794" w:rsidRDefault="006252DA" w:rsidP="008E376A">
      <w:pPr>
        <w:pStyle w:val="Bodytext50"/>
        <w:tabs>
          <w:tab w:val="left" w:pos="9072"/>
        </w:tabs>
        <w:spacing w:before="0" w:line="240" w:lineRule="auto"/>
        <w:ind w:firstLine="539"/>
        <w:jc w:val="both"/>
        <w:rPr>
          <w:rFonts w:ascii="Verdana" w:hAnsi="Verdana" w:cs="Times New Roman"/>
          <w:b/>
          <w:sz w:val="20"/>
          <w:szCs w:val="20"/>
          <w:lang w:val="ro-RO"/>
        </w:rPr>
      </w:pPr>
      <w:r w:rsidRPr="00E85794">
        <w:rPr>
          <w:rFonts w:ascii="Verdana" w:hAnsi="Verdana" w:cs="Times New Roman"/>
          <w:sz w:val="20"/>
          <w:szCs w:val="20"/>
          <w:lang w:val="ro-RO"/>
        </w:rPr>
        <w:t>Prin participarea la târgurile anuale, sus</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inerea de ateliere precum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în cadrul unor expozi</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ii dedicate, cei aproximativ 400 de me</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teri, , creatori de produs, designeri, studen</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 în domeniul artelor vizuale etc. contribuie activ la conturarea discursului vizual, imaginii, valorilor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produselor generate de Muzeu. </w:t>
      </w:r>
    </w:p>
    <w:p w14:paraId="5EF2C574" w14:textId="346A9D6F" w:rsidR="006252DA" w:rsidRPr="00E85794" w:rsidRDefault="006252DA" w:rsidP="008E376A">
      <w:pPr>
        <w:widowControl w:val="0"/>
        <w:spacing w:line="240" w:lineRule="auto"/>
        <w:ind w:firstLine="539"/>
        <w:jc w:val="both"/>
        <w:rPr>
          <w:rFonts w:ascii="Verdana" w:hAnsi="Verdana" w:cs="Times New Roman"/>
          <w:color w:val="auto"/>
          <w:sz w:val="20"/>
          <w:lang w:bidi="hi-IN"/>
        </w:rPr>
      </w:pPr>
      <w:r w:rsidRPr="00E85794">
        <w:rPr>
          <w:rFonts w:ascii="Verdana" w:hAnsi="Verdana" w:cs="Times New Roman"/>
          <w:color w:val="auto"/>
          <w:sz w:val="20"/>
          <w:lang w:bidi="hi-IN"/>
        </w:rPr>
        <w:t xml:space="preserve">Deschiderea către public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 xml:space="preserve">i demersul de a-l implica în dezvoltarea proiectelor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i programelor sale s-a regăsit, ca în fiecare an, în rela</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ia muzeului cu publicul tânăr – liceeni, studen</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i, voluntari – o comunitate tânără, efervescentă, activă în spa</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iul bucure</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tean spre care Muzeul î</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i îndreaptă constant aten</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 xml:space="preserve">ia. </w:t>
      </w:r>
    </w:p>
    <w:p w14:paraId="228DD5E6" w14:textId="4AE6D7F0" w:rsidR="006252DA" w:rsidRPr="00E85794" w:rsidRDefault="006252DA" w:rsidP="008E376A">
      <w:pPr>
        <w:pStyle w:val="Bodytext50"/>
        <w:tabs>
          <w:tab w:val="left" w:pos="9072"/>
        </w:tabs>
        <w:spacing w:before="0" w:line="240" w:lineRule="auto"/>
        <w:ind w:firstLine="539"/>
        <w:jc w:val="both"/>
        <w:rPr>
          <w:rFonts w:ascii="Verdana" w:hAnsi="Verdana" w:cs="Times New Roman"/>
          <w:b/>
          <w:sz w:val="20"/>
          <w:szCs w:val="20"/>
          <w:lang w:val="ro-RO"/>
        </w:rPr>
      </w:pPr>
      <w:r w:rsidRPr="00E85794">
        <w:rPr>
          <w:rFonts w:ascii="Verdana" w:hAnsi="Verdana" w:cs="Times New Roman"/>
          <w:sz w:val="20"/>
          <w:szCs w:val="20"/>
          <w:lang w:val="ro-RO"/>
        </w:rPr>
        <w:t>Prin implicarea activă în calitate de voluntari în ceea ce reprezintă activitatea curentă, de zi cu zi, în cadrul diferitelor departamente: cercetare, educa</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ie muzeală, arhiva etnologică, bibliotecă, precum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activită</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ile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proiectele punctuale derulate de muzeu, s-a consolidat o rela</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ie aparte cu cei dornici să contribuie la misiunea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obiectivele Muzeului.</w:t>
      </w:r>
    </w:p>
    <w:p w14:paraId="36539B77" w14:textId="09F369C6" w:rsidR="006252DA" w:rsidRPr="00E85794" w:rsidRDefault="006252DA" w:rsidP="008E376A">
      <w:pPr>
        <w:pStyle w:val="Bodytext50"/>
        <w:tabs>
          <w:tab w:val="left" w:pos="9072"/>
        </w:tabs>
        <w:spacing w:before="0" w:line="240" w:lineRule="auto"/>
        <w:ind w:firstLine="539"/>
        <w:jc w:val="both"/>
        <w:rPr>
          <w:rFonts w:ascii="Verdana" w:hAnsi="Verdana" w:cs="Times New Roman"/>
          <w:sz w:val="20"/>
          <w:szCs w:val="20"/>
          <w:lang w:val="ro-RO"/>
        </w:rPr>
      </w:pPr>
      <w:r w:rsidRPr="00E85794">
        <w:rPr>
          <w:rFonts w:ascii="Verdana" w:hAnsi="Verdana" w:cs="Times New Roman"/>
          <w:b/>
          <w:sz w:val="20"/>
          <w:szCs w:val="20"/>
          <w:lang w:val="ro-RO"/>
        </w:rPr>
        <w:t>Obiectivele principale</w:t>
      </w:r>
      <w:r w:rsidRPr="00E85794">
        <w:rPr>
          <w:rFonts w:ascii="Verdana" w:hAnsi="Verdana" w:cs="Times New Roman"/>
          <w:sz w:val="20"/>
          <w:szCs w:val="20"/>
          <w:lang w:val="ro-RO"/>
        </w:rPr>
        <w:t xml:space="preserve"> ale MN</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R sunt cercetarea, în baza unor programe anuale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de perspectivă, a contextelor etnologice specifice patrimoniului de</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inut, dar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a culturii </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ărăne</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ti trecute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recente, eviden</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a, conservarea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restaurarea patrimoniului pe care îl gestionează, precum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punerea în valoare a acestui patrimoniu, prin toate mijloacele specifice unui muzeu. În cadrul muzeului există mai multe departamente care se ocupă de tezaurizarea, conservarea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valorificarea patrimoniului, de cercetare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tiin</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ifică etnologică, etnomuzicologică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de antropologie vizuală, de educa</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ie muzeală, dar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de programe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activită</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 pentru un public divers. </w:t>
      </w:r>
    </w:p>
    <w:p w14:paraId="408005F0" w14:textId="35B05919" w:rsidR="006252DA" w:rsidRPr="00E85794" w:rsidRDefault="006252DA" w:rsidP="008E376A">
      <w:pPr>
        <w:widowControl w:val="0"/>
        <w:spacing w:line="240" w:lineRule="auto"/>
        <w:ind w:firstLine="539"/>
        <w:jc w:val="both"/>
        <w:rPr>
          <w:rFonts w:ascii="Verdana" w:hAnsi="Verdana" w:cs="Times New Roman"/>
          <w:color w:val="auto"/>
          <w:sz w:val="20"/>
          <w:lang w:bidi="hi-IN"/>
        </w:rPr>
      </w:pPr>
      <w:r w:rsidRPr="00E85794">
        <w:rPr>
          <w:rFonts w:ascii="Verdana" w:hAnsi="Verdana" w:cs="Times New Roman"/>
          <w:color w:val="auto"/>
          <w:sz w:val="20"/>
          <w:lang w:bidi="hi-IN"/>
        </w:rPr>
        <w:t>Programele dezvoltate de muzeu în anul 2022 au cuprins mai multe arii, pe lângă ac</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iunile de eviden</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 xml:space="preserve">ă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tiin</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 xml:space="preserve">ifică, conservare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i restaurare a obiectelor de patrimoniu aflate în proprietatea muzeului. Prin abordarea de linii diverse, MN</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R s-a adresat unui public eterogen, îndeplinindu-</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i rolul de factor educa</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 xml:space="preserve">ional pentru persoane având diverse vârste, preocupări </w:t>
      </w:r>
      <w:r w:rsidR="00866CC0" w:rsidRPr="00E85794">
        <w:rPr>
          <w:rFonts w:ascii="Verdana" w:hAnsi="Verdana" w:cs="Times New Roman"/>
          <w:color w:val="auto"/>
          <w:sz w:val="20"/>
          <w:lang w:bidi="hi-IN"/>
        </w:rPr>
        <w:t>ș</w:t>
      </w:r>
      <w:r w:rsidRPr="00E85794">
        <w:rPr>
          <w:rFonts w:ascii="Verdana" w:hAnsi="Verdana" w:cs="Times New Roman"/>
          <w:color w:val="auto"/>
          <w:sz w:val="20"/>
          <w:lang w:bidi="hi-IN"/>
        </w:rPr>
        <w:t>i educa</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ie.</w:t>
      </w:r>
    </w:p>
    <w:p w14:paraId="0A709CA3" w14:textId="458E04B0" w:rsidR="0083160D" w:rsidRDefault="0083160D">
      <w:pPr>
        <w:suppressAutoHyphens w:val="0"/>
        <w:autoSpaceDN/>
        <w:spacing w:after="160" w:line="259" w:lineRule="auto"/>
        <w:rPr>
          <w:rFonts w:ascii="Verdana" w:hAnsi="Verdana" w:cs="Times New Roman"/>
          <w:b/>
          <w:color w:val="auto"/>
          <w:sz w:val="20"/>
        </w:rPr>
      </w:pPr>
      <w:r>
        <w:rPr>
          <w:rFonts w:ascii="Verdana" w:hAnsi="Verdana" w:cs="Times New Roman"/>
          <w:b/>
          <w:sz w:val="20"/>
        </w:rPr>
        <w:br w:type="page"/>
      </w:r>
    </w:p>
    <w:p w14:paraId="7456B6C4" w14:textId="77777777" w:rsidR="006252DA" w:rsidRPr="00E85794" w:rsidRDefault="006252DA" w:rsidP="008E376A">
      <w:pPr>
        <w:pStyle w:val="Standard"/>
        <w:spacing w:after="0" w:line="240" w:lineRule="auto"/>
        <w:jc w:val="both"/>
        <w:rPr>
          <w:rFonts w:ascii="Verdana" w:hAnsi="Verdana" w:cs="Times New Roman"/>
          <w:b/>
          <w:sz w:val="20"/>
          <w:szCs w:val="20"/>
          <w:lang w:val="ro-RO"/>
        </w:rPr>
      </w:pPr>
    </w:p>
    <w:p w14:paraId="1D35C187" w14:textId="34D77767" w:rsidR="006252DA" w:rsidRPr="00E85794" w:rsidRDefault="006252DA" w:rsidP="008E376A">
      <w:pPr>
        <w:pStyle w:val="Standard"/>
        <w:spacing w:after="0" w:line="240" w:lineRule="auto"/>
        <w:jc w:val="both"/>
        <w:rPr>
          <w:rFonts w:ascii="Verdana" w:hAnsi="Verdana" w:cs="Times New Roman"/>
          <w:sz w:val="20"/>
          <w:szCs w:val="20"/>
          <w:lang w:val="ro-RO"/>
        </w:rPr>
      </w:pPr>
      <w:r w:rsidRPr="00E85794">
        <w:rPr>
          <w:rFonts w:ascii="Verdana" w:hAnsi="Verdana" w:cs="Times New Roman"/>
          <w:b/>
          <w:sz w:val="20"/>
          <w:szCs w:val="20"/>
          <w:lang w:val="ro-RO"/>
        </w:rPr>
        <w:t>În 2022, Muzeul Na</w:t>
      </w:r>
      <w:r w:rsidR="00866CC0" w:rsidRPr="00E85794">
        <w:rPr>
          <w:rFonts w:ascii="Verdana" w:hAnsi="Verdana" w:cs="Times New Roman"/>
          <w:b/>
          <w:sz w:val="20"/>
          <w:szCs w:val="20"/>
          <w:lang w:val="ro-RO"/>
        </w:rPr>
        <w:t>ț</w:t>
      </w:r>
      <w:r w:rsidRPr="00E85794">
        <w:rPr>
          <w:rFonts w:ascii="Verdana" w:hAnsi="Verdana" w:cs="Times New Roman"/>
          <w:b/>
          <w:sz w:val="20"/>
          <w:szCs w:val="20"/>
          <w:lang w:val="ro-RO"/>
        </w:rPr>
        <w:t xml:space="preserve">ional al </w:t>
      </w:r>
      <w:r w:rsidR="00866CC0" w:rsidRPr="00E85794">
        <w:rPr>
          <w:rFonts w:ascii="Verdana" w:hAnsi="Verdana" w:cs="Times New Roman"/>
          <w:b/>
          <w:sz w:val="20"/>
          <w:szCs w:val="20"/>
          <w:lang w:val="ro-RO"/>
        </w:rPr>
        <w:t>Ț</w:t>
      </w:r>
      <w:r w:rsidRPr="00E85794">
        <w:rPr>
          <w:rFonts w:ascii="Verdana" w:hAnsi="Verdana" w:cs="Times New Roman"/>
          <w:b/>
          <w:sz w:val="20"/>
          <w:szCs w:val="20"/>
          <w:lang w:val="ro-RO"/>
        </w:rPr>
        <w:t>ăranului Român a desfă</w:t>
      </w:r>
      <w:r w:rsidR="00866CC0" w:rsidRPr="00E85794">
        <w:rPr>
          <w:rFonts w:ascii="Verdana" w:hAnsi="Verdana" w:cs="Times New Roman"/>
          <w:b/>
          <w:sz w:val="20"/>
          <w:szCs w:val="20"/>
          <w:lang w:val="ro-RO"/>
        </w:rPr>
        <w:t>ș</w:t>
      </w:r>
      <w:r w:rsidRPr="00E85794">
        <w:rPr>
          <w:rFonts w:ascii="Verdana" w:hAnsi="Verdana" w:cs="Times New Roman"/>
          <w:b/>
          <w:sz w:val="20"/>
          <w:szCs w:val="20"/>
          <w:lang w:val="ro-RO"/>
        </w:rPr>
        <w:t xml:space="preserve">urat următoarele evenimente </w:t>
      </w:r>
      <w:r w:rsidR="00866CC0" w:rsidRPr="00E85794">
        <w:rPr>
          <w:rFonts w:ascii="Verdana" w:hAnsi="Verdana" w:cs="Times New Roman"/>
          <w:b/>
          <w:sz w:val="20"/>
          <w:szCs w:val="20"/>
          <w:lang w:val="ro-RO"/>
        </w:rPr>
        <w:t>ș</w:t>
      </w:r>
      <w:r w:rsidRPr="00E85794">
        <w:rPr>
          <w:rFonts w:ascii="Verdana" w:hAnsi="Verdana" w:cs="Times New Roman"/>
          <w:b/>
          <w:sz w:val="20"/>
          <w:szCs w:val="20"/>
          <w:lang w:val="ro-RO"/>
        </w:rPr>
        <w:t>i ac</w:t>
      </w:r>
      <w:r w:rsidR="00866CC0" w:rsidRPr="00E85794">
        <w:rPr>
          <w:rFonts w:ascii="Verdana" w:hAnsi="Verdana" w:cs="Times New Roman"/>
          <w:b/>
          <w:sz w:val="20"/>
          <w:szCs w:val="20"/>
          <w:lang w:val="ro-RO"/>
        </w:rPr>
        <w:t>ț</w:t>
      </w:r>
      <w:r w:rsidRPr="00E85794">
        <w:rPr>
          <w:rFonts w:ascii="Verdana" w:hAnsi="Verdana" w:cs="Times New Roman"/>
          <w:b/>
          <w:sz w:val="20"/>
          <w:szCs w:val="20"/>
          <w:lang w:val="ro-RO"/>
        </w:rPr>
        <w:t>iuni:</w:t>
      </w:r>
    </w:p>
    <w:p w14:paraId="324E273E" w14:textId="77777777" w:rsidR="006252DA" w:rsidRPr="00E85794" w:rsidRDefault="006252DA" w:rsidP="008E376A">
      <w:pPr>
        <w:pStyle w:val="Standard"/>
        <w:spacing w:after="0" w:line="240" w:lineRule="auto"/>
        <w:jc w:val="both"/>
        <w:rPr>
          <w:rFonts w:ascii="Verdana" w:hAnsi="Verdana" w:cs="Times New Roman"/>
          <w:sz w:val="20"/>
          <w:szCs w:val="20"/>
          <w:lang w:val="ro-RO"/>
        </w:rPr>
      </w:pPr>
    </w:p>
    <w:p w14:paraId="7B444F22" w14:textId="3B867956" w:rsidR="006252DA" w:rsidRPr="00E85794" w:rsidRDefault="00A67F5E" w:rsidP="008E376A">
      <w:pPr>
        <w:pStyle w:val="Standard"/>
        <w:spacing w:after="0" w:line="240" w:lineRule="auto"/>
        <w:jc w:val="both"/>
        <w:rPr>
          <w:rFonts w:ascii="Verdana" w:hAnsi="Verdana" w:cs="Times New Roman"/>
          <w:b/>
          <w:sz w:val="20"/>
          <w:szCs w:val="20"/>
          <w:lang w:val="ro-RO"/>
        </w:rPr>
      </w:pPr>
      <w:r>
        <w:rPr>
          <w:rFonts w:ascii="Verdana" w:hAnsi="Verdana" w:cs="Times New Roman"/>
          <w:b/>
          <w:sz w:val="20"/>
          <w:szCs w:val="20"/>
          <w:lang w:val="ro-RO"/>
        </w:rPr>
        <w:t>23</w:t>
      </w:r>
      <w:r w:rsidR="006252DA" w:rsidRPr="00E85794">
        <w:rPr>
          <w:rFonts w:ascii="Verdana" w:hAnsi="Verdana" w:cs="Times New Roman"/>
          <w:b/>
          <w:sz w:val="20"/>
          <w:szCs w:val="20"/>
          <w:lang w:val="ro-RO"/>
        </w:rPr>
        <w:t xml:space="preserve"> expozi</w:t>
      </w:r>
      <w:r w:rsidR="00866CC0" w:rsidRPr="00E85794">
        <w:rPr>
          <w:rFonts w:ascii="Verdana" w:hAnsi="Verdana" w:cs="Times New Roman"/>
          <w:b/>
          <w:sz w:val="20"/>
          <w:szCs w:val="20"/>
          <w:lang w:val="ro-RO"/>
        </w:rPr>
        <w:t>ț</w:t>
      </w:r>
      <w:r w:rsidR="006252DA" w:rsidRPr="00E85794">
        <w:rPr>
          <w:rFonts w:ascii="Verdana" w:hAnsi="Verdana" w:cs="Times New Roman"/>
          <w:b/>
          <w:sz w:val="20"/>
          <w:szCs w:val="20"/>
          <w:lang w:val="ro-RO"/>
        </w:rPr>
        <w:t>ii temporare</w:t>
      </w:r>
      <w:r w:rsidR="006252DA" w:rsidRPr="00E85794">
        <w:rPr>
          <w:rFonts w:ascii="Verdana" w:hAnsi="Verdana" w:cs="Times New Roman"/>
          <w:sz w:val="20"/>
          <w:szCs w:val="20"/>
          <w:lang w:val="ro-RO"/>
        </w:rPr>
        <w:t xml:space="preserve"> din care: </w:t>
      </w:r>
    </w:p>
    <w:p w14:paraId="069CD4D9" w14:textId="107000A8" w:rsidR="006252DA" w:rsidRPr="00E85794" w:rsidRDefault="00A67F5E" w:rsidP="008E376A">
      <w:pPr>
        <w:pStyle w:val="Standard"/>
        <w:spacing w:after="0" w:line="240" w:lineRule="auto"/>
        <w:ind w:firstLine="540"/>
        <w:jc w:val="both"/>
        <w:rPr>
          <w:rFonts w:ascii="Verdana" w:hAnsi="Verdana" w:cs="Times New Roman"/>
          <w:b/>
          <w:sz w:val="20"/>
          <w:szCs w:val="20"/>
          <w:lang w:val="ro-RO"/>
        </w:rPr>
      </w:pPr>
      <w:r>
        <w:rPr>
          <w:rFonts w:ascii="Verdana" w:hAnsi="Verdana" w:cs="Times New Roman"/>
          <w:b/>
          <w:sz w:val="20"/>
          <w:szCs w:val="20"/>
          <w:lang w:val="ro-RO"/>
        </w:rPr>
        <w:t>14</w:t>
      </w:r>
      <w:r w:rsidR="006252DA" w:rsidRPr="00E85794">
        <w:rPr>
          <w:rFonts w:ascii="Verdana" w:hAnsi="Verdana" w:cs="Times New Roman"/>
          <w:b/>
          <w:sz w:val="20"/>
          <w:szCs w:val="20"/>
          <w:lang w:val="ro-RO"/>
        </w:rPr>
        <w:t xml:space="preserve"> expozi</w:t>
      </w:r>
      <w:r w:rsidR="00866CC0" w:rsidRPr="00E85794">
        <w:rPr>
          <w:rFonts w:ascii="Verdana" w:hAnsi="Verdana" w:cs="Times New Roman"/>
          <w:b/>
          <w:sz w:val="20"/>
          <w:szCs w:val="20"/>
          <w:lang w:val="ro-RO"/>
        </w:rPr>
        <w:t>ț</w:t>
      </w:r>
      <w:r w:rsidR="006252DA" w:rsidRPr="00E85794">
        <w:rPr>
          <w:rFonts w:ascii="Verdana" w:hAnsi="Verdana" w:cs="Times New Roman"/>
          <w:b/>
          <w:sz w:val="20"/>
          <w:szCs w:val="20"/>
          <w:lang w:val="ro-RO"/>
        </w:rPr>
        <w:t>ii temporare organizate la sediu</w:t>
      </w:r>
      <w:r w:rsidR="006252DA" w:rsidRPr="00E85794">
        <w:rPr>
          <w:rFonts w:ascii="Verdana" w:hAnsi="Verdana" w:cs="Times New Roman"/>
          <w:bCs/>
          <w:sz w:val="20"/>
          <w:szCs w:val="20"/>
          <w:lang w:val="ro-RO"/>
        </w:rPr>
        <w:t>;</w:t>
      </w:r>
    </w:p>
    <w:p w14:paraId="499E484C" w14:textId="3B1522FC" w:rsidR="006252DA" w:rsidRDefault="00AA7578" w:rsidP="008E376A">
      <w:pPr>
        <w:pStyle w:val="Standard"/>
        <w:spacing w:after="0" w:line="240" w:lineRule="auto"/>
        <w:ind w:firstLine="540"/>
        <w:jc w:val="both"/>
        <w:rPr>
          <w:rFonts w:ascii="Verdana" w:hAnsi="Verdana" w:cs="Times New Roman"/>
          <w:sz w:val="20"/>
          <w:szCs w:val="20"/>
          <w:lang w:val="ro-RO"/>
        </w:rPr>
      </w:pPr>
      <w:r>
        <w:rPr>
          <w:rFonts w:ascii="Verdana" w:hAnsi="Verdana" w:cs="Times New Roman"/>
          <w:b/>
          <w:sz w:val="20"/>
          <w:szCs w:val="20"/>
          <w:lang w:val="ro-RO"/>
        </w:rPr>
        <w:t>5</w:t>
      </w:r>
      <w:r w:rsidR="006252DA" w:rsidRPr="00E85794">
        <w:rPr>
          <w:rFonts w:ascii="Verdana" w:hAnsi="Verdana" w:cs="Times New Roman"/>
          <w:b/>
          <w:sz w:val="20"/>
          <w:szCs w:val="20"/>
          <w:lang w:val="ro-RO"/>
        </w:rPr>
        <w:t xml:space="preserve"> expozi</w:t>
      </w:r>
      <w:r w:rsidR="00866CC0" w:rsidRPr="00E85794">
        <w:rPr>
          <w:rFonts w:ascii="Verdana" w:hAnsi="Verdana" w:cs="Times New Roman"/>
          <w:b/>
          <w:sz w:val="20"/>
          <w:szCs w:val="20"/>
          <w:lang w:val="ro-RO"/>
        </w:rPr>
        <w:t>ț</w:t>
      </w:r>
      <w:r w:rsidR="006252DA" w:rsidRPr="00E85794">
        <w:rPr>
          <w:rFonts w:ascii="Verdana" w:hAnsi="Verdana" w:cs="Times New Roman"/>
          <w:b/>
          <w:sz w:val="20"/>
          <w:szCs w:val="20"/>
          <w:lang w:val="ro-RO"/>
        </w:rPr>
        <w:t>ii temporare</w:t>
      </w:r>
      <w:r w:rsidR="006252DA" w:rsidRPr="00E85794">
        <w:rPr>
          <w:rFonts w:ascii="Verdana" w:hAnsi="Verdana" w:cs="Times New Roman"/>
          <w:sz w:val="20"/>
          <w:szCs w:val="20"/>
          <w:lang w:val="ro-RO"/>
        </w:rPr>
        <w:t xml:space="preserve"> concepute </w:t>
      </w:r>
      <w:r w:rsidR="00866CC0" w:rsidRPr="00E85794">
        <w:rPr>
          <w:rFonts w:ascii="Verdana" w:hAnsi="Verdana" w:cs="Times New Roman"/>
          <w:sz w:val="20"/>
          <w:szCs w:val="20"/>
          <w:lang w:val="ro-RO"/>
        </w:rPr>
        <w:t>ș</w:t>
      </w:r>
      <w:r w:rsidR="006252DA" w:rsidRPr="00E85794">
        <w:rPr>
          <w:rFonts w:ascii="Verdana" w:hAnsi="Verdana" w:cs="Times New Roman"/>
          <w:sz w:val="20"/>
          <w:szCs w:val="20"/>
          <w:lang w:val="ro-RO"/>
        </w:rPr>
        <w:t>i organizate de către MN</w:t>
      </w:r>
      <w:r w:rsidR="00866CC0" w:rsidRPr="00E85794">
        <w:rPr>
          <w:rFonts w:ascii="Verdana" w:hAnsi="Verdana" w:cs="Times New Roman"/>
          <w:sz w:val="20"/>
          <w:szCs w:val="20"/>
          <w:lang w:val="ro-RO"/>
        </w:rPr>
        <w:t>Ț</w:t>
      </w:r>
      <w:r w:rsidR="006252DA" w:rsidRPr="00E85794">
        <w:rPr>
          <w:rFonts w:ascii="Verdana" w:hAnsi="Verdana" w:cs="Times New Roman"/>
          <w:sz w:val="20"/>
          <w:szCs w:val="20"/>
          <w:lang w:val="ro-RO"/>
        </w:rPr>
        <w:t>R în alte spa</w:t>
      </w:r>
      <w:r w:rsidR="00866CC0" w:rsidRPr="00E85794">
        <w:rPr>
          <w:rFonts w:ascii="Verdana" w:hAnsi="Verdana" w:cs="Times New Roman"/>
          <w:sz w:val="20"/>
          <w:szCs w:val="20"/>
          <w:lang w:val="ro-RO"/>
        </w:rPr>
        <w:t>ț</w:t>
      </w:r>
      <w:r w:rsidR="006252DA" w:rsidRPr="00E85794">
        <w:rPr>
          <w:rFonts w:ascii="Verdana" w:hAnsi="Verdana" w:cs="Times New Roman"/>
          <w:sz w:val="20"/>
          <w:szCs w:val="20"/>
          <w:lang w:val="ro-RO"/>
        </w:rPr>
        <w:t>ii din ora</w:t>
      </w:r>
      <w:r w:rsidR="00866CC0" w:rsidRPr="00E85794">
        <w:rPr>
          <w:rFonts w:ascii="Verdana" w:hAnsi="Verdana" w:cs="Times New Roman"/>
          <w:sz w:val="20"/>
          <w:szCs w:val="20"/>
          <w:lang w:val="ro-RO"/>
        </w:rPr>
        <w:t>ș</w:t>
      </w:r>
      <w:r w:rsidR="006252DA" w:rsidRPr="00E85794">
        <w:rPr>
          <w:rFonts w:ascii="Verdana" w:hAnsi="Verdana" w:cs="Times New Roman"/>
          <w:sz w:val="20"/>
          <w:szCs w:val="20"/>
          <w:lang w:val="ro-RO"/>
        </w:rPr>
        <w:t xml:space="preserve"> sau din </w:t>
      </w:r>
      <w:r w:rsidR="00866CC0" w:rsidRPr="00E85794">
        <w:rPr>
          <w:rFonts w:ascii="Verdana" w:hAnsi="Verdana" w:cs="Times New Roman"/>
          <w:sz w:val="20"/>
          <w:szCs w:val="20"/>
          <w:lang w:val="ro-RO"/>
        </w:rPr>
        <w:t>ț</w:t>
      </w:r>
      <w:r w:rsidR="006252DA" w:rsidRPr="00E85794">
        <w:rPr>
          <w:rFonts w:ascii="Verdana" w:hAnsi="Verdana" w:cs="Times New Roman"/>
          <w:sz w:val="20"/>
          <w:szCs w:val="20"/>
          <w:lang w:val="ro-RO"/>
        </w:rPr>
        <w:t>ară;</w:t>
      </w:r>
    </w:p>
    <w:p w14:paraId="34EBF00B" w14:textId="78C42C8C" w:rsidR="00AA7578" w:rsidRPr="00E85794" w:rsidRDefault="00AA7578" w:rsidP="00AA7578">
      <w:pPr>
        <w:pStyle w:val="Standard"/>
        <w:spacing w:after="0" w:line="240" w:lineRule="auto"/>
        <w:ind w:firstLine="540"/>
        <w:jc w:val="both"/>
        <w:rPr>
          <w:rFonts w:ascii="Verdana" w:hAnsi="Verdana" w:cs="Times New Roman"/>
          <w:sz w:val="20"/>
          <w:szCs w:val="20"/>
          <w:lang w:val="ro-RO"/>
        </w:rPr>
      </w:pPr>
      <w:r w:rsidRPr="00AA7578">
        <w:rPr>
          <w:rFonts w:ascii="Verdana" w:hAnsi="Verdana" w:cs="Times New Roman"/>
          <w:b/>
          <w:bCs/>
          <w:sz w:val="20"/>
          <w:szCs w:val="20"/>
          <w:lang w:val="ro-RO"/>
        </w:rPr>
        <w:t xml:space="preserve">4 </w:t>
      </w:r>
      <w:r w:rsidRPr="00E85794">
        <w:rPr>
          <w:rFonts w:ascii="Verdana" w:hAnsi="Verdana" w:cs="Times New Roman"/>
          <w:b/>
          <w:sz w:val="20"/>
          <w:szCs w:val="20"/>
          <w:lang w:val="ro-RO"/>
        </w:rPr>
        <w:t>expoziții temporare</w:t>
      </w:r>
      <w:r w:rsidRPr="00E85794">
        <w:rPr>
          <w:rFonts w:ascii="Verdana" w:hAnsi="Verdana" w:cs="Times New Roman"/>
          <w:sz w:val="20"/>
          <w:szCs w:val="20"/>
          <w:lang w:val="ro-RO"/>
        </w:rPr>
        <w:t xml:space="preserve"> concepute și organizate de către MNȚR</w:t>
      </w:r>
      <w:r>
        <w:rPr>
          <w:rFonts w:ascii="Verdana" w:hAnsi="Verdana" w:cs="Times New Roman"/>
          <w:sz w:val="20"/>
          <w:szCs w:val="20"/>
          <w:lang w:val="ro-RO"/>
        </w:rPr>
        <w:t>, în parteneriat,</w:t>
      </w:r>
      <w:r w:rsidRPr="00E85794">
        <w:rPr>
          <w:rFonts w:ascii="Verdana" w:hAnsi="Verdana" w:cs="Times New Roman"/>
          <w:sz w:val="20"/>
          <w:szCs w:val="20"/>
          <w:lang w:val="ro-RO"/>
        </w:rPr>
        <w:t xml:space="preserve"> în </w:t>
      </w:r>
      <w:r>
        <w:rPr>
          <w:rFonts w:ascii="Verdana" w:hAnsi="Verdana" w:cs="Times New Roman"/>
          <w:sz w:val="20"/>
          <w:szCs w:val="20"/>
          <w:lang w:val="ro-RO"/>
        </w:rPr>
        <w:t>străinătate</w:t>
      </w:r>
    </w:p>
    <w:p w14:paraId="58485FAE" w14:textId="77777777" w:rsidR="006252DA" w:rsidRPr="00E85794" w:rsidRDefault="006252DA" w:rsidP="008E376A">
      <w:pPr>
        <w:pStyle w:val="Standard"/>
        <w:spacing w:after="0" w:line="240" w:lineRule="auto"/>
        <w:jc w:val="both"/>
        <w:rPr>
          <w:rFonts w:ascii="Verdana" w:hAnsi="Verdana" w:cs="Times New Roman"/>
          <w:b/>
          <w:sz w:val="20"/>
          <w:szCs w:val="20"/>
          <w:lang w:val="ro-RO"/>
        </w:rPr>
      </w:pPr>
    </w:p>
    <w:p w14:paraId="6B8B6868" w14:textId="793234E7" w:rsidR="006252DA" w:rsidRPr="00E85794" w:rsidRDefault="00AA7578" w:rsidP="008E376A">
      <w:pPr>
        <w:pStyle w:val="Standard"/>
        <w:spacing w:after="0" w:line="240" w:lineRule="auto"/>
        <w:jc w:val="both"/>
        <w:rPr>
          <w:rFonts w:ascii="Verdana" w:hAnsi="Verdana" w:cs="Times New Roman"/>
          <w:sz w:val="20"/>
          <w:szCs w:val="20"/>
          <w:lang w:val="ro-RO"/>
        </w:rPr>
      </w:pPr>
      <w:r>
        <w:rPr>
          <w:rFonts w:ascii="Verdana" w:hAnsi="Verdana" w:cs="Times New Roman"/>
          <w:b/>
          <w:sz w:val="20"/>
          <w:szCs w:val="20"/>
          <w:lang w:val="ro-RO"/>
        </w:rPr>
        <w:t>44</w:t>
      </w:r>
      <w:r w:rsidR="006252DA" w:rsidRPr="00E85794">
        <w:rPr>
          <w:rFonts w:ascii="Verdana" w:hAnsi="Verdana" w:cs="Times New Roman"/>
          <w:b/>
          <w:sz w:val="20"/>
          <w:szCs w:val="20"/>
          <w:lang w:val="ro-RO"/>
        </w:rPr>
        <w:t xml:space="preserve"> de expozi</w:t>
      </w:r>
      <w:r w:rsidR="00866CC0" w:rsidRPr="00E85794">
        <w:rPr>
          <w:rFonts w:ascii="Verdana" w:hAnsi="Verdana" w:cs="Times New Roman"/>
          <w:b/>
          <w:sz w:val="20"/>
          <w:szCs w:val="20"/>
          <w:lang w:val="ro-RO"/>
        </w:rPr>
        <w:t>ț</w:t>
      </w:r>
      <w:r w:rsidR="006252DA" w:rsidRPr="00E85794">
        <w:rPr>
          <w:rFonts w:ascii="Verdana" w:hAnsi="Verdana" w:cs="Times New Roman"/>
          <w:b/>
          <w:sz w:val="20"/>
          <w:szCs w:val="20"/>
          <w:lang w:val="ro-RO"/>
        </w:rPr>
        <w:t>ii temporare găzduite</w:t>
      </w:r>
      <w:r w:rsidR="006252DA" w:rsidRPr="00E85794">
        <w:rPr>
          <w:rFonts w:ascii="Verdana" w:hAnsi="Verdana" w:cs="Times New Roman"/>
          <w:sz w:val="20"/>
          <w:szCs w:val="20"/>
          <w:lang w:val="ro-RO"/>
        </w:rPr>
        <w:t xml:space="preserve"> de către Muzeu.</w:t>
      </w:r>
    </w:p>
    <w:p w14:paraId="5E314196" w14:textId="77777777" w:rsidR="006252DA" w:rsidRPr="00E85794" w:rsidRDefault="006252DA" w:rsidP="008E376A">
      <w:pPr>
        <w:pStyle w:val="Standard"/>
        <w:spacing w:after="0" w:line="240" w:lineRule="auto"/>
        <w:jc w:val="both"/>
        <w:rPr>
          <w:rFonts w:ascii="Verdana" w:hAnsi="Verdana" w:cs="Times New Roman"/>
          <w:b/>
          <w:sz w:val="20"/>
          <w:szCs w:val="20"/>
          <w:lang w:val="ro-RO"/>
        </w:rPr>
      </w:pPr>
    </w:p>
    <w:p w14:paraId="22ADEF3C" w14:textId="16247B28" w:rsidR="006252DA" w:rsidRPr="00E85794" w:rsidRDefault="00AA7578" w:rsidP="008E376A">
      <w:pPr>
        <w:pStyle w:val="Standard"/>
        <w:spacing w:after="0" w:line="240" w:lineRule="auto"/>
        <w:jc w:val="both"/>
        <w:rPr>
          <w:rFonts w:ascii="Verdana" w:hAnsi="Verdana" w:cs="Times New Roman"/>
          <w:sz w:val="20"/>
          <w:szCs w:val="20"/>
          <w:lang w:val="ro-RO"/>
        </w:rPr>
      </w:pPr>
      <w:r>
        <w:rPr>
          <w:rFonts w:ascii="Verdana" w:hAnsi="Verdana" w:cs="Times New Roman"/>
          <w:b/>
          <w:sz w:val="20"/>
          <w:szCs w:val="20"/>
          <w:lang w:val="ro-RO"/>
        </w:rPr>
        <w:t>8</w:t>
      </w:r>
      <w:r w:rsidR="006252DA" w:rsidRPr="00E85794">
        <w:rPr>
          <w:rFonts w:ascii="Verdana" w:hAnsi="Verdana" w:cs="Times New Roman"/>
          <w:b/>
          <w:sz w:val="20"/>
          <w:szCs w:val="20"/>
          <w:lang w:val="ro-RO"/>
        </w:rPr>
        <w:t xml:space="preserve"> târguri</w:t>
      </w:r>
      <w:r w:rsidR="006252DA" w:rsidRPr="00E85794">
        <w:rPr>
          <w:rFonts w:ascii="Verdana" w:hAnsi="Verdana" w:cs="Times New Roman"/>
          <w:sz w:val="20"/>
          <w:szCs w:val="20"/>
          <w:lang w:val="ro-RO"/>
        </w:rPr>
        <w:t xml:space="preserve"> organizate de către Muzeu,</w:t>
      </w:r>
      <w:r w:rsidR="006252DA" w:rsidRPr="00E85794">
        <w:rPr>
          <w:rFonts w:ascii="Verdana" w:hAnsi="Verdana" w:cs="Times New Roman"/>
          <w:b/>
          <w:sz w:val="20"/>
          <w:szCs w:val="20"/>
          <w:lang w:val="ro-RO"/>
        </w:rPr>
        <w:t xml:space="preserve"> </w:t>
      </w:r>
      <w:r w:rsidR="006252DA" w:rsidRPr="00E85794">
        <w:rPr>
          <w:rFonts w:ascii="Verdana" w:hAnsi="Verdana" w:cs="Times New Roman"/>
          <w:sz w:val="20"/>
          <w:szCs w:val="20"/>
          <w:lang w:val="ro-RO"/>
        </w:rPr>
        <w:t>dedicate me</w:t>
      </w:r>
      <w:r w:rsidR="00866CC0" w:rsidRPr="00E85794">
        <w:rPr>
          <w:rFonts w:ascii="Verdana" w:hAnsi="Verdana" w:cs="Times New Roman"/>
          <w:sz w:val="20"/>
          <w:szCs w:val="20"/>
          <w:lang w:val="ro-RO"/>
        </w:rPr>
        <w:t>ș</w:t>
      </w:r>
      <w:r w:rsidR="006252DA" w:rsidRPr="00E85794">
        <w:rPr>
          <w:rFonts w:ascii="Verdana" w:hAnsi="Verdana" w:cs="Times New Roman"/>
          <w:sz w:val="20"/>
          <w:szCs w:val="20"/>
          <w:lang w:val="ro-RO"/>
        </w:rPr>
        <w:t xml:space="preserve">terilor populari </w:t>
      </w:r>
      <w:r w:rsidR="00866CC0" w:rsidRPr="00E85794">
        <w:rPr>
          <w:rFonts w:ascii="Verdana" w:hAnsi="Verdana" w:cs="Times New Roman"/>
          <w:sz w:val="20"/>
          <w:szCs w:val="20"/>
          <w:lang w:val="ro-RO"/>
        </w:rPr>
        <w:t>ș</w:t>
      </w:r>
      <w:r w:rsidR="006252DA" w:rsidRPr="00E85794">
        <w:rPr>
          <w:rFonts w:ascii="Verdana" w:hAnsi="Verdana" w:cs="Times New Roman"/>
          <w:sz w:val="20"/>
          <w:szCs w:val="20"/>
          <w:lang w:val="ro-RO"/>
        </w:rPr>
        <w:t>i arti</w:t>
      </w:r>
      <w:r w:rsidR="00866CC0" w:rsidRPr="00E85794">
        <w:rPr>
          <w:rFonts w:ascii="Verdana" w:hAnsi="Verdana" w:cs="Times New Roman"/>
          <w:sz w:val="20"/>
          <w:szCs w:val="20"/>
          <w:lang w:val="ro-RO"/>
        </w:rPr>
        <w:t>ș</w:t>
      </w:r>
      <w:r w:rsidR="006252DA" w:rsidRPr="00E85794">
        <w:rPr>
          <w:rFonts w:ascii="Verdana" w:hAnsi="Verdana" w:cs="Times New Roman"/>
          <w:sz w:val="20"/>
          <w:szCs w:val="20"/>
          <w:lang w:val="ro-RO"/>
        </w:rPr>
        <w:t>tilor plastici.</w:t>
      </w:r>
    </w:p>
    <w:p w14:paraId="05BF9F2D" w14:textId="77777777" w:rsidR="006252DA" w:rsidRPr="00E85794" w:rsidRDefault="006252DA" w:rsidP="008E376A">
      <w:pPr>
        <w:pStyle w:val="Standard"/>
        <w:spacing w:after="0" w:line="240" w:lineRule="auto"/>
        <w:jc w:val="both"/>
        <w:rPr>
          <w:rFonts w:ascii="Verdana" w:hAnsi="Verdana" w:cs="Times New Roman"/>
          <w:sz w:val="20"/>
          <w:szCs w:val="20"/>
          <w:lang w:val="ro-RO"/>
        </w:rPr>
      </w:pPr>
    </w:p>
    <w:p w14:paraId="234A34AD" w14:textId="4D21E21F" w:rsidR="006252DA" w:rsidRPr="00E85794" w:rsidRDefault="00AA7578" w:rsidP="008E376A">
      <w:pPr>
        <w:pStyle w:val="Standard"/>
        <w:spacing w:after="0" w:line="240" w:lineRule="auto"/>
        <w:jc w:val="both"/>
        <w:rPr>
          <w:rFonts w:ascii="Verdana" w:hAnsi="Verdana" w:cs="Times New Roman"/>
          <w:sz w:val="20"/>
          <w:szCs w:val="20"/>
          <w:lang w:val="ro-RO"/>
        </w:rPr>
      </w:pPr>
      <w:r>
        <w:rPr>
          <w:rFonts w:ascii="Verdana" w:hAnsi="Verdana" w:cs="Times New Roman"/>
          <w:b/>
          <w:sz w:val="20"/>
          <w:szCs w:val="20"/>
          <w:lang w:val="ro-RO"/>
        </w:rPr>
        <w:t>30</w:t>
      </w:r>
      <w:r w:rsidR="006252DA" w:rsidRPr="00E85794">
        <w:rPr>
          <w:rFonts w:ascii="Verdana" w:hAnsi="Verdana" w:cs="Times New Roman"/>
          <w:b/>
          <w:sz w:val="20"/>
          <w:szCs w:val="20"/>
          <w:lang w:val="ro-RO"/>
        </w:rPr>
        <w:t xml:space="preserve"> de târguri</w:t>
      </w:r>
      <w:r w:rsidR="006252DA" w:rsidRPr="00E85794">
        <w:rPr>
          <w:rFonts w:ascii="Verdana" w:hAnsi="Verdana" w:cs="Times New Roman"/>
          <w:sz w:val="20"/>
          <w:szCs w:val="20"/>
          <w:lang w:val="ro-RO"/>
        </w:rPr>
        <w:t xml:space="preserve"> găzduite de Muzeu.</w:t>
      </w:r>
    </w:p>
    <w:p w14:paraId="70D39495" w14:textId="77777777" w:rsidR="006252DA" w:rsidRPr="00E85794" w:rsidRDefault="006252DA" w:rsidP="008E376A">
      <w:pPr>
        <w:pStyle w:val="Standard"/>
        <w:spacing w:after="0" w:line="240" w:lineRule="auto"/>
        <w:jc w:val="both"/>
        <w:rPr>
          <w:rFonts w:ascii="Verdana" w:hAnsi="Verdana" w:cs="Times New Roman"/>
          <w:sz w:val="20"/>
          <w:szCs w:val="20"/>
          <w:lang w:val="ro-RO"/>
        </w:rPr>
      </w:pPr>
    </w:p>
    <w:p w14:paraId="7FF7F9C2" w14:textId="77777777" w:rsidR="006252DA" w:rsidRPr="00E85794" w:rsidRDefault="006252DA" w:rsidP="008E376A">
      <w:pPr>
        <w:pStyle w:val="Standard"/>
        <w:spacing w:after="0" w:line="240" w:lineRule="auto"/>
        <w:jc w:val="both"/>
        <w:rPr>
          <w:rFonts w:ascii="Verdana" w:hAnsi="Verdana" w:cs="Times New Roman"/>
          <w:b/>
          <w:bCs/>
          <w:sz w:val="20"/>
          <w:szCs w:val="20"/>
          <w:lang w:val="ro-RO"/>
        </w:rPr>
      </w:pPr>
      <w:r w:rsidRPr="00E85794">
        <w:rPr>
          <w:rFonts w:ascii="Verdana" w:hAnsi="Verdana" w:cs="Times New Roman"/>
          <w:bCs/>
          <w:sz w:val="20"/>
          <w:szCs w:val="20"/>
          <w:lang w:val="ro-RO"/>
        </w:rPr>
        <w:t>un eveniment de</w:t>
      </w:r>
      <w:r w:rsidRPr="00E85794">
        <w:rPr>
          <w:rFonts w:ascii="Verdana" w:hAnsi="Verdana" w:cs="Times New Roman"/>
          <w:b/>
          <w:sz w:val="20"/>
          <w:szCs w:val="20"/>
          <w:lang w:val="ro-RO"/>
        </w:rPr>
        <w:t xml:space="preserve"> Noaptea Europeană a Muzeelor</w:t>
      </w:r>
      <w:r w:rsidRPr="00E85794">
        <w:rPr>
          <w:rFonts w:ascii="Verdana" w:hAnsi="Verdana" w:cs="Times New Roman"/>
          <w:sz w:val="20"/>
          <w:szCs w:val="20"/>
          <w:lang w:val="ro-RO"/>
        </w:rPr>
        <w:t xml:space="preserve">, la care au participat </w:t>
      </w:r>
      <w:r w:rsidRPr="00E85794">
        <w:rPr>
          <w:rFonts w:ascii="Verdana" w:hAnsi="Verdana" w:cs="Times New Roman"/>
          <w:b/>
          <w:bCs/>
          <w:sz w:val="20"/>
          <w:szCs w:val="20"/>
          <w:lang w:val="ro-RO"/>
        </w:rPr>
        <w:t>6.000 de vizitatori.</w:t>
      </w:r>
    </w:p>
    <w:p w14:paraId="67357B63" w14:textId="77777777" w:rsidR="006252DA" w:rsidRPr="00E85794" w:rsidRDefault="006252DA" w:rsidP="008E376A">
      <w:pPr>
        <w:pStyle w:val="Standard"/>
        <w:spacing w:after="0" w:line="240" w:lineRule="auto"/>
        <w:jc w:val="both"/>
        <w:rPr>
          <w:rFonts w:ascii="Verdana" w:hAnsi="Verdana" w:cs="Times New Roman"/>
          <w:sz w:val="20"/>
          <w:szCs w:val="20"/>
          <w:lang w:val="ro-RO"/>
        </w:rPr>
      </w:pPr>
    </w:p>
    <w:p w14:paraId="09CB852C" w14:textId="75C69FFD" w:rsidR="006252DA" w:rsidRPr="00E85794" w:rsidRDefault="00EB07AC" w:rsidP="008E376A">
      <w:pPr>
        <w:pStyle w:val="Standard"/>
        <w:spacing w:after="0" w:line="240" w:lineRule="auto"/>
        <w:jc w:val="both"/>
        <w:rPr>
          <w:rFonts w:ascii="Verdana" w:hAnsi="Verdana" w:cs="Times New Roman"/>
          <w:sz w:val="20"/>
          <w:szCs w:val="20"/>
          <w:lang w:val="ro-RO"/>
        </w:rPr>
      </w:pPr>
      <w:r>
        <w:rPr>
          <w:rFonts w:ascii="Verdana" w:hAnsi="Verdana" w:cs="Times New Roman"/>
          <w:b/>
          <w:bCs/>
          <w:sz w:val="20"/>
          <w:szCs w:val="20"/>
          <w:lang w:val="ro-RO"/>
        </w:rPr>
        <w:t>79</w:t>
      </w:r>
      <w:r w:rsidR="006252DA" w:rsidRPr="00E85794">
        <w:rPr>
          <w:rFonts w:ascii="Verdana" w:hAnsi="Verdana" w:cs="Times New Roman"/>
          <w:b/>
          <w:bCs/>
          <w:sz w:val="20"/>
          <w:szCs w:val="20"/>
          <w:lang w:val="ro-RO"/>
        </w:rPr>
        <w:t xml:space="preserve"> de</w:t>
      </w:r>
      <w:r w:rsidR="006252DA" w:rsidRPr="00E85794">
        <w:rPr>
          <w:rFonts w:ascii="Verdana" w:hAnsi="Verdana" w:cs="Times New Roman"/>
          <w:b/>
          <w:sz w:val="20"/>
          <w:szCs w:val="20"/>
          <w:lang w:val="ro-RO"/>
        </w:rPr>
        <w:t xml:space="preserve"> ateliere de creativitate</w:t>
      </w:r>
      <w:r w:rsidR="006252DA" w:rsidRPr="00E85794">
        <w:rPr>
          <w:rFonts w:ascii="Verdana" w:hAnsi="Verdana" w:cs="Times New Roman"/>
          <w:sz w:val="20"/>
          <w:szCs w:val="20"/>
          <w:lang w:val="ro-RO"/>
        </w:rPr>
        <w:t>, desfă</w:t>
      </w:r>
      <w:r w:rsidR="00866CC0" w:rsidRPr="00E85794">
        <w:rPr>
          <w:rFonts w:ascii="Verdana" w:hAnsi="Verdana" w:cs="Times New Roman"/>
          <w:sz w:val="20"/>
          <w:szCs w:val="20"/>
          <w:lang w:val="ro-RO"/>
        </w:rPr>
        <w:t>ș</w:t>
      </w:r>
      <w:r w:rsidR="006252DA" w:rsidRPr="00E85794">
        <w:rPr>
          <w:rFonts w:ascii="Verdana" w:hAnsi="Verdana" w:cs="Times New Roman"/>
          <w:sz w:val="20"/>
          <w:szCs w:val="20"/>
          <w:lang w:val="ro-RO"/>
        </w:rPr>
        <w:t xml:space="preserve">urate în Muzeu, dar </w:t>
      </w:r>
      <w:r w:rsidR="00866CC0" w:rsidRPr="00E85794">
        <w:rPr>
          <w:rFonts w:ascii="Verdana" w:hAnsi="Verdana" w:cs="Times New Roman"/>
          <w:sz w:val="20"/>
          <w:szCs w:val="20"/>
          <w:lang w:val="ro-RO"/>
        </w:rPr>
        <w:t>ș</w:t>
      </w:r>
      <w:r w:rsidR="006252DA" w:rsidRPr="00E85794">
        <w:rPr>
          <w:rFonts w:ascii="Verdana" w:hAnsi="Verdana" w:cs="Times New Roman"/>
          <w:sz w:val="20"/>
          <w:szCs w:val="20"/>
          <w:lang w:val="ro-RO"/>
        </w:rPr>
        <w:t xml:space="preserve">i în </w:t>
      </w:r>
      <w:r w:rsidR="00866CC0" w:rsidRPr="00E85794">
        <w:rPr>
          <w:rFonts w:ascii="Verdana" w:hAnsi="Verdana" w:cs="Times New Roman"/>
          <w:sz w:val="20"/>
          <w:szCs w:val="20"/>
          <w:lang w:val="ro-RO"/>
        </w:rPr>
        <w:t>ș</w:t>
      </w:r>
      <w:r w:rsidR="006252DA" w:rsidRPr="00E85794">
        <w:rPr>
          <w:rFonts w:ascii="Verdana" w:hAnsi="Verdana" w:cs="Times New Roman"/>
          <w:sz w:val="20"/>
          <w:szCs w:val="20"/>
          <w:lang w:val="ro-RO"/>
        </w:rPr>
        <w:t>coli, prin care am propus copiilor o educa</w:t>
      </w:r>
      <w:r w:rsidR="00866CC0" w:rsidRPr="00E85794">
        <w:rPr>
          <w:rFonts w:ascii="Verdana" w:hAnsi="Verdana" w:cs="Times New Roman"/>
          <w:sz w:val="20"/>
          <w:szCs w:val="20"/>
          <w:lang w:val="ro-RO"/>
        </w:rPr>
        <w:t>ț</w:t>
      </w:r>
      <w:r w:rsidR="006252DA" w:rsidRPr="00E85794">
        <w:rPr>
          <w:rFonts w:ascii="Verdana" w:hAnsi="Verdana" w:cs="Times New Roman"/>
          <w:sz w:val="20"/>
          <w:szCs w:val="20"/>
          <w:lang w:val="ro-RO"/>
        </w:rPr>
        <w:t>ie alternativă sau complementară celei realizate în institu</w:t>
      </w:r>
      <w:r w:rsidR="00866CC0" w:rsidRPr="00E85794">
        <w:rPr>
          <w:rFonts w:ascii="Verdana" w:hAnsi="Verdana" w:cs="Times New Roman"/>
          <w:sz w:val="20"/>
          <w:szCs w:val="20"/>
          <w:lang w:val="ro-RO"/>
        </w:rPr>
        <w:t>ț</w:t>
      </w:r>
      <w:r w:rsidR="006252DA" w:rsidRPr="00E85794">
        <w:rPr>
          <w:rFonts w:ascii="Verdana" w:hAnsi="Verdana" w:cs="Times New Roman"/>
          <w:sz w:val="20"/>
          <w:szCs w:val="20"/>
          <w:lang w:val="ro-RO"/>
        </w:rPr>
        <w:t>iile de învă</w:t>
      </w:r>
      <w:r w:rsidR="00866CC0" w:rsidRPr="00E85794">
        <w:rPr>
          <w:rFonts w:ascii="Verdana" w:hAnsi="Verdana" w:cs="Times New Roman"/>
          <w:sz w:val="20"/>
          <w:szCs w:val="20"/>
          <w:lang w:val="ro-RO"/>
        </w:rPr>
        <w:t>ț</w:t>
      </w:r>
      <w:r w:rsidR="006252DA" w:rsidRPr="00E85794">
        <w:rPr>
          <w:rFonts w:ascii="Verdana" w:hAnsi="Verdana" w:cs="Times New Roman"/>
          <w:sz w:val="20"/>
          <w:szCs w:val="20"/>
          <w:lang w:val="ro-RO"/>
        </w:rPr>
        <w:t>ământ. La ateliere au fost</w:t>
      </w:r>
      <w:r w:rsidR="008F2D74" w:rsidRPr="00E85794">
        <w:rPr>
          <w:rFonts w:ascii="Verdana" w:hAnsi="Verdana" w:cs="Times New Roman"/>
          <w:sz w:val="20"/>
          <w:szCs w:val="20"/>
          <w:lang w:val="ro-RO"/>
        </w:rPr>
        <w:t xml:space="preserve"> </w:t>
      </w:r>
      <w:r w:rsidR="00C86851" w:rsidRPr="00C86851">
        <w:rPr>
          <w:rFonts w:ascii="Verdana" w:hAnsi="Verdana" w:cs="Times New Roman"/>
          <w:b/>
          <w:bCs/>
          <w:sz w:val="20"/>
          <w:szCs w:val="20"/>
          <w:lang w:val="ro-RO"/>
        </w:rPr>
        <w:t xml:space="preserve">1.053 </w:t>
      </w:r>
      <w:r w:rsidR="006252DA" w:rsidRPr="00C86851">
        <w:rPr>
          <w:rFonts w:ascii="Verdana" w:hAnsi="Verdana" w:cs="Times New Roman"/>
          <w:b/>
          <w:bCs/>
          <w:color w:val="000000"/>
          <w:sz w:val="20"/>
          <w:szCs w:val="20"/>
          <w:shd w:val="clear" w:color="auto" w:fill="FFFFFF"/>
          <w:lang w:val="ro-RO"/>
        </w:rPr>
        <w:t xml:space="preserve">de </w:t>
      </w:r>
      <w:r w:rsidR="006252DA" w:rsidRPr="00C86851">
        <w:rPr>
          <w:rFonts w:ascii="Verdana" w:hAnsi="Verdana" w:cs="Times New Roman"/>
          <w:b/>
          <w:bCs/>
          <w:sz w:val="20"/>
          <w:szCs w:val="20"/>
          <w:lang w:val="ro-RO"/>
        </w:rPr>
        <w:t>participan</w:t>
      </w:r>
      <w:r w:rsidR="00866CC0" w:rsidRPr="00C86851">
        <w:rPr>
          <w:rFonts w:ascii="Verdana" w:hAnsi="Verdana" w:cs="Times New Roman"/>
          <w:b/>
          <w:bCs/>
          <w:sz w:val="20"/>
          <w:szCs w:val="20"/>
          <w:lang w:val="ro-RO"/>
        </w:rPr>
        <w:t>ț</w:t>
      </w:r>
      <w:r w:rsidR="006252DA" w:rsidRPr="00C86851">
        <w:rPr>
          <w:rFonts w:ascii="Verdana" w:hAnsi="Verdana" w:cs="Times New Roman"/>
          <w:b/>
          <w:bCs/>
          <w:sz w:val="20"/>
          <w:szCs w:val="20"/>
          <w:lang w:val="ro-RO"/>
        </w:rPr>
        <w:t>i</w:t>
      </w:r>
      <w:r w:rsidR="006252DA" w:rsidRPr="00E85794">
        <w:rPr>
          <w:rFonts w:ascii="Verdana" w:hAnsi="Verdana" w:cs="Times New Roman"/>
          <w:sz w:val="20"/>
          <w:szCs w:val="20"/>
          <w:lang w:val="ro-RO"/>
        </w:rPr>
        <w:t>, din care</w:t>
      </w:r>
      <w:r w:rsidR="008F2D74" w:rsidRPr="00E85794">
        <w:rPr>
          <w:rFonts w:ascii="Verdana" w:hAnsi="Verdana" w:cs="Times New Roman"/>
          <w:sz w:val="20"/>
          <w:szCs w:val="20"/>
          <w:lang w:val="ro-RO"/>
        </w:rPr>
        <w:t xml:space="preserve"> </w:t>
      </w:r>
      <w:r w:rsidR="00C86851" w:rsidRPr="00C86851">
        <w:rPr>
          <w:rFonts w:ascii="Verdana" w:hAnsi="Verdana" w:cs="Times New Roman"/>
          <w:b/>
          <w:bCs/>
          <w:sz w:val="20"/>
          <w:szCs w:val="20"/>
          <w:lang w:val="ro-RO"/>
        </w:rPr>
        <w:t>36</w:t>
      </w:r>
      <w:r w:rsidR="008F2D74" w:rsidRPr="00C86851">
        <w:rPr>
          <w:rFonts w:ascii="Verdana" w:hAnsi="Verdana" w:cs="Times New Roman"/>
          <w:b/>
          <w:bCs/>
          <w:sz w:val="20"/>
          <w:szCs w:val="20"/>
          <w:lang w:val="ro-RO"/>
        </w:rPr>
        <w:t xml:space="preserve"> </w:t>
      </w:r>
      <w:r w:rsidR="006252DA" w:rsidRPr="00C86851">
        <w:rPr>
          <w:rFonts w:ascii="Verdana" w:hAnsi="Verdana" w:cs="Times New Roman"/>
          <w:b/>
          <w:bCs/>
          <w:sz w:val="20"/>
          <w:szCs w:val="20"/>
          <w:lang w:val="ro-RO"/>
        </w:rPr>
        <w:t>de participan</w:t>
      </w:r>
      <w:r w:rsidR="00866CC0" w:rsidRPr="00C86851">
        <w:rPr>
          <w:rFonts w:ascii="Verdana" w:hAnsi="Verdana" w:cs="Times New Roman"/>
          <w:b/>
          <w:bCs/>
          <w:sz w:val="20"/>
          <w:szCs w:val="20"/>
          <w:lang w:val="ro-RO"/>
        </w:rPr>
        <w:t>ț</w:t>
      </w:r>
      <w:r w:rsidR="006252DA" w:rsidRPr="00C86851">
        <w:rPr>
          <w:rFonts w:ascii="Verdana" w:hAnsi="Verdana" w:cs="Times New Roman"/>
          <w:b/>
          <w:bCs/>
          <w:sz w:val="20"/>
          <w:szCs w:val="20"/>
          <w:lang w:val="ro-RO"/>
        </w:rPr>
        <w:t>i</w:t>
      </w:r>
      <w:r w:rsidR="006252DA" w:rsidRPr="00E85794">
        <w:rPr>
          <w:rFonts w:ascii="Verdana" w:hAnsi="Verdana" w:cs="Times New Roman"/>
          <w:b/>
          <w:sz w:val="20"/>
          <w:szCs w:val="20"/>
          <w:lang w:val="ro-RO"/>
        </w:rPr>
        <w:t xml:space="preserve"> </w:t>
      </w:r>
      <w:r w:rsidR="006252DA" w:rsidRPr="00E85794">
        <w:rPr>
          <w:rFonts w:ascii="Verdana" w:hAnsi="Verdana" w:cs="Times New Roman"/>
          <w:sz w:val="20"/>
          <w:szCs w:val="20"/>
          <w:lang w:val="ro-RO"/>
        </w:rPr>
        <w:t>au participat online.</w:t>
      </w:r>
    </w:p>
    <w:p w14:paraId="7A05DAA2" w14:textId="77777777" w:rsidR="006252DA" w:rsidRPr="00E85794" w:rsidRDefault="006252DA" w:rsidP="008E376A">
      <w:pPr>
        <w:pStyle w:val="Standard"/>
        <w:spacing w:after="0" w:line="240" w:lineRule="auto"/>
        <w:jc w:val="both"/>
        <w:rPr>
          <w:rFonts w:ascii="Verdana" w:hAnsi="Verdana" w:cs="Times New Roman"/>
          <w:iCs/>
          <w:sz w:val="20"/>
          <w:szCs w:val="20"/>
          <w:shd w:val="clear" w:color="auto" w:fill="FFFFFF"/>
          <w:lang w:val="ro-RO"/>
        </w:rPr>
      </w:pPr>
    </w:p>
    <w:p w14:paraId="4DA16D71" w14:textId="01012564" w:rsidR="006252DA" w:rsidRPr="00E85794" w:rsidRDefault="00AA7578" w:rsidP="008E376A">
      <w:pPr>
        <w:pStyle w:val="Standard"/>
        <w:spacing w:after="0" w:line="240" w:lineRule="auto"/>
        <w:jc w:val="both"/>
        <w:rPr>
          <w:rFonts w:ascii="Verdana" w:hAnsi="Verdana" w:cs="Times New Roman"/>
          <w:sz w:val="20"/>
          <w:szCs w:val="20"/>
          <w:lang w:val="ro-RO"/>
        </w:rPr>
      </w:pPr>
      <w:r>
        <w:rPr>
          <w:rFonts w:ascii="Verdana" w:hAnsi="Verdana" w:cs="Times New Roman"/>
          <w:b/>
          <w:sz w:val="20"/>
          <w:szCs w:val="20"/>
          <w:lang w:val="ro-RO"/>
        </w:rPr>
        <w:t>60</w:t>
      </w:r>
      <w:r w:rsidR="006252DA" w:rsidRPr="00E85794">
        <w:rPr>
          <w:rFonts w:ascii="Verdana" w:hAnsi="Verdana" w:cs="Times New Roman"/>
          <w:b/>
          <w:sz w:val="20"/>
          <w:szCs w:val="20"/>
          <w:lang w:val="ro-RO"/>
        </w:rPr>
        <w:t xml:space="preserve"> de alte evenimente </w:t>
      </w:r>
      <w:r w:rsidR="006252DA" w:rsidRPr="00E85794">
        <w:rPr>
          <w:rFonts w:ascii="Verdana" w:hAnsi="Verdana" w:cs="Times New Roman"/>
          <w:sz w:val="20"/>
          <w:szCs w:val="20"/>
          <w:lang w:val="ro-RO"/>
        </w:rPr>
        <w:t>(lansări de carte, conferin</w:t>
      </w:r>
      <w:r w:rsidR="00866CC0" w:rsidRPr="00E85794">
        <w:rPr>
          <w:rFonts w:ascii="Verdana" w:hAnsi="Verdana" w:cs="Times New Roman"/>
          <w:sz w:val="20"/>
          <w:szCs w:val="20"/>
          <w:lang w:val="ro-RO"/>
        </w:rPr>
        <w:t>ț</w:t>
      </w:r>
      <w:r w:rsidR="006252DA" w:rsidRPr="00E85794">
        <w:rPr>
          <w:rFonts w:ascii="Verdana" w:hAnsi="Verdana" w:cs="Times New Roman"/>
          <w:sz w:val="20"/>
          <w:szCs w:val="20"/>
          <w:lang w:val="ro-RO"/>
        </w:rPr>
        <w:t>e</w:t>
      </w:r>
      <w:r>
        <w:rPr>
          <w:rFonts w:ascii="Verdana" w:hAnsi="Verdana" w:cs="Times New Roman"/>
          <w:sz w:val="20"/>
          <w:szCs w:val="20"/>
          <w:lang w:val="ro-RO"/>
        </w:rPr>
        <w:t>, concerte</w:t>
      </w:r>
      <w:r w:rsidR="006252DA" w:rsidRPr="00E85794">
        <w:rPr>
          <w:rFonts w:ascii="Verdana" w:hAnsi="Verdana" w:cs="Times New Roman"/>
          <w:sz w:val="20"/>
          <w:szCs w:val="20"/>
          <w:lang w:val="ro-RO"/>
        </w:rPr>
        <w:t>)</w:t>
      </w:r>
    </w:p>
    <w:p w14:paraId="44F053CE" w14:textId="77777777" w:rsidR="006252DA" w:rsidRPr="00E85794" w:rsidRDefault="006252DA" w:rsidP="008E376A">
      <w:pPr>
        <w:pStyle w:val="Standard"/>
        <w:spacing w:after="0" w:line="240" w:lineRule="auto"/>
        <w:jc w:val="both"/>
        <w:rPr>
          <w:rFonts w:ascii="Verdana" w:hAnsi="Verdana" w:cs="Times New Roman"/>
          <w:sz w:val="20"/>
          <w:szCs w:val="20"/>
          <w:lang w:val="ro-RO"/>
        </w:rPr>
      </w:pPr>
    </w:p>
    <w:p w14:paraId="52CBD1D0" w14:textId="0F19E73A" w:rsidR="006252DA" w:rsidRPr="00E85794" w:rsidRDefault="00AA7578" w:rsidP="008E376A">
      <w:pPr>
        <w:pStyle w:val="Standard"/>
        <w:spacing w:after="0" w:line="240" w:lineRule="auto"/>
        <w:jc w:val="both"/>
        <w:rPr>
          <w:rFonts w:ascii="Verdana" w:hAnsi="Verdana" w:cs="Times New Roman"/>
          <w:sz w:val="20"/>
          <w:szCs w:val="20"/>
          <w:lang w:val="ro-RO"/>
        </w:rPr>
      </w:pPr>
      <w:r>
        <w:rPr>
          <w:rFonts w:ascii="Verdana" w:hAnsi="Verdana" w:cs="Times New Roman"/>
          <w:b/>
          <w:sz w:val="20"/>
          <w:szCs w:val="20"/>
          <w:lang w:val="ro-RO"/>
        </w:rPr>
        <w:t>Peste 240</w:t>
      </w:r>
      <w:r w:rsidR="006252DA" w:rsidRPr="00E85794">
        <w:rPr>
          <w:rFonts w:ascii="Verdana" w:hAnsi="Verdana" w:cs="Times New Roman"/>
          <w:b/>
          <w:sz w:val="20"/>
          <w:szCs w:val="20"/>
          <w:lang w:val="ro-RO"/>
        </w:rPr>
        <w:t xml:space="preserve"> de me</w:t>
      </w:r>
      <w:r w:rsidR="00866CC0" w:rsidRPr="00E85794">
        <w:rPr>
          <w:rFonts w:ascii="Verdana" w:hAnsi="Verdana" w:cs="Times New Roman"/>
          <w:b/>
          <w:sz w:val="20"/>
          <w:szCs w:val="20"/>
          <w:lang w:val="ro-RO"/>
        </w:rPr>
        <w:t>ș</w:t>
      </w:r>
      <w:r w:rsidR="006252DA" w:rsidRPr="00E85794">
        <w:rPr>
          <w:rFonts w:ascii="Verdana" w:hAnsi="Verdana" w:cs="Times New Roman"/>
          <w:b/>
          <w:sz w:val="20"/>
          <w:szCs w:val="20"/>
          <w:lang w:val="ro-RO"/>
        </w:rPr>
        <w:t>teri promova</w:t>
      </w:r>
      <w:r w:rsidR="00866CC0" w:rsidRPr="00E85794">
        <w:rPr>
          <w:rFonts w:ascii="Verdana" w:hAnsi="Verdana" w:cs="Times New Roman"/>
          <w:b/>
          <w:sz w:val="20"/>
          <w:szCs w:val="20"/>
          <w:lang w:val="ro-RO"/>
        </w:rPr>
        <w:t>ț</w:t>
      </w:r>
      <w:r w:rsidR="006252DA" w:rsidRPr="00E85794">
        <w:rPr>
          <w:rFonts w:ascii="Verdana" w:hAnsi="Verdana" w:cs="Times New Roman"/>
          <w:b/>
          <w:sz w:val="20"/>
          <w:szCs w:val="20"/>
          <w:lang w:val="ro-RO"/>
        </w:rPr>
        <w:t xml:space="preserve">i </w:t>
      </w:r>
      <w:r w:rsidR="006252DA" w:rsidRPr="00E85794">
        <w:rPr>
          <w:rFonts w:ascii="Verdana" w:hAnsi="Verdana" w:cs="Times New Roman"/>
          <w:sz w:val="20"/>
          <w:szCs w:val="20"/>
          <w:lang w:val="ro-RO"/>
        </w:rPr>
        <w:t>prin activită</w:t>
      </w:r>
      <w:r w:rsidR="00866CC0" w:rsidRPr="00E85794">
        <w:rPr>
          <w:rFonts w:ascii="Verdana" w:hAnsi="Verdana" w:cs="Times New Roman"/>
          <w:sz w:val="20"/>
          <w:szCs w:val="20"/>
          <w:lang w:val="ro-RO"/>
        </w:rPr>
        <w:t>ț</w:t>
      </w:r>
      <w:r w:rsidR="006252DA" w:rsidRPr="00E85794">
        <w:rPr>
          <w:rFonts w:ascii="Verdana" w:hAnsi="Verdana" w:cs="Times New Roman"/>
          <w:sz w:val="20"/>
          <w:szCs w:val="20"/>
          <w:lang w:val="ro-RO"/>
        </w:rPr>
        <w:t>i specifice de promovare</w:t>
      </w:r>
      <w:r w:rsidR="006252DA" w:rsidRPr="00E85794">
        <w:rPr>
          <w:rFonts w:ascii="Verdana" w:hAnsi="Verdana" w:cs="Times New Roman"/>
          <w:b/>
          <w:sz w:val="20"/>
          <w:szCs w:val="20"/>
          <w:lang w:val="ro-RO"/>
        </w:rPr>
        <w:t xml:space="preserve"> </w:t>
      </w:r>
      <w:r w:rsidR="006252DA" w:rsidRPr="00E85794">
        <w:rPr>
          <w:rFonts w:ascii="Verdana" w:hAnsi="Verdana" w:cs="Times New Roman"/>
          <w:sz w:val="20"/>
          <w:szCs w:val="20"/>
          <w:lang w:val="ro-RO"/>
        </w:rPr>
        <w:t>(târguri pentru me</w:t>
      </w:r>
      <w:r w:rsidR="00866CC0" w:rsidRPr="00E85794">
        <w:rPr>
          <w:rFonts w:ascii="Verdana" w:hAnsi="Verdana" w:cs="Times New Roman"/>
          <w:sz w:val="20"/>
          <w:szCs w:val="20"/>
          <w:lang w:val="ro-RO"/>
        </w:rPr>
        <w:t>ș</w:t>
      </w:r>
      <w:r w:rsidR="006252DA" w:rsidRPr="00E85794">
        <w:rPr>
          <w:rFonts w:ascii="Verdana" w:hAnsi="Verdana" w:cs="Times New Roman"/>
          <w:sz w:val="20"/>
          <w:szCs w:val="20"/>
          <w:lang w:val="ro-RO"/>
        </w:rPr>
        <w:t>teri, promovare la expozi</w:t>
      </w:r>
      <w:r w:rsidR="00866CC0" w:rsidRPr="00E85794">
        <w:rPr>
          <w:rFonts w:ascii="Verdana" w:hAnsi="Verdana" w:cs="Times New Roman"/>
          <w:sz w:val="20"/>
          <w:szCs w:val="20"/>
          <w:lang w:val="ro-RO"/>
        </w:rPr>
        <w:t>ț</w:t>
      </w:r>
      <w:r w:rsidR="006252DA" w:rsidRPr="00E85794">
        <w:rPr>
          <w:rFonts w:ascii="Verdana" w:hAnsi="Verdana" w:cs="Times New Roman"/>
          <w:sz w:val="20"/>
          <w:szCs w:val="20"/>
          <w:lang w:val="ro-RO"/>
        </w:rPr>
        <w:t>ii na</w:t>
      </w:r>
      <w:r w:rsidR="00866CC0" w:rsidRPr="00E85794">
        <w:rPr>
          <w:rFonts w:ascii="Verdana" w:hAnsi="Verdana" w:cs="Times New Roman"/>
          <w:sz w:val="20"/>
          <w:szCs w:val="20"/>
          <w:lang w:val="ro-RO"/>
        </w:rPr>
        <w:t>ț</w:t>
      </w:r>
      <w:r w:rsidR="006252DA" w:rsidRPr="00E85794">
        <w:rPr>
          <w:rFonts w:ascii="Verdana" w:hAnsi="Verdana" w:cs="Times New Roman"/>
          <w:sz w:val="20"/>
          <w:szCs w:val="20"/>
          <w:lang w:val="ro-RO"/>
        </w:rPr>
        <w:t xml:space="preserve">ionale </w:t>
      </w:r>
      <w:r w:rsidR="00866CC0" w:rsidRPr="00E85794">
        <w:rPr>
          <w:rFonts w:ascii="Verdana" w:hAnsi="Verdana" w:cs="Times New Roman"/>
          <w:sz w:val="20"/>
          <w:szCs w:val="20"/>
          <w:lang w:val="ro-RO"/>
        </w:rPr>
        <w:t>ș</w:t>
      </w:r>
      <w:r w:rsidR="006252DA" w:rsidRPr="00E85794">
        <w:rPr>
          <w:rFonts w:ascii="Verdana" w:hAnsi="Verdana" w:cs="Times New Roman"/>
          <w:sz w:val="20"/>
          <w:szCs w:val="20"/>
          <w:lang w:val="ro-RO"/>
        </w:rPr>
        <w:t>i interna</w:t>
      </w:r>
      <w:r w:rsidR="00866CC0" w:rsidRPr="00E85794">
        <w:rPr>
          <w:rFonts w:ascii="Verdana" w:hAnsi="Verdana" w:cs="Times New Roman"/>
          <w:sz w:val="20"/>
          <w:szCs w:val="20"/>
          <w:lang w:val="ro-RO"/>
        </w:rPr>
        <w:t>ț</w:t>
      </w:r>
      <w:r w:rsidR="006252DA" w:rsidRPr="00E85794">
        <w:rPr>
          <w:rFonts w:ascii="Verdana" w:hAnsi="Verdana" w:cs="Times New Roman"/>
          <w:sz w:val="20"/>
          <w:szCs w:val="20"/>
          <w:lang w:val="ro-RO"/>
        </w:rPr>
        <w:t>ionale).</w:t>
      </w:r>
    </w:p>
    <w:p w14:paraId="703CF971" w14:textId="77777777" w:rsidR="006252DA" w:rsidRPr="00E85794" w:rsidRDefault="006252DA" w:rsidP="008E376A">
      <w:pPr>
        <w:pStyle w:val="Standard"/>
        <w:spacing w:after="0" w:line="240" w:lineRule="auto"/>
        <w:jc w:val="both"/>
        <w:rPr>
          <w:rFonts w:ascii="Verdana" w:hAnsi="Verdana" w:cs="Times New Roman"/>
          <w:sz w:val="20"/>
          <w:szCs w:val="20"/>
          <w:lang w:val="ro-RO"/>
        </w:rPr>
      </w:pPr>
    </w:p>
    <w:p w14:paraId="6E3A5EEE" w14:textId="54F083A8" w:rsidR="006252DA" w:rsidRPr="00E85794" w:rsidRDefault="006252DA" w:rsidP="008E376A">
      <w:pPr>
        <w:pStyle w:val="Standard"/>
        <w:spacing w:after="0" w:line="240" w:lineRule="auto"/>
        <w:jc w:val="both"/>
        <w:rPr>
          <w:rFonts w:ascii="Verdana" w:hAnsi="Verdana" w:cs="Times New Roman"/>
          <w:sz w:val="20"/>
          <w:szCs w:val="20"/>
          <w:lang w:val="ro-RO"/>
        </w:rPr>
      </w:pPr>
      <w:r w:rsidRPr="00E85794">
        <w:rPr>
          <w:rFonts w:ascii="Verdana" w:hAnsi="Verdana" w:cs="Times New Roman"/>
          <w:bCs/>
          <w:sz w:val="20"/>
          <w:szCs w:val="20"/>
          <w:shd w:val="clear" w:color="auto" w:fill="FFFFFF"/>
          <w:lang w:val="ro-RO"/>
        </w:rPr>
        <w:t>Peste</w:t>
      </w:r>
      <w:r w:rsidR="00AA7578">
        <w:rPr>
          <w:rFonts w:ascii="Verdana" w:hAnsi="Verdana" w:cs="Times New Roman"/>
          <w:bCs/>
          <w:sz w:val="20"/>
          <w:szCs w:val="20"/>
          <w:shd w:val="clear" w:color="auto" w:fill="FFFFFF"/>
          <w:lang w:val="ro-RO"/>
        </w:rPr>
        <w:t xml:space="preserve"> </w:t>
      </w:r>
      <w:r w:rsidR="00AA7578" w:rsidRPr="00AA7578">
        <w:rPr>
          <w:rFonts w:ascii="Verdana" w:hAnsi="Verdana" w:cs="Times New Roman"/>
          <w:b/>
          <w:sz w:val="20"/>
          <w:szCs w:val="20"/>
          <w:shd w:val="clear" w:color="auto" w:fill="FFFFFF"/>
          <w:lang w:val="ro-RO"/>
        </w:rPr>
        <w:t>230</w:t>
      </w:r>
      <w:r w:rsidR="008F2D74" w:rsidRPr="00E85794">
        <w:rPr>
          <w:rFonts w:ascii="Verdana" w:hAnsi="Verdana" w:cs="Times New Roman"/>
          <w:bCs/>
          <w:sz w:val="20"/>
          <w:szCs w:val="20"/>
          <w:shd w:val="clear" w:color="auto" w:fill="FFFFFF"/>
          <w:lang w:val="ro-RO"/>
        </w:rPr>
        <w:t xml:space="preserve"> </w:t>
      </w:r>
      <w:r w:rsidRPr="00E85794">
        <w:rPr>
          <w:rFonts w:ascii="Verdana" w:hAnsi="Verdana" w:cs="Times New Roman"/>
          <w:sz w:val="20"/>
          <w:szCs w:val="20"/>
          <w:shd w:val="clear" w:color="auto" w:fill="FFFFFF"/>
          <w:lang w:val="ro-RO"/>
        </w:rPr>
        <w:t>de tineri, designeri, creatori de produs, studen</w:t>
      </w:r>
      <w:r w:rsidR="00866CC0" w:rsidRPr="00E85794">
        <w:rPr>
          <w:rFonts w:ascii="Verdana" w:hAnsi="Verdana" w:cs="Times New Roman"/>
          <w:sz w:val="20"/>
          <w:szCs w:val="20"/>
          <w:shd w:val="clear" w:color="auto" w:fill="FFFFFF"/>
          <w:lang w:val="ro-RO"/>
        </w:rPr>
        <w:t>ț</w:t>
      </w:r>
      <w:r w:rsidRPr="00E85794">
        <w:rPr>
          <w:rFonts w:ascii="Verdana" w:hAnsi="Verdana" w:cs="Times New Roman"/>
          <w:sz w:val="20"/>
          <w:szCs w:val="20"/>
          <w:shd w:val="clear" w:color="auto" w:fill="FFFFFF"/>
          <w:lang w:val="ro-RO"/>
        </w:rPr>
        <w:t xml:space="preserve">i la arte </w:t>
      </w:r>
      <w:r w:rsidR="00866CC0" w:rsidRPr="00E85794">
        <w:rPr>
          <w:rFonts w:ascii="Verdana" w:hAnsi="Verdana" w:cs="Times New Roman"/>
          <w:sz w:val="20"/>
          <w:szCs w:val="20"/>
          <w:shd w:val="clear" w:color="auto" w:fill="FFFFFF"/>
          <w:lang w:val="ro-RO"/>
        </w:rPr>
        <w:t>ș</w:t>
      </w:r>
      <w:r w:rsidRPr="00E85794">
        <w:rPr>
          <w:rFonts w:ascii="Verdana" w:hAnsi="Verdana" w:cs="Times New Roman"/>
          <w:sz w:val="20"/>
          <w:szCs w:val="20"/>
          <w:shd w:val="clear" w:color="auto" w:fill="FFFFFF"/>
          <w:lang w:val="ro-RO"/>
        </w:rPr>
        <w:t>i arhitectură participan</w:t>
      </w:r>
      <w:r w:rsidR="00866CC0" w:rsidRPr="00E85794">
        <w:rPr>
          <w:rFonts w:ascii="Verdana" w:hAnsi="Verdana" w:cs="Times New Roman"/>
          <w:sz w:val="20"/>
          <w:szCs w:val="20"/>
          <w:shd w:val="clear" w:color="auto" w:fill="FFFFFF"/>
          <w:lang w:val="ro-RO"/>
        </w:rPr>
        <w:t>ț</w:t>
      </w:r>
      <w:r w:rsidRPr="00E85794">
        <w:rPr>
          <w:rFonts w:ascii="Verdana" w:hAnsi="Verdana" w:cs="Times New Roman"/>
          <w:sz w:val="20"/>
          <w:szCs w:val="20"/>
          <w:shd w:val="clear" w:color="auto" w:fill="FFFFFF"/>
          <w:lang w:val="ro-RO"/>
        </w:rPr>
        <w:t>i la cel mai mare târg de măr</w:t>
      </w:r>
      <w:r w:rsidR="00866CC0" w:rsidRPr="00E85794">
        <w:rPr>
          <w:rFonts w:ascii="Verdana" w:hAnsi="Verdana" w:cs="Times New Roman"/>
          <w:sz w:val="20"/>
          <w:szCs w:val="20"/>
          <w:shd w:val="clear" w:color="auto" w:fill="FFFFFF"/>
          <w:lang w:val="ro-RO"/>
        </w:rPr>
        <w:t>ț</w:t>
      </w:r>
      <w:r w:rsidRPr="00E85794">
        <w:rPr>
          <w:rFonts w:ascii="Verdana" w:hAnsi="Verdana" w:cs="Times New Roman"/>
          <w:sz w:val="20"/>
          <w:szCs w:val="20"/>
          <w:shd w:val="clear" w:color="auto" w:fill="FFFFFF"/>
          <w:lang w:val="ro-RO"/>
        </w:rPr>
        <w:t>i</w:t>
      </w:r>
      <w:r w:rsidR="00866CC0" w:rsidRPr="00E85794">
        <w:rPr>
          <w:rFonts w:ascii="Verdana" w:hAnsi="Verdana" w:cs="Times New Roman"/>
          <w:sz w:val="20"/>
          <w:szCs w:val="20"/>
          <w:shd w:val="clear" w:color="auto" w:fill="FFFFFF"/>
          <w:lang w:val="ro-RO"/>
        </w:rPr>
        <w:t>ș</w:t>
      </w:r>
      <w:r w:rsidRPr="00E85794">
        <w:rPr>
          <w:rFonts w:ascii="Verdana" w:hAnsi="Verdana" w:cs="Times New Roman"/>
          <w:sz w:val="20"/>
          <w:szCs w:val="20"/>
          <w:shd w:val="clear" w:color="auto" w:fill="FFFFFF"/>
          <w:lang w:val="ro-RO"/>
        </w:rPr>
        <w:t>or din Bucure</w:t>
      </w:r>
      <w:r w:rsidR="00866CC0" w:rsidRPr="00E85794">
        <w:rPr>
          <w:rFonts w:ascii="Verdana" w:hAnsi="Verdana" w:cs="Times New Roman"/>
          <w:sz w:val="20"/>
          <w:szCs w:val="20"/>
          <w:shd w:val="clear" w:color="auto" w:fill="FFFFFF"/>
          <w:lang w:val="ro-RO"/>
        </w:rPr>
        <w:t>ș</w:t>
      </w:r>
      <w:r w:rsidRPr="00E85794">
        <w:rPr>
          <w:rFonts w:ascii="Verdana" w:hAnsi="Verdana" w:cs="Times New Roman"/>
          <w:sz w:val="20"/>
          <w:szCs w:val="20"/>
          <w:shd w:val="clear" w:color="auto" w:fill="FFFFFF"/>
          <w:lang w:val="ro-RO"/>
        </w:rPr>
        <w:t>ti.</w:t>
      </w:r>
    </w:p>
    <w:p w14:paraId="5058CC77" w14:textId="77777777" w:rsidR="006252DA" w:rsidRPr="00E85794" w:rsidRDefault="006252DA" w:rsidP="008E376A">
      <w:pPr>
        <w:pStyle w:val="Standard"/>
        <w:spacing w:after="0" w:line="240" w:lineRule="auto"/>
        <w:jc w:val="both"/>
        <w:rPr>
          <w:rFonts w:ascii="Verdana" w:hAnsi="Verdana" w:cs="Times New Roman"/>
          <w:b/>
          <w:sz w:val="20"/>
          <w:szCs w:val="20"/>
          <w:lang w:val="ro-RO"/>
        </w:rPr>
      </w:pPr>
    </w:p>
    <w:p w14:paraId="79A8E2BE" w14:textId="29F7B1E1" w:rsidR="006252DA" w:rsidRPr="000F1F4C" w:rsidRDefault="00AA7578" w:rsidP="008E376A">
      <w:pPr>
        <w:pStyle w:val="Standard"/>
        <w:spacing w:after="0" w:line="240" w:lineRule="auto"/>
        <w:jc w:val="both"/>
        <w:rPr>
          <w:rFonts w:ascii="Verdana" w:hAnsi="Verdana" w:cs="Times New Roman"/>
          <w:b/>
          <w:bCs/>
          <w:sz w:val="20"/>
          <w:szCs w:val="20"/>
          <w:lang w:val="ro-RO"/>
        </w:rPr>
      </w:pPr>
      <w:r w:rsidRPr="000F1F4C">
        <w:rPr>
          <w:rFonts w:ascii="Verdana" w:hAnsi="Verdana" w:cs="Times New Roman"/>
          <w:b/>
          <w:bCs/>
          <w:sz w:val="20"/>
          <w:szCs w:val="20"/>
          <w:lang w:val="ro-RO"/>
        </w:rPr>
        <w:t>4</w:t>
      </w:r>
      <w:r w:rsidR="006252DA" w:rsidRPr="000F1F4C">
        <w:rPr>
          <w:rFonts w:ascii="Verdana" w:hAnsi="Verdana" w:cs="Times New Roman"/>
          <w:b/>
          <w:bCs/>
          <w:sz w:val="20"/>
          <w:szCs w:val="20"/>
          <w:lang w:val="ro-RO"/>
        </w:rPr>
        <w:t xml:space="preserve"> proiecte cu finan</w:t>
      </w:r>
      <w:r w:rsidR="00866CC0" w:rsidRPr="000F1F4C">
        <w:rPr>
          <w:rFonts w:ascii="Verdana" w:hAnsi="Verdana" w:cs="Times New Roman"/>
          <w:b/>
          <w:bCs/>
          <w:sz w:val="20"/>
          <w:szCs w:val="20"/>
          <w:lang w:val="ro-RO"/>
        </w:rPr>
        <w:t>ț</w:t>
      </w:r>
      <w:r w:rsidR="006252DA" w:rsidRPr="000F1F4C">
        <w:rPr>
          <w:rFonts w:ascii="Verdana" w:hAnsi="Verdana" w:cs="Times New Roman"/>
          <w:b/>
          <w:bCs/>
          <w:sz w:val="20"/>
          <w:szCs w:val="20"/>
          <w:lang w:val="ro-RO"/>
        </w:rPr>
        <w:t>are externă.</w:t>
      </w:r>
    </w:p>
    <w:p w14:paraId="5F0F9A58" w14:textId="77777777" w:rsidR="006252DA" w:rsidRPr="00E85794" w:rsidRDefault="006252DA" w:rsidP="008E376A">
      <w:pPr>
        <w:pStyle w:val="Standard"/>
        <w:spacing w:after="0" w:line="240" w:lineRule="auto"/>
        <w:jc w:val="both"/>
        <w:rPr>
          <w:rFonts w:ascii="Verdana" w:hAnsi="Verdana" w:cs="Times New Roman"/>
          <w:sz w:val="20"/>
          <w:szCs w:val="20"/>
          <w:lang w:val="ro-RO"/>
        </w:rPr>
      </w:pPr>
    </w:p>
    <w:p w14:paraId="74A0FD9A" w14:textId="0A70DEF9" w:rsidR="006252DA" w:rsidRPr="00E85794" w:rsidRDefault="006252DA" w:rsidP="008E376A">
      <w:pPr>
        <w:pStyle w:val="Standard"/>
        <w:spacing w:after="0" w:line="240" w:lineRule="auto"/>
        <w:jc w:val="both"/>
        <w:rPr>
          <w:rFonts w:ascii="Verdana" w:hAnsi="Verdana" w:cs="Times New Roman"/>
          <w:color w:val="000000"/>
          <w:sz w:val="20"/>
          <w:szCs w:val="20"/>
          <w:lang w:val="ro-RO"/>
        </w:rPr>
      </w:pPr>
      <w:r w:rsidRPr="00E85794">
        <w:rPr>
          <w:rFonts w:ascii="Verdana" w:hAnsi="Verdana" w:cs="Times New Roman"/>
          <w:sz w:val="20"/>
          <w:szCs w:val="20"/>
          <w:lang w:val="ro-RO"/>
        </w:rPr>
        <w:t>Au fost editate</w:t>
      </w:r>
      <w:r w:rsidR="008F2D74" w:rsidRPr="00E85794">
        <w:rPr>
          <w:rFonts w:ascii="Verdana" w:hAnsi="Verdana" w:cs="Times New Roman"/>
          <w:sz w:val="20"/>
          <w:szCs w:val="20"/>
          <w:lang w:val="ro-RO"/>
        </w:rPr>
        <w:t xml:space="preserve"> </w:t>
      </w:r>
      <w:r w:rsidR="000F1F4C" w:rsidRPr="000F1F4C">
        <w:rPr>
          <w:rFonts w:ascii="Verdana" w:hAnsi="Verdana" w:cs="Times New Roman"/>
          <w:b/>
          <w:bCs/>
          <w:sz w:val="20"/>
          <w:szCs w:val="20"/>
          <w:lang w:val="ro-RO"/>
        </w:rPr>
        <w:t>5</w:t>
      </w:r>
      <w:r w:rsidR="000F1F4C">
        <w:rPr>
          <w:rFonts w:ascii="Verdana" w:hAnsi="Verdana" w:cs="Times New Roman"/>
          <w:sz w:val="20"/>
          <w:szCs w:val="20"/>
          <w:lang w:val="ro-RO"/>
        </w:rPr>
        <w:t xml:space="preserve"> </w:t>
      </w:r>
      <w:r w:rsidRPr="00E85794">
        <w:rPr>
          <w:rFonts w:ascii="Verdana" w:hAnsi="Verdana" w:cs="Times New Roman"/>
          <w:b/>
          <w:sz w:val="20"/>
          <w:szCs w:val="20"/>
          <w:lang w:val="ro-RO"/>
        </w:rPr>
        <w:t>publica</w:t>
      </w:r>
      <w:r w:rsidR="00866CC0" w:rsidRPr="00E85794">
        <w:rPr>
          <w:rFonts w:ascii="Verdana" w:hAnsi="Verdana" w:cs="Times New Roman"/>
          <w:b/>
          <w:sz w:val="20"/>
          <w:szCs w:val="20"/>
          <w:lang w:val="ro-RO"/>
        </w:rPr>
        <w:t>ț</w:t>
      </w:r>
      <w:r w:rsidRPr="00E85794">
        <w:rPr>
          <w:rFonts w:ascii="Verdana" w:hAnsi="Verdana" w:cs="Times New Roman"/>
          <w:b/>
          <w:sz w:val="20"/>
          <w:szCs w:val="20"/>
          <w:lang w:val="ro-RO"/>
        </w:rPr>
        <w:t>ii MN</w:t>
      </w:r>
      <w:r w:rsidR="00866CC0" w:rsidRPr="00E85794">
        <w:rPr>
          <w:rFonts w:ascii="Verdana" w:hAnsi="Verdana" w:cs="Times New Roman"/>
          <w:b/>
          <w:sz w:val="20"/>
          <w:szCs w:val="20"/>
          <w:lang w:val="ro-RO"/>
        </w:rPr>
        <w:t>Ț</w:t>
      </w:r>
      <w:r w:rsidRPr="00E85794">
        <w:rPr>
          <w:rFonts w:ascii="Verdana" w:hAnsi="Verdana" w:cs="Times New Roman"/>
          <w:b/>
          <w:sz w:val="20"/>
          <w:szCs w:val="20"/>
          <w:lang w:val="ro-RO"/>
        </w:rPr>
        <w:t>R</w:t>
      </w:r>
      <w:r w:rsidRPr="00E85794">
        <w:rPr>
          <w:rFonts w:ascii="Verdana" w:hAnsi="Verdana" w:cs="Times New Roman"/>
          <w:sz w:val="20"/>
          <w:szCs w:val="20"/>
          <w:lang w:val="ro-RO"/>
        </w:rPr>
        <w:t xml:space="preserve"> (căr</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 reviste, foi, calendare etc.), dintre care,</w:t>
      </w:r>
      <w:r w:rsidR="008F2D74" w:rsidRPr="00E85794">
        <w:rPr>
          <w:rFonts w:ascii="Verdana" w:hAnsi="Verdana" w:cs="Times New Roman"/>
          <w:sz w:val="20"/>
          <w:szCs w:val="20"/>
          <w:lang w:val="ro-RO"/>
        </w:rPr>
        <w:t xml:space="preserve"> </w:t>
      </w:r>
      <w:r w:rsidR="000F1F4C" w:rsidRPr="000F1F4C">
        <w:rPr>
          <w:rFonts w:ascii="Verdana" w:hAnsi="Verdana" w:cs="Times New Roman"/>
          <w:b/>
          <w:bCs/>
          <w:sz w:val="20"/>
          <w:szCs w:val="20"/>
          <w:lang w:val="ro-RO"/>
        </w:rPr>
        <w:t>două</w:t>
      </w:r>
      <w:r w:rsidR="000F1F4C">
        <w:rPr>
          <w:rFonts w:ascii="Verdana" w:hAnsi="Verdana" w:cs="Times New Roman"/>
          <w:sz w:val="20"/>
          <w:szCs w:val="20"/>
          <w:lang w:val="ro-RO"/>
        </w:rPr>
        <w:t xml:space="preserve"> </w:t>
      </w:r>
      <w:r w:rsidRPr="00E85794">
        <w:rPr>
          <w:rFonts w:ascii="Verdana" w:hAnsi="Verdana" w:cs="Times New Roman"/>
          <w:b/>
          <w:sz w:val="20"/>
          <w:szCs w:val="20"/>
          <w:lang w:val="ro-RO"/>
        </w:rPr>
        <w:t>căr</w:t>
      </w:r>
      <w:r w:rsidR="00866CC0" w:rsidRPr="00E85794">
        <w:rPr>
          <w:rFonts w:ascii="Verdana" w:hAnsi="Verdana" w:cs="Times New Roman"/>
          <w:b/>
          <w:sz w:val="20"/>
          <w:szCs w:val="20"/>
          <w:lang w:val="ro-RO"/>
        </w:rPr>
        <w:t>ț</w:t>
      </w:r>
      <w:r w:rsidRPr="00E85794">
        <w:rPr>
          <w:rFonts w:ascii="Verdana" w:hAnsi="Verdana" w:cs="Times New Roman"/>
          <w:b/>
          <w:sz w:val="20"/>
          <w:szCs w:val="20"/>
          <w:lang w:val="ro-RO"/>
        </w:rPr>
        <w:t>i, un calendar (2023)</w:t>
      </w:r>
      <w:r w:rsidRPr="00E85794">
        <w:rPr>
          <w:rFonts w:ascii="Verdana" w:hAnsi="Verdana" w:cs="Times New Roman"/>
          <w:sz w:val="20"/>
          <w:szCs w:val="20"/>
          <w:lang w:val="ro-RO"/>
        </w:rPr>
        <w:t>, anuarul</w:t>
      </w:r>
      <w:r w:rsidRPr="00E85794">
        <w:rPr>
          <w:rFonts w:ascii="Verdana" w:hAnsi="Verdana" w:cs="Times New Roman"/>
          <w:b/>
          <w:sz w:val="20"/>
          <w:szCs w:val="20"/>
          <w:lang w:val="ro-RO"/>
        </w:rPr>
        <w:t xml:space="preserve"> Martor nr. </w:t>
      </w:r>
      <w:r w:rsidR="000F1F4C">
        <w:rPr>
          <w:rFonts w:ascii="Verdana" w:hAnsi="Verdana" w:cs="Times New Roman"/>
          <w:b/>
          <w:sz w:val="20"/>
          <w:szCs w:val="20"/>
          <w:lang w:val="ro-RO"/>
        </w:rPr>
        <w:t>27 / 2022</w:t>
      </w:r>
      <w:r w:rsidRPr="00E85794">
        <w:rPr>
          <w:rFonts w:ascii="Verdana" w:hAnsi="Verdana" w:cs="Times New Roman"/>
          <w:b/>
          <w:sz w:val="20"/>
          <w:szCs w:val="20"/>
          <w:lang w:val="ro-RO"/>
        </w:rPr>
        <w:t xml:space="preserve">, un </w:t>
      </w:r>
      <w:r w:rsidR="000F1F4C">
        <w:rPr>
          <w:rFonts w:ascii="Verdana" w:hAnsi="Verdana" w:cs="Times New Roman"/>
          <w:b/>
          <w:sz w:val="20"/>
          <w:szCs w:val="20"/>
          <w:lang w:val="ro-RO"/>
        </w:rPr>
        <w:t>C</w:t>
      </w:r>
      <w:r w:rsidRPr="00E85794">
        <w:rPr>
          <w:rFonts w:ascii="Verdana" w:hAnsi="Verdana" w:cs="Times New Roman"/>
          <w:b/>
          <w:sz w:val="20"/>
          <w:szCs w:val="20"/>
          <w:lang w:val="ro-RO"/>
        </w:rPr>
        <w:t xml:space="preserve">D. </w:t>
      </w:r>
    </w:p>
    <w:p w14:paraId="5F2E02C4" w14:textId="20DE0AE0" w:rsidR="006252DA" w:rsidRDefault="006252DA" w:rsidP="008E376A">
      <w:pPr>
        <w:pStyle w:val="Standard"/>
        <w:spacing w:after="0" w:line="240" w:lineRule="auto"/>
        <w:jc w:val="both"/>
        <w:rPr>
          <w:rFonts w:ascii="Verdana" w:hAnsi="Verdana" w:cs="Times New Roman"/>
          <w:b/>
          <w:sz w:val="20"/>
          <w:szCs w:val="20"/>
          <w:lang w:val="ro-RO"/>
        </w:rPr>
      </w:pPr>
    </w:p>
    <w:p w14:paraId="032D02EE" w14:textId="15C09BAA" w:rsidR="006252DA" w:rsidRPr="00FA3CBE" w:rsidRDefault="006252DA" w:rsidP="008E376A">
      <w:pPr>
        <w:shd w:val="clear" w:color="auto" w:fill="FFFFFF"/>
        <w:suppressAutoHyphens w:val="0"/>
        <w:spacing w:line="240" w:lineRule="auto"/>
        <w:jc w:val="both"/>
        <w:rPr>
          <w:rFonts w:ascii="Verdana" w:hAnsi="Verdana" w:cs="Times New Roman"/>
          <w:sz w:val="20"/>
          <w:shd w:val="clear" w:color="auto" w:fill="FFFFFF"/>
        </w:rPr>
      </w:pPr>
      <w:r w:rsidRPr="00FA3CBE">
        <w:rPr>
          <w:rFonts w:ascii="Verdana" w:hAnsi="Verdana" w:cs="Times New Roman"/>
          <w:sz w:val="20"/>
          <w:shd w:val="clear" w:color="auto" w:fill="FFFFFF"/>
        </w:rPr>
        <w:t>Număr total de obiecte în colec</w:t>
      </w:r>
      <w:r w:rsidR="00866CC0" w:rsidRPr="00FA3CBE">
        <w:rPr>
          <w:rFonts w:ascii="Verdana" w:hAnsi="Verdana" w:cs="Times New Roman"/>
          <w:sz w:val="20"/>
          <w:shd w:val="clear" w:color="auto" w:fill="FFFFFF"/>
        </w:rPr>
        <w:t>ț</w:t>
      </w:r>
      <w:r w:rsidRPr="00FA3CBE">
        <w:rPr>
          <w:rFonts w:ascii="Verdana" w:hAnsi="Verdana" w:cs="Times New Roman"/>
          <w:sz w:val="20"/>
          <w:shd w:val="clear" w:color="auto" w:fill="FFFFFF"/>
        </w:rPr>
        <w:t>ii 31</w:t>
      </w:r>
      <w:r w:rsidR="00FA3CBE" w:rsidRPr="00FA3CBE">
        <w:rPr>
          <w:rFonts w:ascii="Verdana" w:hAnsi="Verdana" w:cs="Times New Roman"/>
          <w:sz w:val="20"/>
          <w:shd w:val="clear" w:color="auto" w:fill="FFFFFF"/>
        </w:rPr>
        <w:t xml:space="preserve"> decembrie </w:t>
      </w:r>
      <w:r w:rsidRPr="00FA3CBE">
        <w:rPr>
          <w:rFonts w:ascii="Verdana" w:hAnsi="Verdana" w:cs="Times New Roman"/>
          <w:sz w:val="20"/>
          <w:shd w:val="clear" w:color="auto" w:fill="FFFFFF"/>
        </w:rPr>
        <w:t>202</w:t>
      </w:r>
      <w:r w:rsidR="002922C0" w:rsidRPr="00FA3CBE">
        <w:rPr>
          <w:rFonts w:ascii="Verdana" w:hAnsi="Verdana" w:cs="Times New Roman"/>
          <w:sz w:val="20"/>
          <w:shd w:val="clear" w:color="auto" w:fill="FFFFFF"/>
        </w:rPr>
        <w:t>2</w:t>
      </w:r>
      <w:r w:rsidRPr="00FA3CBE">
        <w:rPr>
          <w:rFonts w:ascii="Verdana" w:hAnsi="Verdana" w:cs="Times New Roman"/>
          <w:sz w:val="20"/>
          <w:shd w:val="clear" w:color="auto" w:fill="FFFFFF"/>
        </w:rPr>
        <w:t>:</w:t>
      </w:r>
      <w:r w:rsidR="008F2D74" w:rsidRPr="00FA3CBE">
        <w:rPr>
          <w:rFonts w:ascii="Verdana" w:hAnsi="Verdana" w:cs="Times New Roman"/>
          <w:sz w:val="20"/>
          <w:shd w:val="clear" w:color="auto" w:fill="FFFFFF"/>
        </w:rPr>
        <w:t xml:space="preserve"> </w:t>
      </w:r>
      <w:r w:rsidR="002922C0" w:rsidRPr="00FA3CBE">
        <w:rPr>
          <w:rFonts w:ascii="Verdana" w:eastAsia="Times New Roman" w:hAnsi="Verdana"/>
          <w:b/>
          <w:bCs/>
          <w:color w:val="222222"/>
          <w:kern w:val="0"/>
          <w:sz w:val="20"/>
          <w:lang w:val="en-US" w:eastAsia="en-US"/>
        </w:rPr>
        <w:t>70.952</w:t>
      </w:r>
      <w:r w:rsidRPr="00FA3CBE">
        <w:rPr>
          <w:rFonts w:ascii="Verdana" w:hAnsi="Verdana" w:cs="Times New Roman"/>
          <w:sz w:val="20"/>
          <w:shd w:val="clear" w:color="auto" w:fill="FFFFFF"/>
        </w:rPr>
        <w:t>; număr obiecte introduse în baza de date DOCPAT:</w:t>
      </w:r>
      <w:r w:rsidR="008F2D74" w:rsidRPr="00FA3CBE">
        <w:rPr>
          <w:rFonts w:ascii="Verdana" w:hAnsi="Verdana" w:cs="Times New Roman"/>
          <w:sz w:val="20"/>
          <w:shd w:val="clear" w:color="auto" w:fill="FFFFFF"/>
        </w:rPr>
        <w:t xml:space="preserve"> </w:t>
      </w:r>
      <w:r w:rsidR="00AF6B1C" w:rsidRPr="00FA3CBE">
        <w:rPr>
          <w:rFonts w:ascii="Verdana" w:eastAsia="Times New Roman" w:hAnsi="Verdana"/>
          <w:b/>
          <w:bCs/>
          <w:color w:val="222222"/>
          <w:kern w:val="0"/>
          <w:sz w:val="20"/>
          <w:lang w:val="en-US" w:eastAsia="en-US"/>
        </w:rPr>
        <w:t>12.200</w:t>
      </w:r>
      <w:r w:rsidRPr="00FA3CBE">
        <w:rPr>
          <w:rFonts w:ascii="Verdana" w:hAnsi="Verdana" w:cs="Times New Roman"/>
          <w:sz w:val="20"/>
          <w:shd w:val="clear" w:color="auto" w:fill="FFFFFF"/>
        </w:rPr>
        <w:t>; număr de obiecte clasate:</w:t>
      </w:r>
      <w:r w:rsidR="008F2D74" w:rsidRPr="00FA3CBE">
        <w:rPr>
          <w:rFonts w:ascii="Verdana" w:hAnsi="Verdana" w:cs="Times New Roman"/>
          <w:sz w:val="20"/>
          <w:shd w:val="clear" w:color="auto" w:fill="FFFFFF"/>
        </w:rPr>
        <w:t xml:space="preserve"> </w:t>
      </w:r>
      <w:r w:rsidR="00AF6B1C" w:rsidRPr="00FA3CBE">
        <w:rPr>
          <w:rFonts w:ascii="Verdana" w:eastAsia="Times New Roman" w:hAnsi="Verdana" w:cs="Times New Roman"/>
          <w:b/>
          <w:bCs/>
          <w:color w:val="222222"/>
          <w:kern w:val="0"/>
          <w:sz w:val="20"/>
          <w:lang w:eastAsia="en-US"/>
        </w:rPr>
        <w:t>2012</w:t>
      </w:r>
      <w:r w:rsidRPr="00FA3CBE">
        <w:rPr>
          <w:rFonts w:ascii="Verdana" w:eastAsia="Times New Roman" w:hAnsi="Verdana" w:cs="Times New Roman"/>
          <w:color w:val="222222"/>
          <w:kern w:val="0"/>
          <w:sz w:val="20"/>
          <w:lang w:eastAsia="en-US"/>
        </w:rPr>
        <w:t xml:space="preserve">, </w:t>
      </w:r>
      <w:r w:rsidRPr="00FA3CBE">
        <w:rPr>
          <w:rFonts w:ascii="Verdana" w:hAnsi="Verdana" w:cs="Times New Roman"/>
          <w:sz w:val="20"/>
          <w:shd w:val="clear" w:color="auto" w:fill="FFFFFF"/>
        </w:rPr>
        <w:t>din care</w:t>
      </w:r>
      <w:r w:rsidR="008F2D74" w:rsidRPr="00FA3CBE">
        <w:rPr>
          <w:rFonts w:ascii="Verdana" w:hAnsi="Verdana" w:cs="Times New Roman"/>
          <w:sz w:val="20"/>
          <w:shd w:val="clear" w:color="auto" w:fill="FFFFFF"/>
        </w:rPr>
        <w:t xml:space="preserve"> </w:t>
      </w:r>
      <w:r w:rsidR="00AF6B1C" w:rsidRPr="00FA3CBE">
        <w:rPr>
          <w:rFonts w:ascii="Verdana" w:hAnsi="Verdana" w:cs="Times New Roman"/>
          <w:b/>
          <w:bCs/>
          <w:sz w:val="20"/>
          <w:shd w:val="clear" w:color="auto" w:fill="FFFFFF"/>
        </w:rPr>
        <w:t xml:space="preserve">1575 </w:t>
      </w:r>
      <w:r w:rsidRPr="00FA3CBE">
        <w:rPr>
          <w:rFonts w:ascii="Verdana" w:hAnsi="Verdana" w:cs="Times New Roman"/>
          <w:sz w:val="20"/>
          <w:shd w:val="clear" w:color="auto" w:fill="FFFFFF"/>
        </w:rPr>
        <w:t>în categoria Tezaur;</w:t>
      </w:r>
      <w:r w:rsidR="008F2D74" w:rsidRPr="00FA3CBE">
        <w:rPr>
          <w:rFonts w:ascii="Verdana" w:hAnsi="Verdana" w:cs="Times New Roman"/>
          <w:sz w:val="20"/>
          <w:shd w:val="clear" w:color="auto" w:fill="FFFFFF"/>
        </w:rPr>
        <w:t xml:space="preserve"> </w:t>
      </w:r>
      <w:r w:rsidR="00AF6B1C" w:rsidRPr="00FA3CBE">
        <w:rPr>
          <w:rFonts w:ascii="Verdana" w:hAnsi="Verdana" w:cs="Times New Roman"/>
          <w:b/>
          <w:bCs/>
          <w:sz w:val="20"/>
          <w:shd w:val="clear" w:color="auto" w:fill="FFFFFF"/>
        </w:rPr>
        <w:t xml:space="preserve">437 </w:t>
      </w:r>
      <w:r w:rsidRPr="00FA3CBE">
        <w:rPr>
          <w:rFonts w:ascii="Verdana" w:hAnsi="Verdana" w:cs="Times New Roman"/>
          <w:sz w:val="20"/>
          <w:shd w:val="clear" w:color="auto" w:fill="FFFFFF"/>
        </w:rPr>
        <w:t>în categoria Fond;</w:t>
      </w:r>
      <w:r w:rsidR="008F2D74" w:rsidRPr="00FA3CBE">
        <w:rPr>
          <w:rFonts w:ascii="Verdana" w:hAnsi="Verdana" w:cs="Times New Roman"/>
          <w:sz w:val="20"/>
          <w:shd w:val="clear" w:color="auto" w:fill="FFFFFF"/>
        </w:rPr>
        <w:t xml:space="preserve"> </w:t>
      </w:r>
      <w:r w:rsidR="00AF6B1C" w:rsidRPr="00FA3CBE">
        <w:rPr>
          <w:rFonts w:ascii="Verdana" w:hAnsi="Verdana" w:cs="Times New Roman"/>
          <w:b/>
          <w:bCs/>
          <w:sz w:val="20"/>
          <w:shd w:val="clear" w:color="auto" w:fill="FFFFFF"/>
        </w:rPr>
        <w:t xml:space="preserve">54 </w:t>
      </w:r>
      <w:r w:rsidR="00AF6B1C" w:rsidRPr="005C4C33">
        <w:rPr>
          <w:rFonts w:ascii="Verdana" w:hAnsi="Verdana" w:cs="Times New Roman"/>
          <w:sz w:val="20"/>
          <w:shd w:val="clear" w:color="auto" w:fill="FFFFFF"/>
        </w:rPr>
        <w:t>de</w:t>
      </w:r>
      <w:r w:rsidR="00AF6B1C" w:rsidRPr="00FA3CBE">
        <w:rPr>
          <w:rFonts w:ascii="Verdana" w:hAnsi="Verdana" w:cs="Times New Roman"/>
          <w:b/>
          <w:bCs/>
          <w:sz w:val="20"/>
          <w:shd w:val="clear" w:color="auto" w:fill="FFFFFF"/>
        </w:rPr>
        <w:t xml:space="preserve"> </w:t>
      </w:r>
      <w:proofErr w:type="spellStart"/>
      <w:r w:rsidR="00AF6B1C" w:rsidRPr="00FA3CBE">
        <w:rPr>
          <w:rFonts w:ascii="Verdana" w:eastAsia="Times New Roman" w:hAnsi="Verdana"/>
          <w:color w:val="222222"/>
          <w:kern w:val="0"/>
          <w:sz w:val="20"/>
          <w:lang w:val="en-US" w:eastAsia="en-US"/>
        </w:rPr>
        <w:t>bunuri</w:t>
      </w:r>
      <w:proofErr w:type="spellEnd"/>
      <w:r w:rsidR="00AF6B1C" w:rsidRPr="00FA3CBE">
        <w:rPr>
          <w:rFonts w:ascii="Verdana" w:eastAsia="Times New Roman" w:hAnsi="Verdana"/>
          <w:color w:val="222222"/>
          <w:kern w:val="0"/>
          <w:sz w:val="20"/>
          <w:lang w:val="en-US" w:eastAsia="en-US"/>
        </w:rPr>
        <w:t xml:space="preserve"> </w:t>
      </w:r>
      <w:proofErr w:type="spellStart"/>
      <w:r w:rsidR="00AF6B1C" w:rsidRPr="00FA3CBE">
        <w:rPr>
          <w:rFonts w:ascii="Verdana" w:eastAsia="Times New Roman" w:hAnsi="Verdana"/>
          <w:color w:val="222222"/>
          <w:kern w:val="0"/>
          <w:sz w:val="20"/>
          <w:lang w:val="en-US" w:eastAsia="en-US"/>
        </w:rPr>
        <w:t>culturale</w:t>
      </w:r>
      <w:proofErr w:type="spellEnd"/>
      <w:r w:rsidR="00AF6B1C" w:rsidRPr="00FA3CBE">
        <w:rPr>
          <w:rFonts w:ascii="Verdana" w:eastAsia="Times New Roman" w:hAnsi="Verdana"/>
          <w:color w:val="222222"/>
          <w:kern w:val="0"/>
          <w:sz w:val="20"/>
          <w:lang w:val="en-US" w:eastAsia="en-US"/>
        </w:rPr>
        <w:t xml:space="preserve"> </w:t>
      </w:r>
      <w:proofErr w:type="spellStart"/>
      <w:r w:rsidR="00AF6B1C" w:rsidRPr="00FA3CBE">
        <w:rPr>
          <w:rFonts w:ascii="Verdana" w:eastAsia="Times New Roman" w:hAnsi="Verdana"/>
          <w:color w:val="222222"/>
          <w:kern w:val="0"/>
          <w:sz w:val="20"/>
          <w:lang w:val="en-US" w:eastAsia="en-US"/>
        </w:rPr>
        <w:t>aflate</w:t>
      </w:r>
      <w:proofErr w:type="spellEnd"/>
      <w:r w:rsidR="00AF6B1C" w:rsidRPr="00FA3CBE">
        <w:rPr>
          <w:rFonts w:ascii="Verdana" w:hAnsi="Verdana" w:cs="Times New Roman"/>
          <w:sz w:val="20"/>
          <w:shd w:val="clear" w:color="auto" w:fill="FFFFFF"/>
        </w:rPr>
        <w:t xml:space="preserve"> </w:t>
      </w:r>
      <w:r w:rsidRPr="00FA3CBE">
        <w:rPr>
          <w:rFonts w:ascii="Verdana" w:hAnsi="Verdana" w:cs="Times New Roman"/>
          <w:sz w:val="20"/>
          <w:shd w:val="clear" w:color="auto" w:fill="FFFFFF"/>
        </w:rPr>
        <w:t xml:space="preserve">în curs de clasare. </w:t>
      </w:r>
    </w:p>
    <w:p w14:paraId="70D62340" w14:textId="106101ED" w:rsidR="006252DA" w:rsidRPr="00FA3CBE" w:rsidRDefault="006252DA" w:rsidP="008E376A">
      <w:pPr>
        <w:shd w:val="clear" w:color="auto" w:fill="FFFFFF"/>
        <w:suppressAutoHyphens w:val="0"/>
        <w:spacing w:line="240" w:lineRule="auto"/>
        <w:jc w:val="both"/>
        <w:rPr>
          <w:rFonts w:ascii="Verdana" w:hAnsi="Verdana" w:cs="Times New Roman"/>
          <w:sz w:val="20"/>
          <w:shd w:val="clear" w:color="auto" w:fill="FFFFFF"/>
        </w:rPr>
      </w:pPr>
      <w:r w:rsidRPr="00FA3CBE">
        <w:rPr>
          <w:rFonts w:ascii="Verdana" w:hAnsi="Verdana" w:cs="Times New Roman"/>
          <w:sz w:val="20"/>
          <w:shd w:val="clear" w:color="auto" w:fill="FFFFFF"/>
        </w:rPr>
        <w:t xml:space="preserve">6 monumente, din care: 4 biserici conservate in situ, una în curtea muzeului </w:t>
      </w:r>
      <w:r w:rsidR="00866CC0" w:rsidRPr="00FA3CBE">
        <w:rPr>
          <w:rFonts w:ascii="Verdana" w:hAnsi="Verdana" w:cs="Times New Roman"/>
          <w:sz w:val="20"/>
          <w:shd w:val="clear" w:color="auto" w:fill="FFFFFF"/>
        </w:rPr>
        <w:t>ș</w:t>
      </w:r>
      <w:r w:rsidRPr="00FA3CBE">
        <w:rPr>
          <w:rFonts w:ascii="Verdana" w:hAnsi="Verdana" w:cs="Times New Roman"/>
          <w:sz w:val="20"/>
          <w:shd w:val="clear" w:color="auto" w:fill="FFFFFF"/>
        </w:rPr>
        <w:t>i una în expozi</w:t>
      </w:r>
      <w:r w:rsidR="00866CC0" w:rsidRPr="00FA3CBE">
        <w:rPr>
          <w:rFonts w:ascii="Verdana" w:hAnsi="Verdana" w:cs="Times New Roman"/>
          <w:sz w:val="20"/>
          <w:shd w:val="clear" w:color="auto" w:fill="FFFFFF"/>
        </w:rPr>
        <w:t>ț</w:t>
      </w:r>
      <w:r w:rsidRPr="00FA3CBE">
        <w:rPr>
          <w:rFonts w:ascii="Verdana" w:hAnsi="Verdana" w:cs="Times New Roman"/>
          <w:sz w:val="20"/>
          <w:shd w:val="clear" w:color="auto" w:fill="FFFFFF"/>
        </w:rPr>
        <w:t>ia permanentă</w:t>
      </w:r>
    </w:p>
    <w:p w14:paraId="62133055" w14:textId="77777777" w:rsidR="006252DA" w:rsidRPr="00FA3CBE" w:rsidRDefault="006252DA" w:rsidP="008E376A">
      <w:pPr>
        <w:pStyle w:val="Standard"/>
        <w:spacing w:after="0" w:line="240" w:lineRule="auto"/>
        <w:jc w:val="both"/>
        <w:rPr>
          <w:rFonts w:ascii="Verdana" w:hAnsi="Verdana" w:cs="Times New Roman"/>
          <w:b/>
          <w:sz w:val="20"/>
          <w:szCs w:val="20"/>
          <w:lang w:val="ro-RO"/>
        </w:rPr>
      </w:pPr>
    </w:p>
    <w:p w14:paraId="153214CF" w14:textId="79B9D29C" w:rsidR="006252DA" w:rsidRPr="00E85794" w:rsidRDefault="00AF6B1C" w:rsidP="008E376A">
      <w:pPr>
        <w:pStyle w:val="Standard"/>
        <w:spacing w:after="0" w:line="240" w:lineRule="auto"/>
        <w:jc w:val="both"/>
        <w:rPr>
          <w:rFonts w:ascii="Verdana" w:hAnsi="Verdana" w:cs="Times New Roman"/>
          <w:sz w:val="20"/>
          <w:szCs w:val="20"/>
          <w:lang w:val="ro-RO"/>
        </w:rPr>
      </w:pPr>
      <w:r>
        <w:rPr>
          <w:rFonts w:ascii="Verdana" w:hAnsi="Verdana" w:cs="Times New Roman"/>
          <w:b/>
          <w:bCs/>
          <w:sz w:val="20"/>
          <w:szCs w:val="20"/>
          <w:lang w:val="ro-RO"/>
        </w:rPr>
        <w:t xml:space="preserve">638 </w:t>
      </w:r>
      <w:r w:rsidR="006252DA" w:rsidRPr="00E85794">
        <w:rPr>
          <w:rFonts w:ascii="Verdana" w:hAnsi="Verdana" w:cs="Times New Roman"/>
          <w:b/>
          <w:bCs/>
          <w:sz w:val="20"/>
          <w:szCs w:val="20"/>
          <w:lang w:val="ro-RO"/>
        </w:rPr>
        <w:t>de fi</w:t>
      </w:r>
      <w:r w:rsidR="00866CC0" w:rsidRPr="00E85794">
        <w:rPr>
          <w:rFonts w:ascii="Verdana" w:hAnsi="Verdana" w:cs="Times New Roman"/>
          <w:b/>
          <w:bCs/>
          <w:sz w:val="20"/>
          <w:szCs w:val="20"/>
          <w:lang w:val="ro-RO"/>
        </w:rPr>
        <w:t>ș</w:t>
      </w:r>
      <w:r w:rsidR="006252DA" w:rsidRPr="00E85794">
        <w:rPr>
          <w:rFonts w:ascii="Verdana" w:hAnsi="Verdana" w:cs="Times New Roman"/>
          <w:b/>
          <w:bCs/>
          <w:sz w:val="20"/>
          <w:szCs w:val="20"/>
          <w:lang w:val="ro-RO"/>
        </w:rPr>
        <w:t>e de obiect</w:t>
      </w:r>
      <w:r w:rsidR="006252DA" w:rsidRPr="00E85794">
        <w:rPr>
          <w:rFonts w:ascii="Verdana" w:hAnsi="Verdana" w:cs="Times New Roman"/>
          <w:sz w:val="20"/>
          <w:szCs w:val="20"/>
          <w:lang w:val="ro-RO"/>
        </w:rPr>
        <w:t xml:space="preserve"> din colec</w:t>
      </w:r>
      <w:r w:rsidR="00866CC0" w:rsidRPr="00E85794">
        <w:rPr>
          <w:rFonts w:ascii="Verdana" w:hAnsi="Verdana" w:cs="Times New Roman"/>
          <w:sz w:val="20"/>
          <w:szCs w:val="20"/>
          <w:lang w:val="ro-RO"/>
        </w:rPr>
        <w:t>ț</w:t>
      </w:r>
      <w:r w:rsidR="006252DA" w:rsidRPr="00E85794">
        <w:rPr>
          <w:rFonts w:ascii="Verdana" w:hAnsi="Verdana" w:cs="Times New Roman"/>
          <w:sz w:val="20"/>
          <w:szCs w:val="20"/>
          <w:lang w:val="ro-RO"/>
        </w:rPr>
        <w:t xml:space="preserve">iile muzeului au fost completate </w:t>
      </w:r>
      <w:r w:rsidR="00866CC0" w:rsidRPr="00E85794">
        <w:rPr>
          <w:rFonts w:ascii="Verdana" w:hAnsi="Verdana" w:cs="Times New Roman"/>
          <w:sz w:val="20"/>
          <w:szCs w:val="20"/>
          <w:lang w:val="ro-RO"/>
        </w:rPr>
        <w:t>ș</w:t>
      </w:r>
      <w:r w:rsidR="006252DA" w:rsidRPr="00E85794">
        <w:rPr>
          <w:rFonts w:ascii="Verdana" w:hAnsi="Verdana" w:cs="Times New Roman"/>
          <w:sz w:val="20"/>
          <w:szCs w:val="20"/>
          <w:lang w:val="ro-RO"/>
        </w:rPr>
        <w:t>i introduse în baza de date DOCPAT în cursul anului 2022.</w:t>
      </w:r>
    </w:p>
    <w:p w14:paraId="3D54FA34" w14:textId="77777777" w:rsidR="006252DA" w:rsidRPr="00255E43" w:rsidRDefault="006252DA" w:rsidP="008E376A">
      <w:pPr>
        <w:shd w:val="clear" w:color="auto" w:fill="FFFFFF"/>
        <w:suppressAutoHyphens w:val="0"/>
        <w:spacing w:line="240" w:lineRule="auto"/>
        <w:jc w:val="both"/>
        <w:rPr>
          <w:rFonts w:ascii="Verdana" w:hAnsi="Verdana" w:cs="Times New Roman"/>
          <w:b/>
          <w:bCs/>
          <w:color w:val="222222"/>
          <w:kern w:val="0"/>
          <w:sz w:val="20"/>
          <w:lang w:eastAsia="ro-RO"/>
        </w:rPr>
      </w:pPr>
    </w:p>
    <w:p w14:paraId="000F6ECB" w14:textId="69AF85FB" w:rsidR="006252DA" w:rsidRPr="00255E43" w:rsidRDefault="00255E43" w:rsidP="008E376A">
      <w:pPr>
        <w:shd w:val="clear" w:color="auto" w:fill="FFFFFF"/>
        <w:suppressAutoHyphens w:val="0"/>
        <w:spacing w:line="240" w:lineRule="auto"/>
        <w:jc w:val="both"/>
        <w:rPr>
          <w:rFonts w:ascii="Verdana" w:hAnsi="Verdana" w:cs="Times New Roman"/>
          <w:color w:val="222222"/>
          <w:kern w:val="0"/>
          <w:sz w:val="20"/>
          <w:lang w:eastAsia="ro-RO"/>
        </w:rPr>
      </w:pPr>
      <w:r w:rsidRPr="00255E43">
        <w:rPr>
          <w:rFonts w:ascii="Verdana" w:eastAsia="Times New Roman" w:hAnsi="Verdana" w:cs="Times New Roman"/>
          <w:b/>
          <w:bCs/>
          <w:color w:val="222222"/>
          <w:kern w:val="0"/>
          <w:sz w:val="20"/>
          <w:lang w:val="en-US" w:eastAsia="en-US"/>
        </w:rPr>
        <w:t>833</w:t>
      </w:r>
      <w:r w:rsidRPr="00255E43">
        <w:rPr>
          <w:rFonts w:ascii="Verdana" w:eastAsia="Times New Roman" w:hAnsi="Verdana" w:cs="Times New Roman"/>
          <w:color w:val="222222"/>
          <w:kern w:val="0"/>
          <w:sz w:val="20"/>
          <w:lang w:val="en-US" w:eastAsia="en-US"/>
        </w:rPr>
        <w:t xml:space="preserve"> </w:t>
      </w:r>
      <w:r w:rsidR="006252DA" w:rsidRPr="00255E43">
        <w:rPr>
          <w:rFonts w:ascii="Verdana" w:hAnsi="Verdana" w:cs="Times New Roman"/>
          <w:b/>
          <w:bCs/>
          <w:color w:val="222222"/>
          <w:kern w:val="0"/>
          <w:sz w:val="20"/>
          <w:lang w:eastAsia="ro-RO"/>
        </w:rPr>
        <w:t>de fi</w:t>
      </w:r>
      <w:r w:rsidR="00866CC0" w:rsidRPr="00255E43">
        <w:rPr>
          <w:rFonts w:ascii="Verdana" w:hAnsi="Verdana" w:cs="Times New Roman"/>
          <w:b/>
          <w:bCs/>
          <w:color w:val="222222"/>
          <w:kern w:val="0"/>
          <w:sz w:val="20"/>
          <w:lang w:eastAsia="ro-RO"/>
        </w:rPr>
        <w:t>ș</w:t>
      </w:r>
      <w:r w:rsidR="006252DA" w:rsidRPr="00255E43">
        <w:rPr>
          <w:rFonts w:ascii="Verdana" w:hAnsi="Verdana" w:cs="Times New Roman"/>
          <w:b/>
          <w:bCs/>
          <w:color w:val="222222"/>
          <w:kern w:val="0"/>
          <w:sz w:val="20"/>
          <w:lang w:eastAsia="ro-RO"/>
        </w:rPr>
        <w:t>e de conservare</w:t>
      </w:r>
    </w:p>
    <w:p w14:paraId="6B1A0350" w14:textId="77777777" w:rsidR="006252DA" w:rsidRPr="00255E43" w:rsidRDefault="006252DA" w:rsidP="008E376A">
      <w:pPr>
        <w:shd w:val="clear" w:color="auto" w:fill="FFFFFF"/>
        <w:suppressAutoHyphens w:val="0"/>
        <w:spacing w:line="240" w:lineRule="auto"/>
        <w:jc w:val="both"/>
        <w:rPr>
          <w:rFonts w:ascii="Verdana" w:hAnsi="Verdana" w:cs="Times New Roman"/>
          <w:color w:val="222222"/>
          <w:kern w:val="0"/>
          <w:sz w:val="20"/>
          <w:lang w:eastAsia="ro-RO"/>
        </w:rPr>
      </w:pPr>
    </w:p>
    <w:p w14:paraId="5FFDFC4A" w14:textId="7BAE5168" w:rsidR="006252DA" w:rsidRPr="00255E43" w:rsidRDefault="00255E43" w:rsidP="008E376A">
      <w:pPr>
        <w:shd w:val="clear" w:color="auto" w:fill="FFFFFF"/>
        <w:suppressAutoHyphens w:val="0"/>
        <w:spacing w:line="240" w:lineRule="auto"/>
        <w:jc w:val="both"/>
        <w:rPr>
          <w:rFonts w:ascii="Verdana" w:hAnsi="Verdana" w:cs="Times New Roman"/>
          <w:b/>
          <w:bCs/>
          <w:color w:val="222222"/>
          <w:kern w:val="0"/>
          <w:sz w:val="20"/>
          <w:lang w:eastAsia="ro-RO"/>
        </w:rPr>
      </w:pPr>
      <w:r w:rsidRPr="00255E43">
        <w:rPr>
          <w:rFonts w:ascii="Verdana" w:eastAsia="Times New Roman" w:hAnsi="Verdana" w:cs="Times New Roman"/>
          <w:b/>
          <w:bCs/>
          <w:color w:val="222222"/>
          <w:kern w:val="0"/>
          <w:sz w:val="20"/>
          <w:lang w:val="en-US" w:eastAsia="en-US"/>
        </w:rPr>
        <w:t>151</w:t>
      </w:r>
      <w:r w:rsidRPr="00255E43">
        <w:rPr>
          <w:rFonts w:ascii="Verdana" w:eastAsia="Times New Roman" w:hAnsi="Verdana" w:cs="Times New Roman"/>
          <w:color w:val="222222"/>
          <w:kern w:val="0"/>
          <w:sz w:val="20"/>
          <w:lang w:val="en-US" w:eastAsia="en-US"/>
        </w:rPr>
        <w:t xml:space="preserve"> </w:t>
      </w:r>
      <w:r w:rsidR="006252DA" w:rsidRPr="00255E43">
        <w:rPr>
          <w:rFonts w:ascii="Verdana" w:hAnsi="Verdana" w:cs="Times New Roman"/>
          <w:b/>
          <w:bCs/>
          <w:color w:val="222222"/>
          <w:kern w:val="0"/>
          <w:sz w:val="20"/>
          <w:lang w:eastAsia="ro-RO"/>
        </w:rPr>
        <w:t>de bunuri restaurate, din care:</w:t>
      </w:r>
    </w:p>
    <w:p w14:paraId="2DC47D79" w14:textId="3A192F53" w:rsidR="006252DA" w:rsidRPr="00255E43" w:rsidRDefault="006252DA" w:rsidP="008E376A">
      <w:pPr>
        <w:pStyle w:val="ListParagraph"/>
        <w:numPr>
          <w:ilvl w:val="0"/>
          <w:numId w:val="45"/>
        </w:numPr>
        <w:suppressAutoHyphens w:val="0"/>
        <w:autoSpaceDN/>
        <w:spacing w:after="0" w:line="240" w:lineRule="auto"/>
        <w:contextualSpacing/>
        <w:jc w:val="both"/>
        <w:rPr>
          <w:rFonts w:ascii="Verdana" w:hAnsi="Verdana" w:cs="Times New Roman"/>
          <w:sz w:val="20"/>
          <w:szCs w:val="20"/>
        </w:rPr>
      </w:pPr>
      <w:r w:rsidRPr="00255E43">
        <w:rPr>
          <w:rFonts w:ascii="Verdana" w:hAnsi="Verdana" w:cs="Times New Roman"/>
          <w:sz w:val="20"/>
          <w:szCs w:val="20"/>
        </w:rPr>
        <w:t>Restaurare Textile:</w:t>
      </w:r>
      <w:r w:rsidR="008F2D74" w:rsidRPr="00255E43">
        <w:rPr>
          <w:rFonts w:ascii="Verdana" w:hAnsi="Verdana" w:cs="Times New Roman"/>
          <w:sz w:val="20"/>
          <w:szCs w:val="20"/>
        </w:rPr>
        <w:t xml:space="preserve"> </w:t>
      </w:r>
      <w:r w:rsidR="00255E43" w:rsidRPr="00255E43">
        <w:rPr>
          <w:rFonts w:ascii="Verdana" w:hAnsi="Verdana" w:cs="Times New Roman"/>
          <w:sz w:val="20"/>
          <w:szCs w:val="20"/>
        </w:rPr>
        <w:t xml:space="preserve">30 de </w:t>
      </w:r>
      <w:r w:rsidRPr="00255E43">
        <w:rPr>
          <w:rFonts w:ascii="Verdana" w:hAnsi="Verdana" w:cs="Times New Roman"/>
          <w:sz w:val="20"/>
          <w:szCs w:val="20"/>
        </w:rPr>
        <w:t>bunuri culturale;</w:t>
      </w:r>
    </w:p>
    <w:p w14:paraId="660E5595" w14:textId="2CD5ECF9" w:rsidR="006252DA" w:rsidRPr="00255E43" w:rsidRDefault="006252DA" w:rsidP="008E376A">
      <w:pPr>
        <w:pStyle w:val="ListParagraph"/>
        <w:numPr>
          <w:ilvl w:val="0"/>
          <w:numId w:val="45"/>
        </w:numPr>
        <w:suppressAutoHyphens w:val="0"/>
        <w:autoSpaceDN/>
        <w:spacing w:after="0" w:line="240" w:lineRule="auto"/>
        <w:contextualSpacing/>
        <w:jc w:val="both"/>
        <w:rPr>
          <w:rFonts w:ascii="Verdana" w:hAnsi="Verdana" w:cs="Times New Roman"/>
          <w:sz w:val="20"/>
          <w:szCs w:val="20"/>
        </w:rPr>
      </w:pPr>
      <w:r w:rsidRPr="00255E43">
        <w:rPr>
          <w:rFonts w:ascii="Verdana" w:hAnsi="Verdana" w:cs="Times New Roman"/>
          <w:sz w:val="20"/>
          <w:szCs w:val="20"/>
        </w:rPr>
        <w:t>Restaurare Pictură</w:t>
      </w:r>
      <w:r w:rsidR="00255E43" w:rsidRPr="00255E43">
        <w:rPr>
          <w:rFonts w:ascii="Verdana" w:hAnsi="Verdana" w:cs="Times New Roman"/>
          <w:sz w:val="20"/>
          <w:szCs w:val="20"/>
        </w:rPr>
        <w:t xml:space="preserve"> tempera</w:t>
      </w:r>
      <w:r w:rsidRPr="00255E43">
        <w:rPr>
          <w:rFonts w:ascii="Verdana" w:hAnsi="Verdana" w:cs="Times New Roman"/>
          <w:sz w:val="20"/>
          <w:szCs w:val="20"/>
        </w:rPr>
        <w:t>:</w:t>
      </w:r>
      <w:r w:rsidR="008F2D74" w:rsidRPr="00255E43">
        <w:rPr>
          <w:rFonts w:ascii="Verdana" w:hAnsi="Verdana" w:cs="Times New Roman"/>
          <w:sz w:val="20"/>
          <w:szCs w:val="20"/>
        </w:rPr>
        <w:t xml:space="preserve"> </w:t>
      </w:r>
      <w:r w:rsidR="00255E43" w:rsidRPr="00255E43">
        <w:rPr>
          <w:rFonts w:ascii="Verdana" w:hAnsi="Verdana" w:cs="Times New Roman"/>
          <w:sz w:val="20"/>
          <w:szCs w:val="20"/>
        </w:rPr>
        <w:t xml:space="preserve">12 </w:t>
      </w:r>
      <w:r w:rsidRPr="00255E43">
        <w:rPr>
          <w:rFonts w:ascii="Verdana" w:hAnsi="Verdana" w:cs="Times New Roman"/>
          <w:sz w:val="20"/>
          <w:szCs w:val="20"/>
        </w:rPr>
        <w:t>bunuri culturale;</w:t>
      </w:r>
    </w:p>
    <w:p w14:paraId="4EF63209" w14:textId="10EE7402" w:rsidR="006252DA" w:rsidRPr="00255E43" w:rsidRDefault="006252DA" w:rsidP="008E376A">
      <w:pPr>
        <w:pStyle w:val="ListParagraph"/>
        <w:numPr>
          <w:ilvl w:val="0"/>
          <w:numId w:val="45"/>
        </w:numPr>
        <w:suppressAutoHyphens w:val="0"/>
        <w:autoSpaceDN/>
        <w:spacing w:after="0" w:line="240" w:lineRule="auto"/>
        <w:contextualSpacing/>
        <w:jc w:val="both"/>
        <w:rPr>
          <w:rFonts w:ascii="Verdana" w:hAnsi="Verdana" w:cs="Times New Roman"/>
          <w:sz w:val="20"/>
          <w:szCs w:val="20"/>
        </w:rPr>
      </w:pPr>
      <w:r w:rsidRPr="00255E43">
        <w:rPr>
          <w:rFonts w:ascii="Verdana" w:hAnsi="Verdana" w:cs="Times New Roman"/>
          <w:sz w:val="20"/>
          <w:szCs w:val="20"/>
        </w:rPr>
        <w:t>Restaurare Ceramică:</w:t>
      </w:r>
      <w:r w:rsidR="008F2D74" w:rsidRPr="00255E43">
        <w:rPr>
          <w:rFonts w:ascii="Verdana" w:hAnsi="Verdana" w:cs="Times New Roman"/>
          <w:sz w:val="20"/>
          <w:szCs w:val="20"/>
        </w:rPr>
        <w:t xml:space="preserve"> </w:t>
      </w:r>
      <w:r w:rsidR="00255E43" w:rsidRPr="00255E43">
        <w:rPr>
          <w:rFonts w:ascii="Verdana" w:hAnsi="Verdana" w:cs="Times New Roman"/>
          <w:sz w:val="20"/>
          <w:szCs w:val="20"/>
        </w:rPr>
        <w:t xml:space="preserve">41 de </w:t>
      </w:r>
      <w:r w:rsidRPr="00255E43">
        <w:rPr>
          <w:rFonts w:ascii="Verdana" w:hAnsi="Verdana" w:cs="Times New Roman"/>
          <w:sz w:val="20"/>
          <w:szCs w:val="20"/>
        </w:rPr>
        <w:t>bunuri culturale;</w:t>
      </w:r>
    </w:p>
    <w:p w14:paraId="55EA553D" w14:textId="3E5E7DAD" w:rsidR="006252DA" w:rsidRPr="00255E43" w:rsidRDefault="006252DA" w:rsidP="008E376A">
      <w:pPr>
        <w:pStyle w:val="ListParagraph"/>
        <w:numPr>
          <w:ilvl w:val="0"/>
          <w:numId w:val="45"/>
        </w:numPr>
        <w:suppressAutoHyphens w:val="0"/>
        <w:autoSpaceDN/>
        <w:spacing w:after="0" w:line="240" w:lineRule="auto"/>
        <w:contextualSpacing/>
        <w:jc w:val="both"/>
        <w:rPr>
          <w:rFonts w:ascii="Verdana" w:hAnsi="Verdana" w:cs="Times New Roman"/>
          <w:sz w:val="20"/>
          <w:szCs w:val="20"/>
        </w:rPr>
      </w:pPr>
      <w:r w:rsidRPr="00255E43">
        <w:rPr>
          <w:rFonts w:ascii="Verdana" w:hAnsi="Verdana" w:cs="Times New Roman"/>
          <w:sz w:val="20"/>
          <w:szCs w:val="20"/>
        </w:rPr>
        <w:t xml:space="preserve">Restaurare </w:t>
      </w:r>
      <w:r w:rsidR="00255E43" w:rsidRPr="00255E43">
        <w:rPr>
          <w:rFonts w:ascii="Verdana" w:hAnsi="Verdana" w:cs="Times New Roman"/>
          <w:sz w:val="20"/>
          <w:szCs w:val="20"/>
        </w:rPr>
        <w:t>Suport papetar</w:t>
      </w:r>
      <w:r w:rsidRPr="00255E43">
        <w:rPr>
          <w:rFonts w:ascii="Verdana" w:hAnsi="Verdana" w:cs="Times New Roman"/>
          <w:sz w:val="20"/>
          <w:szCs w:val="20"/>
        </w:rPr>
        <w:t>:</w:t>
      </w:r>
      <w:r w:rsidR="008F2D74" w:rsidRPr="00255E43">
        <w:rPr>
          <w:rFonts w:ascii="Verdana" w:hAnsi="Verdana" w:cs="Times New Roman"/>
          <w:sz w:val="20"/>
          <w:szCs w:val="20"/>
        </w:rPr>
        <w:t xml:space="preserve"> </w:t>
      </w:r>
      <w:r w:rsidR="00255E43" w:rsidRPr="00255E43">
        <w:rPr>
          <w:rFonts w:ascii="Verdana" w:hAnsi="Verdana" w:cs="Times New Roman"/>
          <w:sz w:val="20"/>
          <w:szCs w:val="20"/>
        </w:rPr>
        <w:t>62 de</w:t>
      </w:r>
      <w:r w:rsidRPr="00255E43">
        <w:rPr>
          <w:rFonts w:ascii="Verdana" w:hAnsi="Verdana" w:cs="Times New Roman"/>
          <w:sz w:val="20"/>
          <w:szCs w:val="20"/>
        </w:rPr>
        <w:t xml:space="preserve"> bunuri culturale</w:t>
      </w:r>
      <w:r w:rsidR="00255E43" w:rsidRPr="00255E43">
        <w:rPr>
          <w:rFonts w:ascii="Verdana" w:hAnsi="Verdana" w:cs="Times New Roman"/>
          <w:sz w:val="20"/>
          <w:szCs w:val="20"/>
        </w:rPr>
        <w:t>;</w:t>
      </w:r>
      <w:r w:rsidRPr="00255E43">
        <w:rPr>
          <w:rFonts w:ascii="Verdana" w:hAnsi="Verdana" w:cs="Times New Roman"/>
          <w:sz w:val="20"/>
          <w:szCs w:val="20"/>
        </w:rPr>
        <w:t xml:space="preserve"> </w:t>
      </w:r>
    </w:p>
    <w:p w14:paraId="19D4FA6D" w14:textId="19ED5C69" w:rsidR="006252DA" w:rsidRPr="00255E43" w:rsidRDefault="006252DA" w:rsidP="008E376A">
      <w:pPr>
        <w:pStyle w:val="ListParagraph"/>
        <w:numPr>
          <w:ilvl w:val="0"/>
          <w:numId w:val="45"/>
        </w:numPr>
        <w:suppressAutoHyphens w:val="0"/>
        <w:autoSpaceDN/>
        <w:spacing w:after="0" w:line="240" w:lineRule="auto"/>
        <w:contextualSpacing/>
        <w:jc w:val="both"/>
        <w:rPr>
          <w:rFonts w:ascii="Verdana" w:hAnsi="Verdana" w:cs="Times New Roman"/>
          <w:sz w:val="20"/>
          <w:szCs w:val="20"/>
        </w:rPr>
      </w:pPr>
      <w:r w:rsidRPr="00255E43">
        <w:rPr>
          <w:rFonts w:ascii="Verdana" w:hAnsi="Verdana" w:cs="Times New Roman"/>
          <w:sz w:val="20"/>
          <w:szCs w:val="20"/>
        </w:rPr>
        <w:lastRenderedPageBreak/>
        <w:t xml:space="preserve">Restaurare Lemn: </w:t>
      </w:r>
      <w:r w:rsidR="00255E43" w:rsidRPr="00255E43">
        <w:rPr>
          <w:rFonts w:ascii="Verdana" w:hAnsi="Verdana" w:cs="Times New Roman"/>
          <w:sz w:val="20"/>
          <w:szCs w:val="20"/>
        </w:rPr>
        <w:t>25 de</w:t>
      </w:r>
      <w:r w:rsidRPr="00255E43">
        <w:rPr>
          <w:rFonts w:ascii="Verdana" w:hAnsi="Verdana" w:cs="Times New Roman"/>
          <w:sz w:val="20"/>
          <w:szCs w:val="20"/>
        </w:rPr>
        <w:t xml:space="preserve"> bunuri culturale</w:t>
      </w:r>
      <w:r w:rsidR="00255E43" w:rsidRPr="00255E43">
        <w:rPr>
          <w:rFonts w:ascii="Verdana" w:hAnsi="Verdana" w:cs="Times New Roman"/>
          <w:sz w:val="20"/>
          <w:szCs w:val="20"/>
        </w:rPr>
        <w:t>;</w:t>
      </w:r>
    </w:p>
    <w:p w14:paraId="3E1F7E4E" w14:textId="4421F4CF" w:rsidR="00255E43" w:rsidRPr="00255E43" w:rsidRDefault="00255E43" w:rsidP="008E376A">
      <w:pPr>
        <w:pStyle w:val="ListParagraph"/>
        <w:numPr>
          <w:ilvl w:val="0"/>
          <w:numId w:val="45"/>
        </w:numPr>
        <w:suppressAutoHyphens w:val="0"/>
        <w:autoSpaceDN/>
        <w:spacing w:after="0" w:line="240" w:lineRule="auto"/>
        <w:contextualSpacing/>
        <w:jc w:val="both"/>
        <w:rPr>
          <w:rFonts w:ascii="Verdana" w:hAnsi="Verdana" w:cs="Times New Roman"/>
          <w:sz w:val="20"/>
          <w:szCs w:val="20"/>
        </w:rPr>
      </w:pPr>
      <w:r w:rsidRPr="00255E43">
        <w:rPr>
          <w:rFonts w:ascii="Verdana" w:hAnsi="Verdana" w:cs="Times New Roman"/>
          <w:sz w:val="20"/>
          <w:szCs w:val="20"/>
        </w:rPr>
        <w:t>Restaurare Metal: 3 bunuri culturale.</w:t>
      </w:r>
    </w:p>
    <w:p w14:paraId="1A97E557" w14:textId="77777777" w:rsidR="006252DA" w:rsidRPr="00255E43" w:rsidRDefault="006252DA" w:rsidP="008E376A">
      <w:pPr>
        <w:shd w:val="clear" w:color="auto" w:fill="FFFFFF"/>
        <w:suppressAutoHyphens w:val="0"/>
        <w:spacing w:line="240" w:lineRule="auto"/>
        <w:jc w:val="both"/>
        <w:rPr>
          <w:rFonts w:ascii="Verdana" w:hAnsi="Verdana" w:cs="Times New Roman"/>
          <w:color w:val="222222"/>
          <w:kern w:val="0"/>
          <w:sz w:val="20"/>
          <w:lang w:eastAsia="ro-RO"/>
        </w:rPr>
      </w:pPr>
    </w:p>
    <w:p w14:paraId="504607DB" w14:textId="6E04601D" w:rsidR="006252DA" w:rsidRPr="00E85794" w:rsidRDefault="00AA7578" w:rsidP="008E376A">
      <w:pPr>
        <w:pStyle w:val="Standard"/>
        <w:spacing w:after="0" w:line="240" w:lineRule="auto"/>
        <w:jc w:val="both"/>
        <w:rPr>
          <w:rFonts w:ascii="Verdana" w:hAnsi="Verdana" w:cs="Times New Roman"/>
          <w:b/>
          <w:sz w:val="20"/>
          <w:szCs w:val="20"/>
          <w:lang w:val="ro-RO"/>
        </w:rPr>
      </w:pPr>
      <w:r>
        <w:rPr>
          <w:rFonts w:ascii="Verdana" w:hAnsi="Verdana" w:cs="Times New Roman"/>
          <w:b/>
          <w:sz w:val="20"/>
          <w:szCs w:val="20"/>
          <w:lang w:val="ro-RO"/>
        </w:rPr>
        <w:t xml:space="preserve">28 de </w:t>
      </w:r>
      <w:r w:rsidR="006252DA" w:rsidRPr="00E85794">
        <w:rPr>
          <w:rFonts w:ascii="Verdana" w:hAnsi="Verdana" w:cs="Times New Roman"/>
          <w:b/>
          <w:sz w:val="20"/>
          <w:szCs w:val="20"/>
          <w:lang w:val="ro-RO"/>
        </w:rPr>
        <w:t>articole publicate, în curs de apari</w:t>
      </w:r>
      <w:r w:rsidR="00866CC0" w:rsidRPr="00E85794">
        <w:rPr>
          <w:rFonts w:ascii="Verdana" w:hAnsi="Verdana" w:cs="Times New Roman"/>
          <w:b/>
          <w:sz w:val="20"/>
          <w:szCs w:val="20"/>
          <w:lang w:val="ro-RO"/>
        </w:rPr>
        <w:t>ț</w:t>
      </w:r>
      <w:r w:rsidR="006252DA" w:rsidRPr="00E85794">
        <w:rPr>
          <w:rFonts w:ascii="Verdana" w:hAnsi="Verdana" w:cs="Times New Roman"/>
          <w:b/>
          <w:sz w:val="20"/>
          <w:szCs w:val="20"/>
          <w:lang w:val="ro-RO"/>
        </w:rPr>
        <w:t xml:space="preserve">ie </w:t>
      </w:r>
      <w:r w:rsidR="00866CC0" w:rsidRPr="00E85794">
        <w:rPr>
          <w:rFonts w:ascii="Verdana" w:hAnsi="Verdana" w:cs="Times New Roman"/>
          <w:b/>
          <w:sz w:val="20"/>
          <w:szCs w:val="20"/>
          <w:lang w:val="ro-RO"/>
        </w:rPr>
        <w:t>ș</w:t>
      </w:r>
      <w:r w:rsidR="006252DA" w:rsidRPr="00E85794">
        <w:rPr>
          <w:rFonts w:ascii="Verdana" w:hAnsi="Verdana" w:cs="Times New Roman"/>
          <w:b/>
          <w:sz w:val="20"/>
          <w:szCs w:val="20"/>
          <w:lang w:val="ro-RO"/>
        </w:rPr>
        <w:t>i volum de specialitate în curs de publicare.</w:t>
      </w:r>
    </w:p>
    <w:p w14:paraId="29A840D0" w14:textId="77777777" w:rsidR="006252DA" w:rsidRPr="00E85794" w:rsidRDefault="006252DA" w:rsidP="008E376A">
      <w:pPr>
        <w:pStyle w:val="Standard"/>
        <w:spacing w:after="0" w:line="240" w:lineRule="auto"/>
        <w:jc w:val="both"/>
        <w:rPr>
          <w:rFonts w:ascii="Verdana" w:hAnsi="Verdana" w:cs="Times New Roman"/>
          <w:sz w:val="20"/>
          <w:szCs w:val="20"/>
          <w:lang w:val="ro-RO"/>
        </w:rPr>
      </w:pPr>
    </w:p>
    <w:p w14:paraId="36CB46C0" w14:textId="20C17A13" w:rsidR="006252DA" w:rsidRPr="00E85794" w:rsidRDefault="00AA7578" w:rsidP="008E376A">
      <w:pPr>
        <w:pStyle w:val="Standard"/>
        <w:spacing w:after="0" w:line="240" w:lineRule="auto"/>
        <w:jc w:val="both"/>
        <w:rPr>
          <w:rFonts w:ascii="Verdana" w:hAnsi="Verdana" w:cs="Times New Roman"/>
          <w:sz w:val="20"/>
          <w:szCs w:val="20"/>
          <w:lang w:val="ro-RO"/>
        </w:rPr>
      </w:pPr>
      <w:r>
        <w:rPr>
          <w:rFonts w:ascii="Verdana" w:hAnsi="Verdana" w:cs="Times New Roman"/>
          <w:b/>
          <w:sz w:val="20"/>
          <w:szCs w:val="20"/>
          <w:lang w:val="ro-RO"/>
        </w:rPr>
        <w:t xml:space="preserve">70 </w:t>
      </w:r>
      <w:r w:rsidR="006252DA" w:rsidRPr="00E85794">
        <w:rPr>
          <w:rFonts w:ascii="Verdana" w:hAnsi="Verdana" w:cs="Times New Roman"/>
          <w:b/>
          <w:sz w:val="20"/>
          <w:szCs w:val="20"/>
          <w:lang w:val="ro-RO"/>
        </w:rPr>
        <w:t>de participări</w:t>
      </w:r>
      <w:r w:rsidR="006252DA" w:rsidRPr="00E85794">
        <w:rPr>
          <w:rFonts w:ascii="Verdana" w:hAnsi="Verdana" w:cs="Times New Roman"/>
          <w:sz w:val="20"/>
          <w:szCs w:val="20"/>
          <w:lang w:val="ro-RO"/>
        </w:rPr>
        <w:t xml:space="preserve"> ale speciali</w:t>
      </w:r>
      <w:r w:rsidR="00866CC0" w:rsidRPr="00E85794">
        <w:rPr>
          <w:rFonts w:ascii="Verdana" w:hAnsi="Verdana" w:cs="Times New Roman"/>
          <w:sz w:val="20"/>
          <w:szCs w:val="20"/>
          <w:lang w:val="ro-RO"/>
        </w:rPr>
        <w:t>ș</w:t>
      </w:r>
      <w:r w:rsidR="006252DA" w:rsidRPr="00E85794">
        <w:rPr>
          <w:rFonts w:ascii="Verdana" w:hAnsi="Verdana" w:cs="Times New Roman"/>
          <w:sz w:val="20"/>
          <w:szCs w:val="20"/>
          <w:lang w:val="ro-RO"/>
        </w:rPr>
        <w:t>tilor MN</w:t>
      </w:r>
      <w:r w:rsidR="00866CC0" w:rsidRPr="00E85794">
        <w:rPr>
          <w:rFonts w:ascii="Verdana" w:hAnsi="Verdana" w:cs="Times New Roman"/>
          <w:sz w:val="20"/>
          <w:szCs w:val="20"/>
          <w:lang w:val="ro-RO"/>
        </w:rPr>
        <w:t>Ț</w:t>
      </w:r>
      <w:r w:rsidR="006252DA" w:rsidRPr="00E85794">
        <w:rPr>
          <w:rFonts w:ascii="Verdana" w:hAnsi="Verdana" w:cs="Times New Roman"/>
          <w:sz w:val="20"/>
          <w:szCs w:val="20"/>
          <w:lang w:val="ro-RO"/>
        </w:rPr>
        <w:t>R la conferin</w:t>
      </w:r>
      <w:r w:rsidR="00866CC0" w:rsidRPr="00E85794">
        <w:rPr>
          <w:rFonts w:ascii="Verdana" w:hAnsi="Verdana" w:cs="Times New Roman"/>
          <w:sz w:val="20"/>
          <w:szCs w:val="20"/>
          <w:lang w:val="ro-RO"/>
        </w:rPr>
        <w:t>ț</w:t>
      </w:r>
      <w:r w:rsidR="006252DA" w:rsidRPr="00E85794">
        <w:rPr>
          <w:rFonts w:ascii="Verdana" w:hAnsi="Verdana" w:cs="Times New Roman"/>
          <w:sz w:val="20"/>
          <w:szCs w:val="20"/>
          <w:lang w:val="ro-RO"/>
        </w:rPr>
        <w:t xml:space="preserve">e, seminarii </w:t>
      </w:r>
      <w:r w:rsidR="00866CC0" w:rsidRPr="00E85794">
        <w:rPr>
          <w:rFonts w:ascii="Verdana" w:hAnsi="Verdana" w:cs="Times New Roman"/>
          <w:sz w:val="20"/>
          <w:szCs w:val="20"/>
          <w:lang w:val="ro-RO"/>
        </w:rPr>
        <w:t>ș</w:t>
      </w:r>
      <w:r w:rsidR="006252DA" w:rsidRPr="00E85794">
        <w:rPr>
          <w:rFonts w:ascii="Verdana" w:hAnsi="Verdana" w:cs="Times New Roman"/>
          <w:sz w:val="20"/>
          <w:szCs w:val="20"/>
          <w:lang w:val="ro-RO"/>
        </w:rPr>
        <w:t xml:space="preserve">i dezbateri </w:t>
      </w:r>
      <w:r w:rsidR="00866CC0" w:rsidRPr="00E85794">
        <w:rPr>
          <w:rFonts w:ascii="Verdana" w:hAnsi="Verdana" w:cs="Times New Roman"/>
          <w:sz w:val="20"/>
          <w:szCs w:val="20"/>
          <w:lang w:val="ro-RO"/>
        </w:rPr>
        <w:t>ș</w:t>
      </w:r>
      <w:r w:rsidR="006252DA" w:rsidRPr="00E85794">
        <w:rPr>
          <w:rFonts w:ascii="Verdana" w:hAnsi="Verdana" w:cs="Times New Roman"/>
          <w:sz w:val="20"/>
          <w:szCs w:val="20"/>
          <w:lang w:val="ro-RO"/>
        </w:rPr>
        <w:t>tiin</w:t>
      </w:r>
      <w:r w:rsidR="00866CC0" w:rsidRPr="00E85794">
        <w:rPr>
          <w:rFonts w:ascii="Verdana" w:hAnsi="Verdana" w:cs="Times New Roman"/>
          <w:sz w:val="20"/>
          <w:szCs w:val="20"/>
          <w:lang w:val="ro-RO"/>
        </w:rPr>
        <w:t>ț</w:t>
      </w:r>
      <w:r w:rsidR="006252DA" w:rsidRPr="00E85794">
        <w:rPr>
          <w:rFonts w:ascii="Verdana" w:hAnsi="Verdana" w:cs="Times New Roman"/>
          <w:sz w:val="20"/>
          <w:szCs w:val="20"/>
          <w:lang w:val="ro-RO"/>
        </w:rPr>
        <w:t>ifice.</w:t>
      </w:r>
    </w:p>
    <w:p w14:paraId="2F660FC3" w14:textId="77777777" w:rsidR="006252DA" w:rsidRPr="00E85794" w:rsidRDefault="006252DA" w:rsidP="008E376A">
      <w:pPr>
        <w:pStyle w:val="Standard"/>
        <w:spacing w:after="0" w:line="240" w:lineRule="auto"/>
        <w:jc w:val="both"/>
        <w:rPr>
          <w:rFonts w:ascii="Verdana" w:hAnsi="Verdana" w:cs="Times New Roman"/>
          <w:sz w:val="20"/>
          <w:szCs w:val="20"/>
          <w:lang w:val="ro-RO"/>
        </w:rPr>
      </w:pPr>
    </w:p>
    <w:p w14:paraId="797787C6" w14:textId="3E1BF696" w:rsidR="006252DA" w:rsidRPr="00E85794" w:rsidRDefault="00AA7578" w:rsidP="008E376A">
      <w:pPr>
        <w:pStyle w:val="Standard"/>
        <w:spacing w:after="0" w:line="240" w:lineRule="auto"/>
        <w:jc w:val="both"/>
        <w:rPr>
          <w:rFonts w:ascii="Verdana" w:hAnsi="Verdana" w:cs="Times New Roman"/>
          <w:b/>
          <w:sz w:val="20"/>
          <w:szCs w:val="20"/>
          <w:lang w:val="ro-RO"/>
        </w:rPr>
      </w:pPr>
      <w:r>
        <w:rPr>
          <w:rFonts w:ascii="Verdana" w:hAnsi="Verdana" w:cs="Times New Roman"/>
          <w:b/>
          <w:sz w:val="20"/>
          <w:szCs w:val="20"/>
          <w:lang w:val="ro-RO"/>
        </w:rPr>
        <w:t xml:space="preserve">12 </w:t>
      </w:r>
      <w:r w:rsidR="006252DA" w:rsidRPr="00E85794">
        <w:rPr>
          <w:rFonts w:ascii="Verdana" w:hAnsi="Verdana" w:cs="Times New Roman"/>
          <w:b/>
          <w:sz w:val="20"/>
          <w:szCs w:val="20"/>
          <w:lang w:val="ro-RO"/>
        </w:rPr>
        <w:t>teme de cercetare de teren.</w:t>
      </w:r>
    </w:p>
    <w:p w14:paraId="79A0B242" w14:textId="77777777" w:rsidR="006252DA" w:rsidRPr="00E85794" w:rsidRDefault="006252DA" w:rsidP="008E376A">
      <w:pPr>
        <w:pStyle w:val="Standard"/>
        <w:spacing w:after="0" w:line="240" w:lineRule="auto"/>
        <w:jc w:val="both"/>
        <w:rPr>
          <w:rFonts w:ascii="Verdana" w:hAnsi="Verdana" w:cs="Times New Roman"/>
          <w:b/>
          <w:sz w:val="20"/>
          <w:szCs w:val="20"/>
          <w:shd w:val="clear" w:color="auto" w:fill="FFFF00"/>
          <w:lang w:val="ro-RO"/>
        </w:rPr>
      </w:pPr>
    </w:p>
    <w:p w14:paraId="24E38D95" w14:textId="1D10304B" w:rsidR="006252DA" w:rsidRPr="00E85794" w:rsidRDefault="004331A3" w:rsidP="008E376A">
      <w:pPr>
        <w:widowControl w:val="0"/>
        <w:spacing w:line="240" w:lineRule="auto"/>
        <w:jc w:val="both"/>
        <w:rPr>
          <w:rFonts w:ascii="Verdana" w:hAnsi="Verdana" w:cs="Times New Roman"/>
          <w:b/>
          <w:bCs/>
          <w:color w:val="auto"/>
          <w:sz w:val="20"/>
          <w:lang w:bidi="hi-IN"/>
        </w:rPr>
      </w:pPr>
      <w:r>
        <w:rPr>
          <w:rFonts w:ascii="Verdana" w:hAnsi="Verdana" w:cs="Times New Roman"/>
          <w:b/>
          <w:bCs/>
          <w:color w:val="auto"/>
          <w:sz w:val="20"/>
          <w:lang w:bidi="hi-IN"/>
        </w:rPr>
        <w:t xml:space="preserve">11 </w:t>
      </w:r>
      <w:r w:rsidR="006252DA" w:rsidRPr="00E85794">
        <w:rPr>
          <w:rFonts w:ascii="Verdana" w:hAnsi="Verdana" w:cs="Times New Roman"/>
          <w:b/>
          <w:bCs/>
          <w:color w:val="auto"/>
          <w:sz w:val="20"/>
          <w:lang w:bidi="hi-IN"/>
        </w:rPr>
        <w:t>voluntari</w:t>
      </w:r>
      <w:r>
        <w:rPr>
          <w:rFonts w:ascii="Verdana" w:hAnsi="Verdana" w:cs="Times New Roman"/>
          <w:b/>
          <w:bCs/>
          <w:color w:val="auto"/>
          <w:sz w:val="20"/>
          <w:lang w:bidi="hi-IN"/>
        </w:rPr>
        <w:t xml:space="preserve"> şi 5 studenţi în practică </w:t>
      </w:r>
    </w:p>
    <w:p w14:paraId="48BB4D7E" w14:textId="77777777" w:rsidR="006252DA" w:rsidRPr="00E85794" w:rsidRDefault="006252DA" w:rsidP="008E376A">
      <w:pPr>
        <w:pStyle w:val="Standard"/>
        <w:spacing w:after="0" w:line="240" w:lineRule="auto"/>
        <w:jc w:val="both"/>
        <w:rPr>
          <w:rFonts w:ascii="Verdana" w:hAnsi="Verdana" w:cs="Times New Roman"/>
          <w:sz w:val="20"/>
          <w:szCs w:val="20"/>
          <w:lang w:val="ro-RO"/>
        </w:rPr>
      </w:pPr>
    </w:p>
    <w:p w14:paraId="5498B5BC" w14:textId="077CCA2D" w:rsidR="006252DA" w:rsidRPr="00E85794" w:rsidRDefault="006252DA" w:rsidP="008E376A">
      <w:pPr>
        <w:pStyle w:val="Standard"/>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 xml:space="preserve">Informarea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atragerea publicului prin conceperea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folosirea unor pachete de </w:t>
      </w:r>
      <w:r w:rsidRPr="00E85794">
        <w:rPr>
          <w:rFonts w:ascii="Verdana" w:hAnsi="Verdana" w:cs="Times New Roman"/>
          <w:b/>
          <w:sz w:val="20"/>
          <w:szCs w:val="20"/>
          <w:lang w:val="ro-RO"/>
        </w:rPr>
        <w:t>promovare a evenimentelor</w:t>
      </w:r>
      <w:r w:rsidRPr="00E85794">
        <w:rPr>
          <w:rFonts w:ascii="Verdana" w:hAnsi="Verdana" w:cs="Times New Roman"/>
          <w:sz w:val="20"/>
          <w:szCs w:val="20"/>
          <w:lang w:val="ro-RO"/>
        </w:rPr>
        <w:t xml:space="preserve"> </w:t>
      </w:r>
      <w:r w:rsidR="00866CC0" w:rsidRPr="00E85794">
        <w:rPr>
          <w:rFonts w:ascii="Verdana" w:hAnsi="Verdana" w:cs="Times New Roman"/>
          <w:b/>
          <w:sz w:val="20"/>
          <w:szCs w:val="20"/>
          <w:lang w:val="ro-RO"/>
        </w:rPr>
        <w:t>ș</w:t>
      </w:r>
      <w:r w:rsidRPr="00E85794">
        <w:rPr>
          <w:rFonts w:ascii="Verdana" w:hAnsi="Verdana" w:cs="Times New Roman"/>
          <w:b/>
          <w:sz w:val="20"/>
          <w:szCs w:val="20"/>
          <w:lang w:val="ro-RO"/>
        </w:rPr>
        <w:t>i programelor</w:t>
      </w:r>
      <w:r w:rsidRPr="00E85794">
        <w:rPr>
          <w:rFonts w:ascii="Verdana" w:hAnsi="Verdana" w:cs="Times New Roman"/>
          <w:sz w:val="20"/>
          <w:szCs w:val="20"/>
          <w:lang w:val="ro-RO"/>
        </w:rPr>
        <w:t xml:space="preserve"> derulate de MN</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R prin: parteneriate media, materiale de promovare (afi</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e, bannere, flutura</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căr</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 po</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tale), spoturi radio, machete de presă, buletine informative, anun</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uri pe platformele de socializare.</w:t>
      </w:r>
    </w:p>
    <w:p w14:paraId="0180DAC5" w14:textId="77777777" w:rsidR="006252DA" w:rsidRPr="00E85794" w:rsidRDefault="006252DA" w:rsidP="008E376A">
      <w:pPr>
        <w:spacing w:line="240" w:lineRule="auto"/>
        <w:ind w:firstLine="567"/>
        <w:jc w:val="both"/>
        <w:rPr>
          <w:rFonts w:ascii="Verdana" w:hAnsi="Verdana" w:cs="Times New Roman"/>
          <w:b/>
          <w:sz w:val="20"/>
          <w:shd w:val="clear" w:color="auto" w:fill="FFFF00"/>
        </w:rPr>
      </w:pPr>
    </w:p>
    <w:p w14:paraId="47557981" w14:textId="068EA88B" w:rsidR="006252DA" w:rsidRPr="00E85794" w:rsidRDefault="006252DA" w:rsidP="008E376A">
      <w:pPr>
        <w:pStyle w:val="Standard"/>
        <w:spacing w:after="0" w:line="240" w:lineRule="auto"/>
        <w:ind w:firstLine="720"/>
        <w:jc w:val="both"/>
        <w:rPr>
          <w:rFonts w:ascii="Verdana" w:hAnsi="Verdana" w:cs="Times New Roman"/>
          <w:sz w:val="20"/>
          <w:szCs w:val="20"/>
          <w:lang w:val="ro-RO"/>
        </w:rPr>
      </w:pPr>
      <w:r w:rsidRPr="00E85794">
        <w:rPr>
          <w:rFonts w:ascii="Verdana" w:hAnsi="Verdana" w:cs="Times New Roman"/>
          <w:sz w:val="20"/>
          <w:szCs w:val="20"/>
          <w:lang w:val="ro-RO"/>
        </w:rPr>
        <w:t>În anul 2022, au fost</w:t>
      </w:r>
      <w:r w:rsidR="00786977">
        <w:rPr>
          <w:rFonts w:ascii="Verdana" w:hAnsi="Verdana" w:cs="Times New Roman"/>
          <w:b/>
          <w:sz w:val="20"/>
          <w:szCs w:val="20"/>
          <w:lang w:val="ro-RO"/>
        </w:rPr>
        <w:t xml:space="preserve"> </w:t>
      </w:r>
      <w:r w:rsidR="00786977" w:rsidRPr="00786977">
        <w:rPr>
          <w:rFonts w:ascii="Verdana" w:hAnsi="Verdana" w:cs="Times New Roman"/>
          <w:bCs/>
          <w:sz w:val="20"/>
          <w:szCs w:val="20"/>
          <w:lang w:val="ro-RO"/>
        </w:rPr>
        <w:t>133.896</w:t>
      </w:r>
      <w:r w:rsidR="00786977">
        <w:rPr>
          <w:rFonts w:ascii="Verdana" w:hAnsi="Verdana" w:cs="Times New Roman"/>
          <w:b/>
          <w:sz w:val="20"/>
          <w:szCs w:val="20"/>
          <w:lang w:val="ro-RO"/>
        </w:rPr>
        <w:t xml:space="preserve"> </w:t>
      </w:r>
      <w:r w:rsidRPr="00E85794">
        <w:rPr>
          <w:rFonts w:ascii="Verdana" w:hAnsi="Verdana" w:cs="Times New Roman"/>
          <w:sz w:val="20"/>
          <w:szCs w:val="20"/>
          <w:lang w:val="ro-RO"/>
        </w:rPr>
        <w:t>de pagini accesate pe site-ul Muzeului (</w:t>
      </w:r>
      <w:r w:rsidR="004B5C0F">
        <w:fldChar w:fldCharType="begin"/>
      </w:r>
      <w:r w:rsidR="004B5C0F">
        <w:instrText xml:space="preserve"> HYPERLINK "https://muzeultaranuluiroman.ro" </w:instrText>
      </w:r>
      <w:r w:rsidR="004B5C0F">
        <w:fldChar w:fldCharType="separate"/>
      </w:r>
      <w:r w:rsidR="004331A3" w:rsidRPr="00825D79">
        <w:rPr>
          <w:rStyle w:val="Hyperlink"/>
          <w:rFonts w:ascii="Verdana" w:hAnsi="Verdana"/>
          <w:sz w:val="20"/>
          <w:szCs w:val="20"/>
          <w:lang w:val="ro-RO"/>
        </w:rPr>
        <w:t>https://muzeultaranuluiroman.ro</w:t>
      </w:r>
      <w:r w:rsidR="004B5C0F">
        <w:rPr>
          <w:rStyle w:val="Hyperlink"/>
          <w:rFonts w:ascii="Verdana" w:hAnsi="Verdana"/>
          <w:sz w:val="20"/>
          <w:szCs w:val="20"/>
          <w:lang w:val="ro-RO"/>
        </w:rPr>
        <w:fldChar w:fldCharType="end"/>
      </w:r>
      <w:r w:rsidRPr="00E85794">
        <w:rPr>
          <w:rFonts w:ascii="Verdana" w:hAnsi="Verdana" w:cs="Times New Roman"/>
          <w:sz w:val="20"/>
          <w:szCs w:val="20"/>
          <w:lang w:val="ro-RO"/>
        </w:rPr>
        <w:t xml:space="preserve">)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w:t>
      </w:r>
      <w:r w:rsidR="008F2D74" w:rsidRPr="00E85794">
        <w:rPr>
          <w:rFonts w:ascii="Verdana" w:hAnsi="Verdana" w:cs="Times New Roman"/>
          <w:sz w:val="20"/>
          <w:szCs w:val="20"/>
          <w:lang w:val="ro-RO"/>
        </w:rPr>
        <w:t xml:space="preserve"> </w:t>
      </w:r>
      <w:r w:rsidR="004331A3">
        <w:rPr>
          <w:rFonts w:ascii="Verdana" w:eastAsia="Times New Roman" w:hAnsi="Verdana" w:cs="Times New Roman"/>
          <w:color w:val="222222"/>
          <w:kern w:val="0"/>
          <w:sz w:val="20"/>
          <w:szCs w:val="20"/>
          <w:lang w:val="ro-RO" w:eastAsia="en-US"/>
        </w:rPr>
        <w:t>41</w:t>
      </w:r>
      <w:r w:rsidR="00786977">
        <w:rPr>
          <w:rFonts w:ascii="Verdana" w:eastAsia="Times New Roman" w:hAnsi="Verdana" w:cs="Times New Roman"/>
          <w:color w:val="222222"/>
          <w:kern w:val="0"/>
          <w:sz w:val="20"/>
          <w:szCs w:val="20"/>
          <w:lang w:val="ro-RO" w:eastAsia="en-US"/>
        </w:rPr>
        <w:t>.</w:t>
      </w:r>
      <w:r w:rsidR="004331A3">
        <w:rPr>
          <w:rFonts w:ascii="Verdana" w:eastAsia="Times New Roman" w:hAnsi="Verdana" w:cs="Times New Roman"/>
          <w:color w:val="222222"/>
          <w:kern w:val="0"/>
          <w:sz w:val="20"/>
          <w:szCs w:val="20"/>
          <w:lang w:val="ro-RO" w:eastAsia="en-US"/>
        </w:rPr>
        <w:t xml:space="preserve">555 </w:t>
      </w:r>
      <w:r w:rsidRPr="00E85794">
        <w:rPr>
          <w:rFonts w:ascii="Verdana" w:eastAsia="Times New Roman" w:hAnsi="Verdana" w:cs="Times New Roman"/>
          <w:color w:val="222222"/>
          <w:kern w:val="0"/>
          <w:sz w:val="20"/>
          <w:szCs w:val="20"/>
          <w:lang w:val="ro-RO" w:eastAsia="en-US"/>
        </w:rPr>
        <w:t xml:space="preserve">de </w:t>
      </w:r>
      <w:r w:rsidRPr="00E85794">
        <w:rPr>
          <w:rFonts w:ascii="Verdana" w:hAnsi="Verdana" w:cs="Times New Roman"/>
          <w:sz w:val="20"/>
          <w:szCs w:val="20"/>
          <w:lang w:val="ro-RO"/>
        </w:rPr>
        <w:t>vizitatori</w:t>
      </w:r>
      <w:r w:rsidR="009245C1">
        <w:rPr>
          <w:rFonts w:ascii="Verdana" w:hAnsi="Verdana" w:cs="Times New Roman"/>
          <w:b/>
          <w:sz w:val="20"/>
          <w:szCs w:val="20"/>
          <w:lang w:val="ro-RO"/>
        </w:rPr>
        <w:t>.</w:t>
      </w:r>
    </w:p>
    <w:p w14:paraId="35231DB6" w14:textId="0A3F0CED" w:rsidR="006252DA" w:rsidRPr="00E85794" w:rsidRDefault="006252DA" w:rsidP="008E376A">
      <w:pPr>
        <w:pStyle w:val="Standard"/>
        <w:spacing w:after="0" w:line="240" w:lineRule="auto"/>
        <w:ind w:firstLine="720"/>
        <w:jc w:val="both"/>
        <w:rPr>
          <w:rFonts w:ascii="Verdana" w:hAnsi="Verdana" w:cs="Times New Roman"/>
          <w:sz w:val="20"/>
          <w:szCs w:val="20"/>
          <w:lang w:val="ro-RO"/>
        </w:rPr>
      </w:pPr>
      <w:r w:rsidRPr="00E85794">
        <w:rPr>
          <w:rFonts w:ascii="Verdana" w:hAnsi="Verdana" w:cs="Times New Roman"/>
          <w:sz w:val="20"/>
          <w:szCs w:val="20"/>
          <w:lang w:val="ro-RO"/>
        </w:rPr>
        <w:t xml:space="preserve">Din octombrie 2022, muzeul a realizat un site nou, la nivelul standardelor actuale de securitate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de acces la informa</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ii (</w:t>
      </w:r>
      <w:r w:rsidR="004B5C0F">
        <w:fldChar w:fldCharType="begin"/>
      </w:r>
      <w:r w:rsidR="004B5C0F">
        <w:instrText xml:space="preserve"> HYPERLINK "https://muzeultaranuluiroman.ro/" </w:instrText>
      </w:r>
      <w:r w:rsidR="004B5C0F">
        <w:fldChar w:fldCharType="separate"/>
      </w:r>
      <w:r w:rsidRPr="00E85794">
        <w:rPr>
          <w:rStyle w:val="Hyperlink"/>
          <w:rFonts w:ascii="Verdana" w:hAnsi="Verdana"/>
          <w:sz w:val="20"/>
          <w:szCs w:val="20"/>
          <w:lang w:val="ro-RO"/>
        </w:rPr>
        <w:t>https://muzeultaranuluiroman.ro</w:t>
      </w:r>
      <w:r w:rsidR="004B5C0F">
        <w:rPr>
          <w:rStyle w:val="Hyperlink"/>
          <w:rFonts w:ascii="Verdana" w:hAnsi="Verdana"/>
          <w:sz w:val="20"/>
          <w:szCs w:val="20"/>
          <w:lang w:val="ro-RO"/>
        </w:rPr>
        <w:fldChar w:fldCharType="end"/>
      </w:r>
      <w:r w:rsidRPr="00E85794">
        <w:rPr>
          <w:rFonts w:ascii="Verdana" w:hAnsi="Verdana" w:cs="Times New Roman"/>
          <w:sz w:val="20"/>
          <w:szCs w:val="20"/>
          <w:lang w:val="ro-RO"/>
        </w:rPr>
        <w:t xml:space="preserve">). </w:t>
      </w:r>
    </w:p>
    <w:p w14:paraId="1F3797E0" w14:textId="2EC2E4DC" w:rsidR="006252DA" w:rsidRPr="00E85794" w:rsidRDefault="006252DA" w:rsidP="008E376A">
      <w:pPr>
        <w:pStyle w:val="Standard"/>
        <w:spacing w:after="0" w:line="240" w:lineRule="auto"/>
        <w:ind w:firstLine="720"/>
        <w:jc w:val="both"/>
        <w:rPr>
          <w:rFonts w:ascii="Verdana" w:hAnsi="Verdana" w:cs="Times New Roman"/>
          <w:sz w:val="20"/>
          <w:szCs w:val="20"/>
          <w:lang w:val="ro-RO"/>
        </w:rPr>
      </w:pPr>
      <w:r w:rsidRPr="00E85794">
        <w:rPr>
          <w:rFonts w:ascii="Verdana" w:hAnsi="Verdana" w:cs="Times New Roman"/>
          <w:color w:val="222222"/>
          <w:sz w:val="20"/>
          <w:szCs w:val="20"/>
          <w:shd w:val="clear" w:color="auto" w:fill="FFFFFF"/>
          <w:lang w:val="ro-RO"/>
        </w:rPr>
        <w:t>Platforma web „</w:t>
      </w:r>
      <w:r w:rsidRPr="00E85794">
        <w:rPr>
          <w:rFonts w:ascii="Verdana" w:hAnsi="Verdana" w:cs="Times New Roman"/>
          <w:i/>
          <w:color w:val="222222"/>
          <w:sz w:val="20"/>
          <w:szCs w:val="20"/>
          <w:shd w:val="clear" w:color="auto" w:fill="FFFFFF"/>
          <w:lang w:val="ro-RO"/>
        </w:rPr>
        <w:t>Re</w:t>
      </w:r>
      <w:r w:rsidR="00866CC0" w:rsidRPr="00E85794">
        <w:rPr>
          <w:rFonts w:ascii="Verdana" w:hAnsi="Verdana" w:cs="Times New Roman"/>
          <w:i/>
          <w:color w:val="222222"/>
          <w:sz w:val="20"/>
          <w:szCs w:val="20"/>
          <w:shd w:val="clear" w:color="auto" w:fill="FFFFFF"/>
          <w:lang w:val="ro-RO"/>
        </w:rPr>
        <w:t>ț</w:t>
      </w:r>
      <w:r w:rsidRPr="00E85794">
        <w:rPr>
          <w:rFonts w:ascii="Verdana" w:hAnsi="Verdana" w:cs="Times New Roman"/>
          <w:i/>
          <w:color w:val="222222"/>
          <w:sz w:val="20"/>
          <w:szCs w:val="20"/>
          <w:shd w:val="clear" w:color="auto" w:fill="FFFFFF"/>
          <w:lang w:val="ro-RO"/>
        </w:rPr>
        <w:t>elele Privirii</w:t>
      </w:r>
      <w:r w:rsidRPr="00E85794">
        <w:rPr>
          <w:rFonts w:ascii="Verdana" w:hAnsi="Verdana" w:cs="Times New Roman"/>
          <w:color w:val="222222"/>
          <w:sz w:val="20"/>
          <w:szCs w:val="20"/>
          <w:shd w:val="clear" w:color="auto" w:fill="FFFFFF"/>
          <w:lang w:val="ro-RO"/>
        </w:rPr>
        <w:t xml:space="preserve">”. Dezvoltare </w:t>
      </w:r>
      <w:r w:rsidR="00866CC0" w:rsidRPr="00E85794">
        <w:rPr>
          <w:rFonts w:ascii="Verdana" w:hAnsi="Verdana" w:cs="Times New Roman"/>
          <w:color w:val="222222"/>
          <w:sz w:val="20"/>
          <w:szCs w:val="20"/>
          <w:shd w:val="clear" w:color="auto" w:fill="FFFFFF"/>
          <w:lang w:val="ro-RO"/>
        </w:rPr>
        <w:t>ș</w:t>
      </w:r>
      <w:r w:rsidRPr="00E85794">
        <w:rPr>
          <w:rFonts w:ascii="Verdana" w:hAnsi="Verdana" w:cs="Times New Roman"/>
          <w:color w:val="222222"/>
          <w:sz w:val="20"/>
          <w:szCs w:val="20"/>
          <w:shd w:val="clear" w:color="auto" w:fill="FFFFFF"/>
          <w:lang w:val="ro-RO"/>
        </w:rPr>
        <w:t>i promovare:</w:t>
      </w:r>
      <w:r w:rsidRPr="00E85794">
        <w:rPr>
          <w:rFonts w:ascii="Verdana" w:hAnsi="Verdana" w:cs="Times New Roman"/>
          <w:sz w:val="20"/>
          <w:szCs w:val="20"/>
          <w:lang w:val="ro-RO"/>
        </w:rPr>
        <w:t xml:space="preserve"> </w:t>
      </w:r>
      <w:hyperlink r:id="rId11" w:history="1">
        <w:r w:rsidRPr="00E85794">
          <w:rPr>
            <w:rStyle w:val="Hyperlink"/>
            <w:rFonts w:ascii="Verdana" w:hAnsi="Verdana"/>
            <w:sz w:val="20"/>
            <w:szCs w:val="20"/>
            <w:lang w:val="ro-RO"/>
          </w:rPr>
          <w:t>https://arhiva.muzeultaranuluiroman.ro</w:t>
        </w:r>
      </w:hyperlink>
      <w:r w:rsidRPr="00E85794">
        <w:rPr>
          <w:rFonts w:ascii="Verdana" w:hAnsi="Verdana" w:cs="Times New Roman"/>
          <w:sz w:val="20"/>
          <w:szCs w:val="20"/>
          <w:lang w:val="ro-RO"/>
        </w:rPr>
        <w:t xml:space="preserve"> </w:t>
      </w:r>
    </w:p>
    <w:p w14:paraId="32CA2E2A" w14:textId="77777777" w:rsidR="006252DA" w:rsidRPr="00E85794" w:rsidRDefault="006252DA" w:rsidP="008E376A">
      <w:pPr>
        <w:spacing w:line="240" w:lineRule="auto"/>
        <w:jc w:val="both"/>
        <w:rPr>
          <w:rFonts w:ascii="Verdana" w:hAnsi="Verdana" w:cs="Times New Roman"/>
          <w:b/>
          <w:sz w:val="20"/>
          <w:shd w:val="clear" w:color="auto" w:fill="FFFF00"/>
        </w:rPr>
      </w:pPr>
    </w:p>
    <w:p w14:paraId="1159C72B" w14:textId="77777777" w:rsidR="006252DA" w:rsidRPr="00E85794" w:rsidRDefault="006252DA" w:rsidP="008E376A">
      <w:pPr>
        <w:pStyle w:val="Standard"/>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Tururi virtuale:</w:t>
      </w:r>
    </w:p>
    <w:p w14:paraId="3C3A8228" w14:textId="77777777" w:rsidR="006252DA" w:rsidRPr="00E85794" w:rsidRDefault="00666958" w:rsidP="008E376A">
      <w:pPr>
        <w:spacing w:line="240" w:lineRule="auto"/>
        <w:ind w:firstLine="567"/>
        <w:jc w:val="both"/>
        <w:rPr>
          <w:rFonts w:ascii="Verdana" w:hAnsi="Verdana" w:cs="Times New Roman"/>
          <w:sz w:val="20"/>
          <w:lang w:eastAsia="ar-SA"/>
        </w:rPr>
      </w:pPr>
      <w:hyperlink r:id="rId12" w:history="1">
        <w:r w:rsidR="006252DA" w:rsidRPr="00E85794">
          <w:rPr>
            <w:rFonts w:ascii="Verdana" w:hAnsi="Verdana" w:cs="Times New Roman"/>
            <w:color w:val="0000FF"/>
            <w:sz w:val="20"/>
            <w:u w:val="single"/>
          </w:rPr>
          <w:t>www.360.muzeultaranuluiroman.ro/</w:t>
        </w:r>
      </w:hyperlink>
      <w:r w:rsidR="006252DA" w:rsidRPr="00E85794">
        <w:rPr>
          <w:rFonts w:ascii="Verdana" w:hAnsi="Verdana" w:cs="Times New Roman"/>
          <w:sz w:val="20"/>
          <w:lang w:eastAsia="ar-SA"/>
        </w:rPr>
        <w:t>.</w:t>
      </w:r>
    </w:p>
    <w:p w14:paraId="2BA00197" w14:textId="77777777" w:rsidR="006252DA" w:rsidRPr="00E85794" w:rsidRDefault="00666958" w:rsidP="008E376A">
      <w:pPr>
        <w:spacing w:line="240" w:lineRule="auto"/>
        <w:ind w:firstLine="567"/>
        <w:jc w:val="both"/>
        <w:rPr>
          <w:rFonts w:ascii="Verdana" w:hAnsi="Verdana" w:cs="Times New Roman"/>
          <w:sz w:val="20"/>
          <w:lang w:eastAsia="ar-SA"/>
        </w:rPr>
      </w:pPr>
      <w:hyperlink r:id="rId13" w:history="1">
        <w:r w:rsidR="006252DA" w:rsidRPr="00E85794">
          <w:rPr>
            <w:rFonts w:ascii="Verdana" w:hAnsi="Verdana" w:cs="Times New Roman"/>
            <w:bCs/>
            <w:color w:val="0000FF"/>
            <w:sz w:val="20"/>
            <w:u w:val="single"/>
          </w:rPr>
          <w:t>biserica.muzeultaranuluiroman.ro</w:t>
        </w:r>
      </w:hyperlink>
      <w:r w:rsidR="006252DA" w:rsidRPr="00E85794">
        <w:rPr>
          <w:rFonts w:ascii="Verdana" w:hAnsi="Verdana" w:cs="Times New Roman"/>
          <w:sz w:val="20"/>
          <w:lang w:eastAsia="ar-SA"/>
        </w:rPr>
        <w:t>. </w:t>
      </w:r>
    </w:p>
    <w:p w14:paraId="3469B527" w14:textId="77777777" w:rsidR="006252DA" w:rsidRPr="00E85794" w:rsidRDefault="00666958" w:rsidP="008E376A">
      <w:pPr>
        <w:spacing w:line="240" w:lineRule="auto"/>
        <w:ind w:firstLine="567"/>
        <w:jc w:val="both"/>
        <w:rPr>
          <w:rFonts w:ascii="Verdana" w:hAnsi="Verdana" w:cs="Times New Roman"/>
          <w:sz w:val="20"/>
          <w:lang w:eastAsia="ar-SA"/>
        </w:rPr>
      </w:pPr>
      <w:hyperlink r:id="rId14" w:history="1">
        <w:r w:rsidR="006252DA" w:rsidRPr="00E85794">
          <w:rPr>
            <w:rFonts w:ascii="Verdana" w:hAnsi="Verdana" w:cs="Times New Roman"/>
            <w:bCs/>
            <w:color w:val="0000FF"/>
            <w:sz w:val="20"/>
            <w:u w:val="single"/>
          </w:rPr>
          <w:t>childhoodmuseum360.eu/ro</w:t>
        </w:r>
      </w:hyperlink>
      <w:r w:rsidR="006252DA" w:rsidRPr="00E85794">
        <w:rPr>
          <w:rFonts w:ascii="Verdana" w:hAnsi="Verdana" w:cs="Times New Roman"/>
          <w:sz w:val="20"/>
          <w:lang w:eastAsia="ar-SA"/>
        </w:rPr>
        <w:t>.</w:t>
      </w:r>
    </w:p>
    <w:p w14:paraId="565774F4" w14:textId="77777777" w:rsidR="006252DA" w:rsidRPr="00E85794" w:rsidRDefault="00666958" w:rsidP="008E376A">
      <w:pPr>
        <w:spacing w:line="240" w:lineRule="auto"/>
        <w:ind w:firstLine="567"/>
        <w:jc w:val="both"/>
        <w:rPr>
          <w:rFonts w:ascii="Verdana" w:hAnsi="Verdana" w:cs="Times New Roman"/>
          <w:sz w:val="20"/>
          <w:lang w:eastAsia="ar-SA"/>
        </w:rPr>
      </w:pPr>
      <w:hyperlink r:id="rId15" w:history="1">
        <w:r w:rsidR="006252DA" w:rsidRPr="00E85794">
          <w:rPr>
            <w:rStyle w:val="Hyperlink"/>
            <w:rFonts w:ascii="Verdana" w:hAnsi="Verdana"/>
            <w:sz w:val="20"/>
            <w:lang w:eastAsia="ar-SA"/>
          </w:rPr>
          <w:t>tokmeala.muzeultaranuluiroman.ro/</w:t>
        </w:r>
      </w:hyperlink>
      <w:r w:rsidR="006252DA" w:rsidRPr="00E85794">
        <w:rPr>
          <w:rFonts w:ascii="Verdana" w:hAnsi="Verdana" w:cs="Times New Roman"/>
          <w:sz w:val="20"/>
          <w:lang w:eastAsia="ar-SA"/>
        </w:rPr>
        <w:t xml:space="preserve"> </w:t>
      </w:r>
    </w:p>
    <w:p w14:paraId="742EA208" w14:textId="77777777" w:rsidR="006252DA" w:rsidRPr="00E85794" w:rsidRDefault="00666958" w:rsidP="008E376A">
      <w:pPr>
        <w:spacing w:line="240" w:lineRule="auto"/>
        <w:ind w:firstLine="567"/>
        <w:jc w:val="both"/>
        <w:rPr>
          <w:rFonts w:ascii="Verdana" w:hAnsi="Verdana" w:cs="Times New Roman"/>
          <w:sz w:val="20"/>
          <w:lang w:eastAsia="ar-SA"/>
        </w:rPr>
      </w:pPr>
      <w:hyperlink r:id="rId16" w:history="1">
        <w:r w:rsidR="006252DA" w:rsidRPr="00E85794">
          <w:rPr>
            <w:rStyle w:val="Hyperlink"/>
            <w:rFonts w:ascii="Verdana" w:hAnsi="Verdana"/>
            <w:sz w:val="20"/>
            <w:lang w:eastAsia="ar-SA"/>
          </w:rPr>
          <w:t>burticala.muzeultaranuluiroman.ro/</w:t>
        </w:r>
      </w:hyperlink>
    </w:p>
    <w:p w14:paraId="3C0B149A" w14:textId="77777777" w:rsidR="006252DA" w:rsidRPr="00E85794" w:rsidRDefault="00666958" w:rsidP="008E376A">
      <w:pPr>
        <w:spacing w:line="240" w:lineRule="auto"/>
        <w:ind w:firstLine="567"/>
        <w:jc w:val="both"/>
        <w:rPr>
          <w:rFonts w:ascii="Verdana" w:hAnsi="Verdana" w:cs="Times New Roman"/>
          <w:sz w:val="20"/>
          <w:lang w:eastAsia="ar-SA"/>
        </w:rPr>
      </w:pPr>
      <w:hyperlink r:id="rId17" w:history="1">
        <w:r w:rsidR="006252DA" w:rsidRPr="00E85794">
          <w:rPr>
            <w:rStyle w:val="Hyperlink"/>
            <w:rFonts w:ascii="Verdana" w:hAnsi="Verdana"/>
            <w:sz w:val="20"/>
            <w:lang w:eastAsia="ar-SA"/>
          </w:rPr>
          <w:t>politicapronatalista.iiccmer.ro/</w:t>
        </w:r>
      </w:hyperlink>
    </w:p>
    <w:p w14:paraId="10222FFD" w14:textId="77777777" w:rsidR="006252DA" w:rsidRPr="00E85794" w:rsidRDefault="006252DA" w:rsidP="008E376A">
      <w:pPr>
        <w:spacing w:line="240" w:lineRule="auto"/>
        <w:ind w:firstLine="567"/>
        <w:jc w:val="both"/>
        <w:rPr>
          <w:rFonts w:ascii="Verdana" w:hAnsi="Verdana" w:cs="Times New Roman"/>
          <w:sz w:val="20"/>
          <w:lang w:eastAsia="ar-SA"/>
        </w:rPr>
      </w:pPr>
    </w:p>
    <w:p w14:paraId="5C378A6A" w14:textId="1A33A059" w:rsidR="00F16287" w:rsidRPr="00A1584C" w:rsidRDefault="00A1584C" w:rsidP="008E376A">
      <w:pPr>
        <w:spacing w:line="240" w:lineRule="auto"/>
        <w:rPr>
          <w:rFonts w:ascii="Verdana" w:hAnsi="Verdana" w:cs="Times New Roman"/>
          <w:sz w:val="20"/>
        </w:rPr>
      </w:pPr>
      <w:r w:rsidRPr="00E93B84">
        <w:rPr>
          <w:rFonts w:ascii="Verdana" w:hAnsi="Verdana" w:cs="Calibri"/>
          <w:color w:val="222222"/>
          <w:sz w:val="20"/>
        </w:rPr>
        <w:t xml:space="preserve">- </w:t>
      </w:r>
      <w:bookmarkStart w:id="2" w:name="_Hlk126847091"/>
      <w:r w:rsidR="00E93B84" w:rsidRPr="00E93B84">
        <w:rPr>
          <w:rFonts w:ascii="Verdana" w:hAnsi="Verdana" w:cs="Segoe UI Historic"/>
          <w:sz w:val="20"/>
        </w:rPr>
        <w:t xml:space="preserve">124.538 </w:t>
      </w:r>
      <w:bookmarkEnd w:id="2"/>
      <w:r w:rsidR="00E93B84" w:rsidRPr="00E93B84">
        <w:rPr>
          <w:rFonts w:ascii="Verdana" w:hAnsi="Verdana" w:cs="Segoe UI Historic"/>
          <w:sz w:val="20"/>
        </w:rPr>
        <w:t xml:space="preserve">de </w:t>
      </w:r>
      <w:r w:rsidRPr="00E93B84">
        <w:rPr>
          <w:rFonts w:ascii="Verdana" w:hAnsi="Verdana" w:cs="Calibri"/>
          <w:color w:val="222222"/>
          <w:sz w:val="20"/>
        </w:rPr>
        <w:t>urmăritori pe pagina de Facebook </w:t>
      </w:r>
      <w:r w:rsidR="004B5C0F">
        <w:fldChar w:fldCharType="begin"/>
      </w:r>
      <w:r w:rsidR="004B5C0F">
        <w:instrText xml:space="preserve"> HYPERLINK "http://www.facebook.com/Muzeul%C8%9A%C4%83ranului" \t "_blank" </w:instrText>
      </w:r>
      <w:r w:rsidR="004B5C0F">
        <w:fldChar w:fldCharType="separate"/>
      </w:r>
      <w:r w:rsidRPr="00E93B84">
        <w:rPr>
          <w:rStyle w:val="Hyperlink"/>
          <w:rFonts w:ascii="Verdana" w:hAnsi="Verdana"/>
          <w:sz w:val="20"/>
        </w:rPr>
        <w:t>www.facebook.com/MuzeulȚăranului</w:t>
      </w:r>
      <w:r w:rsidR="004B5C0F">
        <w:rPr>
          <w:rStyle w:val="Hyperlink"/>
          <w:rFonts w:ascii="Verdana" w:hAnsi="Verdana"/>
          <w:sz w:val="20"/>
        </w:rPr>
        <w:fldChar w:fldCharType="end"/>
      </w:r>
      <w:r w:rsidR="00F16287">
        <w:rPr>
          <w:rFonts w:ascii="Verdana" w:hAnsi="Verdana" w:cs="Calibri"/>
          <w:color w:val="222222"/>
          <w:sz w:val="20"/>
        </w:rPr>
        <w:t xml:space="preserve">, </w:t>
      </w:r>
      <w:r w:rsidR="00F16287" w:rsidRPr="00A1584C">
        <w:rPr>
          <w:rFonts w:ascii="Verdana" w:hAnsi="Verdana" w:cs="Times New Roman"/>
          <w:sz w:val="20"/>
        </w:rPr>
        <w:t>din care:</w:t>
      </w:r>
      <w:r w:rsidR="00F16287">
        <w:rPr>
          <w:rFonts w:ascii="Verdana" w:hAnsi="Verdana" w:cs="Times New Roman"/>
          <w:sz w:val="20"/>
        </w:rPr>
        <w:t xml:space="preserve"> 12.823.739 </w:t>
      </w:r>
      <w:r w:rsidR="00F16287" w:rsidRPr="00A1584C">
        <w:rPr>
          <w:rFonts w:ascii="Verdana" w:eastAsia="Times New Roman" w:hAnsi="Verdana" w:cs="Times New Roman"/>
          <w:sz w:val="20"/>
        </w:rPr>
        <w:t xml:space="preserve">de persoane (impact total, vizualizări), </w:t>
      </w:r>
      <w:r w:rsidR="00F16287">
        <w:rPr>
          <w:rFonts w:ascii="Verdana" w:eastAsia="Times New Roman" w:hAnsi="Verdana" w:cs="Times New Roman"/>
          <w:sz w:val="20"/>
        </w:rPr>
        <w:t xml:space="preserve">357.029 de </w:t>
      </w:r>
      <w:r w:rsidR="00F16287" w:rsidRPr="00A1584C">
        <w:rPr>
          <w:rFonts w:ascii="Verdana" w:eastAsia="Times New Roman" w:hAnsi="Verdana" w:cs="Times New Roman"/>
          <w:sz w:val="20"/>
        </w:rPr>
        <w:t xml:space="preserve">clicuri, </w:t>
      </w:r>
      <w:r w:rsidR="00F16287">
        <w:rPr>
          <w:rFonts w:ascii="Verdana" w:eastAsia="Times New Roman" w:hAnsi="Verdana" w:cs="Times New Roman"/>
          <w:sz w:val="20"/>
        </w:rPr>
        <w:t xml:space="preserve">416.935 </w:t>
      </w:r>
      <w:r w:rsidR="00F16287" w:rsidRPr="00A1584C">
        <w:rPr>
          <w:rFonts w:ascii="Verdana" w:eastAsia="Times New Roman" w:hAnsi="Verdana" w:cs="Times New Roman"/>
          <w:sz w:val="20"/>
        </w:rPr>
        <w:t xml:space="preserve">de reacții, comentarii, distribuiri; </w:t>
      </w:r>
      <w:r w:rsidR="00F16287" w:rsidRPr="00A1584C">
        <w:rPr>
          <w:rFonts w:ascii="Verdana" w:hAnsi="Verdana" w:cs="Times New Roman"/>
          <w:sz w:val="20"/>
        </w:rPr>
        <w:t xml:space="preserve">cea mai bună lună a fost </w:t>
      </w:r>
      <w:r w:rsidR="00F16287">
        <w:rPr>
          <w:rFonts w:ascii="Verdana" w:hAnsi="Verdana" w:cs="Times New Roman"/>
          <w:sz w:val="20"/>
        </w:rPr>
        <w:t>noie</w:t>
      </w:r>
      <w:r w:rsidR="00F16287" w:rsidRPr="00A1584C">
        <w:rPr>
          <w:rFonts w:ascii="Verdana" w:hAnsi="Verdana" w:cs="Times New Roman"/>
          <w:sz w:val="20"/>
        </w:rPr>
        <w:t xml:space="preserve">mbrie, cu </w:t>
      </w:r>
      <w:r w:rsidR="00F16287">
        <w:rPr>
          <w:rFonts w:ascii="Verdana" w:hAnsi="Verdana" w:cs="Times New Roman"/>
          <w:sz w:val="20"/>
        </w:rPr>
        <w:t xml:space="preserve">1.396.193 </w:t>
      </w:r>
      <w:r w:rsidR="00F16287" w:rsidRPr="00A1584C">
        <w:rPr>
          <w:rFonts w:ascii="Verdana" w:hAnsi="Verdana" w:cs="Times New Roman"/>
          <w:sz w:val="20"/>
        </w:rPr>
        <w:t xml:space="preserve">impact; cea mai slabă lună a fost </w:t>
      </w:r>
      <w:r w:rsidR="00F16287">
        <w:rPr>
          <w:rFonts w:ascii="Verdana" w:hAnsi="Verdana" w:cs="Times New Roman"/>
          <w:sz w:val="20"/>
        </w:rPr>
        <w:t>februarie</w:t>
      </w:r>
      <w:r w:rsidR="00F16287" w:rsidRPr="00A1584C">
        <w:rPr>
          <w:rFonts w:ascii="Verdana" w:hAnsi="Verdana" w:cs="Times New Roman"/>
          <w:sz w:val="20"/>
        </w:rPr>
        <w:t xml:space="preserve">, </w:t>
      </w:r>
      <w:r w:rsidR="00F16287">
        <w:rPr>
          <w:rFonts w:ascii="Verdana" w:hAnsi="Verdana" w:cs="Times New Roman"/>
          <w:sz w:val="20"/>
        </w:rPr>
        <w:t>cu 735.350</w:t>
      </w:r>
      <w:r w:rsidR="00F16287" w:rsidRPr="00A1584C">
        <w:rPr>
          <w:rFonts w:ascii="Verdana" w:hAnsi="Verdana" w:cs="Times New Roman"/>
          <w:sz w:val="20"/>
        </w:rPr>
        <w:t xml:space="preserve"> </w:t>
      </w:r>
      <w:r w:rsidR="00F16287" w:rsidRPr="00A1584C">
        <w:rPr>
          <w:rFonts w:ascii="Verdana" w:eastAsia="Times New Roman" w:hAnsi="Verdana" w:cs="Times New Roman"/>
          <w:sz w:val="20"/>
        </w:rPr>
        <w:t xml:space="preserve">impact; </w:t>
      </w:r>
    </w:p>
    <w:p w14:paraId="5E406CB8" w14:textId="59C5FC77" w:rsidR="00A1584C" w:rsidRPr="00E93B84" w:rsidRDefault="00A1584C" w:rsidP="008E376A">
      <w:pPr>
        <w:pStyle w:val="NormalWeb"/>
        <w:shd w:val="clear" w:color="auto" w:fill="FFFFFF"/>
        <w:spacing w:before="0" w:after="0"/>
        <w:ind w:left="708"/>
        <w:jc w:val="both"/>
        <w:rPr>
          <w:rFonts w:ascii="Verdana" w:eastAsia="Times New Roman" w:hAnsi="Verdana" w:cs="Calibri"/>
          <w:color w:val="222222"/>
          <w:kern w:val="0"/>
          <w:sz w:val="20"/>
          <w:szCs w:val="20"/>
          <w:lang w:val="en-US" w:eastAsia="en-US"/>
        </w:rPr>
      </w:pPr>
    </w:p>
    <w:p w14:paraId="6897C1A2" w14:textId="0735F733" w:rsidR="00A1584C" w:rsidRPr="00E93B84" w:rsidRDefault="00A1584C" w:rsidP="008E376A">
      <w:pPr>
        <w:pStyle w:val="NormalWeb"/>
        <w:shd w:val="clear" w:color="auto" w:fill="FFFFFF"/>
        <w:spacing w:before="0" w:after="0"/>
        <w:ind w:left="708"/>
        <w:rPr>
          <w:rFonts w:ascii="Verdana" w:hAnsi="Verdana" w:cs="Calibri"/>
          <w:color w:val="222222"/>
          <w:sz w:val="20"/>
          <w:szCs w:val="20"/>
        </w:rPr>
      </w:pPr>
      <w:r w:rsidRPr="00E93B84">
        <w:rPr>
          <w:rFonts w:ascii="Verdana" w:hAnsi="Verdana" w:cs="Calibri"/>
          <w:color w:val="222222"/>
          <w:sz w:val="20"/>
          <w:szCs w:val="20"/>
        </w:rPr>
        <w:t xml:space="preserve">- </w:t>
      </w:r>
      <w:r w:rsidR="00E93B84" w:rsidRPr="00E93B84">
        <w:rPr>
          <w:rFonts w:ascii="Verdana" w:hAnsi="Verdana" w:cs="Calibri"/>
          <w:color w:val="222222"/>
          <w:sz w:val="20"/>
          <w:szCs w:val="20"/>
        </w:rPr>
        <w:t xml:space="preserve">11.000 de </w:t>
      </w:r>
      <w:r w:rsidRPr="00E93B84">
        <w:rPr>
          <w:rFonts w:ascii="Verdana" w:hAnsi="Verdana" w:cs="Calibri"/>
          <w:color w:val="222222"/>
          <w:sz w:val="20"/>
          <w:szCs w:val="20"/>
        </w:rPr>
        <w:t>urmăritori pe pagina de Facebook </w:t>
      </w:r>
      <w:r w:rsidR="004B5C0F">
        <w:fldChar w:fldCharType="begin"/>
      </w:r>
      <w:r w:rsidR="004B5C0F">
        <w:instrText xml:space="preserve"> HYPERLINK "http://www.facebook.com/ArhivaDeImagine" \t "_blank" </w:instrText>
      </w:r>
      <w:r w:rsidR="004B5C0F">
        <w:fldChar w:fldCharType="separate"/>
      </w:r>
      <w:r w:rsidRPr="00E93B84">
        <w:rPr>
          <w:rStyle w:val="Hyperlink"/>
          <w:rFonts w:ascii="Verdana" w:hAnsi="Verdana"/>
          <w:sz w:val="20"/>
          <w:szCs w:val="20"/>
        </w:rPr>
        <w:t>www.facebook.com/ArhivaDeImagine</w:t>
      </w:r>
      <w:r w:rsidR="004B5C0F">
        <w:rPr>
          <w:rStyle w:val="Hyperlink"/>
          <w:rFonts w:ascii="Verdana" w:hAnsi="Verdana"/>
          <w:sz w:val="20"/>
          <w:szCs w:val="20"/>
        </w:rPr>
        <w:fldChar w:fldCharType="end"/>
      </w:r>
      <w:r w:rsidRPr="00E93B84">
        <w:rPr>
          <w:rFonts w:ascii="Verdana" w:hAnsi="Verdana" w:cs="Calibri"/>
          <w:color w:val="222222"/>
          <w:sz w:val="20"/>
          <w:szCs w:val="20"/>
        </w:rPr>
        <w:t> </w:t>
      </w:r>
    </w:p>
    <w:p w14:paraId="20EC482F" w14:textId="0D92112B" w:rsidR="00A1584C" w:rsidRPr="00E93B84" w:rsidRDefault="00A1584C" w:rsidP="008E376A">
      <w:pPr>
        <w:pStyle w:val="NormalWeb"/>
        <w:shd w:val="clear" w:color="auto" w:fill="FFFFFF"/>
        <w:spacing w:before="0" w:after="0"/>
        <w:ind w:left="708"/>
        <w:rPr>
          <w:rFonts w:ascii="Verdana" w:hAnsi="Verdana" w:cs="Calibri"/>
          <w:color w:val="222222"/>
          <w:sz w:val="20"/>
          <w:szCs w:val="20"/>
        </w:rPr>
      </w:pPr>
      <w:r w:rsidRPr="00E93B84">
        <w:rPr>
          <w:rFonts w:ascii="Verdana" w:hAnsi="Verdana" w:cs="Calibri"/>
          <w:color w:val="222222"/>
          <w:sz w:val="20"/>
          <w:szCs w:val="20"/>
        </w:rPr>
        <w:t xml:space="preserve">- </w:t>
      </w:r>
      <w:r w:rsidR="00E93B84" w:rsidRPr="00E93B84">
        <w:rPr>
          <w:rFonts w:ascii="Verdana" w:hAnsi="Verdana" w:cs="Calibri"/>
          <w:color w:val="222222"/>
          <w:sz w:val="20"/>
          <w:szCs w:val="20"/>
        </w:rPr>
        <w:t xml:space="preserve">3.500 </w:t>
      </w:r>
      <w:r w:rsidRPr="00E93B84">
        <w:rPr>
          <w:rFonts w:ascii="Verdana" w:hAnsi="Verdana" w:cs="Calibri"/>
          <w:color w:val="222222"/>
          <w:sz w:val="20"/>
          <w:szCs w:val="20"/>
        </w:rPr>
        <w:t>de urmăritori pe pagina de Facebook </w:t>
      </w:r>
      <w:r w:rsidR="004B5C0F">
        <w:fldChar w:fldCharType="begin"/>
      </w:r>
      <w:r w:rsidR="004B5C0F">
        <w:instrText xml:space="preserve"> HYPERLINK "http://www.facebook.com/ScrisoriDePeFront" \t "_blank" </w:instrText>
      </w:r>
      <w:r w:rsidR="004B5C0F">
        <w:fldChar w:fldCharType="separate"/>
      </w:r>
      <w:r w:rsidRPr="00E93B84">
        <w:rPr>
          <w:rStyle w:val="Hyperlink"/>
          <w:rFonts w:ascii="Verdana" w:hAnsi="Verdana"/>
          <w:sz w:val="20"/>
          <w:szCs w:val="20"/>
        </w:rPr>
        <w:t>www.facebook.com/ScrisoriDePeFront</w:t>
      </w:r>
      <w:r w:rsidR="004B5C0F">
        <w:rPr>
          <w:rStyle w:val="Hyperlink"/>
          <w:rFonts w:ascii="Verdana" w:hAnsi="Verdana"/>
          <w:sz w:val="20"/>
          <w:szCs w:val="20"/>
        </w:rPr>
        <w:fldChar w:fldCharType="end"/>
      </w:r>
      <w:r w:rsidRPr="00E93B84">
        <w:rPr>
          <w:rFonts w:ascii="Verdana" w:hAnsi="Verdana" w:cs="Calibri"/>
          <w:color w:val="222222"/>
          <w:sz w:val="20"/>
          <w:szCs w:val="20"/>
        </w:rPr>
        <w:t> </w:t>
      </w:r>
    </w:p>
    <w:p w14:paraId="2399EEDE" w14:textId="42C77F53" w:rsidR="00A1584C" w:rsidRPr="00E93B84" w:rsidRDefault="00A1584C" w:rsidP="008E376A">
      <w:pPr>
        <w:pStyle w:val="NormalWeb"/>
        <w:shd w:val="clear" w:color="auto" w:fill="FFFFFF"/>
        <w:spacing w:before="0" w:after="0"/>
        <w:ind w:left="708"/>
        <w:rPr>
          <w:rFonts w:ascii="Verdana" w:hAnsi="Verdana" w:cs="Calibri"/>
          <w:color w:val="222222"/>
          <w:sz w:val="20"/>
          <w:szCs w:val="20"/>
        </w:rPr>
      </w:pPr>
      <w:r w:rsidRPr="00E93B84">
        <w:rPr>
          <w:rFonts w:ascii="Verdana" w:hAnsi="Verdana" w:cs="Calibri"/>
          <w:color w:val="222222"/>
          <w:sz w:val="20"/>
          <w:szCs w:val="20"/>
        </w:rPr>
        <w:t xml:space="preserve">- </w:t>
      </w:r>
      <w:r w:rsidR="00E93B84" w:rsidRPr="00E93B84">
        <w:rPr>
          <w:rFonts w:ascii="Verdana" w:hAnsi="Verdana" w:cs="Calibri"/>
          <w:color w:val="222222"/>
          <w:sz w:val="20"/>
          <w:szCs w:val="20"/>
        </w:rPr>
        <w:t xml:space="preserve">1.700 </w:t>
      </w:r>
      <w:r w:rsidRPr="00E93B84">
        <w:rPr>
          <w:rFonts w:ascii="Verdana" w:hAnsi="Verdana" w:cs="Calibri"/>
          <w:color w:val="222222"/>
          <w:sz w:val="20"/>
          <w:szCs w:val="20"/>
        </w:rPr>
        <w:t>de</w:t>
      </w:r>
      <w:r w:rsidR="00E93B84" w:rsidRPr="00E93B84">
        <w:rPr>
          <w:rFonts w:ascii="Verdana" w:hAnsi="Verdana" w:cs="Calibri"/>
          <w:b/>
          <w:bCs/>
          <w:color w:val="222222"/>
          <w:sz w:val="20"/>
          <w:szCs w:val="20"/>
        </w:rPr>
        <w:t xml:space="preserve"> </w:t>
      </w:r>
      <w:r w:rsidRPr="00E93B84">
        <w:rPr>
          <w:rFonts w:ascii="Verdana" w:hAnsi="Verdana" w:cs="Calibri"/>
          <w:color w:val="222222"/>
          <w:sz w:val="20"/>
          <w:szCs w:val="20"/>
        </w:rPr>
        <w:t>urmăritori pe pagina de Facebook </w:t>
      </w:r>
      <w:r w:rsidR="004B5C0F">
        <w:fldChar w:fldCharType="begin"/>
      </w:r>
      <w:r w:rsidR="004B5C0F">
        <w:instrText xml:space="preserve"> HYPERLINK "http://www.facebook.com/martorjournal" \t "_blank" </w:instrText>
      </w:r>
      <w:r w:rsidR="004B5C0F">
        <w:fldChar w:fldCharType="separate"/>
      </w:r>
      <w:r w:rsidRPr="00E93B84">
        <w:rPr>
          <w:rStyle w:val="Hyperlink"/>
          <w:rFonts w:ascii="Verdana" w:hAnsi="Verdana"/>
          <w:sz w:val="20"/>
          <w:szCs w:val="20"/>
        </w:rPr>
        <w:t>www.facebook.com/martorjournal</w:t>
      </w:r>
      <w:r w:rsidR="004B5C0F">
        <w:rPr>
          <w:rStyle w:val="Hyperlink"/>
          <w:rFonts w:ascii="Verdana" w:hAnsi="Verdana"/>
          <w:sz w:val="20"/>
          <w:szCs w:val="20"/>
        </w:rPr>
        <w:fldChar w:fldCharType="end"/>
      </w:r>
    </w:p>
    <w:p w14:paraId="636D928A" w14:textId="16E35364" w:rsidR="00A1584C" w:rsidRPr="00E93B84" w:rsidRDefault="00A1584C" w:rsidP="008E376A">
      <w:pPr>
        <w:pStyle w:val="NormalWeb"/>
        <w:shd w:val="clear" w:color="auto" w:fill="FFFFFF"/>
        <w:spacing w:before="0" w:after="0"/>
        <w:ind w:left="708"/>
        <w:rPr>
          <w:rFonts w:ascii="Verdana" w:hAnsi="Verdana" w:cs="Calibri"/>
          <w:color w:val="222222"/>
          <w:sz w:val="20"/>
          <w:szCs w:val="20"/>
        </w:rPr>
      </w:pPr>
      <w:r w:rsidRPr="00E93B84">
        <w:rPr>
          <w:rFonts w:ascii="Verdana" w:hAnsi="Verdana" w:cs="Calibri"/>
          <w:color w:val="222222"/>
          <w:sz w:val="20"/>
          <w:szCs w:val="20"/>
        </w:rPr>
        <w:t>-</w:t>
      </w:r>
      <w:r w:rsidR="00E93B84" w:rsidRPr="00E93B84">
        <w:rPr>
          <w:rFonts w:ascii="Verdana" w:hAnsi="Verdana" w:cs="Calibri"/>
          <w:color w:val="222222"/>
          <w:sz w:val="20"/>
          <w:szCs w:val="20"/>
        </w:rPr>
        <w:t xml:space="preserve"> 1.800 de </w:t>
      </w:r>
      <w:r w:rsidRPr="00E93B84">
        <w:rPr>
          <w:rFonts w:ascii="Verdana" w:hAnsi="Verdana" w:cs="Calibri"/>
          <w:color w:val="222222"/>
          <w:sz w:val="20"/>
          <w:szCs w:val="20"/>
        </w:rPr>
        <w:t>urmăritori pe pagina de Facebook </w:t>
      </w:r>
      <w:r w:rsidR="004B5C0F">
        <w:fldChar w:fldCharType="begin"/>
      </w:r>
      <w:r w:rsidR="004B5C0F">
        <w:instrText xml:space="preserve"> HYPERLINK "http://www.facebook.com/cutenda" \t "_blank" </w:instrText>
      </w:r>
      <w:r w:rsidR="004B5C0F">
        <w:fldChar w:fldCharType="separate"/>
      </w:r>
      <w:r w:rsidRPr="00E93B84">
        <w:rPr>
          <w:rStyle w:val="Hyperlink"/>
          <w:rFonts w:ascii="Verdana" w:hAnsi="Verdana"/>
          <w:sz w:val="20"/>
          <w:szCs w:val="20"/>
        </w:rPr>
        <w:t>www.facebook.com/cutenda</w:t>
      </w:r>
      <w:r w:rsidR="004B5C0F">
        <w:rPr>
          <w:rStyle w:val="Hyperlink"/>
          <w:rFonts w:ascii="Verdana" w:hAnsi="Verdana"/>
          <w:sz w:val="20"/>
          <w:szCs w:val="20"/>
        </w:rPr>
        <w:fldChar w:fldCharType="end"/>
      </w:r>
      <w:r w:rsidRPr="00E93B84">
        <w:rPr>
          <w:rFonts w:ascii="Verdana" w:hAnsi="Verdana" w:cs="Calibri"/>
          <w:color w:val="222222"/>
          <w:sz w:val="20"/>
          <w:szCs w:val="20"/>
        </w:rPr>
        <w:t> </w:t>
      </w:r>
    </w:p>
    <w:p w14:paraId="7D9B9471" w14:textId="53D53EF0" w:rsidR="00A1584C" w:rsidRPr="00E93B84" w:rsidRDefault="00A1584C" w:rsidP="008E376A">
      <w:pPr>
        <w:pStyle w:val="NormalWeb"/>
        <w:shd w:val="clear" w:color="auto" w:fill="FFFFFF"/>
        <w:spacing w:before="0" w:after="0"/>
        <w:ind w:left="708"/>
        <w:rPr>
          <w:rFonts w:ascii="Verdana" w:hAnsi="Verdana" w:cs="Calibri"/>
          <w:color w:val="222222"/>
          <w:sz w:val="20"/>
          <w:szCs w:val="20"/>
        </w:rPr>
      </w:pPr>
      <w:r w:rsidRPr="00E93B84">
        <w:rPr>
          <w:rFonts w:ascii="Verdana" w:hAnsi="Verdana" w:cs="Calibri"/>
          <w:color w:val="222222"/>
          <w:sz w:val="20"/>
          <w:szCs w:val="20"/>
        </w:rPr>
        <w:t xml:space="preserve">- </w:t>
      </w:r>
      <w:r w:rsidR="00E93B84" w:rsidRPr="00E93B84">
        <w:rPr>
          <w:rFonts w:ascii="Verdana" w:hAnsi="Verdana" w:cs="Calibri"/>
          <w:color w:val="222222"/>
          <w:sz w:val="20"/>
          <w:szCs w:val="20"/>
        </w:rPr>
        <w:t xml:space="preserve">6.100 </w:t>
      </w:r>
      <w:r w:rsidRPr="00E93B84">
        <w:rPr>
          <w:rFonts w:ascii="Verdana" w:hAnsi="Verdana" w:cs="Calibri"/>
          <w:color w:val="222222"/>
          <w:sz w:val="20"/>
          <w:szCs w:val="20"/>
        </w:rPr>
        <w:t>de</w:t>
      </w:r>
      <w:r w:rsidR="00E93B84" w:rsidRPr="00E93B84">
        <w:rPr>
          <w:rFonts w:ascii="Verdana" w:hAnsi="Verdana" w:cs="Calibri"/>
          <w:color w:val="222222"/>
          <w:sz w:val="20"/>
          <w:szCs w:val="20"/>
        </w:rPr>
        <w:t xml:space="preserve"> </w:t>
      </w:r>
      <w:r w:rsidRPr="00E93B84">
        <w:rPr>
          <w:rFonts w:ascii="Verdana" w:hAnsi="Verdana" w:cs="Calibri"/>
          <w:color w:val="222222"/>
          <w:sz w:val="20"/>
          <w:szCs w:val="20"/>
        </w:rPr>
        <w:t>urmăritori pe pagina de Facebook </w:t>
      </w:r>
      <w:r w:rsidR="004B5C0F">
        <w:fldChar w:fldCharType="begin"/>
      </w:r>
      <w:r w:rsidR="004B5C0F">
        <w:instrText xml:space="preserve"> HYPERLINK "https://www.facebook.com/CinemaMuzeulTaranului" \t "_blank" </w:instrText>
      </w:r>
      <w:r w:rsidR="004B5C0F">
        <w:fldChar w:fldCharType="separate"/>
      </w:r>
      <w:r w:rsidRPr="00E93B84">
        <w:rPr>
          <w:rStyle w:val="Hyperlink"/>
          <w:rFonts w:ascii="Verdana" w:hAnsi="Verdana"/>
          <w:sz w:val="20"/>
          <w:szCs w:val="20"/>
        </w:rPr>
        <w:t>https://www.facebook.com/CinemaMuzeulTaranului</w:t>
      </w:r>
      <w:r w:rsidR="004B5C0F">
        <w:rPr>
          <w:rStyle w:val="Hyperlink"/>
          <w:rFonts w:ascii="Verdana" w:hAnsi="Verdana"/>
          <w:sz w:val="20"/>
          <w:szCs w:val="20"/>
        </w:rPr>
        <w:fldChar w:fldCharType="end"/>
      </w:r>
      <w:r w:rsidRPr="00E93B84">
        <w:rPr>
          <w:rFonts w:ascii="Verdana" w:hAnsi="Verdana" w:cs="Calibri"/>
          <w:color w:val="222222"/>
          <w:sz w:val="20"/>
          <w:szCs w:val="20"/>
        </w:rPr>
        <w:t> </w:t>
      </w:r>
    </w:p>
    <w:p w14:paraId="549AAADC" w14:textId="12E9576A" w:rsidR="00A1584C" w:rsidRPr="00E93B84" w:rsidRDefault="00A1584C" w:rsidP="008E376A">
      <w:pPr>
        <w:pStyle w:val="NormalWeb"/>
        <w:shd w:val="clear" w:color="auto" w:fill="FFFFFF"/>
        <w:spacing w:before="0" w:after="0"/>
        <w:ind w:left="708"/>
        <w:rPr>
          <w:rFonts w:ascii="Verdana" w:hAnsi="Verdana" w:cs="Calibri"/>
          <w:color w:val="222222"/>
          <w:sz w:val="20"/>
          <w:szCs w:val="20"/>
        </w:rPr>
      </w:pPr>
      <w:r w:rsidRPr="00E93B84">
        <w:rPr>
          <w:rFonts w:ascii="Verdana" w:hAnsi="Verdana" w:cs="Calibri"/>
          <w:color w:val="222222"/>
          <w:sz w:val="20"/>
          <w:szCs w:val="20"/>
        </w:rPr>
        <w:t xml:space="preserve">- </w:t>
      </w:r>
      <w:r w:rsidR="00E93B84" w:rsidRPr="00E93B84">
        <w:rPr>
          <w:rFonts w:ascii="Verdana" w:hAnsi="Verdana" w:cs="Calibri"/>
          <w:color w:val="222222"/>
          <w:sz w:val="20"/>
          <w:szCs w:val="20"/>
        </w:rPr>
        <w:t xml:space="preserve">1.300 </w:t>
      </w:r>
      <w:r w:rsidRPr="00E93B84">
        <w:rPr>
          <w:rFonts w:ascii="Verdana" w:hAnsi="Verdana" w:cs="Calibri"/>
          <w:color w:val="222222"/>
          <w:sz w:val="20"/>
          <w:szCs w:val="20"/>
        </w:rPr>
        <w:t>de</w:t>
      </w:r>
      <w:r w:rsidR="00E93B84" w:rsidRPr="00E93B84">
        <w:rPr>
          <w:rFonts w:ascii="Verdana" w:hAnsi="Verdana" w:cs="Calibri"/>
          <w:color w:val="222222"/>
          <w:sz w:val="20"/>
          <w:szCs w:val="20"/>
        </w:rPr>
        <w:t xml:space="preserve"> </w:t>
      </w:r>
      <w:r w:rsidRPr="00E93B84">
        <w:rPr>
          <w:rFonts w:ascii="Verdana" w:hAnsi="Verdana" w:cs="Calibri"/>
          <w:color w:val="222222"/>
          <w:sz w:val="20"/>
          <w:szCs w:val="20"/>
        </w:rPr>
        <w:t>urmăritori pe pagina de Facebook </w:t>
      </w:r>
      <w:r w:rsidR="004B5C0F">
        <w:fldChar w:fldCharType="begin"/>
      </w:r>
      <w:r w:rsidR="004B5C0F">
        <w:instrText xml:space="preserve"> HYPERLINK "https://www.facebook.com/DictionarPeSarite" \t "_blank" </w:instrText>
      </w:r>
      <w:r w:rsidR="004B5C0F">
        <w:fldChar w:fldCharType="separate"/>
      </w:r>
      <w:r w:rsidRPr="00E93B84">
        <w:rPr>
          <w:rStyle w:val="Hyperlink"/>
          <w:rFonts w:ascii="Verdana" w:hAnsi="Verdana"/>
          <w:sz w:val="20"/>
          <w:szCs w:val="20"/>
        </w:rPr>
        <w:t>https://www.facebook.com/DictionarPeSarite</w:t>
      </w:r>
      <w:r w:rsidR="004B5C0F">
        <w:rPr>
          <w:rStyle w:val="Hyperlink"/>
          <w:rFonts w:ascii="Verdana" w:hAnsi="Verdana"/>
          <w:sz w:val="20"/>
          <w:szCs w:val="20"/>
        </w:rPr>
        <w:fldChar w:fldCharType="end"/>
      </w:r>
    </w:p>
    <w:p w14:paraId="4C99A4D8" w14:textId="1CCB4418" w:rsidR="00A1584C" w:rsidRPr="00E93B84" w:rsidRDefault="00A1584C" w:rsidP="008E376A">
      <w:pPr>
        <w:pStyle w:val="NormalWeb"/>
        <w:shd w:val="clear" w:color="auto" w:fill="FFFFFF"/>
        <w:spacing w:before="0" w:after="0"/>
        <w:ind w:left="708"/>
        <w:jc w:val="both"/>
        <w:rPr>
          <w:rFonts w:ascii="Verdana" w:hAnsi="Verdana" w:cs="Calibri"/>
          <w:color w:val="222222"/>
          <w:sz w:val="20"/>
          <w:szCs w:val="20"/>
        </w:rPr>
      </w:pPr>
    </w:p>
    <w:p w14:paraId="3D55D407" w14:textId="5B656EEF" w:rsidR="00A1584C" w:rsidRPr="00E93B84" w:rsidRDefault="00A1584C" w:rsidP="008E376A">
      <w:pPr>
        <w:pStyle w:val="NormalWeb"/>
        <w:shd w:val="clear" w:color="auto" w:fill="FFFFFF"/>
        <w:spacing w:before="0" w:after="0"/>
        <w:ind w:left="708"/>
        <w:rPr>
          <w:rFonts w:ascii="Verdana" w:hAnsi="Verdana" w:cs="Calibri"/>
          <w:color w:val="222222"/>
          <w:sz w:val="20"/>
          <w:szCs w:val="20"/>
        </w:rPr>
      </w:pPr>
      <w:bookmarkStart w:id="3" w:name="_Hlk126846848"/>
      <w:r w:rsidRPr="00E93B84">
        <w:rPr>
          <w:rFonts w:ascii="Verdana" w:hAnsi="Verdana" w:cs="Calibri"/>
          <w:color w:val="222222"/>
          <w:sz w:val="20"/>
          <w:szCs w:val="20"/>
        </w:rPr>
        <w:t xml:space="preserve">- </w:t>
      </w:r>
      <w:r w:rsidR="00E93B84" w:rsidRPr="00E93B84">
        <w:rPr>
          <w:rFonts w:ascii="Verdana" w:hAnsi="Verdana" w:cs="Calibri"/>
          <w:color w:val="222222"/>
          <w:sz w:val="20"/>
          <w:szCs w:val="20"/>
        </w:rPr>
        <w:t xml:space="preserve">9.764 </w:t>
      </w:r>
      <w:r w:rsidRPr="00E93B84">
        <w:rPr>
          <w:rFonts w:ascii="Verdana" w:hAnsi="Verdana" w:cs="Calibri"/>
          <w:color w:val="222222"/>
          <w:sz w:val="20"/>
          <w:szCs w:val="20"/>
        </w:rPr>
        <w:t xml:space="preserve">de urmăritori pe pagina de Instagram @peasntmuseum </w:t>
      </w:r>
    </w:p>
    <w:p w14:paraId="20B3D70D" w14:textId="00B89610" w:rsidR="00A1584C" w:rsidRPr="00E93B84" w:rsidRDefault="00A1584C" w:rsidP="008E376A">
      <w:pPr>
        <w:pStyle w:val="NormalWeb"/>
        <w:shd w:val="clear" w:color="auto" w:fill="FFFFFF"/>
        <w:spacing w:before="0" w:after="0"/>
        <w:ind w:left="708"/>
        <w:jc w:val="both"/>
        <w:rPr>
          <w:rFonts w:ascii="Verdana" w:hAnsi="Verdana" w:cs="Calibri"/>
          <w:color w:val="222222"/>
          <w:sz w:val="20"/>
          <w:szCs w:val="20"/>
        </w:rPr>
      </w:pPr>
      <w:r w:rsidRPr="00E93B84">
        <w:rPr>
          <w:rFonts w:ascii="Verdana" w:hAnsi="Verdana" w:cs="Calibri"/>
          <w:color w:val="222222"/>
          <w:sz w:val="20"/>
          <w:szCs w:val="20"/>
        </w:rPr>
        <w:t xml:space="preserve">- </w:t>
      </w:r>
      <w:r w:rsidR="00E93B84" w:rsidRPr="00E93B84">
        <w:rPr>
          <w:rFonts w:ascii="Verdana" w:hAnsi="Verdana" w:cs="Calibri"/>
          <w:color w:val="222222"/>
          <w:sz w:val="20"/>
          <w:szCs w:val="20"/>
        </w:rPr>
        <w:t>1.408</w:t>
      </w:r>
      <w:r w:rsidR="00D97D29">
        <w:rPr>
          <w:rFonts w:ascii="Verdana" w:hAnsi="Verdana" w:cs="Calibri"/>
          <w:color w:val="222222"/>
          <w:sz w:val="20"/>
          <w:szCs w:val="20"/>
        </w:rPr>
        <w:t xml:space="preserve"> </w:t>
      </w:r>
      <w:r w:rsidRPr="00E93B84">
        <w:rPr>
          <w:rFonts w:ascii="Verdana" w:hAnsi="Verdana" w:cs="Calibri"/>
          <w:color w:val="222222"/>
          <w:sz w:val="20"/>
          <w:szCs w:val="20"/>
        </w:rPr>
        <w:t>urmăritori ai paginii de Instagram dedicate proiectului „</w:t>
      </w:r>
      <w:r w:rsidRPr="00E93B84">
        <w:rPr>
          <w:rFonts w:ascii="Verdana" w:hAnsi="Verdana" w:cs="Calibri"/>
          <w:i/>
          <w:iCs/>
          <w:color w:val="222222"/>
          <w:sz w:val="20"/>
          <w:szCs w:val="20"/>
        </w:rPr>
        <w:t>Rețelele Privirii</w:t>
      </w:r>
      <w:r w:rsidRPr="00E93B84">
        <w:rPr>
          <w:rFonts w:ascii="Verdana" w:hAnsi="Verdana" w:cs="Calibri"/>
          <w:color w:val="222222"/>
          <w:sz w:val="20"/>
          <w:szCs w:val="20"/>
        </w:rPr>
        <w:t xml:space="preserve">” @reteleleprivirii </w:t>
      </w:r>
    </w:p>
    <w:p w14:paraId="7D493606" w14:textId="6B0922E2" w:rsidR="00A1584C" w:rsidRPr="00E93B84" w:rsidRDefault="00A1584C" w:rsidP="008E376A">
      <w:pPr>
        <w:shd w:val="clear" w:color="auto" w:fill="FFFFFF"/>
        <w:spacing w:line="240" w:lineRule="auto"/>
        <w:ind w:left="708"/>
        <w:rPr>
          <w:rFonts w:ascii="Verdana" w:hAnsi="Verdana"/>
          <w:sz w:val="20"/>
        </w:rPr>
      </w:pPr>
      <w:r w:rsidRPr="00E93B84">
        <w:rPr>
          <w:rFonts w:ascii="Verdana" w:hAnsi="Verdana"/>
          <w:sz w:val="20"/>
        </w:rPr>
        <w:t xml:space="preserve">- </w:t>
      </w:r>
      <w:r w:rsidR="00E93B84" w:rsidRPr="00E93B84">
        <w:rPr>
          <w:rFonts w:ascii="Verdana" w:hAnsi="Verdana"/>
          <w:sz w:val="20"/>
        </w:rPr>
        <w:t xml:space="preserve">164 de </w:t>
      </w:r>
      <w:r w:rsidRPr="00E93B84">
        <w:rPr>
          <w:rFonts w:ascii="Verdana" w:hAnsi="Verdana"/>
          <w:sz w:val="20"/>
        </w:rPr>
        <w:t>urmăritori ai paginii de Instagram dedicate proiectului @dictionar_pe_sarite</w:t>
      </w:r>
    </w:p>
    <w:p w14:paraId="7CAA8B32" w14:textId="780DCDDD" w:rsidR="00A1584C" w:rsidRPr="00E93B84" w:rsidRDefault="00A1584C" w:rsidP="008E376A">
      <w:pPr>
        <w:pStyle w:val="NormalWeb"/>
        <w:shd w:val="clear" w:color="auto" w:fill="FFFFFF"/>
        <w:spacing w:before="0" w:after="0"/>
        <w:ind w:left="708"/>
        <w:jc w:val="both"/>
        <w:rPr>
          <w:rFonts w:ascii="Verdana" w:hAnsi="Verdana"/>
          <w:color w:val="222222"/>
          <w:sz w:val="20"/>
          <w:szCs w:val="20"/>
        </w:rPr>
      </w:pPr>
      <w:r w:rsidRPr="00E93B84">
        <w:rPr>
          <w:rFonts w:ascii="Verdana" w:hAnsi="Verdana"/>
          <w:b/>
          <w:bCs/>
          <w:color w:val="222222"/>
          <w:sz w:val="20"/>
          <w:szCs w:val="20"/>
        </w:rPr>
        <w:t>-</w:t>
      </w:r>
      <w:r w:rsidR="00E93B84" w:rsidRPr="00E93B84">
        <w:rPr>
          <w:rFonts w:ascii="Verdana" w:hAnsi="Verdana"/>
          <w:b/>
          <w:bCs/>
          <w:color w:val="222222"/>
          <w:sz w:val="20"/>
          <w:szCs w:val="20"/>
        </w:rPr>
        <w:t xml:space="preserve"> </w:t>
      </w:r>
      <w:r w:rsidR="00E93B84" w:rsidRPr="00E93B84">
        <w:rPr>
          <w:rFonts w:ascii="Verdana" w:hAnsi="Verdana"/>
          <w:color w:val="222222"/>
          <w:sz w:val="20"/>
          <w:szCs w:val="20"/>
        </w:rPr>
        <w:t xml:space="preserve">4.618 de </w:t>
      </w:r>
      <w:r w:rsidRPr="00E93B84">
        <w:rPr>
          <w:rFonts w:ascii="Verdana" w:hAnsi="Verdana"/>
          <w:color w:val="222222"/>
          <w:sz w:val="20"/>
          <w:szCs w:val="20"/>
        </w:rPr>
        <w:t>tweets și 4.525 de urmăritori page</w:t>
      </w:r>
      <w:r w:rsidR="00E93B84" w:rsidRPr="00E93B84">
        <w:rPr>
          <w:rFonts w:ascii="Verdana" w:hAnsi="Verdana"/>
          <w:color w:val="222222"/>
          <w:sz w:val="20"/>
          <w:szCs w:val="20"/>
        </w:rPr>
        <w:t xml:space="preserve"> </w:t>
      </w:r>
      <w:r w:rsidRPr="00E93B84">
        <w:rPr>
          <w:rFonts w:ascii="Verdana" w:hAnsi="Verdana"/>
          <w:color w:val="222222"/>
          <w:sz w:val="20"/>
          <w:szCs w:val="20"/>
        </w:rPr>
        <w:t>Twitter:</w:t>
      </w:r>
      <w:r w:rsidR="00E93B84" w:rsidRPr="00E93B84">
        <w:rPr>
          <w:rFonts w:ascii="Verdana" w:hAnsi="Verdana"/>
          <w:color w:val="222222"/>
          <w:sz w:val="20"/>
          <w:szCs w:val="20"/>
        </w:rPr>
        <w:t xml:space="preserve"> </w:t>
      </w:r>
      <w:hyperlink r:id="rId18" w:history="1">
        <w:r w:rsidR="00E93B84" w:rsidRPr="00E93B84">
          <w:rPr>
            <w:rStyle w:val="Hyperlink"/>
            <w:rFonts w:ascii="Verdana" w:hAnsi="Verdana"/>
            <w:sz w:val="20"/>
            <w:szCs w:val="20"/>
          </w:rPr>
          <w:t>https://twitter.com/MuzeulTaranului</w:t>
        </w:r>
      </w:hyperlink>
    </w:p>
    <w:bookmarkEnd w:id="3"/>
    <w:p w14:paraId="76D26F44" w14:textId="5CB07D78" w:rsidR="006252DA" w:rsidRDefault="006252DA" w:rsidP="008E376A">
      <w:pPr>
        <w:pStyle w:val="Standard"/>
        <w:spacing w:after="0" w:line="240" w:lineRule="auto"/>
        <w:ind w:left="708"/>
        <w:jc w:val="both"/>
        <w:rPr>
          <w:rFonts w:ascii="Verdana" w:hAnsi="Verdana" w:cs="Times New Roman"/>
          <w:b/>
          <w:sz w:val="20"/>
          <w:szCs w:val="20"/>
          <w:shd w:val="clear" w:color="auto" w:fill="FFFF00"/>
          <w:lang w:val="ro-RO"/>
        </w:rPr>
      </w:pPr>
    </w:p>
    <w:p w14:paraId="79CA4267" w14:textId="4FA1A02F" w:rsidR="00B573D4" w:rsidRDefault="00B573D4" w:rsidP="00B573D4">
      <w:pPr>
        <w:ind w:firstLine="708"/>
        <w:rPr>
          <w:rFonts w:ascii="Verdana" w:hAnsi="Verdana"/>
          <w:sz w:val="20"/>
        </w:rPr>
      </w:pPr>
      <w:r w:rsidRPr="00B573D4">
        <w:rPr>
          <w:rFonts w:ascii="Verdana" w:hAnsi="Verdana"/>
          <w:sz w:val="20"/>
        </w:rPr>
        <w:lastRenderedPageBreak/>
        <w:t>- 44 de abonaţi</w:t>
      </w:r>
      <w:r>
        <w:rPr>
          <w:rFonts w:ascii="Verdana" w:hAnsi="Verdana"/>
          <w:sz w:val="20"/>
        </w:rPr>
        <w:t xml:space="preserve">, </w:t>
      </w:r>
      <w:r w:rsidRPr="00B573D4">
        <w:rPr>
          <w:rFonts w:ascii="Verdana" w:hAnsi="Verdana"/>
          <w:sz w:val="20"/>
        </w:rPr>
        <w:t>13 postări</w:t>
      </w:r>
      <w:r>
        <w:rPr>
          <w:rFonts w:ascii="Verdana" w:hAnsi="Verdana"/>
          <w:sz w:val="20"/>
        </w:rPr>
        <w:t>, 257 de likes</w:t>
      </w:r>
      <w:r w:rsidRPr="00B573D4">
        <w:rPr>
          <w:rFonts w:ascii="Verdana" w:hAnsi="Verdana"/>
          <w:sz w:val="20"/>
        </w:rPr>
        <w:t xml:space="preserve"> pe contul nou creat </w:t>
      </w:r>
      <w:r w:rsidR="004B5C0F">
        <w:fldChar w:fldCharType="begin"/>
      </w:r>
      <w:r w:rsidR="004B5C0F">
        <w:instrText xml:space="preserve"> HYPERLINK "http://www.tiktok.com/@peasantmuseum" </w:instrText>
      </w:r>
      <w:r w:rsidR="004B5C0F">
        <w:fldChar w:fldCharType="separate"/>
      </w:r>
      <w:r w:rsidRPr="00F93ED4">
        <w:rPr>
          <w:rStyle w:val="Hyperlink"/>
          <w:rFonts w:ascii="Verdana" w:hAnsi="Verdana" w:cs="Arial"/>
          <w:sz w:val="20"/>
        </w:rPr>
        <w:t>www.tiktok.com/@peasantmuseum</w:t>
      </w:r>
      <w:r w:rsidR="004B5C0F">
        <w:rPr>
          <w:rStyle w:val="Hyperlink"/>
          <w:rFonts w:ascii="Verdana" w:hAnsi="Verdana" w:cs="Arial"/>
          <w:sz w:val="20"/>
        </w:rPr>
        <w:fldChar w:fldCharType="end"/>
      </w:r>
      <w:r>
        <w:rPr>
          <w:rFonts w:ascii="Verdana" w:hAnsi="Verdana"/>
          <w:sz w:val="20"/>
        </w:rPr>
        <w:t xml:space="preserve"> </w:t>
      </w:r>
    </w:p>
    <w:p w14:paraId="38BE997F" w14:textId="77777777" w:rsidR="00B573D4" w:rsidRPr="00B573D4" w:rsidRDefault="00B573D4" w:rsidP="00B573D4">
      <w:pPr>
        <w:ind w:firstLine="708"/>
        <w:rPr>
          <w:rFonts w:ascii="Verdana" w:hAnsi="Verdana"/>
          <w:sz w:val="20"/>
        </w:rPr>
      </w:pPr>
    </w:p>
    <w:p w14:paraId="02037AC5" w14:textId="5462F00B" w:rsidR="006252DA" w:rsidRPr="00E85794" w:rsidRDefault="006252DA" w:rsidP="008E376A">
      <w:pPr>
        <w:pStyle w:val="Standard"/>
        <w:spacing w:after="0" w:line="240" w:lineRule="auto"/>
        <w:ind w:left="708"/>
        <w:jc w:val="both"/>
        <w:rPr>
          <w:rFonts w:ascii="Verdana" w:hAnsi="Verdana" w:cs="Times New Roman"/>
          <w:sz w:val="20"/>
          <w:szCs w:val="20"/>
          <w:lang w:val="ro-RO"/>
        </w:rPr>
      </w:pPr>
      <w:r w:rsidRPr="00E85794">
        <w:rPr>
          <w:rFonts w:ascii="Verdana" w:hAnsi="Verdana" w:cs="Times New Roman"/>
          <w:sz w:val="20"/>
          <w:szCs w:val="20"/>
          <w:lang w:val="ro-RO"/>
        </w:rPr>
        <w:t>-</w:t>
      </w:r>
      <w:r w:rsidR="008F2D74" w:rsidRPr="00E85794">
        <w:rPr>
          <w:rFonts w:ascii="Verdana" w:hAnsi="Verdana" w:cs="Times New Roman"/>
          <w:sz w:val="20"/>
          <w:szCs w:val="20"/>
          <w:lang w:val="ro-RO"/>
        </w:rPr>
        <w:t xml:space="preserve"> </w:t>
      </w:r>
      <w:r w:rsidR="00786977" w:rsidRPr="00786977">
        <w:rPr>
          <w:rFonts w:ascii="Verdana" w:hAnsi="Verdana" w:cs="Times New Roman"/>
          <w:b/>
          <w:bCs/>
          <w:sz w:val="20"/>
          <w:szCs w:val="20"/>
          <w:lang w:val="ro-RO"/>
        </w:rPr>
        <w:t>111</w:t>
      </w:r>
      <w:r w:rsidR="00786977">
        <w:rPr>
          <w:rFonts w:ascii="Verdana" w:hAnsi="Verdana" w:cs="Times New Roman"/>
          <w:sz w:val="20"/>
          <w:szCs w:val="20"/>
          <w:lang w:val="ro-RO"/>
        </w:rPr>
        <w:t xml:space="preserve"> </w:t>
      </w:r>
      <w:r w:rsidRPr="00E85794">
        <w:rPr>
          <w:rFonts w:ascii="Verdana" w:hAnsi="Verdana" w:cs="Times New Roman"/>
          <w:b/>
          <w:sz w:val="20"/>
          <w:szCs w:val="20"/>
          <w:lang w:val="ro-RO"/>
        </w:rPr>
        <w:t>buletine informative (newsletters)</w:t>
      </w:r>
      <w:r w:rsidRPr="00E85794">
        <w:rPr>
          <w:rFonts w:ascii="Verdana" w:hAnsi="Verdana" w:cs="Times New Roman"/>
          <w:sz w:val="20"/>
          <w:szCs w:val="20"/>
          <w:lang w:val="ro-RO"/>
        </w:rPr>
        <w:t xml:space="preserve"> trimise către o bază de date </w:t>
      </w:r>
      <w:r w:rsidRPr="00070AFA">
        <w:rPr>
          <w:rFonts w:ascii="Verdana" w:hAnsi="Verdana" w:cs="Times New Roman"/>
          <w:color w:val="222222"/>
          <w:sz w:val="20"/>
          <w:szCs w:val="20"/>
          <w:shd w:val="clear" w:color="auto" w:fill="FFFFFF"/>
          <w:lang w:val="ro-RO"/>
        </w:rPr>
        <w:t xml:space="preserve">de </w:t>
      </w:r>
      <w:r w:rsidRPr="00070AFA">
        <w:rPr>
          <w:rFonts w:ascii="Verdana" w:hAnsi="Verdana" w:cs="Times New Roman"/>
          <w:sz w:val="20"/>
          <w:szCs w:val="20"/>
          <w:lang w:val="ro-RO"/>
        </w:rPr>
        <w:t>2.</w:t>
      </w:r>
      <w:r w:rsidR="00070AFA" w:rsidRPr="00070AFA">
        <w:rPr>
          <w:rFonts w:ascii="Verdana" w:hAnsi="Verdana" w:cs="Times New Roman"/>
          <w:sz w:val="20"/>
          <w:szCs w:val="20"/>
          <w:lang w:val="ro-RO"/>
        </w:rPr>
        <w:t>421</w:t>
      </w:r>
      <w:r w:rsidRPr="00E85794">
        <w:rPr>
          <w:rFonts w:ascii="Verdana" w:hAnsi="Verdana" w:cs="Times New Roman"/>
          <w:color w:val="222222"/>
          <w:sz w:val="20"/>
          <w:szCs w:val="20"/>
          <w:shd w:val="clear" w:color="auto" w:fill="FFFFFF"/>
          <w:lang w:val="ro-RO"/>
        </w:rPr>
        <w:t xml:space="preserve"> de abona</w:t>
      </w:r>
      <w:r w:rsidR="00866CC0" w:rsidRPr="00E85794">
        <w:rPr>
          <w:rFonts w:ascii="Verdana" w:hAnsi="Verdana" w:cs="Times New Roman"/>
          <w:color w:val="222222"/>
          <w:sz w:val="20"/>
          <w:szCs w:val="20"/>
          <w:shd w:val="clear" w:color="auto" w:fill="FFFFFF"/>
          <w:lang w:val="ro-RO"/>
        </w:rPr>
        <w:t>ț</w:t>
      </w:r>
      <w:r w:rsidRPr="00E85794">
        <w:rPr>
          <w:rFonts w:ascii="Verdana" w:hAnsi="Verdana" w:cs="Times New Roman"/>
          <w:color w:val="222222"/>
          <w:sz w:val="20"/>
          <w:szCs w:val="20"/>
          <w:shd w:val="clear" w:color="auto" w:fill="FFFFFF"/>
          <w:lang w:val="ro-RO"/>
        </w:rPr>
        <w:t>i activi.</w:t>
      </w:r>
      <w:r w:rsidRPr="00E85794">
        <w:rPr>
          <w:rFonts w:ascii="Verdana" w:hAnsi="Verdana" w:cs="Times New Roman"/>
          <w:sz w:val="20"/>
          <w:szCs w:val="20"/>
          <w:shd w:val="clear" w:color="auto" w:fill="FFFF00"/>
          <w:lang w:val="ro-RO"/>
        </w:rPr>
        <w:t xml:space="preserve"> </w:t>
      </w:r>
    </w:p>
    <w:p w14:paraId="5A897CCE" w14:textId="3D9E4FC8" w:rsidR="006252DA" w:rsidRPr="00E85794" w:rsidRDefault="006252DA" w:rsidP="008E376A">
      <w:pPr>
        <w:pStyle w:val="Standard"/>
        <w:spacing w:after="0" w:line="240" w:lineRule="auto"/>
        <w:ind w:left="708"/>
        <w:jc w:val="both"/>
        <w:rPr>
          <w:rFonts w:ascii="Verdana" w:hAnsi="Verdana" w:cs="Times New Roman"/>
          <w:b/>
          <w:sz w:val="20"/>
          <w:szCs w:val="20"/>
          <w:lang w:val="ro-RO"/>
        </w:rPr>
      </w:pPr>
      <w:r w:rsidRPr="00E85794">
        <w:rPr>
          <w:rFonts w:ascii="Verdana" w:hAnsi="Verdana" w:cs="Times New Roman"/>
          <w:b/>
          <w:sz w:val="20"/>
          <w:szCs w:val="20"/>
          <w:lang w:val="ro-RO"/>
        </w:rPr>
        <w:t>-</w:t>
      </w:r>
      <w:r w:rsidR="008F2D74" w:rsidRPr="00E85794">
        <w:rPr>
          <w:rFonts w:ascii="Verdana" w:hAnsi="Verdana" w:cs="Times New Roman"/>
          <w:b/>
          <w:sz w:val="20"/>
          <w:szCs w:val="20"/>
          <w:lang w:val="ro-RO"/>
        </w:rPr>
        <w:t xml:space="preserve"> </w:t>
      </w:r>
      <w:r w:rsidR="00223D23">
        <w:rPr>
          <w:rFonts w:ascii="Verdana" w:hAnsi="Verdana" w:cs="Times New Roman"/>
          <w:b/>
          <w:sz w:val="20"/>
          <w:szCs w:val="20"/>
          <w:lang w:val="ro-RO"/>
        </w:rPr>
        <w:t xml:space="preserve">40 </w:t>
      </w:r>
      <w:r w:rsidRPr="00E85794">
        <w:rPr>
          <w:rFonts w:ascii="Verdana" w:hAnsi="Verdana" w:cs="Times New Roman"/>
          <w:b/>
          <w:sz w:val="20"/>
          <w:szCs w:val="20"/>
          <w:lang w:val="ro-RO"/>
        </w:rPr>
        <w:t>de parteneri media.</w:t>
      </w:r>
    </w:p>
    <w:p w14:paraId="6785CF3D" w14:textId="179AFBDF" w:rsidR="006252DA" w:rsidRPr="00E85794" w:rsidRDefault="006252DA" w:rsidP="008E376A">
      <w:pPr>
        <w:pStyle w:val="Standard"/>
        <w:spacing w:after="0" w:line="240" w:lineRule="auto"/>
        <w:ind w:left="708"/>
        <w:jc w:val="both"/>
        <w:rPr>
          <w:rFonts w:ascii="Verdana" w:hAnsi="Verdana" w:cs="Times New Roman"/>
          <w:sz w:val="20"/>
          <w:szCs w:val="20"/>
          <w:lang w:val="ro-RO"/>
        </w:rPr>
      </w:pPr>
      <w:r w:rsidRPr="00E85794">
        <w:rPr>
          <w:rFonts w:ascii="Verdana" w:hAnsi="Verdana" w:cs="Times New Roman"/>
          <w:b/>
          <w:sz w:val="20"/>
          <w:szCs w:val="20"/>
          <w:lang w:val="ro-RO"/>
        </w:rPr>
        <w:t>-</w:t>
      </w:r>
      <w:r w:rsidR="008F2D74" w:rsidRPr="00E85794">
        <w:rPr>
          <w:rFonts w:ascii="Verdana" w:hAnsi="Verdana" w:cs="Times New Roman"/>
          <w:b/>
          <w:sz w:val="20"/>
          <w:szCs w:val="20"/>
          <w:lang w:val="ro-RO"/>
        </w:rPr>
        <w:t xml:space="preserve"> </w:t>
      </w:r>
      <w:r w:rsidR="000C7289">
        <w:rPr>
          <w:rFonts w:ascii="Verdana" w:hAnsi="Verdana" w:cs="Times New Roman"/>
          <w:b/>
          <w:sz w:val="20"/>
          <w:szCs w:val="20"/>
          <w:lang w:val="ro-RO"/>
        </w:rPr>
        <w:t xml:space="preserve">39 </w:t>
      </w:r>
      <w:r w:rsidRPr="00E85794">
        <w:rPr>
          <w:rFonts w:ascii="Verdana" w:hAnsi="Verdana" w:cs="Times New Roman"/>
          <w:b/>
          <w:sz w:val="20"/>
          <w:szCs w:val="20"/>
          <w:lang w:val="ro-RO"/>
        </w:rPr>
        <w:t xml:space="preserve">de machete </w:t>
      </w:r>
      <w:r w:rsidRPr="00E85794">
        <w:rPr>
          <w:rFonts w:ascii="Verdana" w:hAnsi="Verdana" w:cs="Times New Roman"/>
          <w:sz w:val="20"/>
          <w:szCs w:val="20"/>
          <w:lang w:val="ro-RO"/>
        </w:rPr>
        <w:t>în publica</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ii partenere</w:t>
      </w:r>
      <w:r w:rsidRPr="00E85794">
        <w:rPr>
          <w:rFonts w:ascii="Verdana" w:hAnsi="Verdana" w:cs="Times New Roman"/>
          <w:b/>
          <w:sz w:val="20"/>
          <w:szCs w:val="20"/>
          <w:lang w:val="ro-RO"/>
        </w:rPr>
        <w:t xml:space="preserve"> </w:t>
      </w:r>
      <w:r w:rsidRPr="00E85794">
        <w:rPr>
          <w:rFonts w:ascii="Verdana" w:hAnsi="Verdana" w:cs="Times New Roman"/>
          <w:bCs/>
          <w:sz w:val="20"/>
          <w:szCs w:val="20"/>
          <w:lang w:val="ro-RO"/>
        </w:rPr>
        <w:t>(</w:t>
      </w:r>
      <w:r w:rsidRPr="00E85794">
        <w:rPr>
          <w:rFonts w:ascii="Verdana" w:hAnsi="Verdana" w:cs="Times New Roman"/>
          <w:bCs/>
          <w:i/>
          <w:iCs/>
          <w:sz w:val="20"/>
          <w:szCs w:val="20"/>
          <w:lang w:val="ro-RO"/>
        </w:rPr>
        <w:t>Observator cultural, Igloo, Arhitectura</w:t>
      </w:r>
      <w:r w:rsidRPr="00E85794">
        <w:rPr>
          <w:rFonts w:ascii="Verdana" w:hAnsi="Verdana" w:cs="Times New Roman"/>
          <w:bCs/>
          <w:sz w:val="20"/>
          <w:szCs w:val="20"/>
          <w:lang w:val="ro-RO"/>
        </w:rPr>
        <w:t>)</w:t>
      </w:r>
    </w:p>
    <w:p w14:paraId="136C574A" w14:textId="7A146962" w:rsidR="006252DA" w:rsidRPr="00E85794" w:rsidRDefault="006252DA" w:rsidP="008E376A">
      <w:pPr>
        <w:pStyle w:val="Standard"/>
        <w:spacing w:after="0" w:line="240" w:lineRule="auto"/>
        <w:ind w:left="708"/>
        <w:jc w:val="both"/>
        <w:rPr>
          <w:rFonts w:ascii="Verdana" w:hAnsi="Verdana" w:cs="Times New Roman"/>
          <w:sz w:val="20"/>
          <w:szCs w:val="20"/>
          <w:lang w:val="ro-RO"/>
        </w:rPr>
      </w:pPr>
      <w:r w:rsidRPr="00E85794">
        <w:rPr>
          <w:rFonts w:ascii="Verdana" w:hAnsi="Verdana" w:cs="Times New Roman"/>
          <w:sz w:val="20"/>
          <w:szCs w:val="20"/>
          <w:lang w:val="ro-RO"/>
        </w:rPr>
        <w:t>- peste</w:t>
      </w:r>
      <w:r w:rsidR="008F2D74" w:rsidRPr="00E85794">
        <w:rPr>
          <w:rFonts w:ascii="Verdana" w:hAnsi="Verdana" w:cs="Times New Roman"/>
          <w:sz w:val="20"/>
          <w:szCs w:val="20"/>
          <w:lang w:val="ro-RO"/>
        </w:rPr>
        <w:t xml:space="preserve"> </w:t>
      </w:r>
      <w:r w:rsidR="00223D23">
        <w:rPr>
          <w:rFonts w:ascii="Verdana" w:hAnsi="Verdana" w:cs="Times New Roman"/>
          <w:b/>
          <w:bCs/>
          <w:sz w:val="20"/>
          <w:szCs w:val="20"/>
          <w:lang w:val="ro-RO"/>
        </w:rPr>
        <w:t xml:space="preserve">60 </w:t>
      </w:r>
      <w:r w:rsidRPr="00E85794">
        <w:rPr>
          <w:rFonts w:ascii="Verdana" w:hAnsi="Verdana" w:cs="Times New Roman"/>
          <w:b/>
          <w:sz w:val="20"/>
          <w:szCs w:val="20"/>
          <w:lang w:val="ro-RO"/>
        </w:rPr>
        <w:t>de interviuri</w:t>
      </w:r>
      <w:r w:rsidRPr="00E85794">
        <w:rPr>
          <w:rFonts w:ascii="Verdana" w:hAnsi="Verdana" w:cs="Times New Roman"/>
          <w:sz w:val="20"/>
          <w:szCs w:val="20"/>
          <w:lang w:val="ro-RO"/>
        </w:rPr>
        <w:t xml:space="preserve"> la radio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televiziune</w:t>
      </w:r>
    </w:p>
    <w:p w14:paraId="3E5D7C96" w14:textId="237E3DB3" w:rsidR="006252DA" w:rsidRPr="00E85794" w:rsidRDefault="006252DA" w:rsidP="008E376A">
      <w:pPr>
        <w:pStyle w:val="Standard"/>
        <w:spacing w:after="0" w:line="240" w:lineRule="auto"/>
        <w:ind w:left="708"/>
        <w:jc w:val="both"/>
        <w:rPr>
          <w:rFonts w:ascii="Verdana" w:hAnsi="Verdana" w:cs="Times New Roman"/>
          <w:sz w:val="20"/>
          <w:szCs w:val="20"/>
          <w:lang w:val="ro-RO"/>
        </w:rPr>
      </w:pPr>
      <w:r w:rsidRPr="0098235E">
        <w:rPr>
          <w:rFonts w:ascii="Verdana" w:hAnsi="Verdana" w:cs="Times New Roman"/>
          <w:sz w:val="20"/>
          <w:szCs w:val="20"/>
          <w:lang w:val="ro-RO"/>
        </w:rPr>
        <w:t>-</w:t>
      </w:r>
      <w:r w:rsidR="008F2D74" w:rsidRPr="0098235E">
        <w:rPr>
          <w:rFonts w:ascii="Verdana" w:hAnsi="Verdana" w:cs="Times New Roman"/>
          <w:sz w:val="20"/>
          <w:szCs w:val="20"/>
          <w:lang w:val="ro-RO"/>
        </w:rPr>
        <w:t xml:space="preserve"> </w:t>
      </w:r>
      <w:r w:rsidR="008F2D74" w:rsidRPr="0098235E">
        <w:rPr>
          <w:rFonts w:ascii="Verdana" w:hAnsi="Verdana" w:cs="Times New Roman"/>
          <w:b/>
          <w:bCs/>
          <w:sz w:val="20"/>
          <w:szCs w:val="20"/>
          <w:lang w:val="ro-RO"/>
        </w:rPr>
        <w:t xml:space="preserve"> </w:t>
      </w:r>
      <w:r w:rsidRPr="0098235E">
        <w:rPr>
          <w:rFonts w:ascii="Verdana" w:hAnsi="Verdana" w:cs="Times New Roman"/>
          <w:b/>
          <w:bCs/>
          <w:sz w:val="20"/>
          <w:szCs w:val="20"/>
          <w:lang w:val="ro-RO"/>
        </w:rPr>
        <w:t>evenimente</w:t>
      </w:r>
      <w:r w:rsidRPr="0098235E">
        <w:rPr>
          <w:rFonts w:ascii="Verdana" w:hAnsi="Verdana" w:cs="Times New Roman"/>
          <w:sz w:val="20"/>
          <w:szCs w:val="20"/>
          <w:lang w:val="ro-RO"/>
        </w:rPr>
        <w:t xml:space="preserve"> (Târgul Măr</w:t>
      </w:r>
      <w:r w:rsidR="00866CC0" w:rsidRPr="0098235E">
        <w:rPr>
          <w:rFonts w:ascii="Verdana" w:hAnsi="Verdana" w:cs="Times New Roman"/>
          <w:sz w:val="20"/>
          <w:szCs w:val="20"/>
          <w:lang w:val="ro-RO"/>
        </w:rPr>
        <w:t>ț</w:t>
      </w:r>
      <w:r w:rsidRPr="0098235E">
        <w:rPr>
          <w:rFonts w:ascii="Verdana" w:hAnsi="Verdana" w:cs="Times New Roman"/>
          <w:sz w:val="20"/>
          <w:szCs w:val="20"/>
          <w:lang w:val="ro-RO"/>
        </w:rPr>
        <w:t>i</w:t>
      </w:r>
      <w:r w:rsidR="00866CC0" w:rsidRPr="0098235E">
        <w:rPr>
          <w:rFonts w:ascii="Verdana" w:hAnsi="Verdana" w:cs="Times New Roman"/>
          <w:sz w:val="20"/>
          <w:szCs w:val="20"/>
          <w:lang w:val="ro-RO"/>
        </w:rPr>
        <w:t>ș</w:t>
      </w:r>
      <w:r w:rsidRPr="0098235E">
        <w:rPr>
          <w:rFonts w:ascii="Verdana" w:hAnsi="Verdana" w:cs="Times New Roman"/>
          <w:sz w:val="20"/>
          <w:szCs w:val="20"/>
          <w:lang w:val="ro-RO"/>
        </w:rPr>
        <w:t>orului, Târgul de Florii, Arti</w:t>
      </w:r>
      <w:r w:rsidR="00866CC0" w:rsidRPr="0098235E">
        <w:rPr>
          <w:rFonts w:ascii="Verdana" w:hAnsi="Verdana" w:cs="Times New Roman"/>
          <w:sz w:val="20"/>
          <w:szCs w:val="20"/>
          <w:lang w:val="ro-RO"/>
        </w:rPr>
        <w:t>ș</w:t>
      </w:r>
      <w:r w:rsidRPr="0098235E">
        <w:rPr>
          <w:rFonts w:ascii="Verdana" w:hAnsi="Verdana" w:cs="Times New Roman"/>
          <w:sz w:val="20"/>
          <w:szCs w:val="20"/>
          <w:lang w:val="ro-RO"/>
        </w:rPr>
        <w:t xml:space="preserve">ti </w:t>
      </w:r>
      <w:r w:rsidR="00866CC0" w:rsidRPr="0098235E">
        <w:rPr>
          <w:rFonts w:ascii="Verdana" w:hAnsi="Verdana" w:cs="Times New Roman"/>
          <w:sz w:val="20"/>
          <w:szCs w:val="20"/>
          <w:lang w:val="ro-RO"/>
        </w:rPr>
        <w:t>ș</w:t>
      </w:r>
      <w:r w:rsidRPr="0098235E">
        <w:rPr>
          <w:rFonts w:ascii="Verdana" w:hAnsi="Verdana" w:cs="Times New Roman"/>
          <w:sz w:val="20"/>
          <w:szCs w:val="20"/>
          <w:lang w:val="ro-RO"/>
        </w:rPr>
        <w:t xml:space="preserve">i artizani, Târgul de Sfântul Ilie, Zilele Muzeului </w:t>
      </w:r>
      <w:r w:rsidR="00866CC0" w:rsidRPr="0098235E">
        <w:rPr>
          <w:rFonts w:ascii="Verdana" w:hAnsi="Verdana" w:cs="Times New Roman"/>
          <w:sz w:val="20"/>
          <w:szCs w:val="20"/>
          <w:lang w:val="ro-RO"/>
        </w:rPr>
        <w:t>Ț</w:t>
      </w:r>
      <w:r w:rsidRPr="0098235E">
        <w:rPr>
          <w:rFonts w:ascii="Verdana" w:hAnsi="Verdana" w:cs="Times New Roman"/>
          <w:sz w:val="20"/>
          <w:szCs w:val="20"/>
          <w:lang w:val="ro-RO"/>
        </w:rPr>
        <w:t xml:space="preserve">ăranului) promovate prin spoturi la RRA, RRC </w:t>
      </w:r>
      <w:r w:rsidR="00866CC0" w:rsidRPr="0098235E">
        <w:rPr>
          <w:rFonts w:ascii="Verdana" w:hAnsi="Verdana" w:cs="Times New Roman"/>
          <w:sz w:val="20"/>
          <w:szCs w:val="20"/>
          <w:lang w:val="ro-RO"/>
        </w:rPr>
        <w:t>ș</w:t>
      </w:r>
      <w:r w:rsidRPr="0098235E">
        <w:rPr>
          <w:rFonts w:ascii="Verdana" w:hAnsi="Verdana" w:cs="Times New Roman"/>
          <w:sz w:val="20"/>
          <w:szCs w:val="20"/>
          <w:lang w:val="ro-RO"/>
        </w:rPr>
        <w:t>i RFI</w:t>
      </w:r>
    </w:p>
    <w:p w14:paraId="23816401" w14:textId="25CE5002" w:rsidR="006252DA" w:rsidRPr="00E85794" w:rsidRDefault="006252DA" w:rsidP="008E376A">
      <w:pPr>
        <w:pStyle w:val="Standard"/>
        <w:spacing w:after="0" w:line="240" w:lineRule="auto"/>
        <w:ind w:left="708"/>
        <w:jc w:val="both"/>
        <w:rPr>
          <w:rFonts w:ascii="Verdana" w:hAnsi="Verdana" w:cs="Times New Roman"/>
          <w:sz w:val="20"/>
          <w:szCs w:val="20"/>
          <w:lang w:val="ro-RO"/>
        </w:rPr>
      </w:pPr>
      <w:r w:rsidRPr="00E85794">
        <w:rPr>
          <w:rFonts w:ascii="Verdana" w:hAnsi="Verdana" w:cs="Times New Roman"/>
          <w:sz w:val="20"/>
          <w:szCs w:val="20"/>
          <w:lang w:val="ro-RO"/>
        </w:rPr>
        <w:t>-</w:t>
      </w:r>
      <w:r w:rsidR="008F2D74" w:rsidRPr="00E85794">
        <w:rPr>
          <w:rFonts w:ascii="Verdana" w:hAnsi="Verdana" w:cs="Times New Roman"/>
          <w:sz w:val="20"/>
          <w:szCs w:val="20"/>
          <w:lang w:val="ro-RO"/>
        </w:rPr>
        <w:t xml:space="preserve"> </w:t>
      </w:r>
      <w:r w:rsidR="00223D23">
        <w:rPr>
          <w:rFonts w:ascii="Verdana" w:hAnsi="Verdana" w:cs="Times New Roman"/>
          <w:b/>
          <w:bCs/>
          <w:sz w:val="20"/>
          <w:szCs w:val="20"/>
          <w:lang w:val="ro-RO"/>
        </w:rPr>
        <w:t>2400</w:t>
      </w:r>
      <w:r w:rsidRPr="00E85794">
        <w:rPr>
          <w:rFonts w:ascii="Verdana" w:hAnsi="Verdana" w:cs="Times New Roman"/>
          <w:sz w:val="20"/>
          <w:szCs w:val="20"/>
          <w:lang w:val="ro-RO"/>
        </w:rPr>
        <w:t xml:space="preserve"> </w:t>
      </w:r>
      <w:r w:rsidRPr="00E85794">
        <w:rPr>
          <w:rFonts w:ascii="Verdana" w:hAnsi="Verdana" w:cs="Times New Roman"/>
          <w:b/>
          <w:sz w:val="20"/>
          <w:szCs w:val="20"/>
          <w:lang w:val="ro-RO"/>
        </w:rPr>
        <w:t>de articole</w:t>
      </w:r>
      <w:r w:rsidRPr="00E85794">
        <w:rPr>
          <w:rFonts w:ascii="Verdana" w:hAnsi="Verdana" w:cs="Times New Roman"/>
          <w:sz w:val="20"/>
          <w:szCs w:val="20"/>
          <w:lang w:val="ro-RO"/>
        </w:rPr>
        <w:t xml:space="preserve"> de promovare a evenimentelor apărute în presa scrisă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online</w:t>
      </w:r>
    </w:p>
    <w:p w14:paraId="35E64837" w14:textId="77777777" w:rsidR="006252DA" w:rsidRPr="00B9622B" w:rsidRDefault="006252DA" w:rsidP="008E376A">
      <w:pPr>
        <w:pStyle w:val="HTMLPreformatted"/>
        <w:shd w:val="clear" w:color="auto" w:fill="FFFFFF"/>
        <w:jc w:val="both"/>
        <w:rPr>
          <w:rFonts w:ascii="Verdana" w:hAnsi="Verdana" w:cs="Times New Roman"/>
          <w:b/>
          <w:bCs/>
        </w:rPr>
      </w:pPr>
    </w:p>
    <w:p w14:paraId="5E6D3541" w14:textId="7C02F912" w:rsidR="006252DA" w:rsidRPr="00B9622B" w:rsidRDefault="00B9622B" w:rsidP="008E376A">
      <w:pPr>
        <w:pStyle w:val="HTMLPreformatted"/>
        <w:shd w:val="clear" w:color="auto" w:fill="FFFFFF"/>
        <w:jc w:val="both"/>
        <w:rPr>
          <w:rFonts w:ascii="Verdana" w:hAnsi="Verdana" w:cs="Times New Roman"/>
          <w:b/>
          <w:bCs/>
        </w:rPr>
      </w:pPr>
      <w:r w:rsidRPr="00B9622B">
        <w:rPr>
          <w:rFonts w:ascii="Verdana" w:eastAsia="Times New Roman" w:hAnsi="Verdana"/>
          <w:b/>
          <w:bCs/>
          <w:color w:val="222222"/>
          <w:kern w:val="0"/>
          <w:lang w:val="en-US" w:eastAsia="en-US"/>
        </w:rPr>
        <w:t>226</w:t>
      </w:r>
      <w:r w:rsidR="006252DA" w:rsidRPr="00B9622B">
        <w:rPr>
          <w:rFonts w:ascii="Verdana" w:hAnsi="Verdana" w:cs="Times New Roman"/>
          <w:b/>
          <w:bCs/>
        </w:rPr>
        <w:t xml:space="preserve"> </w:t>
      </w:r>
      <w:r w:rsidR="006252DA" w:rsidRPr="00B9622B">
        <w:rPr>
          <w:rFonts w:ascii="Verdana" w:hAnsi="Verdana" w:cs="Times New Roman"/>
          <w:bCs/>
        </w:rPr>
        <w:t xml:space="preserve">de filme proiectate la Cinema Muzeul </w:t>
      </w:r>
      <w:r w:rsidR="00866CC0" w:rsidRPr="00B9622B">
        <w:rPr>
          <w:rFonts w:ascii="Verdana" w:hAnsi="Verdana" w:cs="Times New Roman"/>
          <w:bCs/>
        </w:rPr>
        <w:t>Ț</w:t>
      </w:r>
      <w:r w:rsidR="006252DA" w:rsidRPr="00B9622B">
        <w:rPr>
          <w:rFonts w:ascii="Verdana" w:hAnsi="Verdana" w:cs="Times New Roman"/>
          <w:bCs/>
        </w:rPr>
        <w:t xml:space="preserve">ăranului </w:t>
      </w:r>
      <w:r w:rsidR="00866CC0" w:rsidRPr="00B9622B">
        <w:rPr>
          <w:rFonts w:ascii="Verdana" w:hAnsi="Verdana" w:cs="Times New Roman"/>
          <w:bCs/>
        </w:rPr>
        <w:t>ș</w:t>
      </w:r>
      <w:r w:rsidR="006252DA" w:rsidRPr="00B9622B">
        <w:rPr>
          <w:rFonts w:ascii="Verdana" w:hAnsi="Verdana" w:cs="Times New Roman"/>
          <w:bCs/>
        </w:rPr>
        <w:t>i</w:t>
      </w:r>
      <w:r w:rsidR="008F2D74" w:rsidRPr="00B9622B">
        <w:rPr>
          <w:rFonts w:ascii="Verdana" w:hAnsi="Verdana" w:cs="Times New Roman"/>
          <w:b/>
          <w:bCs/>
        </w:rPr>
        <w:t xml:space="preserve"> </w:t>
      </w:r>
      <w:r w:rsidRPr="00B9622B">
        <w:rPr>
          <w:rFonts w:ascii="Verdana" w:eastAsia="Times New Roman" w:hAnsi="Verdana"/>
          <w:b/>
          <w:bCs/>
          <w:color w:val="222222"/>
          <w:kern w:val="0"/>
          <w:lang w:val="en-US" w:eastAsia="en-US"/>
        </w:rPr>
        <w:t xml:space="preserve">690 </w:t>
      </w:r>
      <w:r w:rsidR="006252DA" w:rsidRPr="00B9622B">
        <w:rPr>
          <w:rFonts w:ascii="Verdana" w:hAnsi="Verdana" w:cs="Times New Roman"/>
          <w:bCs/>
        </w:rPr>
        <w:t>de proiec</w:t>
      </w:r>
      <w:r w:rsidR="00866CC0" w:rsidRPr="00B9622B">
        <w:rPr>
          <w:rFonts w:ascii="Verdana" w:hAnsi="Verdana" w:cs="Times New Roman"/>
          <w:bCs/>
        </w:rPr>
        <w:t>ț</w:t>
      </w:r>
      <w:r w:rsidR="006252DA" w:rsidRPr="00B9622B">
        <w:rPr>
          <w:rFonts w:ascii="Verdana" w:hAnsi="Verdana" w:cs="Times New Roman"/>
          <w:bCs/>
        </w:rPr>
        <w:t>ii,</w:t>
      </w:r>
      <w:r w:rsidR="008F2D74" w:rsidRPr="00B9622B">
        <w:rPr>
          <w:rFonts w:ascii="Verdana" w:hAnsi="Verdana" w:cs="Times New Roman"/>
          <w:bCs/>
        </w:rPr>
        <w:t xml:space="preserve"> </w:t>
      </w:r>
      <w:r w:rsidRPr="00B9622B">
        <w:rPr>
          <w:rFonts w:ascii="Verdana" w:eastAsia="Times New Roman" w:hAnsi="Verdana"/>
          <w:b/>
          <w:bCs/>
          <w:color w:val="222222"/>
          <w:kern w:val="0"/>
          <w:lang w:val="en-US" w:eastAsia="en-US"/>
        </w:rPr>
        <w:t>24.573</w:t>
      </w:r>
      <w:r w:rsidR="008F2D74" w:rsidRPr="00B9622B">
        <w:rPr>
          <w:rFonts w:ascii="Verdana" w:hAnsi="Verdana" w:cs="Times New Roman"/>
          <w:b/>
        </w:rPr>
        <w:t xml:space="preserve"> </w:t>
      </w:r>
      <w:r w:rsidR="006252DA" w:rsidRPr="00B9622B">
        <w:rPr>
          <w:rFonts w:ascii="Verdana" w:hAnsi="Verdana" w:cs="Times New Roman"/>
        </w:rPr>
        <w:t>de spectatori la proiec</w:t>
      </w:r>
      <w:r w:rsidR="00866CC0" w:rsidRPr="00B9622B">
        <w:rPr>
          <w:rFonts w:ascii="Verdana" w:hAnsi="Verdana" w:cs="Times New Roman"/>
        </w:rPr>
        <w:t>ț</w:t>
      </w:r>
      <w:r w:rsidR="006252DA" w:rsidRPr="00B9622B">
        <w:rPr>
          <w:rFonts w:ascii="Verdana" w:hAnsi="Verdana" w:cs="Times New Roman"/>
        </w:rPr>
        <w:t xml:space="preserve">ii fizice la Cinema Muzeul </w:t>
      </w:r>
      <w:r w:rsidR="00866CC0" w:rsidRPr="00B9622B">
        <w:rPr>
          <w:rFonts w:ascii="Verdana" w:hAnsi="Verdana" w:cs="Times New Roman"/>
        </w:rPr>
        <w:t>Ț</w:t>
      </w:r>
      <w:r w:rsidR="006252DA" w:rsidRPr="00B9622B">
        <w:rPr>
          <w:rFonts w:ascii="Verdana" w:hAnsi="Verdana" w:cs="Times New Roman"/>
        </w:rPr>
        <w:t xml:space="preserve">ăranului, din care </w:t>
      </w:r>
      <w:r w:rsidRPr="00B9622B">
        <w:rPr>
          <w:rFonts w:ascii="Verdana" w:eastAsia="Times New Roman" w:hAnsi="Verdana"/>
          <w:b/>
          <w:bCs/>
          <w:color w:val="222222"/>
          <w:kern w:val="0"/>
          <w:lang w:val="en-US" w:eastAsia="en-US"/>
        </w:rPr>
        <w:t xml:space="preserve">16.278 </w:t>
      </w:r>
      <w:r w:rsidR="006252DA" w:rsidRPr="00B9622B">
        <w:rPr>
          <w:rFonts w:ascii="Verdana" w:hAnsi="Verdana" w:cs="Times New Roman"/>
          <w:b/>
          <w:bCs/>
        </w:rPr>
        <w:t>de plătitori</w:t>
      </w:r>
      <w:r w:rsidR="006252DA" w:rsidRPr="00B9622B">
        <w:rPr>
          <w:rFonts w:ascii="Verdana" w:hAnsi="Verdana" w:cs="Times New Roman"/>
        </w:rPr>
        <w:t xml:space="preserve"> de bilete la Cinema Muzeul </w:t>
      </w:r>
      <w:r w:rsidR="00866CC0" w:rsidRPr="00B9622B">
        <w:rPr>
          <w:rFonts w:ascii="Verdana" w:hAnsi="Verdana" w:cs="Times New Roman"/>
        </w:rPr>
        <w:t>Ț</w:t>
      </w:r>
      <w:r w:rsidR="006252DA" w:rsidRPr="00B9622B">
        <w:rPr>
          <w:rFonts w:ascii="Verdana" w:hAnsi="Verdana" w:cs="Times New Roman"/>
        </w:rPr>
        <w:t>ăranului</w:t>
      </w:r>
      <w:r w:rsidRPr="00B9622B">
        <w:rPr>
          <w:rFonts w:ascii="Verdana" w:hAnsi="Verdana" w:cs="Times New Roman"/>
        </w:rPr>
        <w:t>.</w:t>
      </w:r>
    </w:p>
    <w:p w14:paraId="1EA0DF33" w14:textId="77777777" w:rsidR="006252DA" w:rsidRPr="00E85794" w:rsidRDefault="006252DA" w:rsidP="008E376A">
      <w:pPr>
        <w:pStyle w:val="HTMLPreformatted"/>
        <w:shd w:val="clear" w:color="auto" w:fill="FFFFFF"/>
        <w:jc w:val="both"/>
        <w:rPr>
          <w:rFonts w:ascii="Verdana" w:hAnsi="Verdana" w:cs="Times New Roman"/>
        </w:rPr>
      </w:pPr>
    </w:p>
    <w:p w14:paraId="1C9F602D" w14:textId="210235B5" w:rsidR="006252DA" w:rsidRPr="00E85794" w:rsidRDefault="006252DA" w:rsidP="008E376A">
      <w:pPr>
        <w:pStyle w:val="HTMLPreformatted"/>
        <w:shd w:val="clear" w:color="auto" w:fill="FFFFFF"/>
        <w:jc w:val="both"/>
        <w:rPr>
          <w:rFonts w:ascii="Verdana" w:hAnsi="Verdana" w:cs="Times New Roman"/>
        </w:rPr>
      </w:pPr>
      <w:r w:rsidRPr="00E85794">
        <w:rPr>
          <w:rFonts w:ascii="Verdana" w:hAnsi="Verdana" w:cs="Times New Roman"/>
        </w:rPr>
        <w:t>Totalul vizitatorilor în cadrul evenimentelor din anul 2022:</w:t>
      </w:r>
      <w:r w:rsidR="008F2D74" w:rsidRPr="00E85794">
        <w:rPr>
          <w:rFonts w:ascii="Verdana" w:hAnsi="Verdana" w:cs="Times New Roman"/>
        </w:rPr>
        <w:t xml:space="preserve"> </w:t>
      </w:r>
      <w:r w:rsidR="000F1F4C">
        <w:rPr>
          <w:rFonts w:ascii="Verdana" w:hAnsi="Verdana" w:cs="Times New Roman"/>
          <w:b/>
        </w:rPr>
        <w:t>143.129</w:t>
      </w:r>
      <w:r w:rsidR="000F1F4C" w:rsidRPr="000F1F4C">
        <w:rPr>
          <w:rFonts w:ascii="Verdana" w:hAnsi="Verdana" w:cs="Times New Roman"/>
          <w:b/>
          <w:bCs/>
        </w:rPr>
        <w:t xml:space="preserve"> </w:t>
      </w:r>
      <w:r w:rsidRPr="000F1F4C">
        <w:rPr>
          <w:rFonts w:ascii="Verdana" w:hAnsi="Verdana" w:cs="Times New Roman"/>
          <w:b/>
          <w:bCs/>
        </w:rPr>
        <w:t xml:space="preserve">de persoane </w:t>
      </w:r>
    </w:p>
    <w:p w14:paraId="29395E1D"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18DC481E" w14:textId="284868CD"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color w:val="333333"/>
          <w:sz w:val="20"/>
          <w:szCs w:val="20"/>
          <w:lang w:val="ro-RO" w:eastAsia="ro-RO"/>
        </w:rPr>
      </w:pPr>
      <w:r w:rsidRPr="00E85794">
        <w:rPr>
          <w:rFonts w:ascii="Verdana" w:eastAsia="Times New Roman" w:hAnsi="Verdana" w:cs="Times New Roman"/>
          <w:color w:val="333333"/>
          <w:sz w:val="20"/>
          <w:szCs w:val="20"/>
          <w:lang w:val="ro-RO" w:eastAsia="ro-RO"/>
        </w:rPr>
        <w:t>Muzeul Na</w:t>
      </w:r>
      <w:r w:rsidR="00866CC0" w:rsidRPr="00E85794">
        <w:rPr>
          <w:rFonts w:ascii="Verdana" w:eastAsia="Times New Roman" w:hAnsi="Verdana" w:cs="Times New Roman"/>
          <w:color w:val="333333"/>
          <w:sz w:val="20"/>
          <w:szCs w:val="20"/>
          <w:lang w:val="ro-RO" w:eastAsia="ro-RO"/>
        </w:rPr>
        <w:t>ț</w:t>
      </w:r>
      <w:r w:rsidRPr="00E85794">
        <w:rPr>
          <w:rFonts w:ascii="Verdana" w:eastAsia="Times New Roman" w:hAnsi="Verdana" w:cs="Times New Roman"/>
          <w:color w:val="333333"/>
          <w:sz w:val="20"/>
          <w:szCs w:val="20"/>
          <w:lang w:val="ro-RO" w:eastAsia="ro-RO"/>
        </w:rPr>
        <w:t xml:space="preserve">ional al </w:t>
      </w:r>
      <w:r w:rsidR="00866CC0" w:rsidRPr="00E85794">
        <w:rPr>
          <w:rFonts w:ascii="Verdana" w:eastAsia="Times New Roman" w:hAnsi="Verdana" w:cs="Times New Roman"/>
          <w:color w:val="333333"/>
          <w:sz w:val="20"/>
          <w:szCs w:val="20"/>
          <w:lang w:val="ro-RO" w:eastAsia="ro-RO"/>
        </w:rPr>
        <w:t>Ț</w:t>
      </w:r>
      <w:r w:rsidRPr="00E85794">
        <w:rPr>
          <w:rFonts w:ascii="Verdana" w:eastAsia="Times New Roman" w:hAnsi="Verdana" w:cs="Times New Roman"/>
          <w:color w:val="333333"/>
          <w:sz w:val="20"/>
          <w:szCs w:val="20"/>
          <w:lang w:val="ro-RO" w:eastAsia="ro-RO"/>
        </w:rPr>
        <w:t>ăranului Român, alături de Muzeul Na</w:t>
      </w:r>
      <w:r w:rsidR="00866CC0" w:rsidRPr="00E85794">
        <w:rPr>
          <w:rFonts w:ascii="Verdana" w:eastAsia="Times New Roman" w:hAnsi="Verdana" w:cs="Times New Roman"/>
          <w:color w:val="333333"/>
          <w:sz w:val="20"/>
          <w:szCs w:val="20"/>
          <w:lang w:val="ro-RO" w:eastAsia="ro-RO"/>
        </w:rPr>
        <w:t>ț</w:t>
      </w:r>
      <w:r w:rsidRPr="00E85794">
        <w:rPr>
          <w:rFonts w:ascii="Verdana" w:eastAsia="Times New Roman" w:hAnsi="Verdana" w:cs="Times New Roman"/>
          <w:color w:val="333333"/>
          <w:sz w:val="20"/>
          <w:szCs w:val="20"/>
          <w:lang w:val="ro-RO" w:eastAsia="ro-RO"/>
        </w:rPr>
        <w:t xml:space="preserve">ional de Artă al României </w:t>
      </w:r>
      <w:r w:rsidR="00866CC0" w:rsidRPr="00E85794">
        <w:rPr>
          <w:rFonts w:ascii="Verdana" w:eastAsia="Times New Roman" w:hAnsi="Verdana" w:cs="Times New Roman"/>
          <w:color w:val="333333"/>
          <w:sz w:val="20"/>
          <w:szCs w:val="20"/>
          <w:lang w:val="ro-RO" w:eastAsia="ro-RO"/>
        </w:rPr>
        <w:t>ș</w:t>
      </w:r>
      <w:r w:rsidRPr="00E85794">
        <w:rPr>
          <w:rFonts w:ascii="Verdana" w:eastAsia="Times New Roman" w:hAnsi="Verdana" w:cs="Times New Roman"/>
          <w:color w:val="333333"/>
          <w:sz w:val="20"/>
          <w:szCs w:val="20"/>
          <w:lang w:val="ro-RO" w:eastAsia="ro-RO"/>
        </w:rPr>
        <w:t xml:space="preserve">i Muzeul ASTRA din Sibiu, a fost catalogat cu </w:t>
      </w:r>
      <w:r w:rsidRPr="00E85794">
        <w:rPr>
          <w:rFonts w:ascii="Verdana" w:eastAsia="Times New Roman" w:hAnsi="Verdana" w:cs="Times New Roman"/>
          <w:b/>
          <w:bCs/>
          <w:color w:val="333333"/>
          <w:sz w:val="20"/>
          <w:szCs w:val="20"/>
          <w:lang w:val="ro-RO" w:eastAsia="ro-RO"/>
        </w:rPr>
        <w:t>trei stele Michelin</w:t>
      </w:r>
      <w:r w:rsidRPr="00E85794">
        <w:rPr>
          <w:rFonts w:ascii="Verdana" w:eastAsia="Times New Roman" w:hAnsi="Verdana" w:cs="Times New Roman"/>
          <w:color w:val="333333"/>
          <w:sz w:val="20"/>
          <w:szCs w:val="20"/>
          <w:lang w:val="ro-RO" w:eastAsia="ro-RO"/>
        </w:rPr>
        <w:t xml:space="preserve"> în Ghidul aniversar „România 500 peisaje, destina</w:t>
      </w:r>
      <w:r w:rsidR="00866CC0" w:rsidRPr="00E85794">
        <w:rPr>
          <w:rFonts w:ascii="Verdana" w:eastAsia="Times New Roman" w:hAnsi="Verdana" w:cs="Times New Roman"/>
          <w:color w:val="333333"/>
          <w:sz w:val="20"/>
          <w:szCs w:val="20"/>
          <w:lang w:val="ro-RO" w:eastAsia="ro-RO"/>
        </w:rPr>
        <w:t>ț</w:t>
      </w:r>
      <w:r w:rsidRPr="00E85794">
        <w:rPr>
          <w:rFonts w:ascii="Verdana" w:eastAsia="Times New Roman" w:hAnsi="Verdana" w:cs="Times New Roman"/>
          <w:color w:val="333333"/>
          <w:sz w:val="20"/>
          <w:szCs w:val="20"/>
          <w:lang w:val="ro-RO" w:eastAsia="ro-RO"/>
        </w:rPr>
        <w:t xml:space="preserve">ii </w:t>
      </w:r>
      <w:r w:rsidR="00866CC0" w:rsidRPr="00E85794">
        <w:rPr>
          <w:rFonts w:ascii="Verdana" w:eastAsia="Times New Roman" w:hAnsi="Verdana" w:cs="Times New Roman"/>
          <w:color w:val="333333"/>
          <w:sz w:val="20"/>
          <w:szCs w:val="20"/>
          <w:lang w:val="ro-RO" w:eastAsia="ro-RO"/>
        </w:rPr>
        <w:t>ș</w:t>
      </w:r>
      <w:r w:rsidRPr="00E85794">
        <w:rPr>
          <w:rFonts w:ascii="Verdana" w:eastAsia="Times New Roman" w:hAnsi="Verdana" w:cs="Times New Roman"/>
          <w:color w:val="333333"/>
          <w:sz w:val="20"/>
          <w:szCs w:val="20"/>
          <w:lang w:val="ro-RO" w:eastAsia="ro-RO"/>
        </w:rPr>
        <w:t>i experien</w:t>
      </w:r>
      <w:r w:rsidR="00866CC0" w:rsidRPr="00E85794">
        <w:rPr>
          <w:rFonts w:ascii="Verdana" w:eastAsia="Times New Roman" w:hAnsi="Verdana" w:cs="Times New Roman"/>
          <w:color w:val="333333"/>
          <w:sz w:val="20"/>
          <w:szCs w:val="20"/>
          <w:lang w:val="ro-RO" w:eastAsia="ro-RO"/>
        </w:rPr>
        <w:t>ț</w:t>
      </w:r>
      <w:r w:rsidRPr="00E85794">
        <w:rPr>
          <w:rFonts w:ascii="Verdana" w:eastAsia="Times New Roman" w:hAnsi="Verdana" w:cs="Times New Roman"/>
          <w:color w:val="333333"/>
          <w:sz w:val="20"/>
          <w:szCs w:val="20"/>
          <w:lang w:val="ro-RO" w:eastAsia="ro-RO"/>
        </w:rPr>
        <w:t>e”.</w:t>
      </w:r>
    </w:p>
    <w:p w14:paraId="55C7689C"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5E050DF9" w14:textId="1FE0B5A7" w:rsidR="006252DA" w:rsidRPr="00E85794" w:rsidRDefault="006252DA" w:rsidP="008E3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sz w:val="20"/>
        </w:rPr>
      </w:pPr>
      <w:r w:rsidRPr="00E85794">
        <w:rPr>
          <w:rFonts w:ascii="Verdana" w:hAnsi="Verdana" w:cs="Times New Roman"/>
          <w:b/>
          <w:sz w:val="20"/>
        </w:rPr>
        <w:t>Oferirea de servicii</w:t>
      </w:r>
      <w:r w:rsidRPr="00E85794">
        <w:rPr>
          <w:rFonts w:ascii="Verdana" w:hAnsi="Verdana" w:cs="Times New Roman"/>
          <w:sz w:val="20"/>
        </w:rPr>
        <w:t xml:space="preserve">: Galeria de Artă </w:t>
      </w:r>
      <w:r w:rsidR="00866CC0" w:rsidRPr="00E85794">
        <w:rPr>
          <w:rFonts w:ascii="Verdana" w:hAnsi="Verdana" w:cs="Times New Roman"/>
          <w:sz w:val="20"/>
        </w:rPr>
        <w:t>Ț</w:t>
      </w:r>
      <w:r w:rsidRPr="00E85794">
        <w:rPr>
          <w:rFonts w:ascii="Verdana" w:hAnsi="Verdana" w:cs="Times New Roman"/>
          <w:sz w:val="20"/>
        </w:rPr>
        <w:t xml:space="preserve">ărănească (magazinul muzeului), Clubul </w:t>
      </w:r>
      <w:r w:rsidR="00866CC0" w:rsidRPr="00E85794">
        <w:rPr>
          <w:rFonts w:ascii="Verdana" w:hAnsi="Verdana" w:cs="Times New Roman"/>
          <w:sz w:val="20"/>
        </w:rPr>
        <w:t>Ț</w:t>
      </w:r>
      <w:r w:rsidRPr="00E85794">
        <w:rPr>
          <w:rFonts w:ascii="Verdana" w:hAnsi="Verdana" w:cs="Times New Roman"/>
          <w:sz w:val="20"/>
        </w:rPr>
        <w:t>ăranului.</w:t>
      </w:r>
    </w:p>
    <w:p w14:paraId="02F5F97B" w14:textId="77777777" w:rsidR="006252DA" w:rsidRPr="00E85794" w:rsidRDefault="006252DA" w:rsidP="008E3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sz w:val="20"/>
        </w:rPr>
      </w:pPr>
    </w:p>
    <w:p w14:paraId="31708601" w14:textId="0C57AAC0" w:rsidR="006252DA" w:rsidRPr="00E85794" w:rsidRDefault="006252DA" w:rsidP="008E3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sz w:val="20"/>
        </w:rPr>
      </w:pPr>
      <w:r w:rsidRPr="00E85794">
        <w:rPr>
          <w:rFonts w:ascii="Verdana" w:hAnsi="Verdana" w:cs="Times New Roman"/>
          <w:sz w:val="20"/>
        </w:rPr>
        <w:t>Posibilitatea de a achizi</w:t>
      </w:r>
      <w:r w:rsidR="00866CC0" w:rsidRPr="00E85794">
        <w:rPr>
          <w:rFonts w:ascii="Verdana" w:hAnsi="Verdana" w:cs="Times New Roman"/>
          <w:sz w:val="20"/>
        </w:rPr>
        <w:t>ț</w:t>
      </w:r>
      <w:r w:rsidRPr="00E85794">
        <w:rPr>
          <w:rFonts w:ascii="Verdana" w:hAnsi="Verdana" w:cs="Times New Roman"/>
          <w:sz w:val="20"/>
        </w:rPr>
        <w:t xml:space="preserve">iona bilete online la evenimentele muzeului, prin platforma </w:t>
      </w:r>
      <w:r w:rsidR="004B5C0F">
        <w:fldChar w:fldCharType="begin"/>
      </w:r>
      <w:r w:rsidR="004B5C0F">
        <w:instrText xml:space="preserve"> HYPERLINK "https://booktes.com" </w:instrText>
      </w:r>
      <w:r w:rsidR="004B5C0F">
        <w:fldChar w:fldCharType="separate"/>
      </w:r>
      <w:r w:rsidRPr="00E85794">
        <w:rPr>
          <w:rStyle w:val="Hyperlink"/>
          <w:rFonts w:ascii="Verdana" w:hAnsi="Verdana"/>
          <w:sz w:val="20"/>
        </w:rPr>
        <w:t>https://booktes.com</w:t>
      </w:r>
      <w:r w:rsidR="004B5C0F">
        <w:rPr>
          <w:rStyle w:val="Hyperlink"/>
          <w:rFonts w:ascii="Verdana" w:hAnsi="Verdana"/>
          <w:sz w:val="20"/>
        </w:rPr>
        <w:fldChar w:fldCharType="end"/>
      </w:r>
      <w:r w:rsidRPr="00E85794">
        <w:rPr>
          <w:rFonts w:ascii="Verdana" w:hAnsi="Verdana" w:cs="Times New Roman"/>
          <w:sz w:val="20"/>
        </w:rPr>
        <w:t xml:space="preserve"> </w:t>
      </w:r>
    </w:p>
    <w:p w14:paraId="44D18F2F" w14:textId="62055FA3" w:rsidR="006252DA" w:rsidRPr="00E85794" w:rsidRDefault="006252DA" w:rsidP="008E3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Verdana" w:hAnsi="Verdana" w:cs="Times New Roman"/>
          <w:b/>
          <w:bCs/>
          <w:sz w:val="20"/>
        </w:rPr>
      </w:pPr>
      <w:r w:rsidRPr="00E85794">
        <w:rPr>
          <w:rFonts w:ascii="Verdana" w:hAnsi="Verdana" w:cs="Times New Roman"/>
          <w:sz w:val="20"/>
        </w:rPr>
        <w:br w:type="page"/>
      </w:r>
      <w:r w:rsidRPr="00E85794">
        <w:rPr>
          <w:rFonts w:ascii="Verdana" w:hAnsi="Verdana" w:cs="Times New Roman"/>
          <w:b/>
          <w:bCs/>
          <w:sz w:val="20"/>
        </w:rPr>
        <w:lastRenderedPageBreak/>
        <w:t>ACTIVITĂ</w:t>
      </w:r>
      <w:r w:rsidR="00866CC0" w:rsidRPr="00E85794">
        <w:rPr>
          <w:rFonts w:ascii="Verdana" w:hAnsi="Verdana" w:cs="Times New Roman"/>
          <w:b/>
          <w:bCs/>
          <w:sz w:val="20"/>
        </w:rPr>
        <w:t>Ț</w:t>
      </w:r>
      <w:r w:rsidRPr="00E85794">
        <w:rPr>
          <w:rFonts w:ascii="Verdana" w:hAnsi="Verdana" w:cs="Times New Roman"/>
          <w:b/>
          <w:bCs/>
          <w:sz w:val="20"/>
        </w:rPr>
        <w:t>I</w:t>
      </w:r>
    </w:p>
    <w:p w14:paraId="366EDF1B"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5671F14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6C418B1A" w14:textId="4E33901F"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r w:rsidRPr="00E85794">
        <w:rPr>
          <w:rFonts w:ascii="Verdana" w:hAnsi="Verdana" w:cs="Times New Roman"/>
          <w:b/>
          <w:bCs/>
          <w:sz w:val="20"/>
          <w:szCs w:val="20"/>
          <w:lang w:val="ro-RO"/>
        </w:rPr>
        <w:t>I. EXPOZI</w:t>
      </w:r>
      <w:r w:rsidR="00866CC0" w:rsidRPr="00E85794">
        <w:rPr>
          <w:rFonts w:ascii="Verdana" w:hAnsi="Verdana" w:cs="Times New Roman"/>
          <w:b/>
          <w:bCs/>
          <w:sz w:val="20"/>
          <w:szCs w:val="20"/>
          <w:lang w:val="ro-RO"/>
        </w:rPr>
        <w:t>Ț</w:t>
      </w:r>
      <w:r w:rsidRPr="00E85794">
        <w:rPr>
          <w:rFonts w:ascii="Verdana" w:hAnsi="Verdana" w:cs="Times New Roman"/>
          <w:b/>
          <w:bCs/>
          <w:sz w:val="20"/>
          <w:szCs w:val="20"/>
          <w:lang w:val="ro-RO"/>
        </w:rPr>
        <w:t>II</w:t>
      </w:r>
    </w:p>
    <w:p w14:paraId="298256A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08427E2A" w14:textId="6FD00F9A"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Expozi</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ia permanentă este închisă.</w:t>
      </w:r>
    </w:p>
    <w:p w14:paraId="79EEC7A7"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p>
    <w:p w14:paraId="586E4CED" w14:textId="1398758B"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r w:rsidRPr="00E85794">
        <w:rPr>
          <w:rFonts w:ascii="Verdana" w:hAnsi="Verdana" w:cs="Times New Roman"/>
          <w:b/>
          <w:bCs/>
          <w:sz w:val="20"/>
          <w:szCs w:val="20"/>
          <w:lang w:val="ro-RO"/>
        </w:rPr>
        <w:t>I.1.EXPOZI</w:t>
      </w:r>
      <w:r w:rsidR="00866CC0" w:rsidRPr="00E85794">
        <w:rPr>
          <w:rFonts w:ascii="Verdana" w:hAnsi="Verdana" w:cs="Times New Roman"/>
          <w:b/>
          <w:bCs/>
          <w:sz w:val="20"/>
          <w:szCs w:val="20"/>
          <w:lang w:val="ro-RO"/>
        </w:rPr>
        <w:t>Ț</w:t>
      </w:r>
      <w:r w:rsidRPr="00E85794">
        <w:rPr>
          <w:rFonts w:ascii="Verdana" w:hAnsi="Verdana" w:cs="Times New Roman"/>
          <w:b/>
          <w:bCs/>
          <w:sz w:val="20"/>
          <w:szCs w:val="20"/>
          <w:lang w:val="ro-RO"/>
        </w:rPr>
        <w:t>II TEMPORARE ORGANIZATE DE MN</w:t>
      </w:r>
      <w:r w:rsidR="00866CC0" w:rsidRPr="00E85794">
        <w:rPr>
          <w:rFonts w:ascii="Verdana" w:hAnsi="Verdana" w:cs="Times New Roman"/>
          <w:b/>
          <w:bCs/>
          <w:sz w:val="20"/>
          <w:szCs w:val="20"/>
          <w:lang w:val="ro-RO"/>
        </w:rPr>
        <w:t>Ț</w:t>
      </w:r>
      <w:r w:rsidRPr="00E85794">
        <w:rPr>
          <w:rFonts w:ascii="Verdana" w:hAnsi="Verdana" w:cs="Times New Roman"/>
          <w:b/>
          <w:bCs/>
          <w:sz w:val="20"/>
          <w:szCs w:val="20"/>
          <w:lang w:val="ro-RO"/>
        </w:rPr>
        <w:t>R (</w:t>
      </w:r>
      <w:r w:rsidR="00323C0A">
        <w:rPr>
          <w:rFonts w:ascii="Verdana" w:hAnsi="Verdana" w:cs="Times New Roman"/>
          <w:b/>
          <w:bCs/>
          <w:sz w:val="20"/>
          <w:szCs w:val="20"/>
          <w:lang w:val="ro-RO"/>
        </w:rPr>
        <w:t>23</w:t>
      </w:r>
      <w:r w:rsidRPr="00E85794">
        <w:rPr>
          <w:rFonts w:ascii="Verdana" w:hAnsi="Verdana" w:cs="Times New Roman"/>
          <w:b/>
          <w:bCs/>
          <w:sz w:val="20"/>
          <w:szCs w:val="20"/>
          <w:lang w:val="ro-RO"/>
        </w:rPr>
        <w:t>)</w:t>
      </w:r>
    </w:p>
    <w:p w14:paraId="1A89F24C"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39210B0D" w14:textId="1A3609C1"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r w:rsidRPr="00E85794">
        <w:rPr>
          <w:rFonts w:ascii="Verdana" w:hAnsi="Verdana" w:cs="Times New Roman"/>
          <w:b/>
          <w:bCs/>
          <w:sz w:val="20"/>
          <w:szCs w:val="20"/>
          <w:lang w:val="ro-RO"/>
        </w:rPr>
        <w:t>I.1.1. Expozi</w:t>
      </w:r>
      <w:r w:rsidR="00866CC0" w:rsidRPr="00E85794">
        <w:rPr>
          <w:rFonts w:ascii="Verdana" w:hAnsi="Verdana" w:cs="Times New Roman"/>
          <w:b/>
          <w:bCs/>
          <w:sz w:val="20"/>
          <w:szCs w:val="20"/>
          <w:lang w:val="ro-RO"/>
        </w:rPr>
        <w:t>ț</w:t>
      </w:r>
      <w:r w:rsidRPr="00E85794">
        <w:rPr>
          <w:rFonts w:ascii="Verdana" w:hAnsi="Verdana" w:cs="Times New Roman"/>
          <w:b/>
          <w:bCs/>
          <w:sz w:val="20"/>
          <w:szCs w:val="20"/>
          <w:lang w:val="ro-RO"/>
        </w:rPr>
        <w:t>ii temporare organizate de MN</w:t>
      </w:r>
      <w:r w:rsidR="00866CC0" w:rsidRPr="00E85794">
        <w:rPr>
          <w:rFonts w:ascii="Verdana" w:hAnsi="Verdana" w:cs="Times New Roman"/>
          <w:b/>
          <w:bCs/>
          <w:sz w:val="20"/>
          <w:szCs w:val="20"/>
          <w:lang w:val="ro-RO"/>
        </w:rPr>
        <w:t>Ț</w:t>
      </w:r>
      <w:r w:rsidRPr="00E85794">
        <w:rPr>
          <w:rFonts w:ascii="Verdana" w:hAnsi="Verdana" w:cs="Times New Roman"/>
          <w:b/>
          <w:bCs/>
          <w:sz w:val="20"/>
          <w:szCs w:val="20"/>
          <w:lang w:val="ro-RO"/>
        </w:rPr>
        <w:t>R la sediu (</w:t>
      </w:r>
      <w:r w:rsidR="005776EC">
        <w:rPr>
          <w:rFonts w:ascii="Verdana" w:hAnsi="Verdana" w:cs="Times New Roman"/>
          <w:b/>
          <w:bCs/>
          <w:sz w:val="20"/>
          <w:szCs w:val="20"/>
          <w:lang w:val="ro-RO"/>
        </w:rPr>
        <w:t>14</w:t>
      </w:r>
      <w:r w:rsidRPr="00E85794">
        <w:rPr>
          <w:rFonts w:ascii="Verdana" w:hAnsi="Verdana" w:cs="Times New Roman"/>
          <w:b/>
          <w:bCs/>
          <w:sz w:val="20"/>
          <w:szCs w:val="20"/>
          <w:lang w:val="ro-RO"/>
        </w:rPr>
        <w:t xml:space="preserve">) </w:t>
      </w:r>
    </w:p>
    <w:p w14:paraId="43B1C977"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p>
    <w:p w14:paraId="168AA89C" w14:textId="3C9CE2A0" w:rsidR="006252DA" w:rsidRPr="00E85794" w:rsidRDefault="006252DA" w:rsidP="008E376A">
      <w:pPr>
        <w:spacing w:line="240" w:lineRule="auto"/>
        <w:jc w:val="both"/>
        <w:rPr>
          <w:rFonts w:ascii="Verdana" w:hAnsi="Verdana" w:cs="Times New Roman"/>
          <w:color w:val="44546A" w:themeColor="text2"/>
          <w:sz w:val="20"/>
        </w:rPr>
      </w:pPr>
      <w:r w:rsidRPr="00E85794">
        <w:rPr>
          <w:rFonts w:ascii="Verdana" w:hAnsi="Verdana" w:cs="Times New Roman"/>
          <w:color w:val="44546A" w:themeColor="text2"/>
          <w:sz w:val="20"/>
        </w:rPr>
        <w:t>EXPOZI</w:t>
      </w:r>
      <w:r w:rsidR="00866CC0" w:rsidRPr="00E85794">
        <w:rPr>
          <w:rFonts w:ascii="Verdana" w:hAnsi="Verdana" w:cs="Times New Roman"/>
          <w:color w:val="44546A" w:themeColor="text2"/>
          <w:sz w:val="20"/>
        </w:rPr>
        <w:t>Ț</w:t>
      </w:r>
      <w:r w:rsidRPr="00E85794">
        <w:rPr>
          <w:rFonts w:ascii="Verdana" w:hAnsi="Verdana" w:cs="Times New Roman"/>
          <w:color w:val="44546A" w:themeColor="text2"/>
          <w:sz w:val="20"/>
        </w:rPr>
        <w:t>IA „CĂCI, ACOLO UNDE SUNT DOI SAU TREI ADUNA</w:t>
      </w:r>
      <w:r w:rsidR="00866CC0" w:rsidRPr="00E85794">
        <w:rPr>
          <w:rFonts w:ascii="Verdana" w:hAnsi="Verdana" w:cs="Times New Roman"/>
          <w:color w:val="44546A" w:themeColor="text2"/>
          <w:sz w:val="20"/>
        </w:rPr>
        <w:t>Ț</w:t>
      </w:r>
      <w:r w:rsidRPr="00E85794">
        <w:rPr>
          <w:rFonts w:ascii="Verdana" w:hAnsi="Verdana" w:cs="Times New Roman"/>
          <w:color w:val="44546A" w:themeColor="text2"/>
          <w:sz w:val="20"/>
        </w:rPr>
        <w:t>I ÎN NUMELE MEU,</w:t>
      </w:r>
      <w:r w:rsidRPr="00E85794">
        <w:rPr>
          <w:rFonts w:ascii="Verdana" w:hAnsi="Verdana" w:cs="Times New Roman"/>
          <w:color w:val="44546A" w:themeColor="text2"/>
          <w:sz w:val="20"/>
        </w:rPr>
        <w:cr/>
        <w:t xml:space="preserve">SUNT </w:t>
      </w:r>
      <w:r w:rsidR="00866CC0" w:rsidRPr="00E85794">
        <w:rPr>
          <w:rFonts w:ascii="Verdana" w:hAnsi="Verdana" w:cs="Times New Roman"/>
          <w:color w:val="44546A" w:themeColor="text2"/>
          <w:sz w:val="20"/>
        </w:rPr>
        <w:t>Ș</w:t>
      </w:r>
      <w:r w:rsidRPr="00E85794">
        <w:rPr>
          <w:rFonts w:ascii="Verdana" w:hAnsi="Verdana" w:cs="Times New Roman"/>
          <w:color w:val="44546A" w:themeColor="text2"/>
          <w:sz w:val="20"/>
        </w:rPr>
        <w:t xml:space="preserve">I EU ÎN MIJLOCUL LOR.” MATEI 18:20 </w:t>
      </w:r>
    </w:p>
    <w:p w14:paraId="60731BFF" w14:textId="74486CCB" w:rsidR="006252DA" w:rsidRPr="00E85794" w:rsidRDefault="006252DA" w:rsidP="008E376A">
      <w:pPr>
        <w:spacing w:line="240" w:lineRule="auto"/>
        <w:jc w:val="both"/>
        <w:rPr>
          <w:rFonts w:ascii="Verdana" w:hAnsi="Verdana" w:cs="Times New Roman"/>
          <w:bCs/>
          <w:color w:val="000000" w:themeColor="text1"/>
          <w:sz w:val="20"/>
        </w:rPr>
      </w:pPr>
      <w:r w:rsidRPr="00E85794">
        <w:rPr>
          <w:rFonts w:ascii="Verdana" w:hAnsi="Verdana" w:cs="Times New Roman"/>
          <w:bCs/>
          <w:color w:val="000000" w:themeColor="text1"/>
          <w:sz w:val="20"/>
        </w:rPr>
        <w:t>04 decembrie 2021 – 30 ianuarie 2022, Sala MN</w:t>
      </w:r>
      <w:r w:rsidR="00866CC0" w:rsidRPr="00E85794">
        <w:rPr>
          <w:rFonts w:ascii="Verdana" w:hAnsi="Verdana" w:cs="Times New Roman"/>
          <w:bCs/>
          <w:color w:val="000000" w:themeColor="text1"/>
          <w:sz w:val="20"/>
        </w:rPr>
        <w:t>Ț</w:t>
      </w:r>
      <w:r w:rsidRPr="00E85794">
        <w:rPr>
          <w:rFonts w:ascii="Verdana" w:hAnsi="Verdana" w:cs="Times New Roman"/>
          <w:bCs/>
          <w:color w:val="000000" w:themeColor="text1"/>
          <w:sz w:val="20"/>
        </w:rPr>
        <w:t>RplusC</w:t>
      </w:r>
    </w:p>
    <w:p w14:paraId="1B23D7F0" w14:textId="77777777" w:rsidR="006252DA" w:rsidRPr="00E85794" w:rsidRDefault="006252DA" w:rsidP="008E376A">
      <w:pPr>
        <w:suppressAutoHyphens w:val="0"/>
        <w:autoSpaceDN/>
        <w:spacing w:line="240" w:lineRule="auto"/>
        <w:jc w:val="both"/>
        <w:rPr>
          <w:rFonts w:ascii="Verdana" w:eastAsia="Calibri" w:hAnsi="Verdana" w:cs="Times New Roman"/>
          <w:kern w:val="0"/>
          <w:sz w:val="20"/>
          <w:shd w:val="clear" w:color="auto" w:fill="FFFFFF"/>
          <w:lang w:eastAsia="en-US"/>
        </w:rPr>
      </w:pPr>
    </w:p>
    <w:p w14:paraId="491FE522" w14:textId="0E8D8ECD" w:rsidR="006252DA" w:rsidRPr="00E85794" w:rsidRDefault="006252DA" w:rsidP="008E376A">
      <w:pPr>
        <w:suppressAutoHyphens w:val="0"/>
        <w:autoSpaceDN/>
        <w:spacing w:line="240" w:lineRule="auto"/>
        <w:jc w:val="both"/>
        <w:rPr>
          <w:rFonts w:ascii="Verdana" w:eastAsia="Calibri" w:hAnsi="Verdana" w:cs="Times New Roman"/>
          <w:kern w:val="0"/>
          <w:sz w:val="20"/>
          <w:shd w:val="clear" w:color="auto" w:fill="FFFFFF"/>
          <w:lang w:eastAsia="en-US"/>
        </w:rPr>
      </w:pPr>
      <w:r w:rsidRPr="00E85794">
        <w:rPr>
          <w:rFonts w:ascii="Verdana" w:eastAsia="Calibri" w:hAnsi="Verdana" w:cs="Times New Roman"/>
          <w:kern w:val="0"/>
          <w:sz w:val="20"/>
          <w:shd w:val="clear" w:color="auto" w:fill="FFFFFF"/>
          <w:lang w:eastAsia="en-US"/>
        </w:rPr>
        <w:t>Ideea acestei expozi</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ii a func</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 xml:space="preserve">ionat sub semnul experimentului, prin facilitarea unui dialog spontan între lucrări, </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inând cont de faptul că arti</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 xml:space="preserve">tii nu </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 xml:space="preserve">i-au propus să se întâlnească fizic </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 xml:space="preserve">i nici nu </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i-au trasat o strategie mutuală de construc</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ie a cadrului expozi</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iei, preferând să se axeze pe intui</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ie.</w:t>
      </w:r>
    </w:p>
    <w:p w14:paraId="67A6261C" w14:textId="77777777" w:rsidR="006252DA" w:rsidRPr="00E85794" w:rsidRDefault="006252DA" w:rsidP="008E376A">
      <w:pPr>
        <w:spacing w:line="240" w:lineRule="auto"/>
        <w:jc w:val="both"/>
        <w:rPr>
          <w:rFonts w:ascii="Verdana" w:hAnsi="Verdana" w:cs="Times New Roman"/>
          <w:sz w:val="20"/>
        </w:rPr>
      </w:pPr>
    </w:p>
    <w:p w14:paraId="6C10FB6D" w14:textId="77777777"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Organizator: Ilina Schileru </w:t>
      </w:r>
    </w:p>
    <w:p w14:paraId="628A7D15" w14:textId="4DDEECEC"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 xml:space="preserve">i: </w:t>
      </w:r>
      <w:r w:rsidRPr="00E85794">
        <w:rPr>
          <w:rFonts w:ascii="Verdana" w:hAnsi="Verdana" w:cs="Times New Roman"/>
          <w:b/>
          <w:sz w:val="20"/>
        </w:rPr>
        <w:t>250 de vizitatori</w:t>
      </w:r>
    </w:p>
    <w:p w14:paraId="30409018"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ED7D31" w:themeColor="accent2"/>
          <w:kern w:val="0"/>
          <w:sz w:val="20"/>
          <w:bdr w:val="none" w:sz="0" w:space="0" w:color="auto" w:frame="1"/>
          <w:lang w:eastAsia="en-US"/>
        </w:rPr>
      </w:pPr>
    </w:p>
    <w:p w14:paraId="37E4B6DF" w14:textId="70114033"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 xml:space="preserve">GUSTURI ÎN CUPRU. BUCĂTĂRIE </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I FASCINA</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IA FORMEI</w:t>
      </w:r>
    </w:p>
    <w:p w14:paraId="5C484DCB"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kern w:val="0"/>
          <w:sz w:val="20"/>
          <w:lang w:eastAsia="en-US"/>
        </w:rPr>
      </w:pPr>
      <w:r w:rsidRPr="00E85794">
        <w:rPr>
          <w:rFonts w:ascii="Verdana" w:eastAsia="Times New Roman" w:hAnsi="Verdana" w:cs="Times New Roman"/>
          <w:kern w:val="0"/>
          <w:sz w:val="20"/>
          <w:bdr w:val="none" w:sz="0" w:space="0" w:color="auto" w:frame="1"/>
          <w:lang w:eastAsia="en-US"/>
        </w:rPr>
        <w:t>16 decembrie 2021 – 16 ianuarie 2022, Sala Irina Nicolau</w:t>
      </w:r>
    </w:p>
    <w:p w14:paraId="43BB70E1" w14:textId="77777777" w:rsidR="006252DA" w:rsidRPr="00E85794" w:rsidRDefault="006252DA" w:rsidP="008E376A">
      <w:pPr>
        <w:suppressAutoHyphens w:val="0"/>
        <w:autoSpaceDN/>
        <w:spacing w:line="240" w:lineRule="auto"/>
        <w:rPr>
          <w:rFonts w:ascii="Verdana" w:eastAsia="Calibri" w:hAnsi="Verdana" w:cs="Times New Roman"/>
          <w:color w:val="auto"/>
          <w:kern w:val="0"/>
          <w:sz w:val="20"/>
          <w:shd w:val="clear" w:color="auto" w:fill="FFFFFF"/>
          <w:lang w:eastAsia="en-US"/>
        </w:rPr>
      </w:pPr>
    </w:p>
    <w:p w14:paraId="08E651FE" w14:textId="6AD4F2D1" w:rsidR="006252DA" w:rsidRPr="00E85794" w:rsidRDefault="006252DA" w:rsidP="008E376A">
      <w:pPr>
        <w:suppressAutoHyphens w:val="0"/>
        <w:autoSpaceDN/>
        <w:spacing w:line="240" w:lineRule="auto"/>
        <w:rPr>
          <w:rFonts w:ascii="Verdana" w:eastAsia="Calibri" w:hAnsi="Verdana" w:cs="Times New Roman"/>
          <w:color w:val="auto"/>
          <w:kern w:val="0"/>
          <w:sz w:val="20"/>
          <w:lang w:eastAsia="ro-RO"/>
        </w:rPr>
      </w:pPr>
      <w:r w:rsidRPr="00E85794">
        <w:rPr>
          <w:rFonts w:ascii="Verdana" w:eastAsia="Calibri" w:hAnsi="Verdana" w:cs="Times New Roman"/>
          <w:color w:val="auto"/>
          <w:kern w:val="0"/>
          <w:sz w:val="20"/>
          <w:shd w:val="clear" w:color="auto" w:fill="FFFFFF"/>
          <w:lang w:eastAsia="en-US"/>
        </w:rPr>
        <w:t>Expozi</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ia a prezentat publicului o colec</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 xml:space="preserve">ie valoroasă de forme pentru copturi, jeleuri </w:t>
      </w:r>
      <w:r w:rsidR="00866CC0" w:rsidRPr="00E85794">
        <w:rPr>
          <w:rFonts w:ascii="Verdana" w:eastAsia="Calibri" w:hAnsi="Verdana" w:cs="Times New Roman"/>
          <w:color w:val="auto"/>
          <w:kern w:val="0"/>
          <w:sz w:val="20"/>
          <w:shd w:val="clear" w:color="auto" w:fill="FFFFFF"/>
          <w:lang w:eastAsia="en-US"/>
        </w:rPr>
        <w:t>ș</w:t>
      </w:r>
      <w:r w:rsidRPr="00E85794">
        <w:rPr>
          <w:rFonts w:ascii="Verdana" w:eastAsia="Calibri" w:hAnsi="Verdana" w:cs="Times New Roman"/>
          <w:color w:val="auto"/>
          <w:kern w:val="0"/>
          <w:sz w:val="20"/>
          <w:shd w:val="clear" w:color="auto" w:fill="FFFFFF"/>
          <w:lang w:eastAsia="en-US"/>
        </w:rPr>
        <w:t>i aspicuri apar</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 xml:space="preserve">inând familiei Magda </w:t>
      </w:r>
      <w:r w:rsidR="00866CC0" w:rsidRPr="00E85794">
        <w:rPr>
          <w:rFonts w:ascii="Verdana" w:eastAsia="Calibri" w:hAnsi="Verdana" w:cs="Times New Roman"/>
          <w:color w:val="auto"/>
          <w:kern w:val="0"/>
          <w:sz w:val="20"/>
          <w:shd w:val="clear" w:color="auto" w:fill="FFFFFF"/>
          <w:lang w:eastAsia="en-US"/>
        </w:rPr>
        <w:t>ș</w:t>
      </w:r>
      <w:r w:rsidRPr="00E85794">
        <w:rPr>
          <w:rFonts w:ascii="Verdana" w:eastAsia="Calibri" w:hAnsi="Verdana" w:cs="Times New Roman"/>
          <w:color w:val="auto"/>
          <w:kern w:val="0"/>
          <w:sz w:val="20"/>
          <w:shd w:val="clear" w:color="auto" w:fill="FFFFFF"/>
          <w:lang w:eastAsia="en-US"/>
        </w:rPr>
        <w:t>i Vlad Manoliu.</w:t>
      </w:r>
    </w:p>
    <w:p w14:paraId="06E4201E"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ED7D31" w:themeColor="accent2"/>
          <w:kern w:val="0"/>
          <w:sz w:val="20"/>
          <w:bdr w:val="none" w:sz="0" w:space="0" w:color="auto" w:frame="1"/>
          <w:lang w:eastAsia="en-US"/>
        </w:rPr>
      </w:pPr>
    </w:p>
    <w:p w14:paraId="78B0E421" w14:textId="77777777"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Organizator:</w:t>
      </w:r>
      <w:r w:rsidRPr="00E85794">
        <w:rPr>
          <w:rStyle w:val="None"/>
          <w:rFonts w:ascii="Verdana" w:hAnsi="Verdana" w:cs="Times New Roman"/>
          <w:color w:val="060606"/>
          <w:sz w:val="20"/>
        </w:rPr>
        <w:t xml:space="preserve"> </w:t>
      </w:r>
      <w:r w:rsidRPr="00E85794">
        <w:rPr>
          <w:rFonts w:ascii="Verdana" w:eastAsia="Calibri" w:hAnsi="Verdana" w:cs="Times New Roman"/>
          <w:color w:val="auto"/>
          <w:kern w:val="0"/>
          <w:sz w:val="20"/>
          <w:shd w:val="clear" w:color="auto" w:fill="FFFFFF"/>
          <w:lang w:eastAsia="en-US"/>
        </w:rPr>
        <w:t>Vlad Manoliu</w:t>
      </w:r>
    </w:p>
    <w:p w14:paraId="352CBFE6" w14:textId="2EF52C0F"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 xml:space="preserve">i: </w:t>
      </w:r>
      <w:r w:rsidRPr="00E85794">
        <w:rPr>
          <w:rFonts w:ascii="Verdana" w:hAnsi="Verdana" w:cs="Times New Roman"/>
          <w:b/>
          <w:sz w:val="20"/>
        </w:rPr>
        <w:t>83 de vizitatori</w:t>
      </w:r>
    </w:p>
    <w:p w14:paraId="48C57767"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auto"/>
          <w:kern w:val="0"/>
          <w:sz w:val="20"/>
          <w:bdr w:val="none" w:sz="0" w:space="0" w:color="auto" w:frame="1"/>
          <w:lang w:eastAsia="en-US"/>
        </w:rPr>
      </w:pPr>
    </w:p>
    <w:p w14:paraId="5A827B6A"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MMXXII</w:t>
      </w:r>
    </w:p>
    <w:p w14:paraId="5AC578E8"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ARTIST: GABRIEL STOIAN</w:t>
      </w:r>
    </w:p>
    <w:p w14:paraId="64BC4F98" w14:textId="5C68E18D"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DIRECTED BY HORA</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IU LIPOT</w:t>
      </w:r>
    </w:p>
    <w:p w14:paraId="274668F7" w14:textId="6001CE3F"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000000" w:themeColor="text1"/>
          <w:kern w:val="0"/>
          <w:sz w:val="20"/>
          <w:bdr w:val="none" w:sz="0" w:space="0" w:color="auto" w:frame="1"/>
          <w:lang w:eastAsia="en-US"/>
        </w:rPr>
      </w:pPr>
      <w:r w:rsidRPr="00E85794">
        <w:rPr>
          <w:rFonts w:ascii="Verdana" w:eastAsia="Times New Roman" w:hAnsi="Verdana" w:cs="Times New Roman"/>
          <w:color w:val="000000" w:themeColor="text1"/>
          <w:kern w:val="0"/>
          <w:sz w:val="20"/>
          <w:bdr w:val="none" w:sz="0" w:space="0" w:color="auto" w:frame="1"/>
          <w:lang w:eastAsia="en-US"/>
        </w:rPr>
        <w:t>11 martie – 30 aprilie 2022, Sala MN</w:t>
      </w:r>
      <w:r w:rsidR="00866CC0" w:rsidRPr="00E85794">
        <w:rPr>
          <w:rFonts w:ascii="Verdana" w:eastAsia="Times New Roman" w:hAnsi="Verdana" w:cs="Times New Roman"/>
          <w:color w:val="000000" w:themeColor="text1"/>
          <w:kern w:val="0"/>
          <w:sz w:val="20"/>
          <w:bdr w:val="none" w:sz="0" w:space="0" w:color="auto" w:frame="1"/>
          <w:lang w:eastAsia="en-US"/>
        </w:rPr>
        <w:t>Ț</w:t>
      </w:r>
      <w:r w:rsidRPr="00E85794">
        <w:rPr>
          <w:rFonts w:ascii="Verdana" w:eastAsia="Times New Roman" w:hAnsi="Verdana" w:cs="Times New Roman"/>
          <w:color w:val="000000" w:themeColor="text1"/>
          <w:kern w:val="0"/>
          <w:sz w:val="20"/>
          <w:bdr w:val="none" w:sz="0" w:space="0" w:color="auto" w:frame="1"/>
          <w:lang w:eastAsia="en-US"/>
        </w:rPr>
        <w:t>R plusC</w:t>
      </w:r>
    </w:p>
    <w:p w14:paraId="20C10078" w14:textId="77777777" w:rsidR="006252DA" w:rsidRPr="00E85794" w:rsidRDefault="006252DA" w:rsidP="008E376A">
      <w:pPr>
        <w:suppressAutoHyphens w:val="0"/>
        <w:autoSpaceDN/>
        <w:spacing w:line="240" w:lineRule="auto"/>
        <w:rPr>
          <w:rFonts w:ascii="Verdana" w:eastAsia="Times New Roman" w:hAnsi="Verdana" w:cs="Times New Roman"/>
          <w:color w:val="000000" w:themeColor="text1"/>
          <w:kern w:val="0"/>
          <w:sz w:val="20"/>
          <w:lang w:eastAsia="en-US"/>
        </w:rPr>
      </w:pPr>
    </w:p>
    <w:p w14:paraId="37D7B5CA" w14:textId="57BDD01B"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bdr w:val="none" w:sz="0" w:space="0" w:color="auto" w:frame="1"/>
          <w:shd w:val="clear" w:color="auto" w:fill="FFFFFF"/>
          <w:lang w:eastAsia="en-US"/>
        </w:rPr>
      </w:pPr>
      <w:r w:rsidRPr="00E85794">
        <w:rPr>
          <w:rFonts w:ascii="Verdana" w:eastAsia="Times New Roman" w:hAnsi="Verdana" w:cs="Times New Roman"/>
          <w:color w:val="000000" w:themeColor="text1"/>
          <w:kern w:val="0"/>
          <w:sz w:val="20"/>
          <w:bdr w:val="none" w:sz="0" w:space="0" w:color="auto" w:frame="1"/>
          <w:shd w:val="clear" w:color="auto" w:fill="FFFFFF"/>
          <w:lang w:eastAsia="en-US"/>
        </w:rPr>
        <w:t xml:space="preserve">MMXXII ─ este simpla grafie a unui an care atât în numeralele sale latine, cât </w:t>
      </w:r>
      <w:r w:rsidR="00866CC0" w:rsidRPr="00E85794">
        <w:rPr>
          <w:rFonts w:ascii="Verdana" w:eastAsia="Times New Roman" w:hAnsi="Verdana" w:cs="Times New Roman"/>
          <w:color w:val="000000" w:themeColor="text1"/>
          <w:kern w:val="0"/>
          <w:sz w:val="20"/>
          <w:bdr w:val="none" w:sz="0" w:space="0" w:color="auto" w:frame="1"/>
          <w:shd w:val="clear" w:color="auto" w:fill="FFFFFF"/>
          <w:lang w:eastAsia="en-US"/>
        </w:rPr>
        <w:t>ș</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 xml:space="preserve">i în cele arabe, pare mai fatidic </w:t>
      </w:r>
      <w:r w:rsidR="00866CC0" w:rsidRPr="00E85794">
        <w:rPr>
          <w:rFonts w:ascii="Verdana" w:eastAsia="Times New Roman" w:hAnsi="Verdana" w:cs="Times New Roman"/>
          <w:color w:val="000000" w:themeColor="text1"/>
          <w:kern w:val="0"/>
          <w:sz w:val="20"/>
          <w:bdr w:val="none" w:sz="0" w:space="0" w:color="auto" w:frame="1"/>
          <w:shd w:val="clear" w:color="auto" w:fill="FFFFFF"/>
          <w:lang w:eastAsia="en-US"/>
        </w:rPr>
        <w:t>ș</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i premonitoriu decât deja uitatul 2012 cu a sa profe</w:t>
      </w:r>
      <w:r w:rsidR="00866CC0" w:rsidRPr="00E85794">
        <w:rPr>
          <w:rFonts w:ascii="Verdana" w:eastAsia="Times New Roman" w:hAnsi="Verdana" w:cs="Times New Roman"/>
          <w:color w:val="000000" w:themeColor="text1"/>
          <w:kern w:val="0"/>
          <w:sz w:val="20"/>
          <w:bdr w:val="none" w:sz="0" w:space="0" w:color="auto" w:frame="1"/>
          <w:shd w:val="clear" w:color="auto" w:fill="FFFFFF"/>
          <w:lang w:eastAsia="en-US"/>
        </w:rPr>
        <w:t>ț</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ie Maya (don't look up). Simetria pronun</w:t>
      </w:r>
      <w:r w:rsidR="00866CC0" w:rsidRPr="00E85794">
        <w:rPr>
          <w:rFonts w:ascii="Verdana" w:eastAsia="Times New Roman" w:hAnsi="Verdana" w:cs="Times New Roman"/>
          <w:color w:val="000000" w:themeColor="text1"/>
          <w:kern w:val="0"/>
          <w:sz w:val="20"/>
          <w:bdr w:val="none" w:sz="0" w:space="0" w:color="auto" w:frame="1"/>
          <w:shd w:val="clear" w:color="auto" w:fill="FFFFFF"/>
          <w:lang w:eastAsia="en-US"/>
        </w:rPr>
        <w:t>ț</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ată ne apare, de la arhitectură la limbaj, ca o ordine nenaturală, inventată de un accident particular sau de o voin</w:t>
      </w:r>
      <w:r w:rsidR="00866CC0" w:rsidRPr="00E85794">
        <w:rPr>
          <w:rFonts w:ascii="Verdana" w:eastAsia="Times New Roman" w:hAnsi="Verdana" w:cs="Times New Roman"/>
          <w:color w:val="000000" w:themeColor="text1"/>
          <w:kern w:val="0"/>
          <w:sz w:val="20"/>
          <w:bdr w:val="none" w:sz="0" w:space="0" w:color="auto" w:frame="1"/>
          <w:shd w:val="clear" w:color="auto" w:fill="FFFFFF"/>
          <w:lang w:eastAsia="en-US"/>
        </w:rPr>
        <w:t>ț</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 xml:space="preserve">ă externă. Este în fond limbajul binar al automatelor, ori dihotomiile înscrise inerent în matricea interpretării oricărui fenomen social sau natural. </w:t>
      </w:r>
    </w:p>
    <w:p w14:paraId="49DA8FBF" w14:textId="77777777" w:rsidR="006252DA" w:rsidRPr="00E85794" w:rsidRDefault="006252DA" w:rsidP="008E376A">
      <w:pPr>
        <w:suppressAutoHyphens w:val="0"/>
        <w:autoSpaceDN/>
        <w:spacing w:line="240" w:lineRule="auto"/>
        <w:jc w:val="both"/>
        <w:rPr>
          <w:rFonts w:ascii="Verdana" w:hAnsi="Verdana" w:cs="Times New Roman"/>
          <w:sz w:val="20"/>
        </w:rPr>
      </w:pPr>
    </w:p>
    <w:p w14:paraId="6965D8CD" w14:textId="77777777" w:rsidR="006252DA" w:rsidRPr="00E85794" w:rsidRDefault="006252DA" w:rsidP="008E376A">
      <w:pPr>
        <w:spacing w:line="240" w:lineRule="auto"/>
        <w:jc w:val="both"/>
        <w:rPr>
          <w:rFonts w:ascii="Verdana" w:hAnsi="Verdana" w:cs="Times New Roman"/>
          <w:b/>
          <w:bCs/>
          <w:sz w:val="20"/>
        </w:rPr>
      </w:pPr>
      <w:r w:rsidRPr="00E85794">
        <w:rPr>
          <w:rFonts w:ascii="Verdana" w:hAnsi="Verdana" w:cs="Times New Roman"/>
          <w:sz w:val="20"/>
        </w:rPr>
        <w:t xml:space="preserve">Organizator: Ilina Schileru </w:t>
      </w:r>
    </w:p>
    <w:p w14:paraId="033B2930" w14:textId="2943CE74"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 xml:space="preserve">i: </w:t>
      </w:r>
      <w:r w:rsidRPr="00E85794">
        <w:rPr>
          <w:rFonts w:ascii="Verdana" w:hAnsi="Verdana" w:cs="Times New Roman"/>
          <w:b/>
          <w:sz w:val="20"/>
        </w:rPr>
        <w:t>130 de vizitatori</w:t>
      </w:r>
    </w:p>
    <w:p w14:paraId="30CF20A5" w14:textId="77777777" w:rsidR="006252DA" w:rsidRPr="00E85794" w:rsidRDefault="006252DA" w:rsidP="008E376A">
      <w:pPr>
        <w:spacing w:line="240" w:lineRule="auto"/>
        <w:rPr>
          <w:rFonts w:ascii="Verdana" w:hAnsi="Verdana" w:cs="Times New Roman"/>
          <w:bCs/>
          <w:color w:val="auto"/>
          <w:sz w:val="20"/>
        </w:rPr>
      </w:pPr>
    </w:p>
    <w:p w14:paraId="152419B5"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THINGS TO A VOID IN A BLACK HOLE VACATION</w:t>
      </w:r>
    </w:p>
    <w:p w14:paraId="24FAFE56" w14:textId="14D32EF1"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000000" w:themeColor="text1"/>
          <w:kern w:val="0"/>
          <w:sz w:val="20"/>
          <w:bdr w:val="none" w:sz="0" w:space="0" w:color="auto" w:frame="1"/>
          <w:lang w:eastAsia="en-US"/>
        </w:rPr>
      </w:pPr>
      <w:r w:rsidRPr="00E85794">
        <w:rPr>
          <w:rFonts w:ascii="Verdana" w:eastAsia="Times New Roman" w:hAnsi="Verdana" w:cs="Times New Roman"/>
          <w:color w:val="000000" w:themeColor="text1"/>
          <w:kern w:val="0"/>
          <w:sz w:val="20"/>
          <w:bdr w:val="none" w:sz="0" w:space="0" w:color="auto" w:frame="1"/>
          <w:lang w:eastAsia="en-US"/>
        </w:rPr>
        <w:t>12 mai – 25 iunie 2022, Sala MN</w:t>
      </w:r>
      <w:r w:rsidR="00866CC0" w:rsidRPr="00E85794">
        <w:rPr>
          <w:rFonts w:ascii="Verdana" w:eastAsia="Times New Roman" w:hAnsi="Verdana" w:cs="Times New Roman"/>
          <w:color w:val="000000" w:themeColor="text1"/>
          <w:kern w:val="0"/>
          <w:sz w:val="20"/>
          <w:bdr w:val="none" w:sz="0" w:space="0" w:color="auto" w:frame="1"/>
          <w:lang w:eastAsia="en-US"/>
        </w:rPr>
        <w:t>Ț</w:t>
      </w:r>
      <w:r w:rsidRPr="00E85794">
        <w:rPr>
          <w:rFonts w:ascii="Verdana" w:eastAsia="Times New Roman" w:hAnsi="Verdana" w:cs="Times New Roman"/>
          <w:color w:val="000000" w:themeColor="text1"/>
          <w:kern w:val="0"/>
          <w:sz w:val="20"/>
          <w:bdr w:val="none" w:sz="0" w:space="0" w:color="auto" w:frame="1"/>
          <w:lang w:eastAsia="en-US"/>
        </w:rPr>
        <w:t>R plusC</w:t>
      </w:r>
    </w:p>
    <w:p w14:paraId="0E134892" w14:textId="77777777" w:rsidR="006252DA" w:rsidRPr="00E85794" w:rsidRDefault="006252DA" w:rsidP="008E376A">
      <w:pPr>
        <w:suppressAutoHyphens w:val="0"/>
        <w:autoSpaceDN/>
        <w:spacing w:line="240" w:lineRule="auto"/>
        <w:rPr>
          <w:rFonts w:ascii="Verdana" w:eastAsia="Times New Roman" w:hAnsi="Verdana" w:cs="Times New Roman"/>
          <w:color w:val="auto"/>
          <w:kern w:val="0"/>
          <w:sz w:val="20"/>
          <w:shd w:val="clear" w:color="auto" w:fill="FFFFFF"/>
          <w:lang w:eastAsia="en-US"/>
        </w:rPr>
      </w:pPr>
    </w:p>
    <w:p w14:paraId="14D3D1B9" w14:textId="41A4E320" w:rsidR="006252DA" w:rsidRPr="00E85794" w:rsidRDefault="006252DA" w:rsidP="008E376A">
      <w:pPr>
        <w:suppressAutoHyphens w:val="0"/>
        <w:autoSpaceDN/>
        <w:spacing w:line="240" w:lineRule="auto"/>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shd w:val="clear" w:color="auto" w:fill="FFFFFF"/>
          <w:lang w:eastAsia="en-US"/>
        </w:rPr>
        <w:t xml:space="preserve">Pastila Roz a fost o grupare artistică satirică, jovială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 xml:space="preserve">i indiferentă formată din Beaver, Marian Codrea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i Alexandru-Claudiu Maxim.</w:t>
      </w:r>
    </w:p>
    <w:p w14:paraId="1D216107" w14:textId="1B35B256" w:rsidR="006252DA" w:rsidRPr="00E85794" w:rsidRDefault="006252DA" w:rsidP="008E376A">
      <w:pPr>
        <w:suppressAutoHyphens w:val="0"/>
        <w:autoSpaceDN/>
        <w:spacing w:line="240" w:lineRule="auto"/>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shd w:val="clear" w:color="auto" w:fill="FFFFFF"/>
          <w:lang w:eastAsia="en-US"/>
        </w:rPr>
        <w:t>Expozi</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ia a fost formată din două componente care func</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ionează independent:</w:t>
      </w:r>
    </w:p>
    <w:p w14:paraId="24941393" w14:textId="30CA7583"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bdr w:val="none" w:sz="0" w:space="0" w:color="auto" w:frame="1"/>
          <w:lang w:eastAsia="en-US"/>
        </w:rPr>
        <w:t>o instala</w:t>
      </w:r>
      <w:r w:rsidR="00866CC0" w:rsidRPr="00E85794">
        <w:rPr>
          <w:rFonts w:ascii="Verdana" w:eastAsia="Times New Roman" w:hAnsi="Verdana" w:cs="Times New Roman"/>
          <w:color w:val="auto"/>
          <w:kern w:val="0"/>
          <w:sz w:val="20"/>
          <w:bdr w:val="none" w:sz="0" w:space="0" w:color="auto" w:frame="1"/>
          <w:lang w:eastAsia="en-US"/>
        </w:rPr>
        <w:t>ț</w:t>
      </w:r>
      <w:r w:rsidRPr="00E85794">
        <w:rPr>
          <w:rFonts w:ascii="Verdana" w:eastAsia="Times New Roman" w:hAnsi="Verdana" w:cs="Times New Roman"/>
          <w:color w:val="auto"/>
          <w:kern w:val="0"/>
          <w:sz w:val="20"/>
          <w:bdr w:val="none" w:sz="0" w:space="0" w:color="auto" w:frame="1"/>
          <w:lang w:eastAsia="en-US"/>
        </w:rPr>
        <w:t>ie mixed media</w:t>
      </w:r>
      <w:r w:rsidRPr="00E85794">
        <w:rPr>
          <w:rFonts w:ascii="Verdana" w:eastAsia="Times New Roman" w:hAnsi="Verdana" w:cs="Times New Roman"/>
          <w:color w:val="auto"/>
          <w:kern w:val="0"/>
          <w:sz w:val="20"/>
          <w:lang w:eastAsia="en-US"/>
        </w:rPr>
        <w:t xml:space="preserve"> </w:t>
      </w:r>
      <w:r w:rsidR="00866CC0" w:rsidRPr="00E85794">
        <w:rPr>
          <w:rFonts w:ascii="Verdana" w:eastAsia="Times New Roman" w:hAnsi="Verdana" w:cs="Times New Roman"/>
          <w:color w:val="auto"/>
          <w:kern w:val="0"/>
          <w:sz w:val="20"/>
          <w:lang w:eastAsia="en-US"/>
        </w:rPr>
        <w:t>ș</w:t>
      </w:r>
      <w:r w:rsidRPr="00E85794">
        <w:rPr>
          <w:rFonts w:ascii="Verdana" w:eastAsia="Times New Roman" w:hAnsi="Verdana" w:cs="Times New Roman"/>
          <w:color w:val="auto"/>
          <w:kern w:val="0"/>
          <w:sz w:val="20"/>
          <w:lang w:eastAsia="en-US"/>
        </w:rPr>
        <w:t xml:space="preserve">i </w:t>
      </w:r>
      <w:r w:rsidRPr="00E85794">
        <w:rPr>
          <w:rFonts w:ascii="Verdana" w:eastAsia="Times New Roman" w:hAnsi="Verdana" w:cs="Times New Roman"/>
          <w:color w:val="auto"/>
          <w:kern w:val="0"/>
          <w:sz w:val="20"/>
          <w:bdr w:val="none" w:sz="0" w:space="0" w:color="auto" w:frame="1"/>
          <w:lang w:eastAsia="en-US"/>
        </w:rPr>
        <w:t>un film de anima</w:t>
      </w:r>
      <w:r w:rsidR="00866CC0" w:rsidRPr="00E85794">
        <w:rPr>
          <w:rFonts w:ascii="Verdana" w:eastAsia="Times New Roman" w:hAnsi="Verdana" w:cs="Times New Roman"/>
          <w:color w:val="auto"/>
          <w:kern w:val="0"/>
          <w:sz w:val="20"/>
          <w:bdr w:val="none" w:sz="0" w:space="0" w:color="auto" w:frame="1"/>
          <w:lang w:eastAsia="en-US"/>
        </w:rPr>
        <w:t>ț</w:t>
      </w:r>
      <w:r w:rsidRPr="00E85794">
        <w:rPr>
          <w:rFonts w:ascii="Verdana" w:eastAsia="Times New Roman" w:hAnsi="Verdana" w:cs="Times New Roman"/>
          <w:color w:val="auto"/>
          <w:kern w:val="0"/>
          <w:sz w:val="20"/>
          <w:bdr w:val="none" w:sz="0" w:space="0" w:color="auto" w:frame="1"/>
          <w:lang w:eastAsia="en-US"/>
        </w:rPr>
        <w:t>ie proiectat în cadrul expozi</w:t>
      </w:r>
      <w:r w:rsidR="00866CC0" w:rsidRPr="00E85794">
        <w:rPr>
          <w:rFonts w:ascii="Verdana" w:eastAsia="Times New Roman" w:hAnsi="Verdana" w:cs="Times New Roman"/>
          <w:color w:val="auto"/>
          <w:kern w:val="0"/>
          <w:sz w:val="20"/>
          <w:bdr w:val="none" w:sz="0" w:space="0" w:color="auto" w:frame="1"/>
          <w:lang w:eastAsia="en-US"/>
        </w:rPr>
        <w:t>ț</w:t>
      </w:r>
      <w:r w:rsidRPr="00E85794">
        <w:rPr>
          <w:rFonts w:ascii="Verdana" w:eastAsia="Times New Roman" w:hAnsi="Verdana" w:cs="Times New Roman"/>
          <w:color w:val="auto"/>
          <w:kern w:val="0"/>
          <w:sz w:val="20"/>
          <w:bdr w:val="none" w:sz="0" w:space="0" w:color="auto" w:frame="1"/>
          <w:lang w:eastAsia="en-US"/>
        </w:rPr>
        <w:t>iei.</w:t>
      </w:r>
    </w:p>
    <w:p w14:paraId="5FBFB38F"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585867E3" w14:textId="77777777" w:rsidR="006252DA" w:rsidRPr="00E85794" w:rsidRDefault="006252DA" w:rsidP="008E376A">
      <w:pPr>
        <w:spacing w:line="240" w:lineRule="auto"/>
        <w:jc w:val="both"/>
        <w:rPr>
          <w:rFonts w:ascii="Verdana" w:hAnsi="Verdana" w:cs="Times New Roman"/>
          <w:b/>
          <w:bCs/>
          <w:sz w:val="20"/>
        </w:rPr>
      </w:pPr>
      <w:r w:rsidRPr="00E85794">
        <w:rPr>
          <w:rFonts w:ascii="Verdana" w:hAnsi="Verdana" w:cs="Times New Roman"/>
          <w:color w:val="auto"/>
          <w:sz w:val="20"/>
        </w:rPr>
        <w:t xml:space="preserve">Curator: </w:t>
      </w:r>
      <w:r w:rsidRPr="00E85794">
        <w:rPr>
          <w:rFonts w:ascii="Verdana" w:hAnsi="Verdana" w:cs="Times New Roman"/>
          <w:sz w:val="20"/>
        </w:rPr>
        <w:t xml:space="preserve">Ilina Schileru </w:t>
      </w:r>
    </w:p>
    <w:p w14:paraId="529661BB" w14:textId="57A8BA7B"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 xml:space="preserve">i: </w:t>
      </w:r>
      <w:r w:rsidRPr="00E85794">
        <w:rPr>
          <w:rFonts w:ascii="Verdana" w:hAnsi="Verdana" w:cs="Times New Roman"/>
          <w:b/>
          <w:sz w:val="20"/>
        </w:rPr>
        <w:t>550 de vizitatori</w:t>
      </w:r>
    </w:p>
    <w:p w14:paraId="46CF8979"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22D9BC4D" w14:textId="7C92A29F"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 xml:space="preserve">MIR </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I BORANGIC</w:t>
      </w:r>
    </w:p>
    <w:p w14:paraId="1619AB8B" w14:textId="77777777" w:rsidR="006252DA" w:rsidRPr="00E85794" w:rsidRDefault="006252DA" w:rsidP="008E376A">
      <w:pPr>
        <w:shd w:val="clear" w:color="auto" w:fill="FFFFFF"/>
        <w:suppressAutoHyphens w:val="0"/>
        <w:autoSpaceDN/>
        <w:spacing w:line="240" w:lineRule="auto"/>
        <w:textAlignment w:val="baseline"/>
        <w:rPr>
          <w:rFonts w:ascii="Verdana" w:hAnsi="Verdana" w:cs="Times New Roman"/>
          <w:color w:val="000000" w:themeColor="text1"/>
          <w:sz w:val="20"/>
          <w:shd w:val="clear" w:color="auto" w:fill="FFFFFF"/>
        </w:rPr>
      </w:pPr>
      <w:r w:rsidRPr="00E85794">
        <w:rPr>
          <w:rFonts w:ascii="Verdana" w:eastAsia="Times New Roman" w:hAnsi="Verdana" w:cs="Times New Roman"/>
          <w:color w:val="000000" w:themeColor="text1"/>
          <w:kern w:val="0"/>
          <w:sz w:val="20"/>
          <w:bdr w:val="none" w:sz="0" w:space="0" w:color="auto" w:frame="1"/>
          <w:lang w:eastAsia="en-US"/>
        </w:rPr>
        <w:t xml:space="preserve">16 iunie – 3 iulie 2022, </w:t>
      </w:r>
      <w:r w:rsidRPr="00E85794">
        <w:rPr>
          <w:rFonts w:ascii="Verdana" w:hAnsi="Verdana" w:cs="Times New Roman"/>
          <w:color w:val="000000" w:themeColor="text1"/>
          <w:sz w:val="20"/>
          <w:shd w:val="clear" w:color="auto" w:fill="FFFFFF"/>
        </w:rPr>
        <w:t>Sala Noua Galerie</w:t>
      </w:r>
    </w:p>
    <w:p w14:paraId="427A4F1B"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6939937A" w14:textId="16CBC483"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shd w:val="clear" w:color="auto" w:fill="FFFFFF"/>
          <w:lang w:eastAsia="en-US"/>
        </w:rPr>
        <w:t>Proiectul expozi</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ional al Cameliei Ionescu-Popa, iconară, pictori</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ă de biserici, dar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i practicantă de pictură laică, de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evalet, se circumscrie în chip fericit unui format cultural promovat de Muzeul Na</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ional al </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ăranului Român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al cărui demers îl reprezintă revalorificarea resursei tradi</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ionale.</w:t>
      </w:r>
    </w:p>
    <w:p w14:paraId="60DB92E6" w14:textId="3A709EC0"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000000" w:themeColor="text1"/>
          <w:sz w:val="20"/>
          <w:szCs w:val="20"/>
          <w:lang w:val="ro-RO"/>
        </w:rPr>
      </w:pPr>
      <w:r w:rsidRPr="00E85794">
        <w:rPr>
          <w:rFonts w:ascii="Verdana" w:eastAsia="Times New Roman" w:hAnsi="Verdana" w:cs="Times New Roman"/>
          <w:color w:val="000000" w:themeColor="text1"/>
          <w:kern w:val="0"/>
          <w:sz w:val="20"/>
          <w:szCs w:val="20"/>
          <w:bdr w:val="none" w:sz="0" w:space="0" w:color="auto" w:frame="1"/>
          <w:shd w:val="clear" w:color="auto" w:fill="FFFFFF"/>
          <w:lang w:val="ro-RO" w:eastAsia="en-US"/>
        </w:rPr>
        <w:t xml:space="preserve">Mir </w:t>
      </w:r>
      <w:r w:rsidR="00866CC0" w:rsidRPr="00E85794">
        <w:rPr>
          <w:rFonts w:ascii="Verdana" w:eastAsia="Times New Roman" w:hAnsi="Verdana" w:cs="Times New Roman"/>
          <w:color w:val="000000" w:themeColor="text1"/>
          <w:kern w:val="0"/>
          <w:sz w:val="20"/>
          <w:szCs w:val="20"/>
          <w:bdr w:val="none" w:sz="0" w:space="0" w:color="auto" w:frame="1"/>
          <w:shd w:val="clear" w:color="auto" w:fill="FFFFFF"/>
          <w:lang w:val="ro-RO" w:eastAsia="en-US"/>
        </w:rPr>
        <w:t>ș</w:t>
      </w:r>
      <w:r w:rsidRPr="00E85794">
        <w:rPr>
          <w:rFonts w:ascii="Verdana" w:eastAsia="Times New Roman" w:hAnsi="Verdana" w:cs="Times New Roman"/>
          <w:color w:val="000000" w:themeColor="text1"/>
          <w:kern w:val="0"/>
          <w:sz w:val="20"/>
          <w:szCs w:val="20"/>
          <w:bdr w:val="none" w:sz="0" w:space="0" w:color="auto" w:frame="1"/>
          <w:shd w:val="clear" w:color="auto" w:fill="FFFFFF"/>
          <w:lang w:val="ro-RO" w:eastAsia="en-US"/>
        </w:rPr>
        <w:t>i borangic</w:t>
      </w:r>
      <w:r w:rsidRPr="00E85794">
        <w:rPr>
          <w:rFonts w:ascii="Verdana" w:eastAsia="Times New Roman" w:hAnsi="Verdana" w:cs="Times New Roman"/>
          <w:color w:val="000000" w:themeColor="text1"/>
          <w:kern w:val="0"/>
          <w:sz w:val="20"/>
          <w:szCs w:val="20"/>
          <w:shd w:val="clear" w:color="auto" w:fill="FFFFFF"/>
          <w:lang w:val="ro-RO" w:eastAsia="en-US"/>
        </w:rPr>
        <w:t xml:space="preserve"> a fost titlul inspirat ales de artistă pentru expozi</w:t>
      </w:r>
      <w:r w:rsidR="00866CC0" w:rsidRPr="00E85794">
        <w:rPr>
          <w:rFonts w:ascii="Verdana" w:eastAsia="Times New Roman" w:hAnsi="Verdana" w:cs="Times New Roman"/>
          <w:color w:val="000000" w:themeColor="text1"/>
          <w:kern w:val="0"/>
          <w:sz w:val="20"/>
          <w:szCs w:val="20"/>
          <w:shd w:val="clear" w:color="auto" w:fill="FFFFFF"/>
          <w:lang w:val="ro-RO" w:eastAsia="en-US"/>
        </w:rPr>
        <w:t>ț</w:t>
      </w:r>
      <w:r w:rsidRPr="00E85794">
        <w:rPr>
          <w:rFonts w:ascii="Verdana" w:eastAsia="Times New Roman" w:hAnsi="Verdana" w:cs="Times New Roman"/>
          <w:color w:val="000000" w:themeColor="text1"/>
          <w:kern w:val="0"/>
          <w:sz w:val="20"/>
          <w:szCs w:val="20"/>
          <w:shd w:val="clear" w:color="auto" w:fill="FFFFFF"/>
          <w:lang w:val="ro-RO" w:eastAsia="en-US"/>
        </w:rPr>
        <w:t>ia sa, gândită ca o verigă între icoană, lucrare de artă sacră prin excelen</w:t>
      </w:r>
      <w:r w:rsidR="00866CC0" w:rsidRPr="00E85794">
        <w:rPr>
          <w:rFonts w:ascii="Verdana" w:eastAsia="Times New Roman" w:hAnsi="Verdana" w:cs="Times New Roman"/>
          <w:color w:val="000000" w:themeColor="text1"/>
          <w:kern w:val="0"/>
          <w:sz w:val="20"/>
          <w:szCs w:val="20"/>
          <w:shd w:val="clear" w:color="auto" w:fill="FFFFFF"/>
          <w:lang w:val="ro-RO" w:eastAsia="en-US"/>
        </w:rPr>
        <w:t>ț</w:t>
      </w:r>
      <w:r w:rsidRPr="00E85794">
        <w:rPr>
          <w:rFonts w:ascii="Verdana" w:eastAsia="Times New Roman" w:hAnsi="Verdana" w:cs="Times New Roman"/>
          <w:color w:val="000000" w:themeColor="text1"/>
          <w:kern w:val="0"/>
          <w:sz w:val="20"/>
          <w:szCs w:val="20"/>
          <w:shd w:val="clear" w:color="auto" w:fill="FFFFFF"/>
          <w:lang w:val="ro-RO" w:eastAsia="en-US"/>
        </w:rPr>
        <w:t xml:space="preserve">ă, </w:t>
      </w:r>
      <w:r w:rsidR="00866CC0" w:rsidRPr="00E85794">
        <w:rPr>
          <w:rFonts w:ascii="Verdana" w:eastAsia="Times New Roman" w:hAnsi="Verdana" w:cs="Times New Roman"/>
          <w:color w:val="000000" w:themeColor="text1"/>
          <w:kern w:val="0"/>
          <w:sz w:val="20"/>
          <w:szCs w:val="20"/>
          <w:shd w:val="clear" w:color="auto" w:fill="FFFFFF"/>
          <w:lang w:val="ro-RO" w:eastAsia="en-US"/>
        </w:rPr>
        <w:t>ș</w:t>
      </w:r>
      <w:r w:rsidRPr="00E85794">
        <w:rPr>
          <w:rFonts w:ascii="Verdana" w:eastAsia="Times New Roman" w:hAnsi="Verdana" w:cs="Times New Roman"/>
          <w:color w:val="000000" w:themeColor="text1"/>
          <w:kern w:val="0"/>
          <w:sz w:val="20"/>
          <w:szCs w:val="20"/>
          <w:shd w:val="clear" w:color="auto" w:fill="FFFFFF"/>
          <w:lang w:val="ro-RO" w:eastAsia="en-US"/>
        </w:rPr>
        <w:t>i costumul popular, crea</w:t>
      </w:r>
      <w:r w:rsidR="00866CC0" w:rsidRPr="00E85794">
        <w:rPr>
          <w:rFonts w:ascii="Verdana" w:eastAsia="Times New Roman" w:hAnsi="Verdana" w:cs="Times New Roman"/>
          <w:color w:val="000000" w:themeColor="text1"/>
          <w:kern w:val="0"/>
          <w:sz w:val="20"/>
          <w:szCs w:val="20"/>
          <w:shd w:val="clear" w:color="auto" w:fill="FFFFFF"/>
          <w:lang w:val="ro-RO" w:eastAsia="en-US"/>
        </w:rPr>
        <w:t>ț</w:t>
      </w:r>
      <w:r w:rsidRPr="00E85794">
        <w:rPr>
          <w:rFonts w:ascii="Verdana" w:eastAsia="Times New Roman" w:hAnsi="Verdana" w:cs="Times New Roman"/>
          <w:color w:val="000000" w:themeColor="text1"/>
          <w:kern w:val="0"/>
          <w:sz w:val="20"/>
          <w:szCs w:val="20"/>
          <w:shd w:val="clear" w:color="auto" w:fill="FFFFFF"/>
          <w:lang w:val="ro-RO" w:eastAsia="en-US"/>
        </w:rPr>
        <w:t>ie laică, accentul căzând îndeosebi asupra iei. Subtil, la nivel vizual, există o zonă comună, percepută mai degrabă de ochiul unui ini</w:t>
      </w:r>
      <w:r w:rsidR="00866CC0" w:rsidRPr="00E85794">
        <w:rPr>
          <w:rFonts w:ascii="Verdana" w:eastAsia="Times New Roman" w:hAnsi="Verdana" w:cs="Times New Roman"/>
          <w:color w:val="000000" w:themeColor="text1"/>
          <w:kern w:val="0"/>
          <w:sz w:val="20"/>
          <w:szCs w:val="20"/>
          <w:shd w:val="clear" w:color="auto" w:fill="FFFFFF"/>
          <w:lang w:val="ro-RO" w:eastAsia="en-US"/>
        </w:rPr>
        <w:t>ț</w:t>
      </w:r>
      <w:r w:rsidRPr="00E85794">
        <w:rPr>
          <w:rFonts w:ascii="Verdana" w:eastAsia="Times New Roman" w:hAnsi="Verdana" w:cs="Times New Roman"/>
          <w:color w:val="000000" w:themeColor="text1"/>
          <w:kern w:val="0"/>
          <w:sz w:val="20"/>
          <w:szCs w:val="20"/>
          <w:shd w:val="clear" w:color="auto" w:fill="FFFFFF"/>
          <w:lang w:val="ro-RO" w:eastAsia="en-US"/>
        </w:rPr>
        <w:t>iat, a celor două expresii artistice, ambele de factură tradi</w:t>
      </w:r>
      <w:r w:rsidR="00866CC0" w:rsidRPr="00E85794">
        <w:rPr>
          <w:rFonts w:ascii="Verdana" w:eastAsia="Times New Roman" w:hAnsi="Verdana" w:cs="Times New Roman"/>
          <w:color w:val="000000" w:themeColor="text1"/>
          <w:kern w:val="0"/>
          <w:sz w:val="20"/>
          <w:szCs w:val="20"/>
          <w:shd w:val="clear" w:color="auto" w:fill="FFFFFF"/>
          <w:lang w:val="ro-RO" w:eastAsia="en-US"/>
        </w:rPr>
        <w:t>ț</w:t>
      </w:r>
      <w:r w:rsidRPr="00E85794">
        <w:rPr>
          <w:rFonts w:ascii="Verdana" w:eastAsia="Times New Roman" w:hAnsi="Verdana" w:cs="Times New Roman"/>
          <w:color w:val="000000" w:themeColor="text1"/>
          <w:kern w:val="0"/>
          <w:sz w:val="20"/>
          <w:szCs w:val="20"/>
          <w:shd w:val="clear" w:color="auto" w:fill="FFFFFF"/>
          <w:lang w:val="ro-RO" w:eastAsia="en-US"/>
        </w:rPr>
        <w:t>ională: cromatica discretă, rafinată, de extrac</w:t>
      </w:r>
      <w:r w:rsidR="00866CC0" w:rsidRPr="00E85794">
        <w:rPr>
          <w:rFonts w:ascii="Verdana" w:eastAsia="Times New Roman" w:hAnsi="Verdana" w:cs="Times New Roman"/>
          <w:color w:val="000000" w:themeColor="text1"/>
          <w:kern w:val="0"/>
          <w:sz w:val="20"/>
          <w:szCs w:val="20"/>
          <w:shd w:val="clear" w:color="auto" w:fill="FFFFFF"/>
          <w:lang w:val="ro-RO" w:eastAsia="en-US"/>
        </w:rPr>
        <w:t>ț</w:t>
      </w:r>
      <w:r w:rsidRPr="00E85794">
        <w:rPr>
          <w:rFonts w:ascii="Verdana" w:eastAsia="Times New Roman" w:hAnsi="Verdana" w:cs="Times New Roman"/>
          <w:color w:val="000000" w:themeColor="text1"/>
          <w:kern w:val="0"/>
          <w:sz w:val="20"/>
          <w:szCs w:val="20"/>
          <w:shd w:val="clear" w:color="auto" w:fill="FFFFFF"/>
          <w:lang w:val="ro-RO" w:eastAsia="en-US"/>
        </w:rPr>
        <w:t>ie naturală pură, texturile suave, amprentate de simboluri cre</w:t>
      </w:r>
      <w:r w:rsidR="00866CC0" w:rsidRPr="00E85794">
        <w:rPr>
          <w:rFonts w:ascii="Verdana" w:eastAsia="Times New Roman" w:hAnsi="Verdana" w:cs="Times New Roman"/>
          <w:color w:val="000000" w:themeColor="text1"/>
          <w:kern w:val="0"/>
          <w:sz w:val="20"/>
          <w:szCs w:val="20"/>
          <w:shd w:val="clear" w:color="auto" w:fill="FFFFFF"/>
          <w:lang w:val="ro-RO" w:eastAsia="en-US"/>
        </w:rPr>
        <w:t>ș</w:t>
      </w:r>
      <w:r w:rsidRPr="00E85794">
        <w:rPr>
          <w:rFonts w:ascii="Verdana" w:eastAsia="Times New Roman" w:hAnsi="Verdana" w:cs="Times New Roman"/>
          <w:color w:val="000000" w:themeColor="text1"/>
          <w:kern w:val="0"/>
          <w:sz w:val="20"/>
          <w:szCs w:val="20"/>
          <w:shd w:val="clear" w:color="auto" w:fill="FFFFFF"/>
          <w:lang w:val="ro-RO" w:eastAsia="en-US"/>
        </w:rPr>
        <w:t xml:space="preserve">tine (îndeosebi de cruce) </w:t>
      </w:r>
      <w:r w:rsidR="00866CC0" w:rsidRPr="00E85794">
        <w:rPr>
          <w:rFonts w:ascii="Verdana" w:eastAsia="Times New Roman" w:hAnsi="Verdana" w:cs="Times New Roman"/>
          <w:color w:val="000000" w:themeColor="text1"/>
          <w:kern w:val="0"/>
          <w:sz w:val="20"/>
          <w:szCs w:val="20"/>
          <w:shd w:val="clear" w:color="auto" w:fill="FFFFFF"/>
          <w:lang w:val="ro-RO" w:eastAsia="en-US"/>
        </w:rPr>
        <w:t>ș</w:t>
      </w:r>
      <w:r w:rsidRPr="00E85794">
        <w:rPr>
          <w:rFonts w:ascii="Verdana" w:eastAsia="Times New Roman" w:hAnsi="Verdana" w:cs="Times New Roman"/>
          <w:color w:val="000000" w:themeColor="text1"/>
          <w:kern w:val="0"/>
          <w:sz w:val="20"/>
          <w:szCs w:val="20"/>
          <w:shd w:val="clear" w:color="auto" w:fill="FFFFFF"/>
          <w:lang w:val="ro-RO" w:eastAsia="en-US"/>
        </w:rPr>
        <w:t>i transparen</w:t>
      </w:r>
      <w:r w:rsidR="00866CC0" w:rsidRPr="00E85794">
        <w:rPr>
          <w:rFonts w:ascii="Verdana" w:eastAsia="Times New Roman" w:hAnsi="Verdana" w:cs="Times New Roman"/>
          <w:color w:val="000000" w:themeColor="text1"/>
          <w:kern w:val="0"/>
          <w:sz w:val="20"/>
          <w:szCs w:val="20"/>
          <w:shd w:val="clear" w:color="auto" w:fill="FFFFFF"/>
          <w:lang w:val="ro-RO" w:eastAsia="en-US"/>
        </w:rPr>
        <w:t>ț</w:t>
      </w:r>
      <w:r w:rsidRPr="00E85794">
        <w:rPr>
          <w:rFonts w:ascii="Verdana" w:eastAsia="Times New Roman" w:hAnsi="Verdana" w:cs="Times New Roman"/>
          <w:color w:val="000000" w:themeColor="text1"/>
          <w:kern w:val="0"/>
          <w:sz w:val="20"/>
          <w:szCs w:val="20"/>
          <w:shd w:val="clear" w:color="auto" w:fill="FFFFFF"/>
          <w:lang w:val="ro-RO" w:eastAsia="en-US"/>
        </w:rPr>
        <w:t>ele ob</w:t>
      </w:r>
      <w:r w:rsidR="00866CC0" w:rsidRPr="00E85794">
        <w:rPr>
          <w:rFonts w:ascii="Verdana" w:eastAsia="Times New Roman" w:hAnsi="Verdana" w:cs="Times New Roman"/>
          <w:color w:val="000000" w:themeColor="text1"/>
          <w:kern w:val="0"/>
          <w:sz w:val="20"/>
          <w:szCs w:val="20"/>
          <w:shd w:val="clear" w:color="auto" w:fill="FFFFFF"/>
          <w:lang w:val="ro-RO" w:eastAsia="en-US"/>
        </w:rPr>
        <w:t>ț</w:t>
      </w:r>
      <w:r w:rsidRPr="00E85794">
        <w:rPr>
          <w:rFonts w:ascii="Verdana" w:eastAsia="Times New Roman" w:hAnsi="Verdana" w:cs="Times New Roman"/>
          <w:color w:val="000000" w:themeColor="text1"/>
          <w:kern w:val="0"/>
          <w:sz w:val="20"/>
          <w:szCs w:val="20"/>
          <w:shd w:val="clear" w:color="auto" w:fill="FFFFFF"/>
          <w:lang w:val="ro-RO" w:eastAsia="en-US"/>
        </w:rPr>
        <w:t xml:space="preserve">inute prin utilizarea laviurilor, în arta icoanei sau a frescei, ori prin suprapunerile de registre, în arta </w:t>
      </w:r>
      <w:r w:rsidR="00866CC0" w:rsidRPr="00E85794">
        <w:rPr>
          <w:rFonts w:ascii="Verdana" w:eastAsia="Times New Roman" w:hAnsi="Verdana" w:cs="Times New Roman"/>
          <w:color w:val="000000" w:themeColor="text1"/>
          <w:kern w:val="0"/>
          <w:sz w:val="20"/>
          <w:szCs w:val="20"/>
          <w:shd w:val="clear" w:color="auto" w:fill="FFFFFF"/>
          <w:lang w:val="ro-RO" w:eastAsia="en-US"/>
        </w:rPr>
        <w:t>ț</w:t>
      </w:r>
      <w:r w:rsidRPr="00E85794">
        <w:rPr>
          <w:rFonts w:ascii="Verdana" w:eastAsia="Times New Roman" w:hAnsi="Verdana" w:cs="Times New Roman"/>
          <w:color w:val="000000" w:themeColor="text1"/>
          <w:kern w:val="0"/>
          <w:sz w:val="20"/>
          <w:szCs w:val="20"/>
          <w:shd w:val="clear" w:color="auto" w:fill="FFFFFF"/>
          <w:lang w:val="ro-RO" w:eastAsia="en-US"/>
        </w:rPr>
        <w:t xml:space="preserve">esăturilor. </w:t>
      </w:r>
    </w:p>
    <w:p w14:paraId="629F6AC1"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000000" w:themeColor="text1"/>
          <w:sz w:val="20"/>
          <w:szCs w:val="20"/>
          <w:lang w:val="ro-RO"/>
        </w:rPr>
      </w:pPr>
    </w:p>
    <w:p w14:paraId="18CF48DB" w14:textId="303B7A47" w:rsidR="006252DA" w:rsidRPr="00E85794" w:rsidRDefault="006252DA" w:rsidP="008E376A">
      <w:pPr>
        <w:spacing w:line="240" w:lineRule="auto"/>
        <w:jc w:val="both"/>
        <w:rPr>
          <w:rFonts w:ascii="Verdana" w:hAnsi="Verdana" w:cs="Times New Roman"/>
          <w:b/>
          <w:bCs/>
          <w:sz w:val="20"/>
        </w:rPr>
      </w:pPr>
      <w:r w:rsidRPr="00E85794">
        <w:rPr>
          <w:rFonts w:ascii="Verdana" w:hAnsi="Verdana" w:cs="Times New Roman"/>
          <w:color w:val="auto"/>
          <w:sz w:val="20"/>
        </w:rPr>
        <w:t xml:space="preserve">Curatori: </w:t>
      </w:r>
      <w:r w:rsidRPr="00E85794">
        <w:rPr>
          <w:rFonts w:ascii="Verdana" w:hAnsi="Verdana" w:cs="Times New Roman"/>
          <w:sz w:val="20"/>
        </w:rPr>
        <w:t xml:space="preserve">Lila Passima </w:t>
      </w:r>
      <w:r w:rsidR="00866CC0" w:rsidRPr="00E85794">
        <w:rPr>
          <w:rFonts w:ascii="Verdana" w:hAnsi="Verdana" w:cs="Times New Roman"/>
          <w:sz w:val="20"/>
        </w:rPr>
        <w:t>ș</w:t>
      </w:r>
      <w:r w:rsidRPr="00E85794">
        <w:rPr>
          <w:rFonts w:ascii="Verdana" w:hAnsi="Verdana" w:cs="Times New Roman"/>
          <w:sz w:val="20"/>
        </w:rPr>
        <w:t xml:space="preserve">i Cosmin Manolache </w:t>
      </w:r>
    </w:p>
    <w:p w14:paraId="632AABC2" w14:textId="0D64A0C2"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i</w:t>
      </w:r>
      <w:r w:rsidRPr="00E85794">
        <w:rPr>
          <w:rFonts w:ascii="Verdana" w:hAnsi="Verdana" w:cs="Times New Roman"/>
          <w:b/>
          <w:sz w:val="20"/>
        </w:rPr>
        <w:t>: 371 de vizitatori</w:t>
      </w:r>
    </w:p>
    <w:p w14:paraId="282005CD"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6F8B5154"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bdr w:val="none" w:sz="0" w:space="0" w:color="auto" w:frame="1"/>
          <w:lang w:eastAsia="en-US"/>
        </w:rPr>
      </w:pPr>
      <w:r w:rsidRPr="00E85794">
        <w:rPr>
          <w:rFonts w:ascii="Verdana" w:eastAsia="Times New Roman" w:hAnsi="Verdana" w:cs="Times New Roman"/>
          <w:color w:val="44546A" w:themeColor="text2"/>
          <w:kern w:val="0"/>
          <w:sz w:val="20"/>
          <w:bdr w:val="none" w:sz="0" w:space="0" w:color="auto" w:frame="1"/>
          <w:lang w:eastAsia="en-US"/>
        </w:rPr>
        <w:t>MONSTERS ATE MY ARTWORKS</w:t>
      </w:r>
    </w:p>
    <w:p w14:paraId="4EBBE4C6" w14:textId="5C4481B9"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eastAsia="Times New Roman" w:hAnsi="Verdana" w:cs="Times New Roman"/>
          <w:kern w:val="0"/>
          <w:sz w:val="20"/>
          <w:szCs w:val="20"/>
          <w:bdr w:val="none" w:sz="0" w:space="0" w:color="auto" w:frame="1"/>
          <w:shd w:val="clear" w:color="auto" w:fill="FFFFFF"/>
          <w:lang w:val="ro-RO" w:eastAsia="en-US"/>
        </w:rPr>
        <w:t>4 – 22 august 2022, MN</w:t>
      </w:r>
      <w:r w:rsidR="00866CC0" w:rsidRPr="00E85794">
        <w:rPr>
          <w:rFonts w:ascii="Verdana" w:eastAsia="Times New Roman" w:hAnsi="Verdana" w:cs="Times New Roman"/>
          <w:kern w:val="0"/>
          <w:sz w:val="20"/>
          <w:szCs w:val="20"/>
          <w:bdr w:val="none" w:sz="0" w:space="0" w:color="auto" w:frame="1"/>
          <w:shd w:val="clear" w:color="auto" w:fill="FFFFFF"/>
          <w:lang w:val="ro-RO" w:eastAsia="en-US"/>
        </w:rPr>
        <w:t>Ț</w:t>
      </w:r>
      <w:r w:rsidRPr="00E85794">
        <w:rPr>
          <w:rFonts w:ascii="Verdana" w:eastAsia="Times New Roman" w:hAnsi="Verdana" w:cs="Times New Roman"/>
          <w:kern w:val="0"/>
          <w:sz w:val="20"/>
          <w:szCs w:val="20"/>
          <w:bdr w:val="none" w:sz="0" w:space="0" w:color="auto" w:frame="1"/>
          <w:shd w:val="clear" w:color="auto" w:fill="FFFFFF"/>
          <w:lang w:val="ro-RO" w:eastAsia="en-US"/>
        </w:rPr>
        <w:t>R plusC</w:t>
      </w:r>
    </w:p>
    <w:p w14:paraId="7DD87E3B"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756F8D00" w14:textId="3B038DEB"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shd w:val="clear" w:color="auto" w:fill="FFFFFF"/>
          <w:lang w:val="ro-RO"/>
        </w:rPr>
      </w:pPr>
      <w:r w:rsidRPr="00E85794">
        <w:rPr>
          <w:rFonts w:ascii="Verdana" w:hAnsi="Verdana" w:cs="Times New Roman"/>
          <w:sz w:val="20"/>
          <w:szCs w:val="20"/>
          <w:bdr w:val="none" w:sz="0" w:space="0" w:color="auto" w:frame="1"/>
          <w:shd w:val="clear" w:color="auto" w:fill="FFFFFF"/>
          <w:lang w:val="ro-RO"/>
        </w:rPr>
        <w:t>Monsters Ate My Artworks</w:t>
      </w:r>
      <w:r w:rsidRPr="00E85794">
        <w:rPr>
          <w:rFonts w:ascii="Verdana" w:hAnsi="Verdana" w:cs="Times New Roman"/>
          <w:sz w:val="20"/>
          <w:szCs w:val="20"/>
          <w:shd w:val="clear" w:color="auto" w:fill="FFFFFF"/>
          <w:lang w:val="ro-RO"/>
        </w:rPr>
        <w:t xml:space="preserve"> parafrazează titlul unui episod din desenul animat american dublat </w:t>
      </w:r>
      <w:r w:rsidR="00866CC0" w:rsidRPr="00E85794">
        <w:rPr>
          <w:rFonts w:ascii="Verdana" w:hAnsi="Verdana" w:cs="Times New Roman"/>
          <w:sz w:val="20"/>
          <w:szCs w:val="20"/>
          <w:shd w:val="clear" w:color="auto" w:fill="FFFFFF"/>
          <w:lang w:val="ro-RO"/>
        </w:rPr>
        <w:t>ș</w:t>
      </w:r>
      <w:r w:rsidRPr="00E85794">
        <w:rPr>
          <w:rFonts w:ascii="Verdana" w:hAnsi="Verdana" w:cs="Times New Roman"/>
          <w:sz w:val="20"/>
          <w:szCs w:val="20"/>
          <w:shd w:val="clear" w:color="auto" w:fill="FFFFFF"/>
          <w:lang w:val="ro-RO"/>
        </w:rPr>
        <w:t xml:space="preserve">i difuzat într-un timp nu demult apus în România, Povestiri din Criptă (”Tales From The Cryptkeeper”). </w:t>
      </w:r>
    </w:p>
    <w:p w14:paraId="538124AC"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1C68B513" w14:textId="77777777" w:rsidR="006252DA" w:rsidRPr="00E85794" w:rsidRDefault="006252DA" w:rsidP="008E376A">
      <w:pPr>
        <w:suppressAutoHyphens w:val="0"/>
        <w:autoSpaceDN/>
        <w:spacing w:line="240" w:lineRule="auto"/>
        <w:rPr>
          <w:rFonts w:ascii="Verdana" w:eastAsia="Times New Roman" w:hAnsi="Verdana" w:cs="Times New Roman"/>
          <w:color w:val="auto"/>
          <w:kern w:val="0"/>
          <w:sz w:val="20"/>
          <w:bdr w:val="none" w:sz="0" w:space="0" w:color="auto" w:frame="1"/>
          <w:shd w:val="clear" w:color="auto" w:fill="FFFFFF"/>
          <w:lang w:eastAsia="en-US"/>
        </w:rPr>
      </w:pPr>
      <w:r w:rsidRPr="00E85794">
        <w:rPr>
          <w:rFonts w:ascii="Verdana" w:eastAsia="Times New Roman" w:hAnsi="Verdana" w:cs="Times New Roman"/>
          <w:color w:val="auto"/>
          <w:kern w:val="0"/>
          <w:sz w:val="20"/>
          <w:bdr w:val="none" w:sz="0" w:space="0" w:color="auto" w:frame="1"/>
          <w:shd w:val="clear" w:color="auto" w:fill="FFFFFF"/>
          <w:lang w:eastAsia="en-US"/>
        </w:rPr>
        <w:t>Coordonator: Ilina Schileru</w:t>
      </w:r>
    </w:p>
    <w:p w14:paraId="77F76487" w14:textId="5766932C" w:rsidR="006252DA" w:rsidRPr="00E85794" w:rsidRDefault="006252DA" w:rsidP="008E376A">
      <w:pPr>
        <w:spacing w:line="240" w:lineRule="auto"/>
        <w:jc w:val="both"/>
        <w:rPr>
          <w:rFonts w:ascii="Verdana" w:hAnsi="Verdana" w:cs="Times New Roman"/>
          <w:color w:val="auto"/>
          <w:sz w:val="20"/>
        </w:rPr>
      </w:pPr>
      <w:r w:rsidRPr="00E85794">
        <w:rPr>
          <w:rFonts w:ascii="Verdana" w:eastAsia="Times New Roman" w:hAnsi="Verdana" w:cs="Times New Roman"/>
          <w:color w:val="auto"/>
          <w:kern w:val="0"/>
          <w:sz w:val="20"/>
          <w:bdr w:val="none" w:sz="0" w:space="0" w:color="auto" w:frame="1"/>
          <w:shd w:val="clear" w:color="auto" w:fill="FFFFFF"/>
          <w:lang w:eastAsia="en-US"/>
        </w:rPr>
        <w:t xml:space="preserve">Organizatori: </w:t>
      </w:r>
      <w:r w:rsidRPr="00E85794">
        <w:rPr>
          <w:rFonts w:ascii="Verdana" w:hAnsi="Verdana" w:cs="Times New Roman"/>
          <w:sz w:val="20"/>
          <w:shd w:val="clear" w:color="auto" w:fill="FFFFFF"/>
        </w:rPr>
        <w:t xml:space="preserve">Răzvan Năstase </w:t>
      </w:r>
      <w:r w:rsidR="00866CC0" w:rsidRPr="00E85794">
        <w:rPr>
          <w:rFonts w:ascii="Verdana" w:hAnsi="Verdana" w:cs="Times New Roman"/>
          <w:sz w:val="20"/>
          <w:shd w:val="clear" w:color="auto" w:fill="FFFFFF"/>
        </w:rPr>
        <w:t>ș</w:t>
      </w:r>
      <w:r w:rsidRPr="00E85794">
        <w:rPr>
          <w:rFonts w:ascii="Verdana" w:hAnsi="Verdana" w:cs="Times New Roman"/>
          <w:sz w:val="20"/>
          <w:shd w:val="clear" w:color="auto" w:fill="FFFFFF"/>
        </w:rPr>
        <w:t>i M</w:t>
      </w:r>
      <w:r w:rsidRPr="00E85794">
        <w:rPr>
          <w:rFonts w:ascii="Verdana" w:eastAsia="Times New Roman" w:hAnsi="Verdana" w:cs="Times New Roman"/>
          <w:color w:val="auto"/>
          <w:kern w:val="0"/>
          <w:sz w:val="20"/>
          <w:bdr w:val="none" w:sz="0" w:space="0" w:color="auto" w:frame="1"/>
          <w:shd w:val="clear" w:color="auto" w:fill="FFFFFF"/>
          <w:lang w:eastAsia="en-US"/>
        </w:rPr>
        <w:t>uzeul Na</w:t>
      </w:r>
      <w:r w:rsidR="00866CC0" w:rsidRPr="00E85794">
        <w:rPr>
          <w:rFonts w:ascii="Verdana" w:eastAsia="Times New Roman" w:hAnsi="Verdana" w:cs="Times New Roman"/>
          <w:color w:val="auto"/>
          <w:kern w:val="0"/>
          <w:sz w:val="20"/>
          <w:bdr w:val="none" w:sz="0" w:space="0" w:color="auto" w:frame="1"/>
          <w:shd w:val="clear" w:color="auto" w:fill="FFFFFF"/>
          <w:lang w:eastAsia="en-US"/>
        </w:rPr>
        <w:t>ț</w:t>
      </w:r>
      <w:r w:rsidRPr="00E85794">
        <w:rPr>
          <w:rFonts w:ascii="Verdana" w:eastAsia="Times New Roman" w:hAnsi="Verdana" w:cs="Times New Roman"/>
          <w:color w:val="auto"/>
          <w:kern w:val="0"/>
          <w:sz w:val="20"/>
          <w:bdr w:val="none" w:sz="0" w:space="0" w:color="auto" w:frame="1"/>
          <w:shd w:val="clear" w:color="auto" w:fill="FFFFFF"/>
          <w:lang w:eastAsia="en-US"/>
        </w:rPr>
        <w:t xml:space="preserve">ional al </w:t>
      </w:r>
      <w:r w:rsidR="00866CC0" w:rsidRPr="00E85794">
        <w:rPr>
          <w:rFonts w:ascii="Verdana" w:eastAsia="Times New Roman" w:hAnsi="Verdana" w:cs="Times New Roman"/>
          <w:color w:val="auto"/>
          <w:kern w:val="0"/>
          <w:sz w:val="20"/>
          <w:bdr w:val="none" w:sz="0" w:space="0" w:color="auto" w:frame="1"/>
          <w:shd w:val="clear" w:color="auto" w:fill="FFFFFF"/>
          <w:lang w:eastAsia="en-US"/>
        </w:rPr>
        <w:t>Ț</w:t>
      </w:r>
      <w:r w:rsidRPr="00E85794">
        <w:rPr>
          <w:rFonts w:ascii="Verdana" w:eastAsia="Times New Roman" w:hAnsi="Verdana" w:cs="Times New Roman"/>
          <w:color w:val="auto"/>
          <w:kern w:val="0"/>
          <w:sz w:val="20"/>
          <w:bdr w:val="none" w:sz="0" w:space="0" w:color="auto" w:frame="1"/>
          <w:shd w:val="clear" w:color="auto" w:fill="FFFFFF"/>
          <w:lang w:eastAsia="en-US"/>
        </w:rPr>
        <w:t>ăranului Român</w:t>
      </w:r>
    </w:p>
    <w:p w14:paraId="68D88BF2" w14:textId="5A1033F6"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Beneficiari direc</w:t>
      </w:r>
      <w:r w:rsidR="00866CC0" w:rsidRPr="00E85794">
        <w:rPr>
          <w:rFonts w:ascii="Verdana" w:hAnsi="Verdana" w:cs="Times New Roman"/>
          <w:color w:val="auto"/>
          <w:sz w:val="20"/>
        </w:rPr>
        <w:t>ț</w:t>
      </w:r>
      <w:r w:rsidRPr="00E85794">
        <w:rPr>
          <w:rFonts w:ascii="Verdana" w:hAnsi="Verdana" w:cs="Times New Roman"/>
          <w:color w:val="auto"/>
          <w:sz w:val="20"/>
        </w:rPr>
        <w:t xml:space="preserve">i: </w:t>
      </w:r>
      <w:r w:rsidRPr="00E85794">
        <w:rPr>
          <w:rFonts w:ascii="Verdana" w:hAnsi="Verdana" w:cs="Times New Roman"/>
          <w:b/>
          <w:bCs/>
          <w:color w:val="auto"/>
          <w:sz w:val="20"/>
        </w:rPr>
        <w:t>180 de vizitatori</w:t>
      </w:r>
    </w:p>
    <w:p w14:paraId="30883505"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7466E0CC" w14:textId="1A731D7A" w:rsidR="006252DA" w:rsidRPr="00E85794" w:rsidRDefault="00866CC0"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Ț</w:t>
      </w:r>
      <w:r w:rsidR="006252DA" w:rsidRPr="00E85794">
        <w:rPr>
          <w:rFonts w:ascii="Verdana" w:eastAsia="Times New Roman" w:hAnsi="Verdana" w:cs="Times New Roman"/>
          <w:color w:val="44546A" w:themeColor="text2"/>
          <w:kern w:val="0"/>
          <w:sz w:val="20"/>
          <w:bdr w:val="none" w:sz="0" w:space="0" w:color="auto" w:frame="1"/>
          <w:lang w:eastAsia="en-US"/>
        </w:rPr>
        <w:t>ESEREA LUMII</w:t>
      </w:r>
    </w:p>
    <w:p w14:paraId="29CAE61A" w14:textId="023048B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EXPOZI</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IE DE SCOAR</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E ROMÂNE</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TI</w:t>
      </w:r>
    </w:p>
    <w:p w14:paraId="67EA2DD0" w14:textId="0121E2AF"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bdr w:val="none" w:sz="0" w:space="0" w:color="auto" w:frame="1"/>
          <w:lang w:eastAsia="en-US"/>
        </w:rPr>
        <w:t xml:space="preserve">9 septembrie – 23 octombrie 2022, </w:t>
      </w:r>
      <w:r w:rsidRPr="00E85794">
        <w:rPr>
          <w:rFonts w:ascii="Verdana" w:hAnsi="Verdana" w:cs="Times New Roman"/>
          <w:color w:val="000000" w:themeColor="text1"/>
          <w:sz w:val="20"/>
          <w:shd w:val="clear" w:color="auto" w:fill="FFFFFF"/>
        </w:rPr>
        <w:t>Sala Tancred Bănă</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eanu</w:t>
      </w:r>
    </w:p>
    <w:p w14:paraId="201930DE"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01746F52" w14:textId="0E0E3666"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000000" w:themeColor="text1"/>
          <w:sz w:val="20"/>
          <w:szCs w:val="20"/>
          <w:lang w:val="ro-RO"/>
        </w:rPr>
      </w:pPr>
      <w:r w:rsidRPr="00E85794">
        <w:rPr>
          <w:rFonts w:ascii="Verdana" w:hAnsi="Verdana" w:cs="Times New Roman"/>
          <w:color w:val="000000" w:themeColor="text1"/>
          <w:sz w:val="20"/>
          <w:szCs w:val="20"/>
          <w:shd w:val="clear" w:color="auto" w:fill="FFFFFF"/>
          <w:lang w:val="ro-RO"/>
        </w:rPr>
        <w:t>Expozi</w:t>
      </w:r>
      <w:r w:rsidR="00866CC0" w:rsidRPr="00E85794">
        <w:rPr>
          <w:rFonts w:ascii="Verdana" w:hAnsi="Verdana" w:cs="Times New Roman"/>
          <w:color w:val="000000" w:themeColor="text1"/>
          <w:sz w:val="20"/>
          <w:szCs w:val="20"/>
          <w:shd w:val="clear" w:color="auto" w:fill="FFFFFF"/>
          <w:lang w:val="ro-RO"/>
        </w:rPr>
        <w:t>ț</w:t>
      </w:r>
      <w:r w:rsidRPr="00E85794">
        <w:rPr>
          <w:rFonts w:ascii="Verdana" w:hAnsi="Verdana" w:cs="Times New Roman"/>
          <w:color w:val="000000" w:themeColor="text1"/>
          <w:sz w:val="20"/>
          <w:szCs w:val="20"/>
          <w:shd w:val="clear" w:color="auto" w:fill="FFFFFF"/>
          <w:lang w:val="ro-RO"/>
        </w:rPr>
        <w:t>ia a reunit câteva dintre cele mai frumoase scoar</w:t>
      </w:r>
      <w:r w:rsidR="00866CC0" w:rsidRPr="00E85794">
        <w:rPr>
          <w:rFonts w:ascii="Verdana" w:hAnsi="Verdana" w:cs="Times New Roman"/>
          <w:color w:val="000000" w:themeColor="text1"/>
          <w:sz w:val="20"/>
          <w:szCs w:val="20"/>
          <w:shd w:val="clear" w:color="auto" w:fill="FFFFFF"/>
          <w:lang w:val="ro-RO"/>
        </w:rPr>
        <w:t>ț</w:t>
      </w:r>
      <w:r w:rsidRPr="00E85794">
        <w:rPr>
          <w:rFonts w:ascii="Verdana" w:hAnsi="Verdana" w:cs="Times New Roman"/>
          <w:color w:val="000000" w:themeColor="text1"/>
          <w:sz w:val="20"/>
          <w:szCs w:val="20"/>
          <w:shd w:val="clear" w:color="auto" w:fill="FFFFFF"/>
          <w:lang w:val="ro-RO"/>
        </w:rPr>
        <w:t>e aflate în depozitele celor două institu</w:t>
      </w:r>
      <w:r w:rsidR="00866CC0" w:rsidRPr="00E85794">
        <w:rPr>
          <w:rFonts w:ascii="Verdana" w:hAnsi="Verdana" w:cs="Times New Roman"/>
          <w:color w:val="000000" w:themeColor="text1"/>
          <w:sz w:val="20"/>
          <w:szCs w:val="20"/>
          <w:shd w:val="clear" w:color="auto" w:fill="FFFFFF"/>
          <w:lang w:val="ro-RO"/>
        </w:rPr>
        <w:t>ț</w:t>
      </w:r>
      <w:r w:rsidRPr="00E85794">
        <w:rPr>
          <w:rFonts w:ascii="Verdana" w:hAnsi="Verdana" w:cs="Times New Roman"/>
          <w:color w:val="000000" w:themeColor="text1"/>
          <w:sz w:val="20"/>
          <w:szCs w:val="20"/>
          <w:shd w:val="clear" w:color="auto" w:fill="FFFFFF"/>
          <w:lang w:val="ro-RO"/>
        </w:rPr>
        <w:t>ii na</w:t>
      </w:r>
      <w:r w:rsidR="00866CC0" w:rsidRPr="00E85794">
        <w:rPr>
          <w:rFonts w:ascii="Verdana" w:hAnsi="Verdana" w:cs="Times New Roman"/>
          <w:color w:val="000000" w:themeColor="text1"/>
          <w:sz w:val="20"/>
          <w:szCs w:val="20"/>
          <w:shd w:val="clear" w:color="auto" w:fill="FFFFFF"/>
          <w:lang w:val="ro-RO"/>
        </w:rPr>
        <w:t>ț</w:t>
      </w:r>
      <w:r w:rsidRPr="00E85794">
        <w:rPr>
          <w:rFonts w:ascii="Verdana" w:hAnsi="Verdana" w:cs="Times New Roman"/>
          <w:color w:val="000000" w:themeColor="text1"/>
          <w:sz w:val="20"/>
          <w:szCs w:val="20"/>
          <w:shd w:val="clear" w:color="auto" w:fill="FFFFFF"/>
          <w:lang w:val="ro-RO"/>
        </w:rPr>
        <w:t>ionale, Muzeul Na</w:t>
      </w:r>
      <w:r w:rsidR="00866CC0" w:rsidRPr="00E85794">
        <w:rPr>
          <w:rFonts w:ascii="Verdana" w:hAnsi="Verdana" w:cs="Times New Roman"/>
          <w:color w:val="000000" w:themeColor="text1"/>
          <w:sz w:val="20"/>
          <w:szCs w:val="20"/>
          <w:shd w:val="clear" w:color="auto" w:fill="FFFFFF"/>
          <w:lang w:val="ro-RO"/>
        </w:rPr>
        <w:t>ț</w:t>
      </w:r>
      <w:r w:rsidRPr="00E85794">
        <w:rPr>
          <w:rFonts w:ascii="Verdana" w:hAnsi="Verdana" w:cs="Times New Roman"/>
          <w:color w:val="000000" w:themeColor="text1"/>
          <w:sz w:val="20"/>
          <w:szCs w:val="20"/>
          <w:shd w:val="clear" w:color="auto" w:fill="FFFFFF"/>
          <w:lang w:val="ro-RO"/>
        </w:rPr>
        <w:t xml:space="preserve">ional al </w:t>
      </w:r>
      <w:r w:rsidR="00866CC0" w:rsidRPr="00E85794">
        <w:rPr>
          <w:rFonts w:ascii="Verdana" w:hAnsi="Verdana" w:cs="Times New Roman"/>
          <w:color w:val="000000" w:themeColor="text1"/>
          <w:sz w:val="20"/>
          <w:szCs w:val="20"/>
          <w:shd w:val="clear" w:color="auto" w:fill="FFFFFF"/>
          <w:lang w:val="ro-RO"/>
        </w:rPr>
        <w:t>Ț</w:t>
      </w:r>
      <w:r w:rsidRPr="00E85794">
        <w:rPr>
          <w:rFonts w:ascii="Verdana" w:hAnsi="Verdana" w:cs="Times New Roman"/>
          <w:color w:val="000000" w:themeColor="text1"/>
          <w:sz w:val="20"/>
          <w:szCs w:val="20"/>
          <w:shd w:val="clear" w:color="auto" w:fill="FFFFFF"/>
          <w:lang w:val="ro-RO"/>
        </w:rPr>
        <w:t xml:space="preserve">ăranului Român </w:t>
      </w:r>
      <w:r w:rsidR="00866CC0" w:rsidRPr="00E85794">
        <w:rPr>
          <w:rFonts w:ascii="Verdana" w:hAnsi="Verdana" w:cs="Times New Roman"/>
          <w:color w:val="000000" w:themeColor="text1"/>
          <w:sz w:val="20"/>
          <w:szCs w:val="20"/>
          <w:shd w:val="clear" w:color="auto" w:fill="FFFFFF"/>
          <w:lang w:val="ro-RO"/>
        </w:rPr>
        <w:t>ș</w:t>
      </w:r>
      <w:r w:rsidRPr="00E85794">
        <w:rPr>
          <w:rFonts w:ascii="Verdana" w:hAnsi="Verdana" w:cs="Times New Roman"/>
          <w:color w:val="000000" w:themeColor="text1"/>
          <w:sz w:val="20"/>
          <w:szCs w:val="20"/>
          <w:shd w:val="clear" w:color="auto" w:fill="FFFFFF"/>
          <w:lang w:val="ro-RO"/>
        </w:rPr>
        <w:t>i Muzeul Na</w:t>
      </w:r>
      <w:r w:rsidR="00866CC0" w:rsidRPr="00E85794">
        <w:rPr>
          <w:rFonts w:ascii="Verdana" w:hAnsi="Verdana" w:cs="Times New Roman"/>
          <w:color w:val="000000" w:themeColor="text1"/>
          <w:sz w:val="20"/>
          <w:szCs w:val="20"/>
          <w:shd w:val="clear" w:color="auto" w:fill="FFFFFF"/>
          <w:lang w:val="ro-RO"/>
        </w:rPr>
        <w:t>ț</w:t>
      </w:r>
      <w:r w:rsidRPr="00E85794">
        <w:rPr>
          <w:rFonts w:ascii="Verdana" w:hAnsi="Verdana" w:cs="Times New Roman"/>
          <w:color w:val="000000" w:themeColor="text1"/>
          <w:sz w:val="20"/>
          <w:szCs w:val="20"/>
          <w:shd w:val="clear" w:color="auto" w:fill="FFFFFF"/>
          <w:lang w:val="ro-RO"/>
        </w:rPr>
        <w:t xml:space="preserve">ional de Etnografie </w:t>
      </w:r>
      <w:r w:rsidR="00866CC0" w:rsidRPr="00E85794">
        <w:rPr>
          <w:rFonts w:ascii="Verdana" w:hAnsi="Verdana" w:cs="Times New Roman"/>
          <w:color w:val="000000" w:themeColor="text1"/>
          <w:sz w:val="20"/>
          <w:szCs w:val="20"/>
          <w:shd w:val="clear" w:color="auto" w:fill="FFFFFF"/>
          <w:lang w:val="ro-RO"/>
        </w:rPr>
        <w:t>ș</w:t>
      </w:r>
      <w:r w:rsidRPr="00E85794">
        <w:rPr>
          <w:rFonts w:ascii="Verdana" w:hAnsi="Verdana" w:cs="Times New Roman"/>
          <w:color w:val="000000" w:themeColor="text1"/>
          <w:sz w:val="20"/>
          <w:szCs w:val="20"/>
          <w:shd w:val="clear" w:color="auto" w:fill="FFFFFF"/>
          <w:lang w:val="ro-RO"/>
        </w:rPr>
        <w:t>i Istorie Naturală din Chi</w:t>
      </w:r>
      <w:r w:rsidR="00866CC0" w:rsidRPr="00E85794">
        <w:rPr>
          <w:rFonts w:ascii="Verdana" w:hAnsi="Verdana" w:cs="Times New Roman"/>
          <w:color w:val="000000" w:themeColor="text1"/>
          <w:sz w:val="20"/>
          <w:szCs w:val="20"/>
          <w:shd w:val="clear" w:color="auto" w:fill="FFFFFF"/>
          <w:lang w:val="ro-RO"/>
        </w:rPr>
        <w:t>ș</w:t>
      </w:r>
      <w:r w:rsidRPr="00E85794">
        <w:rPr>
          <w:rFonts w:ascii="Verdana" w:hAnsi="Verdana" w:cs="Times New Roman"/>
          <w:color w:val="000000" w:themeColor="text1"/>
          <w:sz w:val="20"/>
          <w:szCs w:val="20"/>
          <w:shd w:val="clear" w:color="auto" w:fill="FFFFFF"/>
          <w:lang w:val="ro-RO"/>
        </w:rPr>
        <w:t>inău, de o valoare inestimabilă.</w:t>
      </w:r>
    </w:p>
    <w:p w14:paraId="6ADF58E1"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000000" w:themeColor="text1"/>
          <w:sz w:val="20"/>
          <w:szCs w:val="20"/>
          <w:lang w:val="ro-RO"/>
        </w:rPr>
      </w:pPr>
    </w:p>
    <w:p w14:paraId="1561A382" w14:textId="4DEFAB1C" w:rsidR="006252DA" w:rsidRPr="00E85794" w:rsidRDefault="006252DA" w:rsidP="008E376A">
      <w:pPr>
        <w:spacing w:line="240" w:lineRule="auto"/>
        <w:jc w:val="both"/>
        <w:rPr>
          <w:rFonts w:ascii="Verdana" w:hAnsi="Verdana" w:cs="Times New Roman"/>
          <w:color w:val="000000" w:themeColor="text1"/>
          <w:sz w:val="20"/>
        </w:rPr>
      </w:pPr>
      <w:r w:rsidRPr="00E85794">
        <w:rPr>
          <w:rFonts w:ascii="Verdana" w:eastAsia="Times New Roman" w:hAnsi="Verdana" w:cs="Times New Roman"/>
          <w:color w:val="auto"/>
          <w:kern w:val="0"/>
          <w:sz w:val="20"/>
          <w:bdr w:val="none" w:sz="0" w:space="0" w:color="auto" w:frame="1"/>
          <w:shd w:val="clear" w:color="auto" w:fill="FFFFFF"/>
          <w:lang w:eastAsia="en-US"/>
        </w:rPr>
        <w:t xml:space="preserve">Organizatori: </w:t>
      </w:r>
      <w:r w:rsidRPr="00E85794">
        <w:rPr>
          <w:rFonts w:ascii="Verdana" w:hAnsi="Verdana" w:cs="Times New Roman"/>
          <w:color w:val="000000" w:themeColor="text1"/>
          <w:sz w:val="20"/>
          <w:shd w:val="clear" w:color="auto" w:fill="FFFFFF"/>
        </w:rPr>
        <w:t>Muzeul Na</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 xml:space="preserve">ional al </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 xml:space="preserve">ăranului Român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i Muzeul Na</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 xml:space="preserve">ional de Etnografie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i Istorie Naturală din Chi</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inău, cu sprijinul Ambasadei Republicii Moldova la Bucure</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ti, </w:t>
      </w:r>
    </w:p>
    <w:p w14:paraId="5DCA634E" w14:textId="2F226762"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Beneficiari direc</w:t>
      </w:r>
      <w:r w:rsidR="00866CC0" w:rsidRPr="00E85794">
        <w:rPr>
          <w:rFonts w:ascii="Verdana" w:hAnsi="Verdana" w:cs="Times New Roman"/>
          <w:color w:val="auto"/>
          <w:sz w:val="20"/>
        </w:rPr>
        <w:t>ț</w:t>
      </w:r>
      <w:r w:rsidRPr="00E85794">
        <w:rPr>
          <w:rFonts w:ascii="Verdana" w:hAnsi="Verdana" w:cs="Times New Roman"/>
          <w:color w:val="auto"/>
          <w:sz w:val="20"/>
        </w:rPr>
        <w:t xml:space="preserve">i: </w:t>
      </w:r>
      <w:r w:rsidRPr="00E85794">
        <w:rPr>
          <w:rFonts w:ascii="Verdana" w:hAnsi="Verdana" w:cs="Times New Roman"/>
          <w:b/>
          <w:bCs/>
          <w:sz w:val="20"/>
        </w:rPr>
        <w:t>643</w:t>
      </w:r>
      <w:r w:rsidRPr="00E85794">
        <w:rPr>
          <w:rFonts w:ascii="Verdana" w:hAnsi="Verdana" w:cs="Times New Roman"/>
          <w:color w:val="auto"/>
          <w:sz w:val="20"/>
        </w:rPr>
        <w:t xml:space="preserve"> </w:t>
      </w:r>
      <w:r w:rsidRPr="00E85794">
        <w:rPr>
          <w:rFonts w:ascii="Verdana" w:hAnsi="Verdana" w:cs="Times New Roman"/>
          <w:b/>
          <w:bCs/>
          <w:color w:val="auto"/>
          <w:sz w:val="20"/>
        </w:rPr>
        <w:t>de vizitatori</w:t>
      </w:r>
    </w:p>
    <w:p w14:paraId="03530EB4"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2467D1A1" w14:textId="77777777" w:rsidR="006252DA" w:rsidRPr="00E85794" w:rsidRDefault="006252DA" w:rsidP="008E376A">
      <w:pPr>
        <w:spacing w:line="240" w:lineRule="auto"/>
        <w:rPr>
          <w:rFonts w:ascii="Verdana" w:hAnsi="Verdana" w:cs="Times New Roman"/>
          <w:bCs/>
          <w:color w:val="44546A" w:themeColor="text2"/>
          <w:sz w:val="20"/>
        </w:rPr>
      </w:pPr>
      <w:r w:rsidRPr="00E85794">
        <w:rPr>
          <w:rFonts w:ascii="Verdana" w:hAnsi="Verdana" w:cs="Times New Roman"/>
          <w:bCs/>
          <w:color w:val="44546A" w:themeColor="text2"/>
          <w:sz w:val="20"/>
        </w:rPr>
        <w:t>PORTRET / ATELIER VASILE MARIN</w:t>
      </w:r>
    </w:p>
    <w:p w14:paraId="3DE1D6D9" w14:textId="77777777" w:rsidR="006252DA" w:rsidRPr="00E85794" w:rsidRDefault="006252DA" w:rsidP="008E376A">
      <w:pPr>
        <w:spacing w:line="240" w:lineRule="auto"/>
        <w:rPr>
          <w:rFonts w:ascii="Verdana" w:hAnsi="Verdana" w:cs="Times New Roman"/>
          <w:bCs/>
          <w:sz w:val="20"/>
        </w:rPr>
      </w:pPr>
      <w:r w:rsidRPr="00E85794">
        <w:rPr>
          <w:rFonts w:ascii="Verdana" w:hAnsi="Verdana" w:cs="Times New Roman"/>
          <w:bCs/>
          <w:sz w:val="20"/>
        </w:rPr>
        <w:t>14 – 28 septembrie 2022, Sala Acvariu</w:t>
      </w:r>
    </w:p>
    <w:p w14:paraId="0B687012"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40A00F59" w14:textId="5D356EE4"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color w:val="auto"/>
          <w:sz w:val="20"/>
        </w:rPr>
        <w:t>Ini</w:t>
      </w:r>
      <w:r w:rsidR="00866CC0" w:rsidRPr="00E85794">
        <w:rPr>
          <w:rFonts w:ascii="Verdana" w:hAnsi="Verdana" w:cs="Times New Roman"/>
          <w:color w:val="auto"/>
          <w:sz w:val="20"/>
        </w:rPr>
        <w:t>ț</w:t>
      </w:r>
      <w:r w:rsidRPr="00E85794">
        <w:rPr>
          <w:rFonts w:ascii="Verdana" w:hAnsi="Verdana" w:cs="Times New Roman"/>
          <w:color w:val="auto"/>
          <w:sz w:val="20"/>
        </w:rPr>
        <w:t>iată în 2003, seria expozi</w:t>
      </w:r>
      <w:r w:rsidR="00866CC0" w:rsidRPr="00E85794">
        <w:rPr>
          <w:rFonts w:ascii="Verdana" w:hAnsi="Verdana" w:cs="Times New Roman"/>
          <w:color w:val="auto"/>
          <w:sz w:val="20"/>
        </w:rPr>
        <w:t>ț</w:t>
      </w:r>
      <w:r w:rsidRPr="00E85794">
        <w:rPr>
          <w:rFonts w:ascii="Verdana" w:hAnsi="Verdana" w:cs="Times New Roman"/>
          <w:color w:val="auto"/>
          <w:sz w:val="20"/>
        </w:rPr>
        <w:t xml:space="preserve">iilor </w:t>
      </w:r>
      <w:r w:rsidRPr="00E85794">
        <w:rPr>
          <w:rFonts w:ascii="Verdana" w:hAnsi="Verdana" w:cs="Times New Roman"/>
          <w:i/>
          <w:iCs/>
          <w:color w:val="auto"/>
          <w:sz w:val="20"/>
        </w:rPr>
        <w:t>Portret / atelier</w:t>
      </w:r>
      <w:r w:rsidRPr="00E85794">
        <w:rPr>
          <w:rFonts w:ascii="Verdana" w:hAnsi="Verdana" w:cs="Times New Roman"/>
          <w:color w:val="auto"/>
          <w:sz w:val="20"/>
        </w:rPr>
        <w:t xml:space="preserve"> </w:t>
      </w:r>
      <w:r w:rsidR="00866CC0" w:rsidRPr="00E85794">
        <w:rPr>
          <w:rFonts w:ascii="Verdana" w:hAnsi="Verdana" w:cs="Times New Roman"/>
          <w:color w:val="auto"/>
          <w:sz w:val="20"/>
        </w:rPr>
        <w:t>ș</w:t>
      </w:r>
      <w:r w:rsidRPr="00E85794">
        <w:rPr>
          <w:rFonts w:ascii="Verdana" w:hAnsi="Verdana" w:cs="Times New Roman"/>
          <w:color w:val="auto"/>
          <w:sz w:val="20"/>
        </w:rPr>
        <w:t>i-a propus ca demers curatorial valorificarea prin imagine a unor cercetări de teren dedicate me</w:t>
      </w:r>
      <w:r w:rsidR="00866CC0" w:rsidRPr="00E85794">
        <w:rPr>
          <w:rFonts w:ascii="Verdana" w:hAnsi="Verdana" w:cs="Times New Roman"/>
          <w:color w:val="auto"/>
          <w:sz w:val="20"/>
        </w:rPr>
        <w:t>ș</w:t>
      </w:r>
      <w:r w:rsidRPr="00E85794">
        <w:rPr>
          <w:rFonts w:ascii="Verdana" w:hAnsi="Verdana" w:cs="Times New Roman"/>
          <w:color w:val="auto"/>
          <w:sz w:val="20"/>
        </w:rPr>
        <w:t xml:space="preserve">terilor </w:t>
      </w:r>
      <w:r w:rsidR="00866CC0" w:rsidRPr="00E85794">
        <w:rPr>
          <w:rFonts w:ascii="Verdana" w:hAnsi="Verdana" w:cs="Times New Roman"/>
          <w:color w:val="auto"/>
          <w:sz w:val="20"/>
        </w:rPr>
        <w:t>ș</w:t>
      </w:r>
      <w:r w:rsidRPr="00E85794">
        <w:rPr>
          <w:rFonts w:ascii="Verdana" w:hAnsi="Verdana" w:cs="Times New Roman"/>
          <w:color w:val="auto"/>
          <w:sz w:val="20"/>
        </w:rPr>
        <w:t>i atelierelor în care ace</w:t>
      </w:r>
      <w:r w:rsidR="00866CC0" w:rsidRPr="00E85794">
        <w:rPr>
          <w:rFonts w:ascii="Verdana" w:hAnsi="Verdana" w:cs="Times New Roman"/>
          <w:color w:val="auto"/>
          <w:sz w:val="20"/>
        </w:rPr>
        <w:t>ș</w:t>
      </w:r>
      <w:r w:rsidRPr="00E85794">
        <w:rPr>
          <w:rFonts w:ascii="Verdana" w:hAnsi="Verdana" w:cs="Times New Roman"/>
          <w:color w:val="auto"/>
          <w:sz w:val="20"/>
        </w:rPr>
        <w:t>tia lucrează, având ca principal scop recuperarea de urgen</w:t>
      </w:r>
      <w:r w:rsidR="00866CC0" w:rsidRPr="00E85794">
        <w:rPr>
          <w:rFonts w:ascii="Verdana" w:hAnsi="Verdana" w:cs="Times New Roman"/>
          <w:color w:val="auto"/>
          <w:sz w:val="20"/>
        </w:rPr>
        <w:t>ț</w:t>
      </w:r>
      <w:r w:rsidRPr="00E85794">
        <w:rPr>
          <w:rFonts w:ascii="Verdana" w:hAnsi="Verdana" w:cs="Times New Roman"/>
          <w:color w:val="auto"/>
          <w:sz w:val="20"/>
        </w:rPr>
        <w:t>ă a unor me</w:t>
      </w:r>
      <w:r w:rsidR="00866CC0" w:rsidRPr="00E85794">
        <w:rPr>
          <w:rFonts w:ascii="Verdana" w:hAnsi="Verdana" w:cs="Times New Roman"/>
          <w:color w:val="auto"/>
          <w:sz w:val="20"/>
        </w:rPr>
        <w:t>ș</w:t>
      </w:r>
      <w:r w:rsidRPr="00E85794">
        <w:rPr>
          <w:rFonts w:ascii="Verdana" w:hAnsi="Verdana" w:cs="Times New Roman"/>
          <w:color w:val="auto"/>
          <w:sz w:val="20"/>
        </w:rPr>
        <w:t>te</w:t>
      </w:r>
      <w:r w:rsidR="00866CC0" w:rsidRPr="00E85794">
        <w:rPr>
          <w:rFonts w:ascii="Verdana" w:hAnsi="Verdana" w:cs="Times New Roman"/>
          <w:color w:val="auto"/>
          <w:sz w:val="20"/>
        </w:rPr>
        <w:t>ș</w:t>
      </w:r>
      <w:r w:rsidRPr="00E85794">
        <w:rPr>
          <w:rFonts w:ascii="Verdana" w:hAnsi="Verdana" w:cs="Times New Roman"/>
          <w:color w:val="auto"/>
          <w:sz w:val="20"/>
        </w:rPr>
        <w:t>uguri mai pu</w:t>
      </w:r>
      <w:r w:rsidR="00866CC0" w:rsidRPr="00E85794">
        <w:rPr>
          <w:rFonts w:ascii="Verdana" w:hAnsi="Verdana" w:cs="Times New Roman"/>
          <w:color w:val="auto"/>
          <w:sz w:val="20"/>
        </w:rPr>
        <w:t>ț</w:t>
      </w:r>
      <w:r w:rsidRPr="00E85794">
        <w:rPr>
          <w:rFonts w:ascii="Verdana" w:hAnsi="Verdana" w:cs="Times New Roman"/>
          <w:color w:val="auto"/>
          <w:sz w:val="20"/>
        </w:rPr>
        <w:t>in vizibile sau chiar pe cale de dispari</w:t>
      </w:r>
      <w:r w:rsidR="00866CC0" w:rsidRPr="00E85794">
        <w:rPr>
          <w:rFonts w:ascii="Verdana" w:hAnsi="Verdana" w:cs="Times New Roman"/>
          <w:color w:val="auto"/>
          <w:sz w:val="20"/>
        </w:rPr>
        <w:t>ț</w:t>
      </w:r>
      <w:r w:rsidRPr="00E85794">
        <w:rPr>
          <w:rFonts w:ascii="Verdana" w:hAnsi="Verdana" w:cs="Times New Roman"/>
          <w:color w:val="auto"/>
          <w:sz w:val="20"/>
        </w:rPr>
        <w:t xml:space="preserve">ie </w:t>
      </w:r>
      <w:r w:rsidR="00866CC0" w:rsidRPr="00E85794">
        <w:rPr>
          <w:rFonts w:ascii="Verdana" w:hAnsi="Verdana" w:cs="Times New Roman"/>
          <w:color w:val="auto"/>
          <w:sz w:val="20"/>
        </w:rPr>
        <w:t>ș</w:t>
      </w:r>
      <w:r w:rsidRPr="00E85794">
        <w:rPr>
          <w:rFonts w:ascii="Verdana" w:hAnsi="Verdana" w:cs="Times New Roman"/>
          <w:color w:val="auto"/>
          <w:sz w:val="20"/>
        </w:rPr>
        <w:t>i aducerea în aten</w:t>
      </w:r>
      <w:r w:rsidR="00866CC0" w:rsidRPr="00E85794">
        <w:rPr>
          <w:rFonts w:ascii="Verdana" w:hAnsi="Verdana" w:cs="Times New Roman"/>
          <w:color w:val="auto"/>
          <w:sz w:val="20"/>
        </w:rPr>
        <w:t>ț</w:t>
      </w:r>
      <w:r w:rsidRPr="00E85794">
        <w:rPr>
          <w:rFonts w:ascii="Verdana" w:hAnsi="Verdana" w:cs="Times New Roman"/>
          <w:color w:val="auto"/>
          <w:sz w:val="20"/>
        </w:rPr>
        <w:t xml:space="preserve">ia publicului a unor tehnici </w:t>
      </w:r>
      <w:r w:rsidR="00866CC0" w:rsidRPr="00E85794">
        <w:rPr>
          <w:rFonts w:ascii="Verdana" w:hAnsi="Verdana" w:cs="Times New Roman"/>
          <w:color w:val="auto"/>
          <w:sz w:val="20"/>
        </w:rPr>
        <w:t>ș</w:t>
      </w:r>
      <w:r w:rsidRPr="00E85794">
        <w:rPr>
          <w:rFonts w:ascii="Verdana" w:hAnsi="Verdana" w:cs="Times New Roman"/>
          <w:color w:val="auto"/>
          <w:sz w:val="20"/>
        </w:rPr>
        <w:t>i instrumentare de lucru care particularizează crea</w:t>
      </w:r>
      <w:r w:rsidR="00866CC0" w:rsidRPr="00E85794">
        <w:rPr>
          <w:rFonts w:ascii="Verdana" w:hAnsi="Verdana" w:cs="Times New Roman"/>
          <w:color w:val="auto"/>
          <w:sz w:val="20"/>
        </w:rPr>
        <w:t>ț</w:t>
      </w:r>
      <w:r w:rsidRPr="00E85794">
        <w:rPr>
          <w:rFonts w:ascii="Verdana" w:hAnsi="Verdana" w:cs="Times New Roman"/>
          <w:color w:val="auto"/>
          <w:sz w:val="20"/>
        </w:rPr>
        <w:t>iile fiecărui me</w:t>
      </w:r>
      <w:r w:rsidR="00866CC0" w:rsidRPr="00E85794">
        <w:rPr>
          <w:rFonts w:ascii="Verdana" w:hAnsi="Verdana" w:cs="Times New Roman"/>
          <w:color w:val="auto"/>
          <w:sz w:val="20"/>
        </w:rPr>
        <w:t>ș</w:t>
      </w:r>
      <w:r w:rsidRPr="00E85794">
        <w:rPr>
          <w:rFonts w:ascii="Verdana" w:hAnsi="Verdana" w:cs="Times New Roman"/>
          <w:color w:val="auto"/>
          <w:sz w:val="20"/>
        </w:rPr>
        <w:t>ter sau atelier cercetat, lărgind în acela</w:t>
      </w:r>
      <w:r w:rsidR="00866CC0" w:rsidRPr="00E85794">
        <w:rPr>
          <w:rFonts w:ascii="Verdana" w:hAnsi="Verdana" w:cs="Times New Roman"/>
          <w:color w:val="auto"/>
          <w:sz w:val="20"/>
        </w:rPr>
        <w:t>ș</w:t>
      </w:r>
      <w:r w:rsidRPr="00E85794">
        <w:rPr>
          <w:rFonts w:ascii="Verdana" w:hAnsi="Verdana" w:cs="Times New Roman"/>
          <w:color w:val="auto"/>
          <w:sz w:val="20"/>
        </w:rPr>
        <w:t xml:space="preserve">i </w:t>
      </w:r>
      <w:r w:rsidRPr="00E85794">
        <w:rPr>
          <w:rFonts w:ascii="Verdana" w:hAnsi="Verdana" w:cs="Times New Roman"/>
          <w:color w:val="auto"/>
          <w:sz w:val="20"/>
        </w:rPr>
        <w:lastRenderedPageBreak/>
        <w:t xml:space="preserve">timp câmpul de explorare prin radiografierea contextelor actuale în care se dezvoltă – teritorii explorate atât în zonele rurale, cât </w:t>
      </w:r>
      <w:r w:rsidR="00866CC0" w:rsidRPr="00E85794">
        <w:rPr>
          <w:rFonts w:ascii="Verdana" w:hAnsi="Verdana" w:cs="Times New Roman"/>
          <w:color w:val="auto"/>
          <w:sz w:val="20"/>
        </w:rPr>
        <w:t>ș</w:t>
      </w:r>
      <w:r w:rsidRPr="00E85794">
        <w:rPr>
          <w:rFonts w:ascii="Verdana" w:hAnsi="Verdana" w:cs="Times New Roman"/>
          <w:color w:val="auto"/>
          <w:sz w:val="20"/>
        </w:rPr>
        <w:t>i în cele urbane</w:t>
      </w:r>
      <w:r w:rsidRPr="00E85794">
        <w:rPr>
          <w:rFonts w:ascii="Verdana" w:hAnsi="Verdana" w:cs="Times New Roman"/>
          <w:sz w:val="20"/>
        </w:rPr>
        <w:t>, cu raportări atât la perioadele ini</w:t>
      </w:r>
      <w:r w:rsidR="00866CC0" w:rsidRPr="00E85794">
        <w:rPr>
          <w:rFonts w:ascii="Verdana" w:hAnsi="Verdana" w:cs="Times New Roman"/>
          <w:sz w:val="20"/>
        </w:rPr>
        <w:t>ț</w:t>
      </w:r>
      <w:r w:rsidRPr="00E85794">
        <w:rPr>
          <w:rFonts w:ascii="Verdana" w:hAnsi="Verdana" w:cs="Times New Roman"/>
          <w:sz w:val="20"/>
        </w:rPr>
        <w:t>iatoare ale me</w:t>
      </w:r>
      <w:r w:rsidR="00866CC0" w:rsidRPr="00E85794">
        <w:rPr>
          <w:rFonts w:ascii="Verdana" w:hAnsi="Verdana" w:cs="Times New Roman"/>
          <w:sz w:val="20"/>
        </w:rPr>
        <w:t>ș</w:t>
      </w:r>
      <w:r w:rsidRPr="00E85794">
        <w:rPr>
          <w:rFonts w:ascii="Verdana" w:hAnsi="Verdana" w:cs="Times New Roman"/>
          <w:sz w:val="20"/>
        </w:rPr>
        <w:t>te</w:t>
      </w:r>
      <w:r w:rsidR="00866CC0" w:rsidRPr="00E85794">
        <w:rPr>
          <w:rFonts w:ascii="Verdana" w:hAnsi="Verdana" w:cs="Times New Roman"/>
          <w:sz w:val="20"/>
        </w:rPr>
        <w:t>ș</w:t>
      </w:r>
      <w:r w:rsidRPr="00E85794">
        <w:rPr>
          <w:rFonts w:ascii="Verdana" w:hAnsi="Verdana" w:cs="Times New Roman"/>
          <w:sz w:val="20"/>
        </w:rPr>
        <w:t xml:space="preserve">ugurilor, cât </w:t>
      </w:r>
      <w:r w:rsidR="00866CC0" w:rsidRPr="00E85794">
        <w:rPr>
          <w:rFonts w:ascii="Verdana" w:hAnsi="Verdana" w:cs="Times New Roman"/>
          <w:sz w:val="20"/>
        </w:rPr>
        <w:t>ș</w:t>
      </w:r>
      <w:r w:rsidRPr="00E85794">
        <w:rPr>
          <w:rFonts w:ascii="Verdana" w:hAnsi="Verdana" w:cs="Times New Roman"/>
          <w:sz w:val="20"/>
        </w:rPr>
        <w:t xml:space="preserve">i la memoria trecutului recent. </w:t>
      </w:r>
    </w:p>
    <w:p w14:paraId="577994A2" w14:textId="7777777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p>
    <w:p w14:paraId="58BDD941" w14:textId="77777777" w:rsidR="00002DFA" w:rsidRPr="00E85794" w:rsidRDefault="00002DFA" w:rsidP="008E376A">
      <w:pPr>
        <w:spacing w:line="240" w:lineRule="auto"/>
        <w:rPr>
          <w:rFonts w:ascii="Verdana" w:hAnsi="Verdana" w:cs="Times New Roman"/>
          <w:sz w:val="20"/>
        </w:rPr>
      </w:pPr>
      <w:r w:rsidRPr="00E85794">
        <w:rPr>
          <w:rFonts w:ascii="Verdana" w:hAnsi="Verdana" w:cs="Times New Roman"/>
          <w:sz w:val="20"/>
        </w:rPr>
        <w:t>Curator: Lila Passima</w:t>
      </w:r>
    </w:p>
    <w:p w14:paraId="6E47F9BE" w14:textId="295DFF66"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Beneficiari direc</w:t>
      </w:r>
      <w:r w:rsidR="00866CC0" w:rsidRPr="00E85794">
        <w:rPr>
          <w:rFonts w:ascii="Verdana" w:hAnsi="Verdana" w:cs="Times New Roman"/>
          <w:color w:val="auto"/>
          <w:sz w:val="20"/>
        </w:rPr>
        <w:t>ț</w:t>
      </w:r>
      <w:r w:rsidRPr="00E85794">
        <w:rPr>
          <w:rFonts w:ascii="Verdana" w:hAnsi="Verdana" w:cs="Times New Roman"/>
          <w:color w:val="auto"/>
          <w:sz w:val="20"/>
        </w:rPr>
        <w:t xml:space="preserve">i: </w:t>
      </w:r>
      <w:r w:rsidRPr="00E85794">
        <w:rPr>
          <w:rFonts w:ascii="Verdana" w:hAnsi="Verdana" w:cs="Times New Roman"/>
          <w:b/>
          <w:bCs/>
          <w:sz w:val="20"/>
        </w:rPr>
        <w:t>200</w:t>
      </w:r>
      <w:r w:rsidRPr="00E85794">
        <w:rPr>
          <w:rFonts w:ascii="Verdana" w:hAnsi="Verdana" w:cs="Times New Roman"/>
          <w:color w:val="auto"/>
          <w:sz w:val="20"/>
        </w:rPr>
        <w:t xml:space="preserve"> </w:t>
      </w:r>
      <w:r w:rsidRPr="00E85794">
        <w:rPr>
          <w:rFonts w:ascii="Verdana" w:hAnsi="Verdana" w:cs="Times New Roman"/>
          <w:b/>
          <w:bCs/>
          <w:color w:val="auto"/>
          <w:sz w:val="20"/>
        </w:rPr>
        <w:t>de vizitatori</w:t>
      </w:r>
    </w:p>
    <w:p w14:paraId="10E8E3E9"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517C0AC8" w14:textId="3EB25FD6" w:rsidR="006252DA" w:rsidRPr="00E85794" w:rsidRDefault="006252DA" w:rsidP="008E376A">
      <w:pPr>
        <w:widowControl w:val="0"/>
        <w:suppressAutoHyphens w:val="0"/>
        <w:autoSpaceDE w:val="0"/>
        <w:spacing w:line="240" w:lineRule="auto"/>
        <w:ind w:left="100"/>
        <w:rPr>
          <w:rFonts w:ascii="Verdana" w:eastAsia="Arial" w:hAnsi="Verdana" w:cs="Times New Roman"/>
          <w:color w:val="44546A" w:themeColor="text2"/>
          <w:kern w:val="0"/>
          <w:sz w:val="20"/>
          <w:lang w:eastAsia="en-US"/>
        </w:rPr>
      </w:pPr>
      <w:r w:rsidRPr="00E85794">
        <w:rPr>
          <w:rFonts w:ascii="Verdana" w:eastAsia="Arial" w:hAnsi="Verdana" w:cs="Times New Roman"/>
          <w:color w:val="44546A" w:themeColor="text2"/>
          <w:kern w:val="0"/>
          <w:sz w:val="20"/>
          <w:lang w:eastAsia="en-US"/>
        </w:rPr>
        <w:t>EXPOZI</w:t>
      </w:r>
      <w:r w:rsidR="00866CC0" w:rsidRPr="00E85794">
        <w:rPr>
          <w:rFonts w:ascii="Verdana" w:eastAsia="Arial" w:hAnsi="Verdana" w:cs="Times New Roman"/>
          <w:color w:val="44546A" w:themeColor="text2"/>
          <w:kern w:val="0"/>
          <w:sz w:val="20"/>
          <w:lang w:eastAsia="en-US"/>
        </w:rPr>
        <w:t>Ț</w:t>
      </w:r>
      <w:r w:rsidRPr="00E85794">
        <w:rPr>
          <w:rFonts w:ascii="Verdana" w:eastAsia="Arial" w:hAnsi="Verdana" w:cs="Times New Roman"/>
          <w:color w:val="44546A" w:themeColor="text2"/>
          <w:kern w:val="0"/>
          <w:sz w:val="20"/>
          <w:lang w:eastAsia="en-US"/>
        </w:rPr>
        <w:t>IA</w:t>
      </w:r>
      <w:r w:rsidRPr="00E85794">
        <w:rPr>
          <w:rFonts w:ascii="Verdana" w:eastAsia="Arial" w:hAnsi="Verdana" w:cs="Times New Roman"/>
          <w:color w:val="44546A" w:themeColor="text2"/>
          <w:spacing w:val="-10"/>
          <w:kern w:val="0"/>
          <w:sz w:val="20"/>
          <w:lang w:eastAsia="en-US"/>
        </w:rPr>
        <w:t xml:space="preserve"> </w:t>
      </w:r>
      <w:r w:rsidRPr="00E85794">
        <w:rPr>
          <w:rFonts w:ascii="Verdana" w:eastAsia="Arial" w:hAnsi="Verdana" w:cs="Times New Roman"/>
          <w:color w:val="44546A" w:themeColor="text2"/>
          <w:kern w:val="0"/>
          <w:sz w:val="20"/>
          <w:lang w:eastAsia="en-US"/>
        </w:rPr>
        <w:t>“UNEXPECTED</w:t>
      </w:r>
      <w:r w:rsidRPr="00E85794">
        <w:rPr>
          <w:rFonts w:ascii="Verdana" w:eastAsia="Arial" w:hAnsi="Verdana" w:cs="Times New Roman"/>
          <w:color w:val="44546A" w:themeColor="text2"/>
          <w:spacing w:val="-10"/>
          <w:kern w:val="0"/>
          <w:sz w:val="20"/>
          <w:lang w:eastAsia="en-US"/>
        </w:rPr>
        <w:t xml:space="preserve"> </w:t>
      </w:r>
      <w:r w:rsidRPr="00E85794">
        <w:rPr>
          <w:rFonts w:ascii="Verdana" w:eastAsia="Arial" w:hAnsi="Verdana" w:cs="Times New Roman"/>
          <w:color w:val="44546A" w:themeColor="text2"/>
          <w:kern w:val="0"/>
          <w:sz w:val="20"/>
          <w:lang w:eastAsia="en-US"/>
        </w:rPr>
        <w:t>(RE)SOLUTIONS:</w:t>
      </w:r>
      <w:r w:rsidRPr="00E85794">
        <w:rPr>
          <w:rFonts w:ascii="Verdana" w:eastAsia="Arial" w:hAnsi="Verdana" w:cs="Times New Roman"/>
          <w:color w:val="44546A" w:themeColor="text2"/>
          <w:spacing w:val="-10"/>
          <w:kern w:val="0"/>
          <w:sz w:val="20"/>
          <w:lang w:eastAsia="en-US"/>
        </w:rPr>
        <w:t xml:space="preserve"> </w:t>
      </w:r>
      <w:r w:rsidRPr="00E85794">
        <w:rPr>
          <w:rFonts w:ascii="Verdana" w:eastAsia="Arial" w:hAnsi="Verdana" w:cs="Times New Roman"/>
          <w:color w:val="44546A" w:themeColor="text2"/>
          <w:kern w:val="0"/>
          <w:sz w:val="20"/>
          <w:lang w:eastAsia="en-US"/>
        </w:rPr>
        <w:t>HOW</w:t>
      </w:r>
      <w:r w:rsidRPr="00E85794">
        <w:rPr>
          <w:rFonts w:ascii="Verdana" w:eastAsia="Arial" w:hAnsi="Verdana" w:cs="Times New Roman"/>
          <w:color w:val="44546A" w:themeColor="text2"/>
          <w:spacing w:val="-10"/>
          <w:kern w:val="0"/>
          <w:sz w:val="20"/>
          <w:lang w:eastAsia="en-US"/>
        </w:rPr>
        <w:t xml:space="preserve"> </w:t>
      </w:r>
      <w:r w:rsidRPr="00E85794">
        <w:rPr>
          <w:rFonts w:ascii="Verdana" w:eastAsia="Arial" w:hAnsi="Verdana" w:cs="Times New Roman"/>
          <w:color w:val="44546A" w:themeColor="text2"/>
          <w:kern w:val="0"/>
          <w:sz w:val="20"/>
          <w:lang w:eastAsia="en-US"/>
        </w:rPr>
        <w:t>THE PROCESS DRIVES THE OUTCOME”</w:t>
      </w:r>
    </w:p>
    <w:p w14:paraId="1EB669C8" w14:textId="6DB77C21" w:rsidR="006252DA" w:rsidRPr="00E85794" w:rsidRDefault="006252DA" w:rsidP="008E376A">
      <w:pPr>
        <w:widowControl w:val="0"/>
        <w:suppressAutoHyphens w:val="0"/>
        <w:autoSpaceDE w:val="0"/>
        <w:spacing w:line="240" w:lineRule="auto"/>
        <w:ind w:left="100"/>
        <w:rPr>
          <w:rFonts w:ascii="Verdana" w:hAnsi="Verdana" w:cs="Times New Roman"/>
          <w:sz w:val="20"/>
        </w:rPr>
      </w:pPr>
      <w:r w:rsidRPr="00E85794">
        <w:rPr>
          <w:rFonts w:ascii="Verdana" w:eastAsia="Arial" w:hAnsi="Verdana" w:cs="Times New Roman"/>
          <w:color w:val="auto"/>
          <w:kern w:val="0"/>
          <w:sz w:val="20"/>
          <w:lang w:eastAsia="en-US"/>
        </w:rPr>
        <w:t>1 - 10</w:t>
      </w:r>
      <w:r w:rsidRPr="00E85794">
        <w:rPr>
          <w:rFonts w:ascii="Verdana" w:eastAsia="Arial" w:hAnsi="Verdana" w:cs="Times New Roman"/>
          <w:color w:val="auto"/>
          <w:spacing w:val="-6"/>
          <w:kern w:val="0"/>
          <w:sz w:val="20"/>
          <w:lang w:eastAsia="en-US"/>
        </w:rPr>
        <w:t xml:space="preserve"> </w:t>
      </w:r>
      <w:r w:rsidRPr="00E85794">
        <w:rPr>
          <w:rFonts w:ascii="Verdana" w:eastAsia="Arial" w:hAnsi="Verdana" w:cs="Times New Roman"/>
          <w:color w:val="auto"/>
          <w:kern w:val="0"/>
          <w:sz w:val="20"/>
          <w:lang w:eastAsia="en-US"/>
        </w:rPr>
        <w:t>septembrie</w:t>
      </w:r>
      <w:r w:rsidRPr="00E85794">
        <w:rPr>
          <w:rFonts w:ascii="Verdana" w:eastAsia="Arial" w:hAnsi="Verdana" w:cs="Times New Roman"/>
          <w:color w:val="auto"/>
          <w:spacing w:val="-6"/>
          <w:kern w:val="0"/>
          <w:sz w:val="20"/>
          <w:lang w:eastAsia="en-US"/>
        </w:rPr>
        <w:t xml:space="preserve"> </w:t>
      </w:r>
      <w:r w:rsidRPr="00E85794">
        <w:rPr>
          <w:rFonts w:ascii="Verdana" w:eastAsia="Arial" w:hAnsi="Verdana" w:cs="Times New Roman"/>
          <w:color w:val="auto"/>
          <w:kern w:val="0"/>
          <w:sz w:val="20"/>
          <w:lang w:eastAsia="en-US"/>
        </w:rPr>
        <w:t>2022, Sala</w:t>
      </w:r>
      <w:r w:rsidRPr="00E85794">
        <w:rPr>
          <w:rFonts w:ascii="Verdana" w:eastAsia="Arial" w:hAnsi="Verdana" w:cs="Times New Roman"/>
          <w:color w:val="auto"/>
          <w:spacing w:val="-6"/>
          <w:kern w:val="0"/>
          <w:sz w:val="20"/>
          <w:lang w:eastAsia="en-US"/>
        </w:rPr>
        <w:t xml:space="preserve"> </w:t>
      </w:r>
      <w:r w:rsidRPr="00E85794">
        <w:rPr>
          <w:rFonts w:ascii="Verdana" w:eastAsia="Arial" w:hAnsi="Verdana" w:cs="Times New Roman"/>
          <w:color w:val="auto"/>
          <w:kern w:val="0"/>
          <w:sz w:val="20"/>
          <w:lang w:eastAsia="en-US"/>
        </w:rPr>
        <w:t>MN</w:t>
      </w:r>
      <w:r w:rsidR="00866CC0" w:rsidRPr="00E85794">
        <w:rPr>
          <w:rFonts w:ascii="Verdana" w:eastAsia="Arial" w:hAnsi="Verdana" w:cs="Times New Roman"/>
          <w:color w:val="auto"/>
          <w:kern w:val="0"/>
          <w:sz w:val="20"/>
          <w:lang w:eastAsia="en-US"/>
        </w:rPr>
        <w:t>Ț</w:t>
      </w:r>
      <w:r w:rsidRPr="00E85794">
        <w:rPr>
          <w:rFonts w:ascii="Verdana" w:eastAsia="Arial" w:hAnsi="Verdana" w:cs="Times New Roman"/>
          <w:color w:val="auto"/>
          <w:kern w:val="0"/>
          <w:sz w:val="20"/>
          <w:lang w:eastAsia="en-US"/>
        </w:rPr>
        <w:t>RplusC</w:t>
      </w:r>
      <w:r w:rsidRPr="00E85794">
        <w:rPr>
          <w:rFonts w:ascii="Verdana" w:eastAsia="Arial" w:hAnsi="Verdana" w:cs="Times New Roman"/>
          <w:color w:val="auto"/>
          <w:spacing w:val="-6"/>
          <w:kern w:val="0"/>
          <w:sz w:val="20"/>
          <w:lang w:eastAsia="en-US"/>
        </w:rPr>
        <w:t xml:space="preserve"> </w:t>
      </w:r>
    </w:p>
    <w:p w14:paraId="1BCCED16"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1FB035B1" w14:textId="193DD43B" w:rsidR="006252DA" w:rsidRPr="00E85794" w:rsidRDefault="006252DA" w:rsidP="008E376A">
      <w:pPr>
        <w:widowControl w:val="0"/>
        <w:suppressAutoHyphens w:val="0"/>
        <w:autoSpaceDE w:val="0"/>
        <w:spacing w:line="240" w:lineRule="auto"/>
        <w:ind w:left="100" w:right="113"/>
        <w:jc w:val="both"/>
        <w:rPr>
          <w:rFonts w:ascii="Verdana" w:eastAsia="Arial" w:hAnsi="Verdana" w:cs="Times New Roman"/>
          <w:iCs/>
          <w:color w:val="auto"/>
          <w:kern w:val="0"/>
          <w:sz w:val="20"/>
          <w:lang w:eastAsia="en-US"/>
        </w:rPr>
      </w:pPr>
      <w:r w:rsidRPr="00E85794">
        <w:rPr>
          <w:rFonts w:ascii="Verdana" w:eastAsia="Arial" w:hAnsi="Verdana" w:cs="Times New Roman"/>
          <w:iCs/>
          <w:color w:val="auto"/>
          <w:kern w:val="0"/>
          <w:sz w:val="20"/>
          <w:lang w:eastAsia="en-US"/>
        </w:rPr>
        <w:t>“Unexpected (RE)solutions - How the process drives the outcome, tema propusă pentru 2022, a adus în prim plan procesele de lucru care au stat la baza creativită</w:t>
      </w:r>
      <w:r w:rsidR="00866CC0" w:rsidRPr="00E85794">
        <w:rPr>
          <w:rFonts w:ascii="Verdana" w:eastAsia="Arial" w:hAnsi="Verdana" w:cs="Times New Roman"/>
          <w:iCs/>
          <w:color w:val="auto"/>
          <w:kern w:val="0"/>
          <w:sz w:val="20"/>
          <w:lang w:eastAsia="en-US"/>
        </w:rPr>
        <w:t>ț</w:t>
      </w:r>
      <w:r w:rsidRPr="00E85794">
        <w:rPr>
          <w:rFonts w:ascii="Verdana" w:eastAsia="Arial" w:hAnsi="Verdana" w:cs="Times New Roman"/>
          <w:iCs/>
          <w:color w:val="auto"/>
          <w:kern w:val="0"/>
          <w:sz w:val="20"/>
          <w:lang w:eastAsia="en-US"/>
        </w:rPr>
        <w:t xml:space="preserve">ii artistice </w:t>
      </w:r>
      <w:r w:rsidR="00866CC0" w:rsidRPr="00E85794">
        <w:rPr>
          <w:rFonts w:ascii="Verdana" w:eastAsia="Arial" w:hAnsi="Verdana" w:cs="Times New Roman"/>
          <w:iCs/>
          <w:color w:val="auto"/>
          <w:kern w:val="0"/>
          <w:sz w:val="20"/>
          <w:lang w:eastAsia="en-US"/>
        </w:rPr>
        <w:t>ș</w:t>
      </w:r>
      <w:r w:rsidRPr="00E85794">
        <w:rPr>
          <w:rFonts w:ascii="Verdana" w:eastAsia="Arial" w:hAnsi="Verdana" w:cs="Times New Roman"/>
          <w:iCs/>
          <w:color w:val="auto"/>
          <w:kern w:val="0"/>
          <w:sz w:val="20"/>
          <w:lang w:eastAsia="en-US"/>
        </w:rPr>
        <w:t xml:space="preserve">i </w:t>
      </w:r>
      <w:r w:rsidR="00866CC0" w:rsidRPr="00E85794">
        <w:rPr>
          <w:rFonts w:ascii="Verdana" w:eastAsia="Arial" w:hAnsi="Verdana" w:cs="Times New Roman"/>
          <w:iCs/>
          <w:color w:val="auto"/>
          <w:kern w:val="0"/>
          <w:sz w:val="20"/>
          <w:lang w:eastAsia="en-US"/>
        </w:rPr>
        <w:t>ș</w:t>
      </w:r>
      <w:r w:rsidRPr="00E85794">
        <w:rPr>
          <w:rFonts w:ascii="Verdana" w:eastAsia="Arial" w:hAnsi="Verdana" w:cs="Times New Roman"/>
          <w:iCs/>
          <w:color w:val="auto"/>
          <w:kern w:val="0"/>
          <w:sz w:val="20"/>
          <w:lang w:eastAsia="en-US"/>
        </w:rPr>
        <w:t>tiin</w:t>
      </w:r>
      <w:r w:rsidR="00866CC0" w:rsidRPr="00E85794">
        <w:rPr>
          <w:rFonts w:ascii="Verdana" w:eastAsia="Arial" w:hAnsi="Verdana" w:cs="Times New Roman"/>
          <w:iCs/>
          <w:color w:val="auto"/>
          <w:kern w:val="0"/>
          <w:sz w:val="20"/>
          <w:lang w:eastAsia="en-US"/>
        </w:rPr>
        <w:t>ț</w:t>
      </w:r>
      <w:r w:rsidRPr="00E85794">
        <w:rPr>
          <w:rFonts w:ascii="Verdana" w:eastAsia="Arial" w:hAnsi="Verdana" w:cs="Times New Roman"/>
          <w:iCs/>
          <w:color w:val="auto"/>
          <w:kern w:val="0"/>
          <w:sz w:val="20"/>
          <w:lang w:eastAsia="en-US"/>
        </w:rPr>
        <w:t xml:space="preserve">ifice </w:t>
      </w:r>
      <w:r w:rsidR="00866CC0" w:rsidRPr="00E85794">
        <w:rPr>
          <w:rFonts w:ascii="Verdana" w:eastAsia="Arial" w:hAnsi="Verdana" w:cs="Times New Roman"/>
          <w:iCs/>
          <w:color w:val="auto"/>
          <w:kern w:val="0"/>
          <w:sz w:val="20"/>
          <w:lang w:eastAsia="en-US"/>
        </w:rPr>
        <w:t>ș</w:t>
      </w:r>
      <w:r w:rsidRPr="00E85794">
        <w:rPr>
          <w:rFonts w:ascii="Verdana" w:eastAsia="Arial" w:hAnsi="Verdana" w:cs="Times New Roman"/>
          <w:iCs/>
          <w:color w:val="auto"/>
          <w:kern w:val="0"/>
          <w:sz w:val="20"/>
          <w:lang w:eastAsia="en-US"/>
        </w:rPr>
        <w:t xml:space="preserve">i a metodelor angajate în practicile de atelier, respectiv de laborator. </w:t>
      </w:r>
    </w:p>
    <w:p w14:paraId="460892D4" w14:textId="77777777" w:rsidR="006252DA" w:rsidRPr="00E85794" w:rsidRDefault="006252DA" w:rsidP="008E376A">
      <w:pPr>
        <w:widowControl w:val="0"/>
        <w:suppressAutoHyphens w:val="0"/>
        <w:autoSpaceDE w:val="0"/>
        <w:spacing w:line="240" w:lineRule="auto"/>
        <w:rPr>
          <w:rFonts w:ascii="Verdana" w:eastAsia="Arial" w:hAnsi="Verdana" w:cs="Times New Roman"/>
          <w:iCs/>
          <w:color w:val="auto"/>
          <w:kern w:val="0"/>
          <w:sz w:val="20"/>
          <w:lang w:eastAsia="en-US"/>
        </w:rPr>
      </w:pPr>
    </w:p>
    <w:p w14:paraId="51F5AC73" w14:textId="6924C29A" w:rsidR="006252DA" w:rsidRPr="00E85794" w:rsidRDefault="006252DA" w:rsidP="008E376A">
      <w:pPr>
        <w:widowControl w:val="0"/>
        <w:suppressAutoHyphens w:val="0"/>
        <w:autoSpaceDE w:val="0"/>
        <w:spacing w:line="240" w:lineRule="auto"/>
        <w:rPr>
          <w:rFonts w:ascii="Verdana" w:eastAsia="Arial" w:hAnsi="Verdana" w:cs="Times New Roman"/>
          <w:color w:val="000000" w:themeColor="text1"/>
          <w:kern w:val="0"/>
          <w:sz w:val="20"/>
          <w:lang w:eastAsia="en-US"/>
        </w:rPr>
      </w:pPr>
      <w:r w:rsidRPr="00E85794">
        <w:rPr>
          <w:rFonts w:ascii="Verdana" w:eastAsia="Arial" w:hAnsi="Verdana" w:cs="Times New Roman"/>
          <w:color w:val="000000" w:themeColor="text1"/>
          <w:kern w:val="0"/>
          <w:sz w:val="20"/>
          <w:lang w:eastAsia="en-US"/>
        </w:rPr>
        <w:t xml:space="preserve">Curatori: Floriama Cândea </w:t>
      </w:r>
      <w:r w:rsidR="00866CC0" w:rsidRPr="00E85794">
        <w:rPr>
          <w:rFonts w:ascii="Verdana" w:eastAsia="Arial" w:hAnsi="Verdana" w:cs="Times New Roman"/>
          <w:color w:val="000000" w:themeColor="text1"/>
          <w:kern w:val="0"/>
          <w:sz w:val="20"/>
          <w:lang w:eastAsia="en-US"/>
        </w:rPr>
        <w:t>ș</w:t>
      </w:r>
      <w:r w:rsidRPr="00E85794">
        <w:rPr>
          <w:rFonts w:ascii="Verdana" w:eastAsia="Arial" w:hAnsi="Verdana" w:cs="Times New Roman"/>
          <w:color w:val="000000" w:themeColor="text1"/>
          <w:kern w:val="0"/>
          <w:sz w:val="20"/>
          <w:lang w:eastAsia="en-US"/>
        </w:rPr>
        <w:t>i</w:t>
      </w:r>
      <w:r w:rsidRPr="00E85794">
        <w:rPr>
          <w:rFonts w:ascii="Verdana" w:eastAsia="Arial" w:hAnsi="Verdana" w:cs="Times New Roman"/>
          <w:color w:val="000000" w:themeColor="text1"/>
          <w:spacing w:val="-14"/>
          <w:kern w:val="0"/>
          <w:sz w:val="20"/>
          <w:lang w:eastAsia="en-US"/>
        </w:rPr>
        <w:t xml:space="preserve"> </w:t>
      </w:r>
      <w:r w:rsidRPr="00E85794">
        <w:rPr>
          <w:rFonts w:ascii="Verdana" w:eastAsia="Arial" w:hAnsi="Verdana" w:cs="Times New Roman"/>
          <w:color w:val="000000" w:themeColor="text1"/>
          <w:kern w:val="0"/>
          <w:sz w:val="20"/>
          <w:lang w:eastAsia="en-US"/>
        </w:rPr>
        <w:t>Andrei</w:t>
      </w:r>
      <w:r w:rsidRPr="00E85794">
        <w:rPr>
          <w:rFonts w:ascii="Verdana" w:eastAsia="Arial" w:hAnsi="Verdana" w:cs="Times New Roman"/>
          <w:color w:val="000000" w:themeColor="text1"/>
          <w:spacing w:val="-5"/>
          <w:kern w:val="0"/>
          <w:sz w:val="20"/>
          <w:lang w:eastAsia="en-US"/>
        </w:rPr>
        <w:t xml:space="preserve"> </w:t>
      </w:r>
      <w:r w:rsidRPr="00E85794">
        <w:rPr>
          <w:rFonts w:ascii="Verdana" w:eastAsia="Arial" w:hAnsi="Verdana" w:cs="Times New Roman"/>
          <w:color w:val="000000" w:themeColor="text1"/>
          <w:spacing w:val="-2"/>
          <w:kern w:val="0"/>
          <w:sz w:val="20"/>
          <w:lang w:eastAsia="en-US"/>
        </w:rPr>
        <w:t>Tudose</w:t>
      </w:r>
    </w:p>
    <w:p w14:paraId="58E5A506" w14:textId="477A3339"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Beneficiari direc</w:t>
      </w:r>
      <w:r w:rsidR="00866CC0" w:rsidRPr="00E85794">
        <w:rPr>
          <w:rFonts w:ascii="Verdana" w:hAnsi="Verdana" w:cs="Times New Roman"/>
          <w:color w:val="auto"/>
          <w:sz w:val="20"/>
        </w:rPr>
        <w:t>ț</w:t>
      </w:r>
      <w:r w:rsidRPr="00E85794">
        <w:rPr>
          <w:rFonts w:ascii="Verdana" w:hAnsi="Verdana" w:cs="Times New Roman"/>
          <w:color w:val="auto"/>
          <w:sz w:val="20"/>
        </w:rPr>
        <w:t xml:space="preserve">i: </w:t>
      </w:r>
      <w:r w:rsidRPr="00E85794">
        <w:rPr>
          <w:rFonts w:ascii="Verdana" w:hAnsi="Verdana" w:cs="Times New Roman"/>
          <w:b/>
          <w:bCs/>
          <w:color w:val="auto"/>
          <w:sz w:val="20"/>
        </w:rPr>
        <w:t>300 de vizitatori</w:t>
      </w:r>
    </w:p>
    <w:p w14:paraId="2FDBA834" w14:textId="22960372" w:rsidR="006252DA"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700EF83D" w14:textId="77777777" w:rsidR="00213AA2" w:rsidRPr="00E85794" w:rsidRDefault="00213AA2"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18D0A743" w14:textId="77777777" w:rsidR="006252DA" w:rsidRPr="00E85794" w:rsidRDefault="006252DA"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t>PROIECTUL „WE ARE HERE TO STAY”</w:t>
      </w:r>
    </w:p>
    <w:p w14:paraId="17AD7D0D" w14:textId="00DCBC9B" w:rsidR="006252DA" w:rsidRPr="00E85794" w:rsidRDefault="006252DA" w:rsidP="008E376A">
      <w:pPr>
        <w:spacing w:line="240" w:lineRule="auto"/>
        <w:rPr>
          <w:rFonts w:ascii="Verdana" w:hAnsi="Verdana" w:cs="Times New Roman"/>
          <w:bCs/>
          <w:sz w:val="20"/>
        </w:rPr>
      </w:pPr>
      <w:r w:rsidRPr="00E85794">
        <w:rPr>
          <w:rFonts w:ascii="Verdana" w:hAnsi="Verdana" w:cs="Times New Roman"/>
          <w:sz w:val="20"/>
        </w:rPr>
        <w:t xml:space="preserve">5 – 19 noiembrie 2022, </w:t>
      </w:r>
      <w:r w:rsidRPr="00E85794">
        <w:rPr>
          <w:rFonts w:ascii="Verdana" w:hAnsi="Verdana" w:cs="Times New Roman"/>
          <w:bCs/>
          <w:sz w:val="20"/>
        </w:rPr>
        <w:t>MN</w:t>
      </w:r>
      <w:r w:rsidR="00866CC0" w:rsidRPr="00E85794">
        <w:rPr>
          <w:rFonts w:ascii="Verdana" w:hAnsi="Verdana" w:cs="Times New Roman"/>
          <w:bCs/>
          <w:sz w:val="20"/>
        </w:rPr>
        <w:t>Ț</w:t>
      </w:r>
      <w:r w:rsidRPr="00E85794">
        <w:rPr>
          <w:rFonts w:ascii="Verdana" w:hAnsi="Verdana" w:cs="Times New Roman"/>
          <w:bCs/>
          <w:sz w:val="20"/>
        </w:rPr>
        <w:t>RplusC</w:t>
      </w:r>
    </w:p>
    <w:p w14:paraId="71332680"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5258FDD3" w14:textId="7DFA9D66"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bCs/>
          <w:sz w:val="20"/>
          <w:szCs w:val="20"/>
          <w:lang w:val="ro-RO"/>
        </w:rPr>
        <w:t>„We Are Here to Stay”</w:t>
      </w:r>
      <w:r w:rsidRPr="00E85794">
        <w:rPr>
          <w:rFonts w:ascii="Verdana" w:hAnsi="Verdana" w:cs="Times New Roman"/>
          <w:sz w:val="20"/>
          <w:szCs w:val="20"/>
          <w:lang w:val="ro-RO"/>
        </w:rPr>
        <w:t xml:space="preserve"> a fost un proiect pilot de artă angajată social care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i-a propus să creeze un prim contact cu minoritatea de imigran</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 arabi din Bucure</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ti prin proiecte artistice multidisciplinare. Refugia</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imigran</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 din Orientul Mijlociu (Siria, Palestina, Irak etc.) au fost implica</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 direct în crearea unei platforme noi prin care să se manifeste creativ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să se exprime autonom prin forme de cunoa</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tere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autocunoa</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tere, în cadrul unor întâlniri de grup săptămânale.</w:t>
      </w:r>
    </w:p>
    <w:p w14:paraId="3B0E7546"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34B5CE4E" w14:textId="36ED81A9"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Coordonator MN</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RplusC: Ilina Schileru</w:t>
      </w:r>
    </w:p>
    <w:p w14:paraId="3DB851F0" w14:textId="5BBB018F"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bCs/>
          <w:color w:val="auto"/>
          <w:sz w:val="20"/>
        </w:rPr>
      </w:pPr>
      <w:r w:rsidRPr="00E85794">
        <w:rPr>
          <w:rFonts w:ascii="Verdana" w:hAnsi="Verdana" w:cs="Times New Roman"/>
          <w:color w:val="auto"/>
          <w:sz w:val="20"/>
        </w:rPr>
        <w:t>Beneficiari direc</w:t>
      </w:r>
      <w:r w:rsidR="00866CC0" w:rsidRPr="00E85794">
        <w:rPr>
          <w:rFonts w:ascii="Verdana" w:hAnsi="Verdana" w:cs="Times New Roman"/>
          <w:color w:val="auto"/>
          <w:sz w:val="20"/>
        </w:rPr>
        <w:t>ț</w:t>
      </w:r>
      <w:r w:rsidRPr="00E85794">
        <w:rPr>
          <w:rFonts w:ascii="Verdana" w:hAnsi="Verdana" w:cs="Times New Roman"/>
          <w:color w:val="auto"/>
          <w:sz w:val="20"/>
        </w:rPr>
        <w:t xml:space="preserve">i: </w:t>
      </w:r>
      <w:r w:rsidRPr="00E85794">
        <w:rPr>
          <w:rFonts w:ascii="Verdana" w:hAnsi="Verdana" w:cs="Times New Roman"/>
          <w:b/>
          <w:bCs/>
          <w:color w:val="auto"/>
          <w:sz w:val="20"/>
        </w:rPr>
        <w:t>250 de vizitatori</w:t>
      </w:r>
    </w:p>
    <w:p w14:paraId="4E8C8C78" w14:textId="77777777" w:rsidR="006252DA" w:rsidRPr="00E85794" w:rsidRDefault="006252DA" w:rsidP="008E376A">
      <w:pPr>
        <w:spacing w:line="240" w:lineRule="auto"/>
        <w:rPr>
          <w:rFonts w:ascii="Verdana" w:hAnsi="Verdana" w:cs="Times New Roman"/>
          <w:bCs/>
          <w:color w:val="auto"/>
          <w:sz w:val="20"/>
        </w:rPr>
      </w:pPr>
    </w:p>
    <w:p w14:paraId="00F5A3CD" w14:textId="77777777" w:rsidR="006252DA" w:rsidRPr="00E85794" w:rsidRDefault="006252DA" w:rsidP="008E376A">
      <w:pPr>
        <w:spacing w:line="240" w:lineRule="auto"/>
        <w:rPr>
          <w:rFonts w:ascii="Verdana" w:hAnsi="Verdana" w:cs="Times New Roman"/>
          <w:bCs/>
          <w:color w:val="44546A" w:themeColor="text2"/>
          <w:sz w:val="20"/>
        </w:rPr>
      </w:pPr>
      <w:r w:rsidRPr="00E85794">
        <w:rPr>
          <w:rFonts w:ascii="Verdana" w:hAnsi="Verdana" w:cs="Times New Roman"/>
          <w:bCs/>
          <w:color w:val="44546A" w:themeColor="text2"/>
          <w:sz w:val="20"/>
        </w:rPr>
        <w:t>UN BULGĂRE DE LUT</w:t>
      </w:r>
    </w:p>
    <w:p w14:paraId="6A999888" w14:textId="662ED7B6" w:rsidR="006252DA" w:rsidRPr="00E85794" w:rsidRDefault="006252DA" w:rsidP="008E376A">
      <w:pPr>
        <w:pStyle w:val="Heading1"/>
        <w:shd w:val="clear" w:color="auto" w:fill="FFFFFF"/>
        <w:rPr>
          <w:rFonts w:ascii="Verdana" w:hAnsi="Verdana"/>
          <w:b w:val="0"/>
          <w:bCs/>
          <w:color w:val="44546A" w:themeColor="text2"/>
          <w:sz w:val="20"/>
          <w:lang w:val="ro-RO"/>
        </w:rPr>
      </w:pPr>
      <w:r w:rsidRPr="00E85794">
        <w:rPr>
          <w:rFonts w:ascii="Verdana" w:hAnsi="Verdana"/>
          <w:b w:val="0"/>
          <w:bCs/>
          <w:color w:val="44546A" w:themeColor="text2"/>
          <w:sz w:val="20"/>
          <w:lang w:val="ro-RO"/>
        </w:rPr>
        <w:t>Expozi</w:t>
      </w:r>
      <w:r w:rsidR="00866CC0" w:rsidRPr="00E85794">
        <w:rPr>
          <w:rFonts w:ascii="Verdana" w:hAnsi="Verdana"/>
          <w:b w:val="0"/>
          <w:bCs/>
          <w:color w:val="44546A" w:themeColor="text2"/>
          <w:sz w:val="20"/>
          <w:lang w:val="ro-RO"/>
        </w:rPr>
        <w:t>ț</w:t>
      </w:r>
      <w:r w:rsidRPr="00E85794">
        <w:rPr>
          <w:rFonts w:ascii="Verdana" w:hAnsi="Verdana"/>
          <w:b w:val="0"/>
          <w:bCs/>
          <w:color w:val="44546A" w:themeColor="text2"/>
          <w:sz w:val="20"/>
          <w:lang w:val="ro-RO"/>
        </w:rPr>
        <w:t>ia me</w:t>
      </w:r>
      <w:r w:rsidR="00866CC0" w:rsidRPr="00E85794">
        <w:rPr>
          <w:rFonts w:ascii="Verdana" w:hAnsi="Verdana"/>
          <w:b w:val="0"/>
          <w:bCs/>
          <w:color w:val="44546A" w:themeColor="text2"/>
          <w:sz w:val="20"/>
          <w:lang w:val="ro-RO"/>
        </w:rPr>
        <w:t>ș</w:t>
      </w:r>
      <w:r w:rsidRPr="00E85794">
        <w:rPr>
          <w:rFonts w:ascii="Verdana" w:hAnsi="Verdana"/>
          <w:b w:val="0"/>
          <w:bCs/>
          <w:color w:val="44546A" w:themeColor="text2"/>
          <w:sz w:val="20"/>
          <w:lang w:val="ro-RO"/>
        </w:rPr>
        <w:t>terului olar Augustin Páll</w:t>
      </w:r>
    </w:p>
    <w:p w14:paraId="217D87EE" w14:textId="77777777" w:rsidR="006252DA" w:rsidRPr="00E85794" w:rsidRDefault="006252DA" w:rsidP="008E376A">
      <w:pPr>
        <w:spacing w:line="240" w:lineRule="auto"/>
        <w:rPr>
          <w:rFonts w:ascii="Verdana" w:hAnsi="Verdana" w:cs="Times New Roman"/>
          <w:bCs/>
          <w:sz w:val="20"/>
        </w:rPr>
      </w:pPr>
      <w:r w:rsidRPr="00E85794">
        <w:rPr>
          <w:rFonts w:ascii="Verdana" w:hAnsi="Verdana" w:cs="Times New Roman"/>
          <w:bCs/>
          <w:sz w:val="20"/>
        </w:rPr>
        <w:t>5 – 10 noiembrie 2022, Sala Acvariu</w:t>
      </w:r>
    </w:p>
    <w:p w14:paraId="66F27510"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7E81DEFE" w14:textId="27D7A40C"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Expozi</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ia un </w:t>
      </w:r>
      <w:r w:rsidRPr="00E85794">
        <w:rPr>
          <w:rFonts w:ascii="Verdana" w:hAnsi="Verdana" w:cs="Times New Roman"/>
          <w:bCs/>
          <w:sz w:val="20"/>
          <w:szCs w:val="20"/>
          <w:lang w:val="ro-RO"/>
        </w:rPr>
        <w:t>Un bulgăre de lut</w:t>
      </w:r>
      <w:r w:rsidRPr="00E85794">
        <w:rPr>
          <w:rFonts w:ascii="Verdana" w:hAnsi="Verdana" w:cs="Times New Roman"/>
          <w:sz w:val="20"/>
          <w:szCs w:val="20"/>
          <w:lang w:val="ro-RO"/>
        </w:rPr>
        <w:t xml:space="preserve"> a fost dedicată me</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terului olar </w:t>
      </w:r>
      <w:r w:rsidRPr="00E85794">
        <w:rPr>
          <w:rFonts w:ascii="Verdana" w:hAnsi="Verdana" w:cs="Times New Roman"/>
          <w:bCs/>
          <w:sz w:val="20"/>
          <w:szCs w:val="20"/>
          <w:lang w:val="ro-RO"/>
        </w:rPr>
        <w:t>Augustin Páll.</w:t>
      </w:r>
    </w:p>
    <w:p w14:paraId="5754C3F6" w14:textId="6654C1F2"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Obiectele realizate erau folosite pentru păstrarea </w:t>
      </w:r>
      <w:r w:rsidR="00866CC0" w:rsidRPr="00E85794">
        <w:rPr>
          <w:rFonts w:ascii="Verdana" w:hAnsi="Verdana" w:cs="Times New Roman"/>
          <w:sz w:val="20"/>
        </w:rPr>
        <w:t>ș</w:t>
      </w:r>
      <w:r w:rsidRPr="00E85794">
        <w:rPr>
          <w:rFonts w:ascii="Verdana" w:hAnsi="Verdana" w:cs="Times New Roman"/>
          <w:sz w:val="20"/>
        </w:rPr>
        <w:t xml:space="preserve">i consumul alimentelor </w:t>
      </w:r>
      <w:r w:rsidR="00866CC0" w:rsidRPr="00E85794">
        <w:rPr>
          <w:rFonts w:ascii="Verdana" w:hAnsi="Verdana" w:cs="Times New Roman"/>
          <w:sz w:val="20"/>
        </w:rPr>
        <w:t>ș</w:t>
      </w:r>
      <w:r w:rsidRPr="00E85794">
        <w:rPr>
          <w:rFonts w:ascii="Verdana" w:hAnsi="Verdana" w:cs="Times New Roman"/>
          <w:sz w:val="20"/>
        </w:rPr>
        <w:t xml:space="preserve">i în scopuri decorative. Ceramica de Corund este prezentă în diferite forme cromatice: alb, maro, albastru (cobalt) sau multicoloră. </w:t>
      </w:r>
    </w:p>
    <w:p w14:paraId="69EEA0C9" w14:textId="77777777" w:rsidR="006252DA" w:rsidRPr="00E85794" w:rsidRDefault="006252DA" w:rsidP="008E376A">
      <w:pPr>
        <w:spacing w:line="240" w:lineRule="auto"/>
        <w:jc w:val="both"/>
        <w:rPr>
          <w:rFonts w:ascii="Verdana" w:hAnsi="Verdana" w:cs="Times New Roman"/>
          <w:sz w:val="20"/>
        </w:rPr>
      </w:pPr>
    </w:p>
    <w:p w14:paraId="54C87DCA" w14:textId="77777777" w:rsidR="00002DFA" w:rsidRPr="00E85794" w:rsidRDefault="00002DFA" w:rsidP="008E376A">
      <w:pPr>
        <w:spacing w:line="240" w:lineRule="auto"/>
        <w:jc w:val="both"/>
        <w:rPr>
          <w:rFonts w:ascii="Verdana" w:hAnsi="Verdana" w:cs="Times New Roman"/>
          <w:sz w:val="20"/>
        </w:rPr>
      </w:pPr>
      <w:r w:rsidRPr="00E85794">
        <w:rPr>
          <w:rFonts w:ascii="Verdana" w:hAnsi="Verdana" w:cs="Times New Roman"/>
          <w:sz w:val="20"/>
        </w:rPr>
        <w:t>Curatori: Simona Hobincu și Oana Constantin</w:t>
      </w:r>
    </w:p>
    <w:p w14:paraId="029B38DB" w14:textId="6FC59DDE"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 xml:space="preserve">i: </w:t>
      </w:r>
      <w:r w:rsidRPr="00E85794">
        <w:rPr>
          <w:rFonts w:ascii="Verdana" w:hAnsi="Verdana" w:cs="Times New Roman"/>
          <w:b/>
          <w:sz w:val="20"/>
        </w:rPr>
        <w:t>65 de vizitatori</w:t>
      </w:r>
    </w:p>
    <w:p w14:paraId="5C3E757B"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632DD12A" w14:textId="20AA329A" w:rsidR="006252DA" w:rsidRPr="00E85794" w:rsidRDefault="006252DA" w:rsidP="008E376A">
      <w:pPr>
        <w:pStyle w:val="BodyText"/>
        <w:spacing w:before="0" w:after="0" w:line="240" w:lineRule="auto"/>
        <w:ind w:firstLine="0"/>
        <w:rPr>
          <w:rFonts w:ascii="Verdana" w:hAnsi="Verdana" w:cs="Times New Roman"/>
          <w:b w:val="0"/>
          <w:bCs/>
          <w:color w:val="44546A" w:themeColor="text2"/>
          <w:sz w:val="20"/>
        </w:rPr>
      </w:pPr>
      <w:r w:rsidRPr="00E85794">
        <w:rPr>
          <w:rFonts w:ascii="Verdana" w:hAnsi="Verdana" w:cs="Times New Roman"/>
          <w:b w:val="0"/>
          <w:bCs/>
          <w:color w:val="44546A" w:themeColor="text2"/>
          <w:sz w:val="20"/>
        </w:rPr>
        <w:t>ALEXANDRU TZIGARA-SAMURCA</w:t>
      </w:r>
      <w:r w:rsidR="00866CC0" w:rsidRPr="00E85794">
        <w:rPr>
          <w:rFonts w:ascii="Verdana" w:hAnsi="Verdana" w:cs="Times New Roman"/>
          <w:b w:val="0"/>
          <w:bCs/>
          <w:color w:val="44546A" w:themeColor="text2"/>
          <w:sz w:val="20"/>
        </w:rPr>
        <w:t>Ș</w:t>
      </w:r>
      <w:r w:rsidRPr="00E85794">
        <w:rPr>
          <w:rFonts w:ascii="Verdana" w:hAnsi="Verdana" w:cs="Times New Roman"/>
          <w:b w:val="0"/>
          <w:bCs/>
          <w:color w:val="44546A" w:themeColor="text2"/>
          <w:sz w:val="20"/>
        </w:rPr>
        <w:t xml:space="preserve"> – ÎNTEMEIETORUL MUZEULUI NA</w:t>
      </w:r>
      <w:r w:rsidR="00866CC0" w:rsidRPr="00E85794">
        <w:rPr>
          <w:rFonts w:ascii="Verdana" w:hAnsi="Verdana" w:cs="Times New Roman"/>
          <w:b w:val="0"/>
          <w:bCs/>
          <w:color w:val="44546A" w:themeColor="text2"/>
          <w:sz w:val="20"/>
        </w:rPr>
        <w:t>Ț</w:t>
      </w:r>
      <w:r w:rsidRPr="00E85794">
        <w:rPr>
          <w:rFonts w:ascii="Verdana" w:hAnsi="Verdana" w:cs="Times New Roman"/>
          <w:b w:val="0"/>
          <w:bCs/>
          <w:color w:val="44546A" w:themeColor="text2"/>
          <w:sz w:val="20"/>
        </w:rPr>
        <w:t>IONAL</w:t>
      </w:r>
    </w:p>
    <w:p w14:paraId="3D5CCFFA" w14:textId="18D7EDC0" w:rsidR="006252DA" w:rsidRPr="00E85794" w:rsidRDefault="006252DA" w:rsidP="008E376A">
      <w:pPr>
        <w:pStyle w:val="BodyText"/>
        <w:spacing w:before="0" w:after="0" w:line="240" w:lineRule="auto"/>
        <w:ind w:firstLine="0"/>
        <w:rPr>
          <w:rFonts w:ascii="Verdana" w:hAnsi="Verdana" w:cs="Times New Roman"/>
          <w:b w:val="0"/>
          <w:bCs/>
          <w:sz w:val="20"/>
          <w:lang w:eastAsia="en-US"/>
        </w:rPr>
      </w:pPr>
      <w:r w:rsidRPr="00E85794">
        <w:rPr>
          <w:rFonts w:ascii="Verdana" w:hAnsi="Verdana" w:cs="Times New Roman"/>
          <w:b w:val="0"/>
          <w:bCs/>
          <w:sz w:val="20"/>
          <w:lang w:eastAsia="en-US"/>
        </w:rPr>
        <w:t>24 noiembrie 2022 – 21 mai 2023, în spa</w:t>
      </w:r>
      <w:r w:rsidR="00866CC0" w:rsidRPr="00E85794">
        <w:rPr>
          <w:rFonts w:ascii="Verdana" w:hAnsi="Verdana" w:cs="Times New Roman"/>
          <w:b w:val="0"/>
          <w:bCs/>
          <w:sz w:val="20"/>
          <w:lang w:eastAsia="en-US"/>
        </w:rPr>
        <w:t>ț</w:t>
      </w:r>
      <w:r w:rsidRPr="00E85794">
        <w:rPr>
          <w:rFonts w:ascii="Verdana" w:hAnsi="Verdana" w:cs="Times New Roman"/>
          <w:b w:val="0"/>
          <w:bCs/>
          <w:sz w:val="20"/>
          <w:lang w:eastAsia="en-US"/>
        </w:rPr>
        <w:t>iile expozi</w:t>
      </w:r>
      <w:r w:rsidR="00866CC0" w:rsidRPr="00E85794">
        <w:rPr>
          <w:rFonts w:ascii="Verdana" w:hAnsi="Verdana" w:cs="Times New Roman"/>
          <w:b w:val="0"/>
          <w:bCs/>
          <w:sz w:val="20"/>
          <w:lang w:eastAsia="en-US"/>
        </w:rPr>
        <w:t>ț</w:t>
      </w:r>
      <w:r w:rsidRPr="00E85794">
        <w:rPr>
          <w:rFonts w:ascii="Verdana" w:hAnsi="Verdana" w:cs="Times New Roman"/>
          <w:b w:val="0"/>
          <w:bCs/>
          <w:sz w:val="20"/>
          <w:lang w:eastAsia="en-US"/>
        </w:rPr>
        <w:t>iei permanente</w:t>
      </w:r>
    </w:p>
    <w:p w14:paraId="2CA36EAE" w14:textId="77777777" w:rsidR="006252DA" w:rsidRPr="00E85794" w:rsidRDefault="006252DA" w:rsidP="008E376A">
      <w:pPr>
        <w:pStyle w:val="BodyText"/>
        <w:spacing w:before="0" w:after="0" w:line="240" w:lineRule="auto"/>
        <w:ind w:firstLine="0"/>
        <w:jc w:val="both"/>
        <w:rPr>
          <w:rFonts w:ascii="Verdana" w:hAnsi="Verdana" w:cs="Times New Roman"/>
          <w:b w:val="0"/>
          <w:bCs/>
          <w:color w:val="000000" w:themeColor="text1"/>
          <w:sz w:val="20"/>
        </w:rPr>
      </w:pPr>
    </w:p>
    <w:p w14:paraId="14D9E048" w14:textId="2C03BC3F" w:rsidR="006252DA" w:rsidRPr="00E85794" w:rsidRDefault="006252DA" w:rsidP="008E376A">
      <w:pPr>
        <w:pStyle w:val="BodyText"/>
        <w:spacing w:before="0" w:after="0" w:line="240" w:lineRule="auto"/>
        <w:ind w:firstLine="0"/>
        <w:jc w:val="both"/>
        <w:rPr>
          <w:rFonts w:ascii="Verdana" w:hAnsi="Verdana" w:cs="Times New Roman"/>
          <w:b w:val="0"/>
          <w:bCs/>
          <w:color w:val="000000" w:themeColor="text1"/>
          <w:sz w:val="20"/>
        </w:rPr>
      </w:pPr>
      <w:r w:rsidRPr="00E85794">
        <w:rPr>
          <w:rFonts w:ascii="Verdana" w:hAnsi="Verdana" w:cs="Times New Roman"/>
          <w:b w:val="0"/>
          <w:bCs/>
          <w:color w:val="000000" w:themeColor="text1"/>
          <w:sz w:val="20"/>
        </w:rPr>
        <w:t>Expozi</w:t>
      </w:r>
      <w:r w:rsidR="00866CC0" w:rsidRPr="00E85794">
        <w:rPr>
          <w:rFonts w:ascii="Verdana" w:hAnsi="Verdana" w:cs="Times New Roman"/>
          <w:b w:val="0"/>
          <w:bCs/>
          <w:color w:val="000000" w:themeColor="text1"/>
          <w:sz w:val="20"/>
        </w:rPr>
        <w:t>ț</w:t>
      </w:r>
      <w:r w:rsidRPr="00E85794">
        <w:rPr>
          <w:rFonts w:ascii="Verdana" w:hAnsi="Verdana" w:cs="Times New Roman"/>
          <w:b w:val="0"/>
          <w:bCs/>
          <w:color w:val="000000" w:themeColor="text1"/>
          <w:sz w:val="20"/>
        </w:rPr>
        <w:t>ia a celebrat 150 de ani de la na</w:t>
      </w:r>
      <w:r w:rsidR="00866CC0" w:rsidRPr="00E85794">
        <w:rPr>
          <w:rFonts w:ascii="Verdana" w:hAnsi="Verdana" w:cs="Times New Roman"/>
          <w:b w:val="0"/>
          <w:bCs/>
          <w:color w:val="000000" w:themeColor="text1"/>
          <w:sz w:val="20"/>
        </w:rPr>
        <w:t>ș</w:t>
      </w:r>
      <w:r w:rsidRPr="00E85794">
        <w:rPr>
          <w:rFonts w:ascii="Verdana" w:hAnsi="Verdana" w:cs="Times New Roman"/>
          <w:b w:val="0"/>
          <w:bCs/>
          <w:color w:val="000000" w:themeColor="text1"/>
          <w:sz w:val="20"/>
        </w:rPr>
        <w:t>terea fondatorului Muzeului Na</w:t>
      </w:r>
      <w:r w:rsidR="00866CC0" w:rsidRPr="00E85794">
        <w:rPr>
          <w:rFonts w:ascii="Verdana" w:hAnsi="Verdana" w:cs="Times New Roman"/>
          <w:b w:val="0"/>
          <w:bCs/>
          <w:color w:val="000000" w:themeColor="text1"/>
          <w:sz w:val="20"/>
        </w:rPr>
        <w:t>ț</w:t>
      </w:r>
      <w:r w:rsidRPr="00E85794">
        <w:rPr>
          <w:rFonts w:ascii="Verdana" w:hAnsi="Verdana" w:cs="Times New Roman"/>
          <w:b w:val="0"/>
          <w:bCs/>
          <w:color w:val="000000" w:themeColor="text1"/>
          <w:sz w:val="20"/>
        </w:rPr>
        <w:t xml:space="preserve">ional </w:t>
      </w:r>
      <w:r w:rsidRPr="00E85794">
        <w:rPr>
          <w:rFonts w:ascii="Verdana" w:hAnsi="Verdana" w:cs="Times New Roman"/>
          <w:b w:val="0"/>
          <w:bCs/>
          <w:iCs/>
          <w:color w:val="000000" w:themeColor="text1"/>
          <w:sz w:val="20"/>
        </w:rPr>
        <w:t>Carol I</w:t>
      </w:r>
      <w:r w:rsidRPr="00E85794">
        <w:rPr>
          <w:rFonts w:ascii="Verdana" w:hAnsi="Verdana" w:cs="Times New Roman"/>
          <w:b w:val="0"/>
          <w:bCs/>
          <w:i/>
          <w:color w:val="000000" w:themeColor="text1"/>
          <w:sz w:val="20"/>
        </w:rPr>
        <w:t xml:space="preserve">, </w:t>
      </w:r>
      <w:r w:rsidRPr="00E85794">
        <w:rPr>
          <w:rFonts w:ascii="Verdana" w:hAnsi="Verdana" w:cs="Times New Roman"/>
          <w:b w:val="0"/>
          <w:bCs/>
          <w:color w:val="000000" w:themeColor="text1"/>
          <w:sz w:val="20"/>
        </w:rPr>
        <w:t xml:space="preserve">supranumit, în epocă, Muzeul de la </w:t>
      </w:r>
      <w:r w:rsidR="00866CC0" w:rsidRPr="00E85794">
        <w:rPr>
          <w:rFonts w:ascii="Verdana" w:hAnsi="Verdana" w:cs="Times New Roman"/>
          <w:b w:val="0"/>
          <w:bCs/>
          <w:color w:val="000000" w:themeColor="text1"/>
          <w:sz w:val="20"/>
        </w:rPr>
        <w:t>Ș</w:t>
      </w:r>
      <w:r w:rsidRPr="00E85794">
        <w:rPr>
          <w:rFonts w:ascii="Verdana" w:hAnsi="Verdana" w:cs="Times New Roman"/>
          <w:b w:val="0"/>
          <w:bCs/>
          <w:color w:val="000000" w:themeColor="text1"/>
          <w:sz w:val="20"/>
        </w:rPr>
        <w:t>osea</w:t>
      </w:r>
      <w:r w:rsidRPr="00E85794">
        <w:rPr>
          <w:rFonts w:ascii="Verdana" w:hAnsi="Verdana" w:cs="Times New Roman"/>
          <w:b w:val="0"/>
          <w:bCs/>
          <w:i/>
          <w:color w:val="000000" w:themeColor="text1"/>
          <w:sz w:val="20"/>
        </w:rPr>
        <w:t xml:space="preserve">. </w:t>
      </w:r>
      <w:r w:rsidRPr="00E85794">
        <w:rPr>
          <w:rFonts w:ascii="Verdana" w:hAnsi="Verdana" w:cs="Times New Roman"/>
          <w:b w:val="0"/>
          <w:bCs/>
          <w:color w:val="000000" w:themeColor="text1"/>
          <w:sz w:val="20"/>
        </w:rPr>
        <w:t>Continuatorul direct al acestui prim muzeu de artă na</w:t>
      </w:r>
      <w:r w:rsidR="00866CC0" w:rsidRPr="00E85794">
        <w:rPr>
          <w:rFonts w:ascii="Verdana" w:hAnsi="Verdana" w:cs="Times New Roman"/>
          <w:b w:val="0"/>
          <w:bCs/>
          <w:color w:val="000000" w:themeColor="text1"/>
          <w:sz w:val="20"/>
        </w:rPr>
        <w:t>ț</w:t>
      </w:r>
      <w:r w:rsidRPr="00E85794">
        <w:rPr>
          <w:rFonts w:ascii="Verdana" w:hAnsi="Verdana" w:cs="Times New Roman"/>
          <w:b w:val="0"/>
          <w:bCs/>
          <w:color w:val="000000" w:themeColor="text1"/>
          <w:sz w:val="20"/>
        </w:rPr>
        <w:t xml:space="preserve">ională este </w:t>
      </w:r>
      <w:r w:rsidRPr="00E85794">
        <w:rPr>
          <w:rFonts w:ascii="Verdana" w:hAnsi="Verdana" w:cs="Times New Roman"/>
          <w:b w:val="0"/>
          <w:bCs/>
          <w:iCs/>
          <w:color w:val="000000" w:themeColor="text1"/>
          <w:sz w:val="20"/>
        </w:rPr>
        <w:t>Muzeul Na</w:t>
      </w:r>
      <w:r w:rsidR="00866CC0" w:rsidRPr="00E85794">
        <w:rPr>
          <w:rFonts w:ascii="Verdana" w:hAnsi="Verdana" w:cs="Times New Roman"/>
          <w:b w:val="0"/>
          <w:bCs/>
          <w:iCs/>
          <w:color w:val="000000" w:themeColor="text1"/>
          <w:sz w:val="20"/>
        </w:rPr>
        <w:t>ț</w:t>
      </w:r>
      <w:r w:rsidRPr="00E85794">
        <w:rPr>
          <w:rFonts w:ascii="Verdana" w:hAnsi="Verdana" w:cs="Times New Roman"/>
          <w:b w:val="0"/>
          <w:bCs/>
          <w:iCs/>
          <w:color w:val="000000" w:themeColor="text1"/>
          <w:sz w:val="20"/>
        </w:rPr>
        <w:t xml:space="preserve">ional al </w:t>
      </w:r>
      <w:r w:rsidR="00866CC0" w:rsidRPr="00E85794">
        <w:rPr>
          <w:rFonts w:ascii="Verdana" w:hAnsi="Verdana" w:cs="Times New Roman"/>
          <w:b w:val="0"/>
          <w:bCs/>
          <w:iCs/>
          <w:color w:val="000000" w:themeColor="text1"/>
          <w:sz w:val="20"/>
        </w:rPr>
        <w:t>Ț</w:t>
      </w:r>
      <w:r w:rsidRPr="00E85794">
        <w:rPr>
          <w:rFonts w:ascii="Verdana" w:hAnsi="Verdana" w:cs="Times New Roman"/>
          <w:b w:val="0"/>
          <w:bCs/>
          <w:iCs/>
          <w:color w:val="000000" w:themeColor="text1"/>
          <w:sz w:val="20"/>
        </w:rPr>
        <w:t>ăranului Român</w:t>
      </w:r>
      <w:r w:rsidRPr="00E85794">
        <w:rPr>
          <w:rFonts w:ascii="Verdana" w:hAnsi="Verdana" w:cs="Times New Roman"/>
          <w:b w:val="0"/>
          <w:bCs/>
          <w:i/>
          <w:color w:val="000000" w:themeColor="text1"/>
          <w:sz w:val="20"/>
        </w:rPr>
        <w:t xml:space="preserve"> </w:t>
      </w:r>
      <w:r w:rsidRPr="00E85794">
        <w:rPr>
          <w:rFonts w:ascii="Verdana" w:hAnsi="Verdana" w:cs="Times New Roman"/>
          <w:b w:val="0"/>
          <w:bCs/>
          <w:color w:val="000000" w:themeColor="text1"/>
          <w:sz w:val="20"/>
        </w:rPr>
        <w:t xml:space="preserve">care, prin acest eveniment, a evocat </w:t>
      </w:r>
      <w:r w:rsidR="00866CC0" w:rsidRPr="00E85794">
        <w:rPr>
          <w:rFonts w:ascii="Verdana" w:hAnsi="Verdana" w:cs="Times New Roman"/>
          <w:b w:val="0"/>
          <w:bCs/>
          <w:color w:val="000000" w:themeColor="text1"/>
          <w:sz w:val="20"/>
        </w:rPr>
        <w:t>ș</w:t>
      </w:r>
      <w:r w:rsidRPr="00E85794">
        <w:rPr>
          <w:rFonts w:ascii="Verdana" w:hAnsi="Verdana" w:cs="Times New Roman"/>
          <w:b w:val="0"/>
          <w:bCs/>
          <w:color w:val="000000" w:themeColor="text1"/>
          <w:sz w:val="20"/>
        </w:rPr>
        <w:t>i a omagiat personalitatea marcantă în cadrul culturii na</w:t>
      </w:r>
      <w:r w:rsidR="00866CC0" w:rsidRPr="00E85794">
        <w:rPr>
          <w:rFonts w:ascii="Verdana" w:hAnsi="Verdana" w:cs="Times New Roman"/>
          <w:b w:val="0"/>
          <w:bCs/>
          <w:color w:val="000000" w:themeColor="text1"/>
          <w:sz w:val="20"/>
        </w:rPr>
        <w:t>ț</w:t>
      </w:r>
      <w:r w:rsidRPr="00E85794">
        <w:rPr>
          <w:rFonts w:ascii="Verdana" w:hAnsi="Verdana" w:cs="Times New Roman"/>
          <w:b w:val="0"/>
          <w:bCs/>
          <w:color w:val="000000" w:themeColor="text1"/>
          <w:sz w:val="20"/>
        </w:rPr>
        <w:t>ionale a lui Alexandru Tzigara-Samurca</w:t>
      </w:r>
      <w:r w:rsidR="00866CC0" w:rsidRPr="00E85794">
        <w:rPr>
          <w:rFonts w:ascii="Verdana" w:hAnsi="Verdana" w:cs="Times New Roman"/>
          <w:b w:val="0"/>
          <w:bCs/>
          <w:color w:val="000000" w:themeColor="text1"/>
          <w:sz w:val="20"/>
        </w:rPr>
        <w:t>ș</w:t>
      </w:r>
      <w:r w:rsidRPr="00E85794">
        <w:rPr>
          <w:rFonts w:ascii="Verdana" w:hAnsi="Verdana" w:cs="Times New Roman"/>
          <w:b w:val="0"/>
          <w:bCs/>
          <w:color w:val="000000" w:themeColor="text1"/>
          <w:sz w:val="20"/>
        </w:rPr>
        <w:t>.</w:t>
      </w:r>
    </w:p>
    <w:p w14:paraId="057DE02F"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p>
    <w:p w14:paraId="490E1D20" w14:textId="510A1D31"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Organizator: </w:t>
      </w:r>
      <w:r w:rsidRPr="00E85794">
        <w:rPr>
          <w:rFonts w:ascii="Verdana" w:hAnsi="Verdana" w:cs="Times New Roman"/>
          <w:color w:val="000000" w:themeColor="text1"/>
          <w:sz w:val="20"/>
          <w:shd w:val="clear" w:color="auto" w:fill="FFFFFF"/>
        </w:rPr>
        <w:t xml:space="preserve">Venus Mateescu,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ef birou – Biroul Conservare</w:t>
      </w:r>
    </w:p>
    <w:p w14:paraId="3D803B5A" w14:textId="5460019B"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sz w:val="20"/>
        </w:rPr>
      </w:pPr>
      <w:bookmarkStart w:id="4" w:name="_Hlk124164176"/>
      <w:r w:rsidRPr="00E85794">
        <w:rPr>
          <w:rFonts w:ascii="Verdana" w:hAnsi="Verdana" w:cs="Times New Roman"/>
          <w:bCs/>
          <w:sz w:val="20"/>
        </w:rPr>
        <w:lastRenderedPageBreak/>
        <w:t>Beneficiari direc</w:t>
      </w:r>
      <w:r w:rsidR="00866CC0" w:rsidRPr="00E85794">
        <w:rPr>
          <w:rFonts w:ascii="Verdana" w:hAnsi="Verdana" w:cs="Times New Roman"/>
          <w:bCs/>
          <w:sz w:val="20"/>
        </w:rPr>
        <w:t>ț</w:t>
      </w:r>
      <w:r w:rsidRPr="00E85794">
        <w:rPr>
          <w:rFonts w:ascii="Verdana" w:hAnsi="Verdana" w:cs="Times New Roman"/>
          <w:bCs/>
          <w:sz w:val="20"/>
        </w:rPr>
        <w:t xml:space="preserve">i: </w:t>
      </w:r>
      <w:r w:rsidRPr="00E85794">
        <w:rPr>
          <w:rFonts w:ascii="Verdana" w:hAnsi="Verdana" w:cs="Times New Roman"/>
          <w:b/>
          <w:sz w:val="20"/>
        </w:rPr>
        <w:t>1.596 de vizitatori</w:t>
      </w:r>
    </w:p>
    <w:bookmarkEnd w:id="4"/>
    <w:p w14:paraId="56DF0880"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4555FEE0" w14:textId="77777777" w:rsidR="006252DA" w:rsidRPr="00E85794" w:rsidRDefault="006252DA" w:rsidP="008E376A">
      <w:pPr>
        <w:spacing w:line="240" w:lineRule="auto"/>
        <w:rPr>
          <w:rFonts w:ascii="Verdana" w:eastAsia="Times New Roman" w:hAnsi="Verdana" w:cs="Times New Roman"/>
          <w:color w:val="44546A" w:themeColor="text2"/>
          <w:sz w:val="20"/>
        </w:rPr>
      </w:pPr>
      <w:r w:rsidRPr="00E85794">
        <w:rPr>
          <w:rFonts w:ascii="Verdana" w:eastAsia="Times New Roman" w:hAnsi="Verdana" w:cs="Times New Roman"/>
          <w:color w:val="44546A" w:themeColor="text2"/>
          <w:sz w:val="20"/>
          <w:shd w:val="clear" w:color="auto" w:fill="FFFFFF"/>
        </w:rPr>
        <w:t>GHIZUNARIU</w:t>
      </w:r>
    </w:p>
    <w:p w14:paraId="0F1FB231" w14:textId="77777777" w:rsidR="006252DA" w:rsidRPr="00E85794" w:rsidRDefault="006252DA" w:rsidP="008E376A">
      <w:pPr>
        <w:spacing w:line="240" w:lineRule="auto"/>
        <w:rPr>
          <w:rFonts w:ascii="Verdana" w:eastAsia="Times New Roman" w:hAnsi="Verdana" w:cs="Times New Roman"/>
          <w:color w:val="222222"/>
          <w:sz w:val="20"/>
        </w:rPr>
      </w:pPr>
      <w:r w:rsidRPr="00E85794">
        <w:rPr>
          <w:rFonts w:ascii="Verdana" w:eastAsia="Times New Roman" w:hAnsi="Verdana" w:cs="Times New Roman"/>
          <w:color w:val="222222"/>
          <w:sz w:val="20"/>
        </w:rPr>
        <w:t>23 noiembrie 2022 - 8 ianuarie 2023, Sala Noua Galerie</w:t>
      </w:r>
    </w:p>
    <w:p w14:paraId="3373BC50"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7A0C0D65" w14:textId="1B224837" w:rsidR="006252DA" w:rsidRPr="00E85794" w:rsidRDefault="006252DA" w:rsidP="008E376A">
      <w:pPr>
        <w:spacing w:line="240" w:lineRule="auto"/>
        <w:jc w:val="both"/>
        <w:rPr>
          <w:rFonts w:ascii="Verdana" w:eastAsia="Times New Roman" w:hAnsi="Verdana" w:cs="Times New Roman"/>
          <w:color w:val="222222"/>
          <w:sz w:val="20"/>
        </w:rPr>
      </w:pPr>
      <w:r w:rsidRPr="00E85794">
        <w:rPr>
          <w:rFonts w:ascii="Verdana" w:eastAsia="Times New Roman" w:hAnsi="Verdana" w:cs="Times New Roman"/>
          <w:color w:val="222222"/>
          <w:sz w:val="20"/>
          <w:shd w:val="clear" w:color="auto" w:fill="FFFFFF"/>
        </w:rPr>
        <w:t>Cobzarii din mediul tradi</w:t>
      </w:r>
      <w:r w:rsidR="00866CC0" w:rsidRPr="00E85794">
        <w:rPr>
          <w:rFonts w:ascii="Verdana" w:eastAsia="Times New Roman" w:hAnsi="Verdana" w:cs="Times New Roman"/>
          <w:color w:val="222222"/>
          <w:sz w:val="20"/>
          <w:shd w:val="clear" w:color="auto" w:fill="FFFFFF"/>
        </w:rPr>
        <w:t>ț</w:t>
      </w:r>
      <w:r w:rsidRPr="00E85794">
        <w:rPr>
          <w:rFonts w:ascii="Verdana" w:eastAsia="Times New Roman" w:hAnsi="Verdana" w:cs="Times New Roman"/>
          <w:color w:val="222222"/>
          <w:sz w:val="20"/>
          <w:shd w:val="clear" w:color="auto" w:fill="FFFFFF"/>
        </w:rPr>
        <w:t>ional românesc au rămas extrem de pu</w:t>
      </w:r>
      <w:r w:rsidR="00866CC0" w:rsidRPr="00E85794">
        <w:rPr>
          <w:rFonts w:ascii="Verdana" w:eastAsia="Times New Roman" w:hAnsi="Verdana" w:cs="Times New Roman"/>
          <w:color w:val="222222"/>
          <w:sz w:val="20"/>
          <w:shd w:val="clear" w:color="auto" w:fill="FFFFFF"/>
        </w:rPr>
        <w:t>ț</w:t>
      </w:r>
      <w:r w:rsidRPr="00E85794">
        <w:rPr>
          <w:rFonts w:ascii="Verdana" w:eastAsia="Times New Roman" w:hAnsi="Verdana" w:cs="Times New Roman"/>
          <w:color w:val="222222"/>
          <w:sz w:val="20"/>
          <w:shd w:val="clear" w:color="auto" w:fill="FFFFFF"/>
        </w:rPr>
        <w:t>ini. Genera</w:t>
      </w:r>
      <w:r w:rsidR="00866CC0" w:rsidRPr="00E85794">
        <w:rPr>
          <w:rFonts w:ascii="Verdana" w:eastAsia="Times New Roman" w:hAnsi="Verdana" w:cs="Times New Roman"/>
          <w:color w:val="222222"/>
          <w:sz w:val="20"/>
          <w:shd w:val="clear" w:color="auto" w:fill="FFFFFF"/>
        </w:rPr>
        <w:t>ț</w:t>
      </w:r>
      <w:r w:rsidRPr="00E85794">
        <w:rPr>
          <w:rFonts w:ascii="Verdana" w:eastAsia="Times New Roman" w:hAnsi="Verdana" w:cs="Times New Roman"/>
          <w:color w:val="222222"/>
          <w:sz w:val="20"/>
          <w:shd w:val="clear" w:color="auto" w:fill="FFFFFF"/>
        </w:rPr>
        <w:t>ia vârstnică a lăutarilor a fost „depă</w:t>
      </w:r>
      <w:r w:rsidR="00866CC0" w:rsidRPr="00E85794">
        <w:rPr>
          <w:rFonts w:ascii="Verdana" w:eastAsia="Times New Roman" w:hAnsi="Verdana" w:cs="Times New Roman"/>
          <w:color w:val="222222"/>
          <w:sz w:val="20"/>
          <w:shd w:val="clear" w:color="auto" w:fill="FFFFFF"/>
        </w:rPr>
        <w:t>ș</w:t>
      </w:r>
      <w:r w:rsidRPr="00E85794">
        <w:rPr>
          <w:rFonts w:ascii="Verdana" w:eastAsia="Times New Roman" w:hAnsi="Verdana" w:cs="Times New Roman"/>
          <w:color w:val="222222"/>
          <w:sz w:val="20"/>
          <w:shd w:val="clear" w:color="auto" w:fill="FFFFFF"/>
        </w:rPr>
        <w:t>ită” de apari</w:t>
      </w:r>
      <w:r w:rsidR="00866CC0" w:rsidRPr="00E85794">
        <w:rPr>
          <w:rFonts w:ascii="Verdana" w:eastAsia="Times New Roman" w:hAnsi="Verdana" w:cs="Times New Roman"/>
          <w:color w:val="222222"/>
          <w:sz w:val="20"/>
          <w:shd w:val="clear" w:color="auto" w:fill="FFFFFF"/>
        </w:rPr>
        <w:t>ț</w:t>
      </w:r>
      <w:r w:rsidRPr="00E85794">
        <w:rPr>
          <w:rFonts w:ascii="Verdana" w:eastAsia="Times New Roman" w:hAnsi="Verdana" w:cs="Times New Roman"/>
          <w:color w:val="222222"/>
          <w:sz w:val="20"/>
          <w:shd w:val="clear" w:color="auto" w:fill="FFFFFF"/>
        </w:rPr>
        <w:t xml:space="preserve">ia acordeonului, acum un „clasic” </w:t>
      </w:r>
      <w:r w:rsidR="00866CC0" w:rsidRPr="00E85794">
        <w:rPr>
          <w:rFonts w:ascii="Verdana" w:eastAsia="Times New Roman" w:hAnsi="Verdana" w:cs="Times New Roman"/>
          <w:color w:val="222222"/>
          <w:sz w:val="20"/>
          <w:shd w:val="clear" w:color="auto" w:fill="FFFFFF"/>
        </w:rPr>
        <w:t>ș</w:t>
      </w:r>
      <w:r w:rsidRPr="00E85794">
        <w:rPr>
          <w:rFonts w:ascii="Verdana" w:eastAsia="Times New Roman" w:hAnsi="Verdana" w:cs="Times New Roman"/>
          <w:color w:val="222222"/>
          <w:sz w:val="20"/>
          <w:shd w:val="clear" w:color="auto" w:fill="FFFFFF"/>
        </w:rPr>
        <w:t>i el, „depă</w:t>
      </w:r>
      <w:r w:rsidR="00866CC0" w:rsidRPr="00E85794">
        <w:rPr>
          <w:rFonts w:ascii="Verdana" w:eastAsia="Times New Roman" w:hAnsi="Verdana" w:cs="Times New Roman"/>
          <w:color w:val="222222"/>
          <w:sz w:val="20"/>
          <w:shd w:val="clear" w:color="auto" w:fill="FFFFFF"/>
        </w:rPr>
        <w:t>ș</w:t>
      </w:r>
      <w:r w:rsidRPr="00E85794">
        <w:rPr>
          <w:rFonts w:ascii="Verdana" w:eastAsia="Times New Roman" w:hAnsi="Verdana" w:cs="Times New Roman"/>
          <w:color w:val="222222"/>
          <w:sz w:val="20"/>
          <w:shd w:val="clear" w:color="auto" w:fill="FFFFFF"/>
        </w:rPr>
        <w:t xml:space="preserve">it” la rândul său de instrumentele moderne electronice cu claviaturi. Din cobză a mai rămas aproape doar un </w:t>
      </w:r>
      <w:r w:rsidRPr="00E85794">
        <w:rPr>
          <w:rFonts w:ascii="Verdana" w:eastAsia="Times New Roman" w:hAnsi="Verdana" w:cs="Times New Roman"/>
          <w:iCs/>
          <w:color w:val="222222"/>
          <w:sz w:val="20"/>
          <w:shd w:val="clear" w:color="auto" w:fill="FFFFFF"/>
        </w:rPr>
        <w:t>style</w:t>
      </w:r>
      <w:r w:rsidRPr="00E85794">
        <w:rPr>
          <w:rFonts w:ascii="Verdana" w:eastAsia="Times New Roman" w:hAnsi="Verdana" w:cs="Times New Roman"/>
          <w:color w:val="222222"/>
          <w:sz w:val="20"/>
          <w:shd w:val="clear" w:color="auto" w:fill="FFFFFF"/>
        </w:rPr>
        <w:t>, un sunet construit digital, stocat în memoria unui sintetizator-aranjor, instrumentul real fiind prezent mult mai rar în muzicile satului contemporan.</w:t>
      </w:r>
    </w:p>
    <w:p w14:paraId="3B6ADD18" w14:textId="348B6A43" w:rsidR="006252DA" w:rsidRPr="00E85794" w:rsidRDefault="006252DA" w:rsidP="008E376A">
      <w:pPr>
        <w:spacing w:line="240" w:lineRule="auto"/>
        <w:jc w:val="both"/>
        <w:rPr>
          <w:rFonts w:ascii="Verdana" w:eastAsia="Times New Roman" w:hAnsi="Verdana" w:cs="Times New Roman"/>
          <w:color w:val="222222"/>
          <w:sz w:val="20"/>
        </w:rPr>
      </w:pPr>
      <w:r w:rsidRPr="00E85794">
        <w:rPr>
          <w:rFonts w:ascii="Verdana" w:eastAsia="Times New Roman" w:hAnsi="Verdana" w:cs="Times New Roman"/>
          <w:color w:val="222222"/>
          <w:sz w:val="20"/>
          <w:shd w:val="clear" w:color="auto" w:fill="FFFFFF"/>
        </w:rPr>
        <w:t>Cât despre Ghizunariu, el a fost un constructor de cobze, poreclit astfel din motive necunoscute. Figura sa a rămas vie mai mult prin pove</w:t>
      </w:r>
      <w:r w:rsidR="00866CC0" w:rsidRPr="00E85794">
        <w:rPr>
          <w:rFonts w:ascii="Verdana" w:eastAsia="Times New Roman" w:hAnsi="Verdana" w:cs="Times New Roman"/>
          <w:color w:val="222222"/>
          <w:sz w:val="20"/>
          <w:shd w:val="clear" w:color="auto" w:fill="FFFFFF"/>
        </w:rPr>
        <w:t>ș</w:t>
      </w:r>
      <w:r w:rsidRPr="00E85794">
        <w:rPr>
          <w:rFonts w:ascii="Verdana" w:eastAsia="Times New Roman" w:hAnsi="Verdana" w:cs="Times New Roman"/>
          <w:color w:val="222222"/>
          <w:sz w:val="20"/>
          <w:shd w:val="clear" w:color="auto" w:fill="FFFFFF"/>
        </w:rPr>
        <w:t>tile celor care i-au fost vecini sau clien</w:t>
      </w:r>
      <w:r w:rsidR="00866CC0" w:rsidRPr="00E85794">
        <w:rPr>
          <w:rFonts w:ascii="Verdana" w:eastAsia="Times New Roman" w:hAnsi="Verdana" w:cs="Times New Roman"/>
          <w:color w:val="222222"/>
          <w:sz w:val="20"/>
          <w:shd w:val="clear" w:color="auto" w:fill="FFFFFF"/>
        </w:rPr>
        <w:t>ț</w:t>
      </w:r>
      <w:r w:rsidRPr="00E85794">
        <w:rPr>
          <w:rFonts w:ascii="Verdana" w:eastAsia="Times New Roman" w:hAnsi="Verdana" w:cs="Times New Roman"/>
          <w:color w:val="222222"/>
          <w:sz w:val="20"/>
          <w:shd w:val="clear" w:color="auto" w:fill="FFFFFF"/>
        </w:rPr>
        <w:t>i. Prezent în expozi</w:t>
      </w:r>
      <w:r w:rsidR="00866CC0" w:rsidRPr="00E85794">
        <w:rPr>
          <w:rFonts w:ascii="Verdana" w:eastAsia="Times New Roman" w:hAnsi="Verdana" w:cs="Times New Roman"/>
          <w:color w:val="222222"/>
          <w:sz w:val="20"/>
          <w:shd w:val="clear" w:color="auto" w:fill="FFFFFF"/>
        </w:rPr>
        <w:t>ț</w:t>
      </w:r>
      <w:r w:rsidRPr="00E85794">
        <w:rPr>
          <w:rFonts w:ascii="Verdana" w:eastAsia="Times New Roman" w:hAnsi="Verdana" w:cs="Times New Roman"/>
          <w:color w:val="222222"/>
          <w:sz w:val="20"/>
          <w:shd w:val="clear" w:color="auto" w:fill="FFFFFF"/>
        </w:rPr>
        <w:t xml:space="preserve">ie, „Ghizunariu” devine un personaj multiplu – în el se topesc imaginile altor lăutari </w:t>
      </w:r>
      <w:r w:rsidR="00866CC0" w:rsidRPr="00E85794">
        <w:rPr>
          <w:rFonts w:ascii="Verdana" w:eastAsia="Times New Roman" w:hAnsi="Verdana" w:cs="Times New Roman"/>
          <w:color w:val="222222"/>
          <w:sz w:val="20"/>
          <w:shd w:val="clear" w:color="auto" w:fill="FFFFFF"/>
        </w:rPr>
        <w:t>ș</w:t>
      </w:r>
      <w:r w:rsidRPr="00E85794">
        <w:rPr>
          <w:rFonts w:ascii="Verdana" w:eastAsia="Times New Roman" w:hAnsi="Verdana" w:cs="Times New Roman"/>
          <w:color w:val="222222"/>
          <w:sz w:val="20"/>
          <w:shd w:val="clear" w:color="auto" w:fill="FFFFFF"/>
        </w:rPr>
        <w:t xml:space="preserve">i constructori de instrumente, reali </w:t>
      </w:r>
      <w:r w:rsidR="00866CC0" w:rsidRPr="00E85794">
        <w:rPr>
          <w:rFonts w:ascii="Verdana" w:eastAsia="Times New Roman" w:hAnsi="Verdana" w:cs="Times New Roman"/>
          <w:color w:val="222222"/>
          <w:sz w:val="20"/>
          <w:shd w:val="clear" w:color="auto" w:fill="FFFFFF"/>
        </w:rPr>
        <w:t>ș</w:t>
      </w:r>
      <w:r w:rsidRPr="00E85794">
        <w:rPr>
          <w:rFonts w:ascii="Verdana" w:eastAsia="Times New Roman" w:hAnsi="Verdana" w:cs="Times New Roman"/>
          <w:color w:val="222222"/>
          <w:sz w:val="20"/>
          <w:shd w:val="clear" w:color="auto" w:fill="FFFFFF"/>
        </w:rPr>
        <w:t>i fictivi.</w:t>
      </w:r>
    </w:p>
    <w:p w14:paraId="0DB0AFDF" w14:textId="7777777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000000" w:themeColor="text1"/>
          <w:sz w:val="20"/>
          <w:shd w:val="clear" w:color="auto" w:fill="FFFFFF"/>
        </w:rPr>
      </w:pPr>
    </w:p>
    <w:p w14:paraId="4E57C2CC" w14:textId="2609BC1D"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color w:val="000000" w:themeColor="text1"/>
          <w:sz w:val="20"/>
        </w:rPr>
      </w:pPr>
      <w:r w:rsidRPr="00E85794">
        <w:rPr>
          <w:rFonts w:ascii="Verdana" w:hAnsi="Verdana" w:cs="Times New Roman"/>
          <w:color w:val="000000" w:themeColor="text1"/>
          <w:sz w:val="20"/>
          <w:shd w:val="clear" w:color="auto" w:fill="FFFFFF"/>
        </w:rPr>
        <w:t>Concept curatorial: Sa</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a-Liviu Stoianovici</w:t>
      </w:r>
    </w:p>
    <w:p w14:paraId="17D8DC36" w14:textId="190C7164"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 xml:space="preserve">i: </w:t>
      </w:r>
      <w:r w:rsidRPr="00E85794">
        <w:rPr>
          <w:rFonts w:ascii="Verdana" w:hAnsi="Verdana" w:cs="Times New Roman"/>
          <w:b/>
          <w:sz w:val="20"/>
        </w:rPr>
        <w:t>196 de vizitatori</w:t>
      </w:r>
    </w:p>
    <w:p w14:paraId="16BD83F1"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7F7B83E5" w14:textId="151D6227" w:rsidR="006252DA" w:rsidRPr="00E85794" w:rsidRDefault="00866CC0" w:rsidP="008E376A">
      <w:pPr>
        <w:spacing w:line="240" w:lineRule="auto"/>
        <w:ind w:right="659"/>
        <w:rPr>
          <w:rFonts w:ascii="Verdana" w:hAnsi="Verdana" w:cs="Times New Roman"/>
          <w:color w:val="44546A" w:themeColor="text2"/>
          <w:sz w:val="20"/>
        </w:rPr>
      </w:pPr>
      <w:r w:rsidRPr="00E85794">
        <w:rPr>
          <w:rFonts w:ascii="Verdana" w:hAnsi="Verdana" w:cs="Times New Roman"/>
          <w:color w:val="44546A" w:themeColor="text2"/>
          <w:sz w:val="20"/>
        </w:rPr>
        <w:t>Ț</w:t>
      </w:r>
      <w:r w:rsidR="006252DA" w:rsidRPr="00E85794">
        <w:rPr>
          <w:rFonts w:ascii="Verdana" w:hAnsi="Verdana" w:cs="Times New Roman"/>
          <w:color w:val="44546A" w:themeColor="text2"/>
          <w:sz w:val="20"/>
        </w:rPr>
        <w:t xml:space="preserve">A </w:t>
      </w:r>
      <w:r w:rsidRPr="00E85794">
        <w:rPr>
          <w:rFonts w:ascii="Verdana" w:hAnsi="Verdana" w:cs="Times New Roman"/>
          <w:color w:val="44546A" w:themeColor="text2"/>
          <w:sz w:val="20"/>
        </w:rPr>
        <w:t>Ț</w:t>
      </w:r>
      <w:r w:rsidR="006252DA" w:rsidRPr="00E85794">
        <w:rPr>
          <w:rFonts w:ascii="Verdana" w:hAnsi="Verdana" w:cs="Times New Roman"/>
          <w:color w:val="44546A" w:themeColor="text2"/>
          <w:sz w:val="20"/>
        </w:rPr>
        <w:t>A PVCA - EVENIMENT PERFORMATIV SEMNAL</w:t>
      </w:r>
    </w:p>
    <w:p w14:paraId="407FF61B" w14:textId="160F6FAF" w:rsidR="006252DA" w:rsidRPr="00E85794" w:rsidRDefault="006252DA" w:rsidP="008E376A">
      <w:pPr>
        <w:spacing w:line="240" w:lineRule="auto"/>
        <w:ind w:right="659"/>
        <w:rPr>
          <w:rFonts w:ascii="Verdana" w:hAnsi="Verdana" w:cs="Times New Roman"/>
          <w:color w:val="auto"/>
          <w:sz w:val="20"/>
        </w:rPr>
      </w:pPr>
      <w:r w:rsidRPr="00E85794">
        <w:rPr>
          <w:rFonts w:ascii="Verdana" w:hAnsi="Verdana" w:cs="Times New Roman"/>
          <w:sz w:val="20"/>
        </w:rPr>
        <w:t xml:space="preserve">21 decembrie 2022, </w:t>
      </w:r>
      <w:r w:rsidRPr="00E85794">
        <w:rPr>
          <w:rFonts w:ascii="Verdana" w:hAnsi="Verdana" w:cs="Times New Roman"/>
          <w:color w:val="000000" w:themeColor="text1"/>
          <w:sz w:val="20"/>
        </w:rPr>
        <w:t>MN</w:t>
      </w:r>
      <w:r w:rsidR="00866CC0" w:rsidRPr="00E85794">
        <w:rPr>
          <w:rFonts w:ascii="Verdana" w:hAnsi="Verdana" w:cs="Times New Roman"/>
          <w:color w:val="000000" w:themeColor="text1"/>
          <w:sz w:val="20"/>
        </w:rPr>
        <w:t>Ț</w:t>
      </w:r>
      <w:r w:rsidRPr="00E85794">
        <w:rPr>
          <w:rFonts w:ascii="Verdana" w:hAnsi="Verdana" w:cs="Times New Roman"/>
          <w:color w:val="000000" w:themeColor="text1"/>
          <w:sz w:val="20"/>
        </w:rPr>
        <w:t>RplusC</w:t>
      </w:r>
    </w:p>
    <w:p w14:paraId="0594D677"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39F44116" w14:textId="0B60096C" w:rsidR="006252DA" w:rsidRPr="00E85794" w:rsidRDefault="006252DA" w:rsidP="008E376A">
      <w:pPr>
        <w:spacing w:line="240" w:lineRule="auto"/>
        <w:ind w:right="659"/>
        <w:jc w:val="both"/>
        <w:rPr>
          <w:rFonts w:ascii="Verdana" w:eastAsia="Cabin" w:hAnsi="Verdana" w:cs="Times New Roman"/>
          <w:sz w:val="20"/>
        </w:rPr>
      </w:pPr>
      <w:r w:rsidRPr="00E85794">
        <w:rPr>
          <w:rFonts w:ascii="Verdana" w:eastAsia="Cabin" w:hAnsi="Verdana" w:cs="Times New Roman"/>
          <w:sz w:val="20"/>
        </w:rPr>
        <w:t>Plastic Art Performance collective a invitat la o reflec</w:t>
      </w:r>
      <w:r w:rsidR="00866CC0" w:rsidRPr="00E85794">
        <w:rPr>
          <w:rFonts w:ascii="Verdana" w:eastAsia="Cabin" w:hAnsi="Verdana" w:cs="Times New Roman"/>
          <w:sz w:val="20"/>
        </w:rPr>
        <w:t>ț</w:t>
      </w:r>
      <w:r w:rsidRPr="00E85794">
        <w:rPr>
          <w:rFonts w:ascii="Verdana" w:eastAsia="Cabin" w:hAnsi="Verdana" w:cs="Times New Roman"/>
          <w:sz w:val="20"/>
        </w:rPr>
        <w:t xml:space="preserve">ie asupra obiceiurilor de consum </w:t>
      </w:r>
      <w:r w:rsidR="00866CC0" w:rsidRPr="00E85794">
        <w:rPr>
          <w:rFonts w:ascii="Verdana" w:eastAsia="Cabin" w:hAnsi="Verdana" w:cs="Times New Roman"/>
          <w:sz w:val="20"/>
        </w:rPr>
        <w:t>ș</w:t>
      </w:r>
      <w:r w:rsidRPr="00E85794">
        <w:rPr>
          <w:rFonts w:ascii="Verdana" w:eastAsia="Cabin" w:hAnsi="Verdana" w:cs="Times New Roman"/>
          <w:sz w:val="20"/>
        </w:rPr>
        <w:t>i impactul colectiv al acesteia asupra mediului. Plastic Art Performance Collective este un grup interdisciplinar de tineri arti</w:t>
      </w:r>
      <w:r w:rsidR="00866CC0" w:rsidRPr="00E85794">
        <w:rPr>
          <w:rFonts w:ascii="Verdana" w:eastAsia="Cabin" w:hAnsi="Verdana" w:cs="Times New Roman"/>
          <w:sz w:val="20"/>
        </w:rPr>
        <w:t>ș</w:t>
      </w:r>
      <w:r w:rsidRPr="00E85794">
        <w:rPr>
          <w:rFonts w:ascii="Verdana" w:eastAsia="Cabin" w:hAnsi="Verdana" w:cs="Times New Roman"/>
          <w:sz w:val="20"/>
        </w:rPr>
        <w:t>ti reuni</w:t>
      </w:r>
      <w:r w:rsidR="00866CC0" w:rsidRPr="00E85794">
        <w:rPr>
          <w:rFonts w:ascii="Verdana" w:eastAsia="Cabin" w:hAnsi="Verdana" w:cs="Times New Roman"/>
          <w:sz w:val="20"/>
        </w:rPr>
        <w:t>ț</w:t>
      </w:r>
      <w:r w:rsidRPr="00E85794">
        <w:rPr>
          <w:rFonts w:ascii="Verdana" w:eastAsia="Cabin" w:hAnsi="Verdana" w:cs="Times New Roman"/>
          <w:sz w:val="20"/>
        </w:rPr>
        <w:t>i de Asocia</w:t>
      </w:r>
      <w:r w:rsidR="00866CC0" w:rsidRPr="00E85794">
        <w:rPr>
          <w:rFonts w:ascii="Verdana" w:eastAsia="Cabin" w:hAnsi="Verdana" w:cs="Times New Roman"/>
          <w:sz w:val="20"/>
        </w:rPr>
        <w:t>ț</w:t>
      </w:r>
      <w:r w:rsidRPr="00E85794">
        <w:rPr>
          <w:rFonts w:ascii="Verdana" w:eastAsia="Cabin" w:hAnsi="Verdana" w:cs="Times New Roman"/>
          <w:sz w:val="20"/>
        </w:rPr>
        <w:t>ia MACAIA, care, din 2020, propune proiecte culturale, interven</w:t>
      </w:r>
      <w:r w:rsidR="00866CC0" w:rsidRPr="00E85794">
        <w:rPr>
          <w:rFonts w:ascii="Verdana" w:eastAsia="Cabin" w:hAnsi="Verdana" w:cs="Times New Roman"/>
          <w:sz w:val="20"/>
        </w:rPr>
        <w:t>ț</w:t>
      </w:r>
      <w:r w:rsidRPr="00E85794">
        <w:rPr>
          <w:rFonts w:ascii="Verdana" w:eastAsia="Cabin" w:hAnsi="Verdana" w:cs="Times New Roman"/>
          <w:sz w:val="20"/>
        </w:rPr>
        <w:t>ii în spa</w:t>
      </w:r>
      <w:r w:rsidR="00866CC0" w:rsidRPr="00E85794">
        <w:rPr>
          <w:rFonts w:ascii="Verdana" w:eastAsia="Cabin" w:hAnsi="Verdana" w:cs="Times New Roman"/>
          <w:sz w:val="20"/>
        </w:rPr>
        <w:t>ț</w:t>
      </w:r>
      <w:r w:rsidRPr="00E85794">
        <w:rPr>
          <w:rFonts w:ascii="Verdana" w:eastAsia="Cabin" w:hAnsi="Verdana" w:cs="Times New Roman"/>
          <w:sz w:val="20"/>
        </w:rPr>
        <w:t xml:space="preserve">ii publice </w:t>
      </w:r>
      <w:r w:rsidR="00866CC0" w:rsidRPr="00E85794">
        <w:rPr>
          <w:rFonts w:ascii="Verdana" w:eastAsia="Cabin" w:hAnsi="Verdana" w:cs="Times New Roman"/>
          <w:sz w:val="20"/>
        </w:rPr>
        <w:t>ș</w:t>
      </w:r>
      <w:r w:rsidRPr="00E85794">
        <w:rPr>
          <w:rFonts w:ascii="Verdana" w:eastAsia="Cabin" w:hAnsi="Verdana" w:cs="Times New Roman"/>
          <w:sz w:val="20"/>
        </w:rPr>
        <w:t>i evenimente imersive menite a atrage aten</w:t>
      </w:r>
      <w:r w:rsidR="00866CC0" w:rsidRPr="00E85794">
        <w:rPr>
          <w:rFonts w:ascii="Verdana" w:eastAsia="Cabin" w:hAnsi="Verdana" w:cs="Times New Roman"/>
          <w:sz w:val="20"/>
        </w:rPr>
        <w:t>ț</w:t>
      </w:r>
      <w:r w:rsidRPr="00E85794">
        <w:rPr>
          <w:rFonts w:ascii="Verdana" w:eastAsia="Cabin" w:hAnsi="Verdana" w:cs="Times New Roman"/>
          <w:sz w:val="20"/>
        </w:rPr>
        <w:t xml:space="preserve">ia asupra poluării cu plastic </w:t>
      </w:r>
      <w:r w:rsidR="00866CC0" w:rsidRPr="00E85794">
        <w:rPr>
          <w:rFonts w:ascii="Verdana" w:eastAsia="Cabin" w:hAnsi="Verdana" w:cs="Times New Roman"/>
          <w:sz w:val="20"/>
        </w:rPr>
        <w:t>ș</w:t>
      </w:r>
      <w:r w:rsidRPr="00E85794">
        <w:rPr>
          <w:rFonts w:ascii="Verdana" w:eastAsia="Cabin" w:hAnsi="Verdana" w:cs="Times New Roman"/>
          <w:sz w:val="20"/>
        </w:rPr>
        <w:t xml:space="preserve">i a consumului nesustenabil. </w:t>
      </w:r>
    </w:p>
    <w:p w14:paraId="6A71C91F"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2A3DAC30"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Coordonator: Ilina Schileru</w:t>
      </w:r>
    </w:p>
    <w:p w14:paraId="1B0385EE" w14:textId="4CFE831B"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bCs/>
          <w:color w:val="auto"/>
          <w:sz w:val="20"/>
        </w:rPr>
      </w:pPr>
      <w:r w:rsidRPr="00E85794">
        <w:rPr>
          <w:rFonts w:ascii="Verdana" w:hAnsi="Verdana" w:cs="Times New Roman"/>
          <w:color w:val="auto"/>
          <w:sz w:val="20"/>
        </w:rPr>
        <w:t>Beneficiari direc</w:t>
      </w:r>
      <w:r w:rsidR="00866CC0" w:rsidRPr="00E85794">
        <w:rPr>
          <w:rFonts w:ascii="Verdana" w:hAnsi="Verdana" w:cs="Times New Roman"/>
          <w:color w:val="auto"/>
          <w:sz w:val="20"/>
        </w:rPr>
        <w:t>ț</w:t>
      </w:r>
      <w:r w:rsidRPr="00E85794">
        <w:rPr>
          <w:rFonts w:ascii="Verdana" w:hAnsi="Verdana" w:cs="Times New Roman"/>
          <w:color w:val="auto"/>
          <w:sz w:val="20"/>
        </w:rPr>
        <w:t xml:space="preserve">i: </w:t>
      </w:r>
      <w:r w:rsidRPr="00E85794">
        <w:rPr>
          <w:rFonts w:ascii="Verdana" w:hAnsi="Verdana" w:cs="Times New Roman"/>
          <w:b/>
          <w:bCs/>
          <w:color w:val="auto"/>
          <w:sz w:val="20"/>
        </w:rPr>
        <w:t>40</w:t>
      </w:r>
      <w:r w:rsidRPr="00E85794">
        <w:rPr>
          <w:rFonts w:ascii="Verdana" w:hAnsi="Verdana" w:cs="Times New Roman"/>
          <w:color w:val="auto"/>
          <w:sz w:val="20"/>
        </w:rPr>
        <w:t xml:space="preserve"> </w:t>
      </w:r>
      <w:r w:rsidRPr="00E85794">
        <w:rPr>
          <w:rFonts w:ascii="Verdana" w:hAnsi="Verdana" w:cs="Times New Roman"/>
          <w:b/>
          <w:bCs/>
          <w:color w:val="auto"/>
          <w:sz w:val="20"/>
        </w:rPr>
        <w:t>de vizitatori</w:t>
      </w:r>
    </w:p>
    <w:p w14:paraId="7135C2CA"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0FB10FF3" w14:textId="6DAF633D" w:rsidR="0098235E" w:rsidRDefault="0098235E">
      <w:pPr>
        <w:suppressAutoHyphens w:val="0"/>
        <w:autoSpaceDN/>
        <w:spacing w:after="160" w:line="259" w:lineRule="auto"/>
        <w:rPr>
          <w:rFonts w:ascii="Verdana" w:hAnsi="Verdana" w:cs="Times New Roman"/>
          <w:color w:val="auto"/>
          <w:sz w:val="20"/>
        </w:rPr>
      </w:pPr>
      <w:r>
        <w:rPr>
          <w:rFonts w:ascii="Verdana" w:hAnsi="Verdana" w:cs="Times New Roman"/>
          <w:sz w:val="20"/>
        </w:rPr>
        <w:br w:type="page"/>
      </w:r>
    </w:p>
    <w:p w14:paraId="7C7F0C60"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7F97D70F" w14:textId="2620F0BB"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sz w:val="20"/>
          <w:szCs w:val="20"/>
          <w:lang w:val="ro-RO"/>
        </w:rPr>
      </w:pPr>
      <w:r w:rsidRPr="00E85794">
        <w:rPr>
          <w:rFonts w:ascii="Verdana" w:hAnsi="Verdana" w:cs="Times New Roman"/>
          <w:b/>
          <w:bCs/>
          <w:sz w:val="20"/>
          <w:szCs w:val="20"/>
          <w:lang w:val="ro-RO"/>
        </w:rPr>
        <w:t>I.1.2. Expozi</w:t>
      </w:r>
      <w:r w:rsidR="00866CC0" w:rsidRPr="00E85794">
        <w:rPr>
          <w:rFonts w:ascii="Verdana" w:hAnsi="Verdana" w:cs="Times New Roman"/>
          <w:b/>
          <w:bCs/>
          <w:sz w:val="20"/>
          <w:szCs w:val="20"/>
          <w:lang w:val="ro-RO"/>
        </w:rPr>
        <w:t>ț</w:t>
      </w:r>
      <w:r w:rsidRPr="00E85794">
        <w:rPr>
          <w:rFonts w:ascii="Verdana" w:hAnsi="Verdana" w:cs="Times New Roman"/>
          <w:b/>
          <w:bCs/>
          <w:sz w:val="20"/>
          <w:szCs w:val="20"/>
          <w:lang w:val="ro-RO"/>
        </w:rPr>
        <w:t>ii temporare organizate în parteneriat cu MN</w:t>
      </w:r>
      <w:r w:rsidR="00866CC0" w:rsidRPr="00E85794">
        <w:rPr>
          <w:rFonts w:ascii="Verdana" w:hAnsi="Verdana" w:cs="Times New Roman"/>
          <w:b/>
          <w:bCs/>
          <w:sz w:val="20"/>
          <w:szCs w:val="20"/>
          <w:lang w:val="ro-RO"/>
        </w:rPr>
        <w:t>Ț</w:t>
      </w:r>
      <w:r w:rsidRPr="00E85794">
        <w:rPr>
          <w:rFonts w:ascii="Verdana" w:hAnsi="Verdana" w:cs="Times New Roman"/>
          <w:b/>
          <w:bCs/>
          <w:sz w:val="20"/>
          <w:szCs w:val="20"/>
          <w:lang w:val="ro-RO"/>
        </w:rPr>
        <w:t xml:space="preserve">R în </w:t>
      </w:r>
      <w:r w:rsidR="00866CC0" w:rsidRPr="00E85794">
        <w:rPr>
          <w:rFonts w:ascii="Verdana" w:hAnsi="Verdana" w:cs="Times New Roman"/>
          <w:b/>
          <w:bCs/>
          <w:sz w:val="20"/>
          <w:szCs w:val="20"/>
          <w:lang w:val="ro-RO"/>
        </w:rPr>
        <w:t>ț</w:t>
      </w:r>
      <w:r w:rsidRPr="00E85794">
        <w:rPr>
          <w:rFonts w:ascii="Verdana" w:hAnsi="Verdana" w:cs="Times New Roman"/>
          <w:b/>
          <w:bCs/>
          <w:sz w:val="20"/>
          <w:szCs w:val="20"/>
          <w:lang w:val="ro-RO"/>
        </w:rPr>
        <w:t>ară (</w:t>
      </w:r>
      <w:r w:rsidR="005776EC">
        <w:rPr>
          <w:rFonts w:ascii="Verdana" w:hAnsi="Verdana" w:cs="Times New Roman"/>
          <w:b/>
          <w:bCs/>
          <w:sz w:val="20"/>
          <w:szCs w:val="20"/>
          <w:lang w:val="ro-RO"/>
        </w:rPr>
        <w:t>5</w:t>
      </w:r>
      <w:r w:rsidRPr="00E85794">
        <w:rPr>
          <w:rFonts w:ascii="Verdana" w:hAnsi="Verdana" w:cs="Times New Roman"/>
          <w:b/>
          <w:bCs/>
          <w:sz w:val="20"/>
          <w:szCs w:val="20"/>
          <w:lang w:val="ro-RO"/>
        </w:rPr>
        <w:t>):</w:t>
      </w:r>
    </w:p>
    <w:p w14:paraId="7F2250FC" w14:textId="77777777" w:rsidR="006252DA" w:rsidRPr="00E85794" w:rsidRDefault="006252DA" w:rsidP="008E376A">
      <w:pPr>
        <w:spacing w:line="240" w:lineRule="auto"/>
        <w:rPr>
          <w:rFonts w:ascii="Verdana" w:hAnsi="Verdana" w:cs="Times New Roman"/>
          <w:color w:val="44546A" w:themeColor="text2"/>
          <w:sz w:val="20"/>
        </w:rPr>
      </w:pPr>
    </w:p>
    <w:p w14:paraId="6289C68F" w14:textId="77777777" w:rsidR="006252DA" w:rsidRPr="00E85794" w:rsidRDefault="006252DA"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t>BURTICALĂ.G.ION.LEU.DOLJ</w:t>
      </w:r>
    </w:p>
    <w:p w14:paraId="5A935542" w14:textId="77777777"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14 ianuarie –13 februarie 2022 |</w:t>
      </w:r>
      <w:r w:rsidRPr="00E85794">
        <w:rPr>
          <w:rFonts w:ascii="Verdana" w:hAnsi="Verdana" w:cs="Times New Roman"/>
          <w:color w:val="050505"/>
          <w:sz w:val="20"/>
          <w:shd w:val="clear" w:color="auto" w:fill="FFFFFF"/>
        </w:rPr>
        <w:t xml:space="preserve"> Galeria „ARTIS”</w:t>
      </w:r>
    </w:p>
    <w:p w14:paraId="613AA1BC" w14:textId="2585E5C3" w:rsidR="006252DA" w:rsidRPr="00E85794" w:rsidRDefault="006252DA" w:rsidP="008E376A">
      <w:pPr>
        <w:spacing w:line="240" w:lineRule="auto"/>
        <w:rPr>
          <w:rFonts w:ascii="Verdana" w:hAnsi="Verdana" w:cs="Times New Roman"/>
          <w:color w:val="050505"/>
          <w:sz w:val="20"/>
          <w:shd w:val="clear" w:color="auto" w:fill="FFFFFF"/>
        </w:rPr>
      </w:pPr>
      <w:r w:rsidRPr="00E85794">
        <w:rPr>
          <w:rFonts w:ascii="Verdana" w:hAnsi="Verdana" w:cs="Times New Roman"/>
          <w:color w:val="050505"/>
          <w:sz w:val="20"/>
          <w:shd w:val="clear" w:color="auto" w:fill="FFFFFF"/>
        </w:rPr>
        <w:t>Muzeul Jude</w:t>
      </w:r>
      <w:r w:rsidR="00866CC0" w:rsidRPr="00E85794">
        <w:rPr>
          <w:rFonts w:ascii="Verdana" w:hAnsi="Verdana" w:cs="Times New Roman"/>
          <w:color w:val="050505"/>
          <w:sz w:val="20"/>
          <w:shd w:val="clear" w:color="auto" w:fill="FFFFFF"/>
        </w:rPr>
        <w:t>ț</w:t>
      </w:r>
      <w:r w:rsidRPr="00E85794">
        <w:rPr>
          <w:rFonts w:ascii="Verdana" w:hAnsi="Verdana" w:cs="Times New Roman"/>
          <w:color w:val="050505"/>
          <w:sz w:val="20"/>
          <w:shd w:val="clear" w:color="auto" w:fill="FFFFFF"/>
        </w:rPr>
        <w:t>ean Olt, Slatina</w:t>
      </w:r>
    </w:p>
    <w:p w14:paraId="3B48D597" w14:textId="77777777"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222222"/>
          <w:kern w:val="0"/>
          <w:sz w:val="20"/>
          <w:lang w:eastAsia="en-US"/>
        </w:rPr>
      </w:pPr>
    </w:p>
    <w:p w14:paraId="7436DDB7" w14:textId="0F92F505"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Expozi</w:t>
      </w:r>
      <w:r w:rsidR="00866CC0" w:rsidRPr="00E85794">
        <w:rPr>
          <w:rFonts w:ascii="Verdana" w:hAnsi="Verdana" w:cs="Times New Roman"/>
          <w:sz w:val="20"/>
        </w:rPr>
        <w:t>ț</w:t>
      </w:r>
      <w:r w:rsidRPr="00E85794">
        <w:rPr>
          <w:rFonts w:ascii="Verdana" w:hAnsi="Verdana" w:cs="Times New Roman"/>
          <w:sz w:val="20"/>
        </w:rPr>
        <w:t xml:space="preserve">ia Burticală.G.Ion.Leu.Dolj a fost, întâi de toate, o propunere de redescoperire a unui pictor naiv </w:t>
      </w:r>
      <w:r w:rsidR="00866CC0" w:rsidRPr="00E85794">
        <w:rPr>
          <w:rFonts w:ascii="Verdana" w:hAnsi="Verdana" w:cs="Times New Roman"/>
          <w:sz w:val="20"/>
        </w:rPr>
        <w:t>ș</w:t>
      </w:r>
      <w:r w:rsidRPr="00E85794">
        <w:rPr>
          <w:rFonts w:ascii="Verdana" w:hAnsi="Verdana" w:cs="Times New Roman"/>
          <w:sz w:val="20"/>
        </w:rPr>
        <w:t>i implicit a lumii rurale pe care acesta a încercat să o facă cunoscută. În al doilea rând, aduce în prim plan o subsec</w:t>
      </w:r>
      <w:r w:rsidR="00866CC0" w:rsidRPr="00E85794">
        <w:rPr>
          <w:rFonts w:ascii="Verdana" w:hAnsi="Verdana" w:cs="Times New Roman"/>
          <w:sz w:val="20"/>
        </w:rPr>
        <w:t>ț</w:t>
      </w:r>
      <w:r w:rsidRPr="00E85794">
        <w:rPr>
          <w:rFonts w:ascii="Verdana" w:hAnsi="Verdana" w:cs="Times New Roman"/>
          <w:sz w:val="20"/>
        </w:rPr>
        <w:t>iune a artei naive – desenul si acuarela –, căreia i s-a acordat o mai mică importan</w:t>
      </w:r>
      <w:r w:rsidR="00866CC0" w:rsidRPr="00E85794">
        <w:rPr>
          <w:rFonts w:ascii="Verdana" w:hAnsi="Verdana" w:cs="Times New Roman"/>
          <w:sz w:val="20"/>
        </w:rPr>
        <w:t>ț</w:t>
      </w:r>
      <w:r w:rsidRPr="00E85794">
        <w:rPr>
          <w:rFonts w:ascii="Verdana" w:hAnsi="Verdana" w:cs="Times New Roman"/>
          <w:sz w:val="20"/>
        </w:rPr>
        <w:t xml:space="preserve">ă, fiind astfel </w:t>
      </w:r>
      <w:r w:rsidR="00866CC0" w:rsidRPr="00E85794">
        <w:rPr>
          <w:rFonts w:ascii="Verdana" w:hAnsi="Verdana" w:cs="Times New Roman"/>
          <w:sz w:val="20"/>
        </w:rPr>
        <w:t>ș</w:t>
      </w:r>
      <w:r w:rsidRPr="00E85794">
        <w:rPr>
          <w:rFonts w:ascii="Verdana" w:hAnsi="Verdana" w:cs="Times New Roman"/>
          <w:sz w:val="20"/>
        </w:rPr>
        <w:t>i mai pu</w:t>
      </w:r>
      <w:r w:rsidR="00866CC0" w:rsidRPr="00E85794">
        <w:rPr>
          <w:rFonts w:ascii="Verdana" w:hAnsi="Verdana" w:cs="Times New Roman"/>
          <w:sz w:val="20"/>
        </w:rPr>
        <w:t>ț</w:t>
      </w:r>
      <w:r w:rsidRPr="00E85794">
        <w:rPr>
          <w:rFonts w:ascii="Verdana" w:hAnsi="Verdana" w:cs="Times New Roman"/>
          <w:sz w:val="20"/>
        </w:rPr>
        <w:t xml:space="preserve">in vizibilă în raport cu pictura </w:t>
      </w:r>
      <w:r w:rsidR="00866CC0" w:rsidRPr="00E85794">
        <w:rPr>
          <w:rFonts w:ascii="Verdana" w:hAnsi="Verdana" w:cs="Times New Roman"/>
          <w:sz w:val="20"/>
        </w:rPr>
        <w:t>ș</w:t>
      </w:r>
      <w:r w:rsidRPr="00E85794">
        <w:rPr>
          <w:rFonts w:ascii="Verdana" w:hAnsi="Verdana" w:cs="Times New Roman"/>
          <w:sz w:val="20"/>
        </w:rPr>
        <w:t>i sculptura. Nu în ultimul rând, expozi</w:t>
      </w:r>
      <w:r w:rsidR="00866CC0" w:rsidRPr="00E85794">
        <w:rPr>
          <w:rFonts w:ascii="Verdana" w:hAnsi="Verdana" w:cs="Times New Roman"/>
          <w:sz w:val="20"/>
        </w:rPr>
        <w:t>ț</w:t>
      </w:r>
      <w:r w:rsidRPr="00E85794">
        <w:rPr>
          <w:rFonts w:ascii="Verdana" w:hAnsi="Verdana" w:cs="Times New Roman"/>
          <w:sz w:val="20"/>
        </w:rPr>
        <w:t xml:space="preserve">ia documentează nu doar activitatea lui Ion G. Burticală, ci </w:t>
      </w:r>
      <w:r w:rsidR="00866CC0" w:rsidRPr="00E85794">
        <w:rPr>
          <w:rFonts w:ascii="Verdana" w:hAnsi="Verdana" w:cs="Times New Roman"/>
          <w:sz w:val="20"/>
        </w:rPr>
        <w:t>ș</w:t>
      </w:r>
      <w:r w:rsidRPr="00E85794">
        <w:rPr>
          <w:rFonts w:ascii="Verdana" w:hAnsi="Verdana" w:cs="Times New Roman"/>
          <w:sz w:val="20"/>
        </w:rPr>
        <w:t>i rela</w:t>
      </w:r>
      <w:r w:rsidR="00866CC0" w:rsidRPr="00E85794">
        <w:rPr>
          <w:rFonts w:ascii="Verdana" w:hAnsi="Verdana" w:cs="Times New Roman"/>
          <w:sz w:val="20"/>
        </w:rPr>
        <w:t>ț</w:t>
      </w:r>
      <w:r w:rsidRPr="00E85794">
        <w:rPr>
          <w:rFonts w:ascii="Verdana" w:hAnsi="Verdana" w:cs="Times New Roman"/>
          <w:sz w:val="20"/>
        </w:rPr>
        <w:t>iile vie</w:t>
      </w:r>
      <w:r w:rsidR="00866CC0" w:rsidRPr="00E85794">
        <w:rPr>
          <w:rFonts w:ascii="Verdana" w:hAnsi="Verdana" w:cs="Times New Roman"/>
          <w:sz w:val="20"/>
        </w:rPr>
        <w:t>ț</w:t>
      </w:r>
      <w:r w:rsidRPr="00E85794">
        <w:rPr>
          <w:rFonts w:ascii="Verdana" w:hAnsi="Verdana" w:cs="Times New Roman"/>
          <w:sz w:val="20"/>
        </w:rPr>
        <w:t xml:space="preserve">ii comunitare din localitatea Leu. De asemenea, este o încercare de chestionare a contextului artei naive într-o perioadă în care a făcut obiectul unor politici culturale de masă, ce se adresa amatorilor din segmentele sociale ale </w:t>
      </w:r>
      <w:r w:rsidR="00866CC0" w:rsidRPr="00E85794">
        <w:rPr>
          <w:rFonts w:ascii="Verdana" w:hAnsi="Verdana" w:cs="Times New Roman"/>
          <w:sz w:val="20"/>
        </w:rPr>
        <w:t>ț</w:t>
      </w:r>
      <w:r w:rsidRPr="00E85794">
        <w:rPr>
          <w:rFonts w:ascii="Verdana" w:hAnsi="Verdana" w:cs="Times New Roman"/>
          <w:sz w:val="20"/>
        </w:rPr>
        <w:t xml:space="preserve">ăranilor </w:t>
      </w:r>
      <w:r w:rsidR="00866CC0" w:rsidRPr="00E85794">
        <w:rPr>
          <w:rFonts w:ascii="Verdana" w:hAnsi="Verdana" w:cs="Times New Roman"/>
          <w:sz w:val="20"/>
        </w:rPr>
        <w:t>ș</w:t>
      </w:r>
      <w:r w:rsidRPr="00E85794">
        <w:rPr>
          <w:rFonts w:ascii="Verdana" w:hAnsi="Verdana" w:cs="Times New Roman"/>
          <w:sz w:val="20"/>
        </w:rPr>
        <w:t xml:space="preserve">i muncitorilor. </w:t>
      </w:r>
    </w:p>
    <w:p w14:paraId="77E4A9D7" w14:textId="4AABD22C" w:rsidR="006252DA" w:rsidRPr="00E85794" w:rsidRDefault="006252DA" w:rsidP="008E376A">
      <w:pPr>
        <w:spacing w:line="240" w:lineRule="auto"/>
        <w:jc w:val="both"/>
        <w:rPr>
          <w:rFonts w:ascii="Verdana" w:hAnsi="Verdana" w:cs="Times New Roman"/>
          <w:color w:val="050505"/>
          <w:sz w:val="20"/>
          <w:shd w:val="clear" w:color="auto" w:fill="FFFFFF"/>
        </w:rPr>
      </w:pPr>
      <w:r w:rsidRPr="00E85794">
        <w:rPr>
          <w:rFonts w:ascii="Verdana" w:hAnsi="Verdana" w:cs="Times New Roman"/>
          <w:sz w:val="20"/>
        </w:rPr>
        <w:t>Proiectul a fost realizat cu sprijinul:</w:t>
      </w:r>
      <w:r w:rsidRPr="00E85794">
        <w:rPr>
          <w:rFonts w:ascii="Verdana" w:hAnsi="Verdana" w:cs="Times New Roman"/>
          <w:b/>
          <w:bCs/>
          <w:sz w:val="20"/>
        </w:rPr>
        <w:t xml:space="preserve"> </w:t>
      </w:r>
      <w:r w:rsidRPr="00E85794">
        <w:rPr>
          <w:rFonts w:ascii="Verdana" w:hAnsi="Verdana" w:cs="Times New Roman"/>
          <w:sz w:val="20"/>
        </w:rPr>
        <w:t>Televiziunii Române | Centrul Jude</w:t>
      </w:r>
      <w:r w:rsidR="00866CC0" w:rsidRPr="00E85794">
        <w:rPr>
          <w:rFonts w:ascii="Verdana" w:hAnsi="Verdana" w:cs="Times New Roman"/>
          <w:sz w:val="20"/>
        </w:rPr>
        <w:t>ț</w:t>
      </w:r>
      <w:r w:rsidRPr="00E85794">
        <w:rPr>
          <w:rFonts w:ascii="Verdana" w:hAnsi="Verdana" w:cs="Times New Roman"/>
          <w:sz w:val="20"/>
        </w:rPr>
        <w:t xml:space="preserve">ean pentru Conservarea </w:t>
      </w:r>
      <w:r w:rsidR="00866CC0" w:rsidRPr="00E85794">
        <w:rPr>
          <w:rFonts w:ascii="Verdana" w:hAnsi="Verdana" w:cs="Times New Roman"/>
          <w:sz w:val="20"/>
        </w:rPr>
        <w:t>ș</w:t>
      </w:r>
      <w:r w:rsidRPr="00E85794">
        <w:rPr>
          <w:rFonts w:ascii="Verdana" w:hAnsi="Verdana" w:cs="Times New Roman"/>
          <w:sz w:val="20"/>
        </w:rPr>
        <w:t>i Promovarea Culturii Tradi</w:t>
      </w:r>
      <w:r w:rsidR="00866CC0" w:rsidRPr="00E85794">
        <w:rPr>
          <w:rFonts w:ascii="Verdana" w:hAnsi="Verdana" w:cs="Times New Roman"/>
          <w:sz w:val="20"/>
        </w:rPr>
        <w:t>ț</w:t>
      </w:r>
      <w:r w:rsidRPr="00E85794">
        <w:rPr>
          <w:rFonts w:ascii="Verdana" w:hAnsi="Verdana" w:cs="Times New Roman"/>
          <w:sz w:val="20"/>
        </w:rPr>
        <w:t>ionale Dolj | Primăria Bârca | Muzeul Jude</w:t>
      </w:r>
      <w:r w:rsidR="00866CC0" w:rsidRPr="00E85794">
        <w:rPr>
          <w:rFonts w:ascii="Verdana" w:hAnsi="Verdana" w:cs="Times New Roman"/>
          <w:sz w:val="20"/>
        </w:rPr>
        <w:t>ț</w:t>
      </w:r>
      <w:r w:rsidRPr="00E85794">
        <w:rPr>
          <w:rFonts w:ascii="Verdana" w:hAnsi="Verdana" w:cs="Times New Roman"/>
          <w:sz w:val="20"/>
        </w:rPr>
        <w:t>ean Arge</w:t>
      </w:r>
      <w:r w:rsidR="00866CC0" w:rsidRPr="00E85794">
        <w:rPr>
          <w:rFonts w:ascii="Verdana" w:hAnsi="Verdana" w:cs="Times New Roman"/>
          <w:sz w:val="20"/>
        </w:rPr>
        <w:t>ș</w:t>
      </w:r>
      <w:r w:rsidRPr="00E85794">
        <w:rPr>
          <w:rFonts w:ascii="Verdana" w:hAnsi="Verdana" w:cs="Times New Roman"/>
          <w:sz w:val="20"/>
        </w:rPr>
        <w:t xml:space="preserve"> | Centrul Cultural Jude</w:t>
      </w:r>
      <w:r w:rsidR="00866CC0" w:rsidRPr="00E85794">
        <w:rPr>
          <w:rFonts w:ascii="Verdana" w:hAnsi="Verdana" w:cs="Times New Roman"/>
          <w:sz w:val="20"/>
        </w:rPr>
        <w:t>ț</w:t>
      </w:r>
      <w:r w:rsidRPr="00E85794">
        <w:rPr>
          <w:rFonts w:ascii="Verdana" w:hAnsi="Verdana" w:cs="Times New Roman"/>
          <w:sz w:val="20"/>
        </w:rPr>
        <w:t>ean Arge</w:t>
      </w:r>
      <w:r w:rsidR="00866CC0" w:rsidRPr="00E85794">
        <w:rPr>
          <w:rFonts w:ascii="Verdana" w:hAnsi="Verdana" w:cs="Times New Roman"/>
          <w:sz w:val="20"/>
        </w:rPr>
        <w:t>ș</w:t>
      </w:r>
      <w:r w:rsidRPr="00E85794">
        <w:rPr>
          <w:rFonts w:ascii="Verdana" w:hAnsi="Verdana" w:cs="Times New Roman"/>
          <w:sz w:val="20"/>
        </w:rPr>
        <w:t xml:space="preserve"> | </w:t>
      </w:r>
      <w:r w:rsidRPr="00E85794">
        <w:rPr>
          <w:rFonts w:ascii="Verdana" w:hAnsi="Verdana" w:cs="Times New Roman"/>
          <w:color w:val="050505"/>
          <w:sz w:val="20"/>
          <w:shd w:val="clear" w:color="auto" w:fill="FFFFFF"/>
        </w:rPr>
        <w:t>Muzeul Jude</w:t>
      </w:r>
      <w:r w:rsidR="00866CC0" w:rsidRPr="00E85794">
        <w:rPr>
          <w:rFonts w:ascii="Verdana" w:hAnsi="Verdana" w:cs="Times New Roman"/>
          <w:color w:val="050505"/>
          <w:sz w:val="20"/>
          <w:shd w:val="clear" w:color="auto" w:fill="FFFFFF"/>
        </w:rPr>
        <w:t>ț</w:t>
      </w:r>
      <w:r w:rsidRPr="00E85794">
        <w:rPr>
          <w:rFonts w:ascii="Verdana" w:hAnsi="Verdana" w:cs="Times New Roman"/>
          <w:color w:val="050505"/>
          <w:sz w:val="20"/>
          <w:shd w:val="clear" w:color="auto" w:fill="FFFFFF"/>
        </w:rPr>
        <w:t>ean Olt</w:t>
      </w:r>
    </w:p>
    <w:p w14:paraId="1A54A0C2" w14:textId="77777777" w:rsidR="006252DA" w:rsidRPr="00E85794" w:rsidRDefault="006252DA" w:rsidP="008E376A">
      <w:pPr>
        <w:spacing w:line="240" w:lineRule="auto"/>
        <w:jc w:val="both"/>
        <w:rPr>
          <w:rFonts w:ascii="Verdana" w:hAnsi="Verdana" w:cs="Times New Roman"/>
          <w:color w:val="050505"/>
          <w:sz w:val="20"/>
          <w:shd w:val="clear" w:color="auto" w:fill="FFFFFF"/>
        </w:rPr>
      </w:pPr>
    </w:p>
    <w:p w14:paraId="3BA7EB7F" w14:textId="53B78B64"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Curatori: Cosmin Manolache </w:t>
      </w:r>
      <w:r w:rsidR="00866CC0" w:rsidRPr="00E85794">
        <w:rPr>
          <w:rFonts w:ascii="Verdana" w:hAnsi="Verdana" w:cs="Times New Roman"/>
          <w:sz w:val="20"/>
        </w:rPr>
        <w:t>ș</w:t>
      </w:r>
      <w:r w:rsidRPr="00E85794">
        <w:rPr>
          <w:rFonts w:ascii="Verdana" w:hAnsi="Verdana" w:cs="Times New Roman"/>
          <w:sz w:val="20"/>
        </w:rPr>
        <w:t>i Lila Passima</w:t>
      </w:r>
    </w:p>
    <w:p w14:paraId="340249BE" w14:textId="77777777" w:rsidR="006252DA" w:rsidRPr="00E85794" w:rsidRDefault="006252DA" w:rsidP="008E376A">
      <w:pPr>
        <w:spacing w:line="240" w:lineRule="auto"/>
        <w:jc w:val="both"/>
        <w:rPr>
          <w:rFonts w:ascii="Verdana" w:hAnsi="Verdana" w:cs="Times New Roman"/>
          <w:sz w:val="20"/>
          <w:lang w:bidi="hi-IN"/>
        </w:rPr>
      </w:pPr>
    </w:p>
    <w:p w14:paraId="56D3D95C" w14:textId="77777777" w:rsidR="006252DA" w:rsidRPr="00E85794" w:rsidRDefault="006252DA" w:rsidP="008E376A">
      <w:pPr>
        <w:spacing w:line="240" w:lineRule="auto"/>
        <w:jc w:val="both"/>
        <w:rPr>
          <w:rFonts w:ascii="Verdana" w:hAnsi="Verdana" w:cs="Times New Roman"/>
          <w:color w:val="44546A" w:themeColor="text2"/>
          <w:sz w:val="20"/>
          <w:lang w:bidi="hi-IN"/>
        </w:rPr>
      </w:pPr>
      <w:r w:rsidRPr="00E85794">
        <w:rPr>
          <w:rFonts w:ascii="Verdana" w:hAnsi="Verdana" w:cs="Times New Roman"/>
          <w:color w:val="44546A" w:themeColor="text2"/>
          <w:sz w:val="20"/>
          <w:lang w:bidi="hi-IN"/>
        </w:rPr>
        <w:t>DINCOLO DE POVESTE.</w:t>
      </w:r>
    </w:p>
    <w:p w14:paraId="18468860" w14:textId="063F34DA"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color w:val="44546A" w:themeColor="text2"/>
          <w:sz w:val="20"/>
          <w:lang w:bidi="hi-IN"/>
        </w:rPr>
        <w:t>GRAIUL STRAIELOR MO</w:t>
      </w:r>
      <w:r w:rsidR="00866CC0" w:rsidRPr="00E85794">
        <w:rPr>
          <w:rFonts w:ascii="Verdana" w:hAnsi="Verdana" w:cs="Times New Roman"/>
          <w:color w:val="44546A" w:themeColor="text2"/>
          <w:sz w:val="20"/>
          <w:lang w:bidi="hi-IN"/>
        </w:rPr>
        <w:t>Ș</w:t>
      </w:r>
      <w:r w:rsidRPr="00E85794">
        <w:rPr>
          <w:rFonts w:ascii="Verdana" w:hAnsi="Verdana" w:cs="Times New Roman"/>
          <w:color w:val="44546A" w:themeColor="text2"/>
          <w:sz w:val="20"/>
          <w:lang w:bidi="hi-IN"/>
        </w:rPr>
        <w:t>TENITE</w:t>
      </w:r>
    </w:p>
    <w:p w14:paraId="64EA7834" w14:textId="7E616EE5" w:rsidR="006252DA" w:rsidRPr="00E85794" w:rsidRDefault="006252DA" w:rsidP="008E376A">
      <w:pPr>
        <w:shd w:val="clear" w:color="auto" w:fill="FFFFFF"/>
        <w:spacing w:line="240" w:lineRule="auto"/>
        <w:outlineLvl w:val="2"/>
        <w:rPr>
          <w:rFonts w:ascii="Verdana" w:eastAsia="Times New Roman" w:hAnsi="Verdana" w:cs="Times New Roman"/>
          <w:color w:val="auto"/>
          <w:sz w:val="20"/>
        </w:rPr>
      </w:pPr>
      <w:r w:rsidRPr="00E85794">
        <w:rPr>
          <w:rFonts w:ascii="Verdana" w:eastAsia="Times New Roman" w:hAnsi="Verdana" w:cs="Times New Roman"/>
          <w:color w:val="1C1E21"/>
          <w:sz w:val="20"/>
        </w:rPr>
        <w:t xml:space="preserve">8 aprilie 2022, </w:t>
      </w:r>
      <w:r w:rsidR="004B5C0F">
        <w:fldChar w:fldCharType="begin"/>
      </w:r>
      <w:r w:rsidR="004B5C0F">
        <w:instrText xml:space="preserve"> HYPERLINK "https://www.facebook.com/complexmuzeal.bistritanasaud?__cft__%5b0%5d=AZVNfbKFmUb7evG8fPOFhk4Z4dI_mz78dCscCmHxgjjehZNr_nHLcOF0KprohLiTX7SDJJC64PIzhTi_WxvVwuJzS-q7J0M5H7GFjMyPbBChR-Y2AMShXZscc02dEQvj_3nohWIDrH9tzw0c3GAEAlBXfG_rW4DFlfwckADWZcY6oxdsyAQLJ3ukgDrFUpQY8NxA_qxwHBrI5usOrtc3dMI4&amp;__tn__=-UC%2CP-y-R" </w:instrText>
      </w:r>
      <w:r w:rsidR="004B5C0F">
        <w:fldChar w:fldCharType="separate"/>
      </w:r>
      <w:r w:rsidRPr="00E85794">
        <w:rPr>
          <w:rFonts w:ascii="Verdana" w:eastAsia="Times New Roman" w:hAnsi="Verdana" w:cs="Times New Roman"/>
          <w:color w:val="auto"/>
          <w:sz w:val="20"/>
          <w:bdr w:val="none" w:sz="0" w:space="0" w:color="auto" w:frame="1"/>
        </w:rPr>
        <w:t>Complexul Muzeal Bistri</w:t>
      </w:r>
      <w:r w:rsidR="00866CC0" w:rsidRPr="00E85794">
        <w:rPr>
          <w:rFonts w:ascii="Verdana" w:eastAsia="Times New Roman" w:hAnsi="Verdana" w:cs="Times New Roman"/>
          <w:color w:val="auto"/>
          <w:sz w:val="20"/>
          <w:bdr w:val="none" w:sz="0" w:space="0" w:color="auto" w:frame="1"/>
        </w:rPr>
        <w:t>ț</w:t>
      </w:r>
      <w:r w:rsidRPr="00E85794">
        <w:rPr>
          <w:rFonts w:ascii="Verdana" w:eastAsia="Times New Roman" w:hAnsi="Verdana" w:cs="Times New Roman"/>
          <w:color w:val="auto"/>
          <w:sz w:val="20"/>
          <w:bdr w:val="none" w:sz="0" w:space="0" w:color="auto" w:frame="1"/>
        </w:rPr>
        <w:t>a-Năsăud</w:t>
      </w:r>
      <w:r w:rsidR="004B5C0F">
        <w:rPr>
          <w:rFonts w:ascii="Verdana" w:eastAsia="Times New Roman" w:hAnsi="Verdana" w:cs="Times New Roman"/>
          <w:color w:val="auto"/>
          <w:sz w:val="20"/>
          <w:bdr w:val="none" w:sz="0" w:space="0" w:color="auto" w:frame="1"/>
        </w:rPr>
        <w:fldChar w:fldCharType="end"/>
      </w:r>
    </w:p>
    <w:p w14:paraId="4F3452BB" w14:textId="77777777" w:rsidR="006252DA" w:rsidRPr="00E85794" w:rsidRDefault="006252DA" w:rsidP="008E376A">
      <w:pPr>
        <w:spacing w:line="240" w:lineRule="auto"/>
        <w:jc w:val="both"/>
        <w:rPr>
          <w:rFonts w:ascii="Verdana" w:hAnsi="Verdana" w:cs="Times New Roman"/>
          <w:sz w:val="20"/>
          <w:lang w:bidi="hi-IN"/>
        </w:rPr>
      </w:pPr>
    </w:p>
    <w:p w14:paraId="2556AFEB" w14:textId="2AC30610" w:rsidR="006252DA" w:rsidRPr="00E85794" w:rsidRDefault="006252DA" w:rsidP="008E376A">
      <w:pPr>
        <w:shd w:val="clear" w:color="auto" w:fill="FFFFFF"/>
        <w:spacing w:line="240" w:lineRule="auto"/>
        <w:rPr>
          <w:rFonts w:ascii="Verdana" w:eastAsia="Times New Roman" w:hAnsi="Verdana" w:cs="Times New Roman"/>
          <w:color w:val="1C1E21"/>
          <w:sz w:val="20"/>
        </w:rPr>
      </w:pPr>
      <w:r w:rsidRPr="00E85794">
        <w:rPr>
          <w:rFonts w:ascii="Verdana" w:eastAsia="Times New Roman" w:hAnsi="Verdana" w:cs="Times New Roman"/>
          <w:color w:val="1C1E21"/>
          <w:sz w:val="20"/>
        </w:rPr>
        <w:t xml:space="preserve">36 piese de port </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i podoabe tradi</w:t>
      </w:r>
      <w:r w:rsidR="00866CC0" w:rsidRPr="00E85794">
        <w:rPr>
          <w:rFonts w:ascii="Verdana" w:eastAsia="Times New Roman" w:hAnsi="Verdana" w:cs="Times New Roman"/>
          <w:color w:val="1C1E21"/>
          <w:sz w:val="20"/>
        </w:rPr>
        <w:t>ț</w:t>
      </w:r>
      <w:r w:rsidRPr="00E85794">
        <w:rPr>
          <w:rFonts w:ascii="Verdana" w:eastAsia="Times New Roman" w:hAnsi="Verdana" w:cs="Times New Roman"/>
          <w:color w:val="1C1E21"/>
          <w:sz w:val="20"/>
        </w:rPr>
        <w:t>ionale au încep un drum având ca primă întâlnire la Bistri</w:t>
      </w:r>
      <w:r w:rsidR="00866CC0" w:rsidRPr="00E85794">
        <w:rPr>
          <w:rFonts w:ascii="Verdana" w:eastAsia="Times New Roman" w:hAnsi="Verdana" w:cs="Times New Roman"/>
          <w:color w:val="1C1E21"/>
          <w:sz w:val="20"/>
        </w:rPr>
        <w:t>ț</w:t>
      </w:r>
      <w:r w:rsidRPr="00E85794">
        <w:rPr>
          <w:rFonts w:ascii="Verdana" w:eastAsia="Times New Roman" w:hAnsi="Verdana" w:cs="Times New Roman"/>
          <w:color w:val="1C1E21"/>
          <w:sz w:val="20"/>
        </w:rPr>
        <w:t>a. Expozi</w:t>
      </w:r>
      <w:r w:rsidR="00866CC0" w:rsidRPr="00E85794">
        <w:rPr>
          <w:rFonts w:ascii="Verdana" w:eastAsia="Times New Roman" w:hAnsi="Verdana" w:cs="Times New Roman"/>
          <w:color w:val="1C1E21"/>
          <w:sz w:val="20"/>
        </w:rPr>
        <w:t>ț</w:t>
      </w:r>
      <w:r w:rsidRPr="00E85794">
        <w:rPr>
          <w:rFonts w:ascii="Verdana" w:eastAsia="Times New Roman" w:hAnsi="Verdana" w:cs="Times New Roman"/>
          <w:color w:val="1C1E21"/>
          <w:sz w:val="20"/>
        </w:rPr>
        <w:t>ia a descifrat mesaje transmise de strămo</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ii no</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tri, să aflăm cum era via</w:t>
      </w:r>
      <w:r w:rsidR="00866CC0" w:rsidRPr="00E85794">
        <w:rPr>
          <w:rFonts w:ascii="Verdana" w:eastAsia="Times New Roman" w:hAnsi="Verdana" w:cs="Times New Roman"/>
          <w:color w:val="1C1E21"/>
          <w:sz w:val="20"/>
        </w:rPr>
        <w:t>ț</w:t>
      </w:r>
      <w:r w:rsidRPr="00E85794">
        <w:rPr>
          <w:rFonts w:ascii="Verdana" w:eastAsia="Times New Roman" w:hAnsi="Verdana" w:cs="Times New Roman"/>
          <w:color w:val="1C1E21"/>
          <w:sz w:val="20"/>
        </w:rPr>
        <w:t>a, cum erau acele vremuri.</w:t>
      </w:r>
    </w:p>
    <w:p w14:paraId="09A79800" w14:textId="77777777" w:rsidR="006252DA" w:rsidRPr="00E85794" w:rsidRDefault="006252DA" w:rsidP="008E376A">
      <w:pPr>
        <w:shd w:val="clear" w:color="auto" w:fill="FFFFFF"/>
        <w:spacing w:line="240" w:lineRule="auto"/>
        <w:jc w:val="both"/>
        <w:rPr>
          <w:rFonts w:ascii="Verdana" w:eastAsia="Times New Roman" w:hAnsi="Verdana" w:cs="Times New Roman"/>
          <w:color w:val="1C1E21"/>
          <w:sz w:val="20"/>
        </w:rPr>
      </w:pPr>
    </w:p>
    <w:p w14:paraId="7D7EF25E" w14:textId="3E1CC39A" w:rsidR="006252DA" w:rsidRPr="00E85794" w:rsidRDefault="006252DA" w:rsidP="008E376A">
      <w:pPr>
        <w:shd w:val="clear" w:color="auto" w:fill="FFFFFF"/>
        <w:spacing w:line="240" w:lineRule="auto"/>
        <w:jc w:val="both"/>
        <w:rPr>
          <w:rFonts w:ascii="Verdana" w:eastAsia="Times New Roman" w:hAnsi="Verdana" w:cs="Times New Roman"/>
          <w:color w:val="1C1E21"/>
          <w:sz w:val="20"/>
        </w:rPr>
      </w:pPr>
      <w:r w:rsidRPr="00E85794">
        <w:rPr>
          <w:rFonts w:ascii="Verdana" w:eastAsia="Times New Roman" w:hAnsi="Verdana" w:cs="Times New Roman"/>
          <w:color w:val="1C1E21"/>
          <w:sz w:val="20"/>
        </w:rPr>
        <w:t>Organizator: Complexul Muzeal Bistri</w:t>
      </w:r>
      <w:r w:rsidR="00866CC0" w:rsidRPr="00E85794">
        <w:rPr>
          <w:rFonts w:ascii="Verdana" w:eastAsia="Times New Roman" w:hAnsi="Verdana" w:cs="Times New Roman"/>
          <w:color w:val="1C1E21"/>
          <w:sz w:val="20"/>
        </w:rPr>
        <w:t>ț</w:t>
      </w:r>
      <w:r w:rsidRPr="00E85794">
        <w:rPr>
          <w:rFonts w:ascii="Verdana" w:eastAsia="Times New Roman" w:hAnsi="Verdana" w:cs="Times New Roman"/>
          <w:color w:val="1C1E21"/>
          <w:sz w:val="20"/>
        </w:rPr>
        <w:t>a-Năsăud în parteneriat cu Muzeul Na</w:t>
      </w:r>
      <w:r w:rsidR="00866CC0" w:rsidRPr="00E85794">
        <w:rPr>
          <w:rFonts w:ascii="Verdana" w:eastAsia="Times New Roman" w:hAnsi="Verdana" w:cs="Times New Roman"/>
          <w:color w:val="1C1E21"/>
          <w:sz w:val="20"/>
        </w:rPr>
        <w:t>ț</w:t>
      </w:r>
      <w:r w:rsidRPr="00E85794">
        <w:rPr>
          <w:rFonts w:ascii="Verdana" w:eastAsia="Times New Roman" w:hAnsi="Verdana" w:cs="Times New Roman"/>
          <w:color w:val="1C1E21"/>
          <w:sz w:val="20"/>
        </w:rPr>
        <w:t xml:space="preserve">ional al </w:t>
      </w:r>
      <w:r w:rsidR="00866CC0" w:rsidRPr="00E85794">
        <w:rPr>
          <w:rFonts w:ascii="Verdana" w:eastAsia="Times New Roman" w:hAnsi="Verdana" w:cs="Times New Roman"/>
          <w:color w:val="1C1E21"/>
          <w:sz w:val="20"/>
        </w:rPr>
        <w:t>Ț</w:t>
      </w:r>
      <w:r w:rsidRPr="00E85794">
        <w:rPr>
          <w:rFonts w:ascii="Verdana" w:eastAsia="Times New Roman" w:hAnsi="Verdana" w:cs="Times New Roman"/>
          <w:color w:val="1C1E21"/>
          <w:sz w:val="20"/>
        </w:rPr>
        <w:t>ăranului Român, Muzeul Jude</w:t>
      </w:r>
      <w:r w:rsidR="00866CC0" w:rsidRPr="00E85794">
        <w:rPr>
          <w:rFonts w:ascii="Verdana" w:eastAsia="Times New Roman" w:hAnsi="Verdana" w:cs="Times New Roman"/>
          <w:color w:val="1C1E21"/>
          <w:sz w:val="20"/>
        </w:rPr>
        <w:t>ț</w:t>
      </w:r>
      <w:r w:rsidRPr="00E85794">
        <w:rPr>
          <w:rFonts w:ascii="Verdana" w:eastAsia="Times New Roman" w:hAnsi="Verdana" w:cs="Times New Roman"/>
          <w:color w:val="1C1E21"/>
          <w:sz w:val="20"/>
        </w:rPr>
        <w:t xml:space="preserve">ean Gorj „Alexandru </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 xml:space="preserve">tefulescu”, Muzeul Etnografic al Moldovei, Muzeul Viticulturii </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i Pomiculturii Gole</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ti, Muzeul Etnografic al Transilvaniei, Muzeul Jude</w:t>
      </w:r>
      <w:r w:rsidR="00866CC0" w:rsidRPr="00E85794">
        <w:rPr>
          <w:rFonts w:ascii="Verdana" w:eastAsia="Times New Roman" w:hAnsi="Verdana" w:cs="Times New Roman"/>
          <w:color w:val="1C1E21"/>
          <w:sz w:val="20"/>
        </w:rPr>
        <w:t>ț</w:t>
      </w:r>
      <w:r w:rsidRPr="00E85794">
        <w:rPr>
          <w:rFonts w:ascii="Verdana" w:eastAsia="Times New Roman" w:hAnsi="Verdana" w:cs="Times New Roman"/>
          <w:color w:val="1C1E21"/>
          <w:sz w:val="20"/>
        </w:rPr>
        <w:t xml:space="preserve">ean de Etnografie </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i Artă Populară Maramure</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 Muzeul de Etnografie Bra</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ov, Muzeul Maramure</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ean Sighetu Marma</w:t>
      </w:r>
      <w:r w:rsidR="00866CC0" w:rsidRPr="00E85794">
        <w:rPr>
          <w:rFonts w:ascii="Verdana" w:eastAsia="Times New Roman" w:hAnsi="Verdana" w:cs="Times New Roman"/>
          <w:color w:val="1C1E21"/>
          <w:sz w:val="20"/>
        </w:rPr>
        <w:t>ț</w:t>
      </w:r>
      <w:r w:rsidRPr="00E85794">
        <w:rPr>
          <w:rFonts w:ascii="Verdana" w:eastAsia="Times New Roman" w:hAnsi="Verdana" w:cs="Times New Roman"/>
          <w:color w:val="1C1E21"/>
          <w:sz w:val="20"/>
        </w:rPr>
        <w:t>iei, Muzeul Brăilei „Carol I”, Muzeul Civiliza</w:t>
      </w:r>
      <w:r w:rsidR="00866CC0" w:rsidRPr="00E85794">
        <w:rPr>
          <w:rFonts w:ascii="Verdana" w:eastAsia="Times New Roman" w:hAnsi="Verdana" w:cs="Times New Roman"/>
          <w:color w:val="1C1E21"/>
          <w:sz w:val="20"/>
        </w:rPr>
        <w:t>ț</w:t>
      </w:r>
      <w:r w:rsidRPr="00E85794">
        <w:rPr>
          <w:rFonts w:ascii="Verdana" w:eastAsia="Times New Roman" w:hAnsi="Verdana" w:cs="Times New Roman"/>
          <w:color w:val="1C1E21"/>
          <w:sz w:val="20"/>
        </w:rPr>
        <w:t xml:space="preserve">iei Dacice </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 xml:space="preserve">i Romane </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i Colec</w:t>
      </w:r>
      <w:r w:rsidR="00866CC0" w:rsidRPr="00E85794">
        <w:rPr>
          <w:rFonts w:ascii="Verdana" w:eastAsia="Times New Roman" w:hAnsi="Verdana" w:cs="Times New Roman"/>
          <w:color w:val="1C1E21"/>
          <w:sz w:val="20"/>
        </w:rPr>
        <w:t>ț</w:t>
      </w:r>
      <w:r w:rsidRPr="00E85794">
        <w:rPr>
          <w:rFonts w:ascii="Verdana" w:eastAsia="Times New Roman" w:hAnsi="Verdana" w:cs="Times New Roman"/>
          <w:color w:val="1C1E21"/>
          <w:sz w:val="20"/>
        </w:rPr>
        <w:t>ia Etnografică Marius Matei, dă startul proiectului „Dincolo de poveste. Graiul straielor mo</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 xml:space="preserve">tenite”. </w:t>
      </w:r>
    </w:p>
    <w:p w14:paraId="0A24ED19" w14:textId="6870AD4C" w:rsidR="006252DA" w:rsidRPr="00E85794" w:rsidRDefault="006252DA" w:rsidP="008E376A">
      <w:pPr>
        <w:shd w:val="clear" w:color="auto" w:fill="FFFFFF"/>
        <w:spacing w:line="240" w:lineRule="auto"/>
        <w:jc w:val="both"/>
        <w:rPr>
          <w:rFonts w:ascii="Verdana" w:eastAsia="Times New Roman" w:hAnsi="Verdana" w:cs="Times New Roman"/>
          <w:color w:val="1C1E21"/>
          <w:sz w:val="20"/>
        </w:rPr>
      </w:pPr>
      <w:r w:rsidRPr="00E85794">
        <w:rPr>
          <w:rFonts w:ascii="Verdana" w:eastAsia="Times New Roman" w:hAnsi="Verdana" w:cs="Times New Roman"/>
          <w:color w:val="1C1E21"/>
          <w:sz w:val="20"/>
        </w:rPr>
        <w:t>Comunitatea bistri</w:t>
      </w:r>
      <w:r w:rsidR="00866CC0" w:rsidRPr="00E85794">
        <w:rPr>
          <w:rFonts w:ascii="Verdana" w:eastAsia="Times New Roman" w:hAnsi="Verdana" w:cs="Times New Roman"/>
          <w:color w:val="1C1E21"/>
          <w:sz w:val="20"/>
        </w:rPr>
        <w:t>ț</w:t>
      </w:r>
      <w:r w:rsidRPr="00E85794">
        <w:rPr>
          <w:rFonts w:ascii="Verdana" w:eastAsia="Times New Roman" w:hAnsi="Verdana" w:cs="Times New Roman"/>
          <w:color w:val="1C1E21"/>
          <w:sz w:val="20"/>
        </w:rPr>
        <w:t>eană elevii Colegiului Na</w:t>
      </w:r>
      <w:r w:rsidR="00866CC0" w:rsidRPr="00E85794">
        <w:rPr>
          <w:rFonts w:ascii="Verdana" w:eastAsia="Times New Roman" w:hAnsi="Verdana" w:cs="Times New Roman"/>
          <w:color w:val="1C1E21"/>
          <w:sz w:val="20"/>
        </w:rPr>
        <w:t>ț</w:t>
      </w:r>
      <w:r w:rsidRPr="00E85794">
        <w:rPr>
          <w:rFonts w:ascii="Verdana" w:eastAsia="Times New Roman" w:hAnsi="Verdana" w:cs="Times New Roman"/>
          <w:color w:val="1C1E21"/>
          <w:sz w:val="20"/>
        </w:rPr>
        <w:t>ional „Andrei Mure</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anu” coodona</w:t>
      </w:r>
      <w:r w:rsidR="00866CC0" w:rsidRPr="00E85794">
        <w:rPr>
          <w:rFonts w:ascii="Verdana" w:eastAsia="Times New Roman" w:hAnsi="Verdana" w:cs="Times New Roman"/>
          <w:color w:val="1C1E21"/>
          <w:sz w:val="20"/>
        </w:rPr>
        <w:t>ț</w:t>
      </w:r>
      <w:r w:rsidRPr="00E85794">
        <w:rPr>
          <w:rFonts w:ascii="Verdana" w:eastAsia="Times New Roman" w:hAnsi="Verdana" w:cs="Times New Roman"/>
          <w:color w:val="1C1E21"/>
          <w:sz w:val="20"/>
        </w:rPr>
        <w:t xml:space="preserve">i de </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tefania Borodi au pregătit fire împletite inspirate din pove</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tile bunicilor.</w:t>
      </w:r>
    </w:p>
    <w:p w14:paraId="45A88FC1" w14:textId="77777777" w:rsidR="006252DA" w:rsidRPr="00E85794" w:rsidRDefault="006252DA" w:rsidP="008E376A">
      <w:pPr>
        <w:spacing w:line="240" w:lineRule="auto"/>
        <w:jc w:val="both"/>
        <w:rPr>
          <w:rFonts w:ascii="Verdana" w:hAnsi="Verdana" w:cs="Times New Roman"/>
          <w:sz w:val="20"/>
          <w:lang w:bidi="hi-IN"/>
        </w:rPr>
      </w:pPr>
    </w:p>
    <w:p w14:paraId="6E9FB760" w14:textId="77777777" w:rsidR="006252DA" w:rsidRPr="00E85794" w:rsidRDefault="006252DA" w:rsidP="008E376A">
      <w:pPr>
        <w:spacing w:line="240" w:lineRule="auto"/>
        <w:jc w:val="both"/>
        <w:rPr>
          <w:rFonts w:ascii="Verdana" w:hAnsi="Verdana" w:cs="Times New Roman"/>
          <w:sz w:val="20"/>
          <w:lang w:bidi="hi-IN"/>
        </w:rPr>
      </w:pPr>
    </w:p>
    <w:p w14:paraId="004ADD08" w14:textId="51197534" w:rsidR="006252DA" w:rsidRPr="00E85794" w:rsidRDefault="006252DA" w:rsidP="008E376A">
      <w:pPr>
        <w:spacing w:line="240" w:lineRule="auto"/>
        <w:jc w:val="both"/>
        <w:rPr>
          <w:rFonts w:ascii="Verdana" w:hAnsi="Verdana" w:cs="Times New Roman"/>
          <w:color w:val="44546A" w:themeColor="text2"/>
          <w:sz w:val="20"/>
          <w:lang w:bidi="hi-IN"/>
        </w:rPr>
      </w:pPr>
      <w:r w:rsidRPr="00E85794">
        <w:rPr>
          <w:rFonts w:ascii="Verdana" w:hAnsi="Verdana" w:cs="Times New Roman"/>
          <w:color w:val="44546A" w:themeColor="text2"/>
          <w:sz w:val="20"/>
          <w:lang w:bidi="hi-IN"/>
        </w:rPr>
        <w:t>EXPOZI</w:t>
      </w:r>
      <w:r w:rsidR="00866CC0" w:rsidRPr="00E85794">
        <w:rPr>
          <w:rFonts w:ascii="Verdana" w:hAnsi="Verdana" w:cs="Times New Roman"/>
          <w:color w:val="44546A" w:themeColor="text2"/>
          <w:sz w:val="20"/>
          <w:lang w:bidi="hi-IN"/>
        </w:rPr>
        <w:t>Ț</w:t>
      </w:r>
      <w:r w:rsidRPr="00E85794">
        <w:rPr>
          <w:rFonts w:ascii="Verdana" w:hAnsi="Verdana" w:cs="Times New Roman"/>
          <w:color w:val="44546A" w:themeColor="text2"/>
          <w:sz w:val="20"/>
          <w:lang w:bidi="hi-IN"/>
        </w:rPr>
        <w:t>IE DE PA</w:t>
      </w:r>
      <w:r w:rsidR="00866CC0" w:rsidRPr="00E85794">
        <w:rPr>
          <w:rFonts w:ascii="Verdana" w:hAnsi="Verdana" w:cs="Times New Roman"/>
          <w:color w:val="44546A" w:themeColor="text2"/>
          <w:sz w:val="20"/>
          <w:lang w:bidi="hi-IN"/>
        </w:rPr>
        <w:t>Ș</w:t>
      </w:r>
      <w:r w:rsidRPr="00E85794">
        <w:rPr>
          <w:rFonts w:ascii="Verdana" w:hAnsi="Verdana" w:cs="Times New Roman"/>
          <w:color w:val="44546A" w:themeColor="text2"/>
          <w:sz w:val="20"/>
          <w:lang w:bidi="hi-IN"/>
        </w:rPr>
        <w:t>TE</w:t>
      </w:r>
    </w:p>
    <w:p w14:paraId="530E38D2" w14:textId="484F66B9"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 xml:space="preserve">18 - 30 aprilie 2022, foaierul clădirii </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iriac Tower</w:t>
      </w:r>
    </w:p>
    <w:p w14:paraId="63A6C3FA" w14:textId="77777777" w:rsidR="006252DA" w:rsidRPr="00E85794" w:rsidRDefault="006252DA" w:rsidP="008E376A">
      <w:pPr>
        <w:spacing w:line="240" w:lineRule="auto"/>
        <w:jc w:val="both"/>
        <w:rPr>
          <w:rFonts w:ascii="Verdana" w:hAnsi="Verdana" w:cs="Times New Roman"/>
          <w:sz w:val="20"/>
          <w:lang w:bidi="hi-IN"/>
        </w:rPr>
      </w:pPr>
    </w:p>
    <w:p w14:paraId="0FB9476F" w14:textId="2B035E7E"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 xml:space="preserve">În foaierul clădirii </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iriac Tower</w:t>
      </w:r>
      <w:r w:rsidRPr="00E85794">
        <w:rPr>
          <w:rFonts w:ascii="Verdana" w:hAnsi="Verdana" w:cs="Times New Roman"/>
          <w:sz w:val="20"/>
          <w:lang w:bidi="hi-IN"/>
        </w:rPr>
        <w:t xml:space="preserve"> au putut fi văzute fotografii reprezentând ouă încondeiate din arhiva Muzeului Na</w:t>
      </w:r>
      <w:r w:rsidR="00866CC0" w:rsidRPr="00E85794">
        <w:rPr>
          <w:rFonts w:ascii="Verdana" w:hAnsi="Verdana" w:cs="Times New Roman"/>
          <w:sz w:val="20"/>
          <w:lang w:bidi="hi-IN"/>
        </w:rPr>
        <w:t>ț</w:t>
      </w:r>
      <w:r w:rsidRPr="00E85794">
        <w:rPr>
          <w:rFonts w:ascii="Verdana" w:hAnsi="Verdana" w:cs="Times New Roman"/>
          <w:sz w:val="20"/>
          <w:lang w:bidi="hi-IN"/>
        </w:rPr>
        <w:t xml:space="preserve">ional al </w:t>
      </w:r>
      <w:r w:rsidR="00866CC0" w:rsidRPr="00E85794">
        <w:rPr>
          <w:rFonts w:ascii="Verdana" w:hAnsi="Verdana" w:cs="Times New Roman"/>
          <w:sz w:val="20"/>
          <w:lang w:bidi="hi-IN"/>
        </w:rPr>
        <w:t>Ț</w:t>
      </w:r>
      <w:r w:rsidRPr="00E85794">
        <w:rPr>
          <w:rFonts w:ascii="Verdana" w:hAnsi="Verdana" w:cs="Times New Roman"/>
          <w:sz w:val="20"/>
          <w:lang w:bidi="hi-IN"/>
        </w:rPr>
        <w:t>ăranului Român</w:t>
      </w:r>
    </w:p>
    <w:p w14:paraId="51F6193B" w14:textId="77777777" w:rsidR="006252DA" w:rsidRPr="00E85794" w:rsidRDefault="006252DA" w:rsidP="008E376A">
      <w:pPr>
        <w:spacing w:line="240" w:lineRule="auto"/>
        <w:jc w:val="both"/>
        <w:rPr>
          <w:rFonts w:ascii="Verdana" w:hAnsi="Verdana" w:cs="Times New Roman"/>
          <w:sz w:val="20"/>
        </w:rPr>
      </w:pPr>
    </w:p>
    <w:p w14:paraId="6932D734" w14:textId="0B5EE4EA" w:rsidR="006252DA" w:rsidRPr="00E85794" w:rsidRDefault="006252DA" w:rsidP="008E376A">
      <w:pPr>
        <w:spacing w:line="240" w:lineRule="auto"/>
        <w:jc w:val="both"/>
        <w:rPr>
          <w:rFonts w:ascii="Verdana" w:hAnsi="Verdana" w:cs="Times New Roman"/>
          <w:color w:val="000000" w:themeColor="text1"/>
          <w:sz w:val="20"/>
          <w:lang w:bidi="hi-IN"/>
        </w:rPr>
      </w:pPr>
      <w:r w:rsidRPr="00E85794">
        <w:rPr>
          <w:rFonts w:ascii="Verdana" w:hAnsi="Verdana" w:cs="Times New Roman"/>
          <w:color w:val="000000" w:themeColor="text1"/>
          <w:sz w:val="20"/>
        </w:rPr>
        <w:t>Organizator:</w:t>
      </w:r>
      <w:r w:rsidRPr="00E85794">
        <w:rPr>
          <w:rFonts w:ascii="Verdana" w:eastAsia="Times New Roman" w:hAnsi="Verdana" w:cs="Times New Roman"/>
          <w:color w:val="000000" w:themeColor="text1"/>
          <w:sz w:val="20"/>
        </w:rPr>
        <w:t xml:space="preserve"> </w:t>
      </w:r>
      <w:r w:rsidR="00866CC0" w:rsidRPr="00E85794">
        <w:rPr>
          <w:rFonts w:ascii="Verdana" w:eastAsia="Times New Roman" w:hAnsi="Verdana" w:cs="Times New Roman"/>
          <w:color w:val="000000" w:themeColor="text1"/>
          <w:sz w:val="20"/>
        </w:rPr>
        <w:t>Ț</w:t>
      </w:r>
      <w:r w:rsidRPr="00E85794">
        <w:rPr>
          <w:rFonts w:ascii="Verdana" w:eastAsia="Times New Roman" w:hAnsi="Verdana" w:cs="Times New Roman"/>
          <w:color w:val="000000" w:themeColor="text1"/>
          <w:sz w:val="20"/>
        </w:rPr>
        <w:t>iriac Tower</w:t>
      </w:r>
    </w:p>
    <w:p w14:paraId="176C4534" w14:textId="77777777" w:rsidR="00265FCB" w:rsidRPr="00E85794" w:rsidRDefault="00265FCB" w:rsidP="008E376A">
      <w:pPr>
        <w:suppressAutoHyphens w:val="0"/>
        <w:autoSpaceDE w:val="0"/>
        <w:adjustRightInd w:val="0"/>
        <w:spacing w:line="240" w:lineRule="auto"/>
        <w:rPr>
          <w:rFonts w:ascii="Verdana" w:eastAsia="Calibri" w:hAnsi="Verdana" w:cs="Times New Roman"/>
          <w:color w:val="44546A" w:themeColor="text2"/>
          <w:kern w:val="0"/>
          <w:sz w:val="20"/>
          <w:lang w:eastAsia="en-US"/>
        </w:rPr>
      </w:pPr>
    </w:p>
    <w:p w14:paraId="43432380" w14:textId="312945EC" w:rsidR="006252DA" w:rsidRPr="00E85794" w:rsidRDefault="006252DA" w:rsidP="008E376A">
      <w:pPr>
        <w:suppressAutoHyphens w:val="0"/>
        <w:autoSpaceDE w:val="0"/>
        <w:adjustRightInd w:val="0"/>
        <w:spacing w:line="240" w:lineRule="auto"/>
        <w:rPr>
          <w:rFonts w:ascii="Verdana" w:eastAsia="Calibri" w:hAnsi="Verdana" w:cs="Times New Roman"/>
          <w:color w:val="44546A" w:themeColor="text2"/>
          <w:kern w:val="0"/>
          <w:sz w:val="20"/>
          <w:lang w:eastAsia="en-US"/>
        </w:rPr>
      </w:pPr>
      <w:r w:rsidRPr="00E85794">
        <w:rPr>
          <w:rFonts w:ascii="Verdana" w:eastAsia="Calibri" w:hAnsi="Verdana" w:cs="Times New Roman"/>
          <w:color w:val="44546A" w:themeColor="text2"/>
          <w:kern w:val="0"/>
          <w:sz w:val="20"/>
          <w:lang w:eastAsia="en-US"/>
        </w:rPr>
        <w:t>GRĂDINA CU ÎNGERI</w:t>
      </w:r>
    </w:p>
    <w:p w14:paraId="01B5B1EE" w14:textId="2B88F1A9" w:rsidR="006252DA" w:rsidRPr="00E85794" w:rsidRDefault="006252DA" w:rsidP="008E376A">
      <w:pPr>
        <w:suppressAutoHyphens w:val="0"/>
        <w:autoSpaceDE w:val="0"/>
        <w:adjustRightInd w:val="0"/>
        <w:spacing w:line="240" w:lineRule="auto"/>
        <w:rPr>
          <w:rFonts w:ascii="Verdana" w:eastAsia="Calibri" w:hAnsi="Verdana" w:cs="Times New Roman"/>
          <w:kern w:val="0"/>
          <w:sz w:val="20"/>
          <w:lang w:eastAsia="en-US"/>
        </w:rPr>
      </w:pPr>
      <w:r w:rsidRPr="00E85794">
        <w:rPr>
          <w:rFonts w:ascii="Verdana" w:eastAsia="Calibri" w:hAnsi="Verdana" w:cs="Times New Roman"/>
          <w:kern w:val="0"/>
          <w:sz w:val="20"/>
          <w:lang w:eastAsia="en-US"/>
        </w:rPr>
        <w:t>Expozi</w:t>
      </w:r>
      <w:r w:rsidR="00866CC0" w:rsidRPr="00E85794">
        <w:rPr>
          <w:rFonts w:ascii="Verdana" w:eastAsia="Calibri" w:hAnsi="Verdana" w:cs="Times New Roman"/>
          <w:kern w:val="0"/>
          <w:sz w:val="20"/>
          <w:lang w:eastAsia="en-US"/>
        </w:rPr>
        <w:t>ț</w:t>
      </w:r>
      <w:r w:rsidRPr="00E85794">
        <w:rPr>
          <w:rFonts w:ascii="Verdana" w:eastAsia="Calibri" w:hAnsi="Verdana" w:cs="Times New Roman"/>
          <w:kern w:val="0"/>
          <w:sz w:val="20"/>
          <w:lang w:eastAsia="en-US"/>
        </w:rPr>
        <w:t xml:space="preserve">ie de Silvia Radu </w:t>
      </w:r>
    </w:p>
    <w:p w14:paraId="3277B56E" w14:textId="77777777" w:rsidR="006252DA" w:rsidRPr="00E85794" w:rsidRDefault="006252DA" w:rsidP="008E376A">
      <w:pPr>
        <w:suppressAutoHyphens w:val="0"/>
        <w:autoSpaceDE w:val="0"/>
        <w:adjustRightInd w:val="0"/>
        <w:spacing w:line="240" w:lineRule="auto"/>
        <w:rPr>
          <w:rFonts w:ascii="Verdana" w:eastAsia="Calibri" w:hAnsi="Verdana" w:cs="Times New Roman"/>
          <w:kern w:val="0"/>
          <w:sz w:val="20"/>
          <w:lang w:eastAsia="en-US"/>
        </w:rPr>
      </w:pPr>
      <w:r w:rsidRPr="00E85794">
        <w:rPr>
          <w:rFonts w:ascii="Verdana" w:eastAsia="Calibri" w:hAnsi="Verdana" w:cs="Times New Roman"/>
          <w:kern w:val="0"/>
          <w:sz w:val="20"/>
          <w:lang w:eastAsia="en-US"/>
        </w:rPr>
        <w:t>13 iulie- 15 august 2022, Căminul Cultural 2 Mai</w:t>
      </w:r>
    </w:p>
    <w:p w14:paraId="450D66F9" w14:textId="77777777" w:rsidR="006252DA" w:rsidRPr="00E85794" w:rsidRDefault="006252DA" w:rsidP="008E376A">
      <w:pPr>
        <w:suppressAutoHyphens w:val="0"/>
        <w:autoSpaceDE w:val="0"/>
        <w:adjustRightInd w:val="0"/>
        <w:spacing w:line="240" w:lineRule="auto"/>
        <w:rPr>
          <w:rFonts w:ascii="Verdana" w:eastAsia="Calibri" w:hAnsi="Verdana" w:cs="Times New Roman"/>
          <w:color w:val="auto"/>
          <w:kern w:val="0"/>
          <w:sz w:val="20"/>
          <w:lang w:eastAsia="en-US"/>
        </w:rPr>
      </w:pPr>
    </w:p>
    <w:p w14:paraId="2E3430BB" w14:textId="5F04955A" w:rsidR="006252DA" w:rsidRPr="00E85794" w:rsidRDefault="006252DA" w:rsidP="008E376A">
      <w:pPr>
        <w:pStyle w:val="LO-normal"/>
        <w:jc w:val="both"/>
        <w:rPr>
          <w:rFonts w:ascii="Verdana" w:hAnsi="Verdana" w:cs="Times New Roman"/>
          <w:color w:val="C00000"/>
          <w:sz w:val="20"/>
          <w:szCs w:val="20"/>
          <w:lang w:eastAsia="en-US"/>
        </w:rPr>
      </w:pPr>
      <w:r w:rsidRPr="00E85794">
        <w:rPr>
          <w:rFonts w:ascii="Verdana" w:hAnsi="Verdana" w:cs="Times New Roman"/>
          <w:sz w:val="20"/>
          <w:szCs w:val="20"/>
          <w:lang w:eastAsia="en-US"/>
        </w:rPr>
        <w:lastRenderedPageBreak/>
        <w:t>La Vama Veche, Silvia Radu părăse</w:t>
      </w:r>
      <w:r w:rsidR="00866CC0" w:rsidRPr="00E85794">
        <w:rPr>
          <w:rFonts w:ascii="Verdana" w:hAnsi="Verdana" w:cs="Times New Roman"/>
          <w:sz w:val="20"/>
          <w:szCs w:val="20"/>
          <w:lang w:eastAsia="en-US"/>
        </w:rPr>
        <w:t>ș</w:t>
      </w:r>
      <w:r w:rsidRPr="00E85794">
        <w:rPr>
          <w:rFonts w:ascii="Verdana" w:hAnsi="Verdana" w:cs="Times New Roman"/>
          <w:sz w:val="20"/>
          <w:szCs w:val="20"/>
          <w:lang w:eastAsia="en-US"/>
        </w:rPr>
        <w:t xml:space="preserve">te geografia fizică </w:t>
      </w:r>
      <w:r w:rsidR="00866CC0" w:rsidRPr="00E85794">
        <w:rPr>
          <w:rFonts w:ascii="Verdana" w:hAnsi="Verdana" w:cs="Times New Roman"/>
          <w:sz w:val="20"/>
          <w:szCs w:val="20"/>
          <w:lang w:eastAsia="en-US"/>
        </w:rPr>
        <w:t>ș</w:t>
      </w:r>
      <w:r w:rsidRPr="00E85794">
        <w:rPr>
          <w:rFonts w:ascii="Verdana" w:hAnsi="Verdana" w:cs="Times New Roman"/>
          <w:sz w:val="20"/>
          <w:szCs w:val="20"/>
          <w:lang w:eastAsia="en-US"/>
        </w:rPr>
        <w:t>i descrie prin lucrările sale o geografie sentimentală, a emo</w:t>
      </w:r>
      <w:r w:rsidR="00866CC0" w:rsidRPr="00E85794">
        <w:rPr>
          <w:rFonts w:ascii="Verdana" w:hAnsi="Verdana" w:cs="Times New Roman"/>
          <w:sz w:val="20"/>
          <w:szCs w:val="20"/>
          <w:lang w:eastAsia="en-US"/>
        </w:rPr>
        <w:t>ț</w:t>
      </w:r>
      <w:r w:rsidRPr="00E85794">
        <w:rPr>
          <w:rFonts w:ascii="Verdana" w:hAnsi="Verdana" w:cs="Times New Roman"/>
          <w:sz w:val="20"/>
          <w:szCs w:val="20"/>
          <w:lang w:eastAsia="en-US"/>
        </w:rPr>
        <w:t xml:space="preserve">iile </w:t>
      </w:r>
      <w:r w:rsidR="00866CC0" w:rsidRPr="00E85794">
        <w:rPr>
          <w:rFonts w:ascii="Verdana" w:hAnsi="Verdana" w:cs="Times New Roman"/>
          <w:sz w:val="20"/>
          <w:szCs w:val="20"/>
          <w:lang w:eastAsia="en-US"/>
        </w:rPr>
        <w:t>ș</w:t>
      </w:r>
      <w:r w:rsidRPr="00E85794">
        <w:rPr>
          <w:rFonts w:ascii="Verdana" w:hAnsi="Verdana" w:cs="Times New Roman"/>
          <w:sz w:val="20"/>
          <w:szCs w:val="20"/>
          <w:lang w:eastAsia="en-US"/>
        </w:rPr>
        <w:t>i sentimentele pe care artista le avea în acest spa</w:t>
      </w:r>
      <w:r w:rsidR="00866CC0" w:rsidRPr="00E85794">
        <w:rPr>
          <w:rFonts w:ascii="Verdana" w:hAnsi="Verdana" w:cs="Times New Roman"/>
          <w:sz w:val="20"/>
          <w:szCs w:val="20"/>
          <w:lang w:eastAsia="en-US"/>
        </w:rPr>
        <w:t>ț</w:t>
      </w:r>
      <w:r w:rsidRPr="00E85794">
        <w:rPr>
          <w:rFonts w:ascii="Verdana" w:hAnsi="Verdana" w:cs="Times New Roman"/>
          <w:sz w:val="20"/>
          <w:szCs w:val="20"/>
          <w:lang w:eastAsia="en-US"/>
        </w:rPr>
        <w:t>iu.</w:t>
      </w:r>
    </w:p>
    <w:p w14:paraId="233E3A58" w14:textId="77777777" w:rsidR="006252DA" w:rsidRPr="00E85794" w:rsidRDefault="006252DA" w:rsidP="008E376A">
      <w:pPr>
        <w:suppressAutoHyphens w:val="0"/>
        <w:autoSpaceDE w:val="0"/>
        <w:adjustRightInd w:val="0"/>
        <w:spacing w:line="240" w:lineRule="auto"/>
        <w:rPr>
          <w:rFonts w:ascii="Verdana" w:eastAsia="Calibri" w:hAnsi="Verdana" w:cs="Times New Roman"/>
          <w:color w:val="auto"/>
          <w:kern w:val="0"/>
          <w:sz w:val="20"/>
          <w:lang w:eastAsia="en-US"/>
        </w:rPr>
      </w:pPr>
    </w:p>
    <w:p w14:paraId="25511597" w14:textId="7D7E153C" w:rsidR="006252DA" w:rsidRPr="00E85794" w:rsidRDefault="006252DA" w:rsidP="008E376A">
      <w:pPr>
        <w:spacing w:line="240" w:lineRule="auto"/>
        <w:jc w:val="both"/>
        <w:rPr>
          <w:rFonts w:ascii="Verdana" w:hAnsi="Verdana" w:cs="Times New Roman"/>
          <w:sz w:val="20"/>
          <w:lang w:bidi="hi-IN"/>
        </w:rPr>
      </w:pPr>
      <w:r w:rsidRPr="00E85794">
        <w:rPr>
          <w:rFonts w:ascii="Verdana" w:eastAsia="Calibri" w:hAnsi="Verdana" w:cs="Times New Roman"/>
          <w:kern w:val="0"/>
          <w:sz w:val="20"/>
          <w:lang w:eastAsia="en-US"/>
        </w:rPr>
        <w:t>Curator: Iuliana Dumitru, muzeograf Muzeul Na</w:t>
      </w:r>
      <w:r w:rsidR="00866CC0" w:rsidRPr="00E85794">
        <w:rPr>
          <w:rFonts w:ascii="Verdana" w:eastAsia="Calibri" w:hAnsi="Verdana" w:cs="Times New Roman"/>
          <w:kern w:val="0"/>
          <w:sz w:val="20"/>
          <w:lang w:eastAsia="en-US"/>
        </w:rPr>
        <w:t>ț</w:t>
      </w:r>
      <w:r w:rsidRPr="00E85794">
        <w:rPr>
          <w:rFonts w:ascii="Verdana" w:eastAsia="Calibri" w:hAnsi="Verdana" w:cs="Times New Roman"/>
          <w:kern w:val="0"/>
          <w:sz w:val="20"/>
          <w:lang w:eastAsia="en-US"/>
        </w:rPr>
        <w:t xml:space="preserve">ional al </w:t>
      </w:r>
      <w:r w:rsidR="00866CC0" w:rsidRPr="00E85794">
        <w:rPr>
          <w:rFonts w:ascii="Verdana" w:eastAsia="Calibri" w:hAnsi="Verdana" w:cs="Times New Roman"/>
          <w:kern w:val="0"/>
          <w:sz w:val="20"/>
          <w:lang w:eastAsia="en-US"/>
        </w:rPr>
        <w:t>Ț</w:t>
      </w:r>
      <w:r w:rsidRPr="00E85794">
        <w:rPr>
          <w:rFonts w:ascii="Verdana" w:eastAsia="Calibri" w:hAnsi="Verdana" w:cs="Times New Roman"/>
          <w:kern w:val="0"/>
          <w:sz w:val="20"/>
          <w:lang w:eastAsia="en-US"/>
        </w:rPr>
        <w:t>ăranului Român</w:t>
      </w:r>
    </w:p>
    <w:p w14:paraId="0DA7E07B" w14:textId="77777777"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222222"/>
          <w:kern w:val="0"/>
          <w:sz w:val="20"/>
          <w:lang w:eastAsia="en-US"/>
        </w:rPr>
      </w:pPr>
    </w:p>
    <w:p w14:paraId="7C5B7DCF" w14:textId="11CF07AA" w:rsidR="006252DA" w:rsidRPr="00E85794" w:rsidRDefault="006252DA"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t>EXPOZI</w:t>
      </w:r>
      <w:r w:rsidR="00866CC0" w:rsidRPr="00E85794">
        <w:rPr>
          <w:rFonts w:ascii="Verdana" w:hAnsi="Verdana" w:cs="Times New Roman"/>
          <w:color w:val="44546A" w:themeColor="text2"/>
          <w:sz w:val="20"/>
        </w:rPr>
        <w:t>Ț</w:t>
      </w:r>
      <w:r w:rsidRPr="00E85794">
        <w:rPr>
          <w:rFonts w:ascii="Verdana" w:hAnsi="Verdana" w:cs="Times New Roman"/>
          <w:color w:val="44546A" w:themeColor="text2"/>
          <w:sz w:val="20"/>
        </w:rPr>
        <w:t>IA TOKMEALA - Î</w:t>
      </w:r>
      <w:r w:rsidR="00866CC0" w:rsidRPr="00E85794">
        <w:rPr>
          <w:rFonts w:ascii="Verdana" w:hAnsi="Verdana" w:cs="Times New Roman"/>
          <w:color w:val="44546A" w:themeColor="text2"/>
          <w:sz w:val="20"/>
        </w:rPr>
        <w:t>Ț</w:t>
      </w:r>
      <w:r w:rsidRPr="00E85794">
        <w:rPr>
          <w:rFonts w:ascii="Verdana" w:hAnsi="Verdana" w:cs="Times New Roman"/>
          <w:color w:val="44546A" w:themeColor="text2"/>
          <w:sz w:val="20"/>
        </w:rPr>
        <w:t>I DAU NORĂ, Î</w:t>
      </w:r>
      <w:r w:rsidR="00866CC0" w:rsidRPr="00E85794">
        <w:rPr>
          <w:rFonts w:ascii="Verdana" w:hAnsi="Verdana" w:cs="Times New Roman"/>
          <w:color w:val="44546A" w:themeColor="text2"/>
          <w:sz w:val="20"/>
        </w:rPr>
        <w:t>Ț</w:t>
      </w:r>
      <w:r w:rsidRPr="00E85794">
        <w:rPr>
          <w:rFonts w:ascii="Verdana" w:hAnsi="Verdana" w:cs="Times New Roman"/>
          <w:color w:val="44546A" w:themeColor="text2"/>
          <w:sz w:val="20"/>
        </w:rPr>
        <w:t xml:space="preserve">I DAU AVERE </w:t>
      </w:r>
    </w:p>
    <w:p w14:paraId="5CF67811" w14:textId="56554EAF"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9 - 16 octombrie 2022, Astra Film Studio, Pia</w:t>
      </w:r>
      <w:r w:rsidR="00866CC0" w:rsidRPr="00E85794">
        <w:rPr>
          <w:rFonts w:ascii="Verdana" w:hAnsi="Verdana" w:cs="Times New Roman"/>
          <w:sz w:val="20"/>
        </w:rPr>
        <w:t>ț</w:t>
      </w:r>
      <w:r w:rsidRPr="00E85794">
        <w:rPr>
          <w:rFonts w:ascii="Verdana" w:hAnsi="Verdana" w:cs="Times New Roman"/>
          <w:sz w:val="20"/>
        </w:rPr>
        <w:t>a Mică nr. 11, la Sibiu</w:t>
      </w:r>
    </w:p>
    <w:p w14:paraId="299745EC" w14:textId="77777777"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222222"/>
          <w:kern w:val="0"/>
          <w:sz w:val="20"/>
          <w:lang w:eastAsia="en-US"/>
        </w:rPr>
      </w:pPr>
    </w:p>
    <w:p w14:paraId="2B622822" w14:textId="3E00DE7E"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000000" w:themeColor="text1"/>
          <w:kern w:val="0"/>
          <w:sz w:val="20"/>
          <w:lang w:eastAsia="en-US"/>
        </w:rPr>
      </w:pPr>
      <w:r w:rsidRPr="00E85794">
        <w:rPr>
          <w:rFonts w:ascii="Verdana" w:hAnsi="Verdana" w:cs="Times New Roman"/>
          <w:color w:val="000000" w:themeColor="text1"/>
          <w:sz w:val="20"/>
        </w:rPr>
        <w:t>În expozi</w:t>
      </w:r>
      <w:r w:rsidR="00866CC0" w:rsidRPr="00E85794">
        <w:rPr>
          <w:rFonts w:ascii="Verdana" w:hAnsi="Verdana" w:cs="Times New Roman"/>
          <w:color w:val="000000" w:themeColor="text1"/>
          <w:sz w:val="20"/>
        </w:rPr>
        <w:t>ț</w:t>
      </w:r>
      <w:r w:rsidRPr="00E85794">
        <w:rPr>
          <w:rFonts w:ascii="Verdana" w:hAnsi="Verdana" w:cs="Times New Roman"/>
          <w:color w:val="000000" w:themeColor="text1"/>
          <w:sz w:val="20"/>
        </w:rPr>
        <w:t xml:space="preserve">ia „Tokmeala” au fost prezentate fotografii </w:t>
      </w:r>
      <w:r w:rsidR="00866CC0" w:rsidRPr="00E85794">
        <w:rPr>
          <w:rFonts w:ascii="Verdana" w:hAnsi="Verdana" w:cs="Times New Roman"/>
          <w:color w:val="000000" w:themeColor="text1"/>
          <w:sz w:val="20"/>
        </w:rPr>
        <w:t>ș</w:t>
      </w:r>
      <w:r w:rsidRPr="00E85794">
        <w:rPr>
          <w:rFonts w:ascii="Verdana" w:hAnsi="Verdana" w:cs="Times New Roman"/>
          <w:color w:val="000000" w:themeColor="text1"/>
          <w:sz w:val="20"/>
        </w:rPr>
        <w:t xml:space="preserve">i filmări realizate de-a lungul anilor la cortorari </w:t>
      </w:r>
      <w:r w:rsidR="00866CC0" w:rsidRPr="00E85794">
        <w:rPr>
          <w:rFonts w:ascii="Verdana" w:hAnsi="Verdana" w:cs="Times New Roman"/>
          <w:color w:val="000000" w:themeColor="text1"/>
          <w:sz w:val="20"/>
        </w:rPr>
        <w:t>ș</w:t>
      </w:r>
      <w:r w:rsidRPr="00E85794">
        <w:rPr>
          <w:rFonts w:ascii="Verdana" w:hAnsi="Verdana" w:cs="Times New Roman"/>
          <w:color w:val="000000" w:themeColor="text1"/>
          <w:sz w:val="20"/>
        </w:rPr>
        <w:t xml:space="preserve">i haine din zestrea fetelor. </w:t>
      </w:r>
    </w:p>
    <w:p w14:paraId="6FAA5912" w14:textId="77777777"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000000" w:themeColor="text1"/>
          <w:kern w:val="0"/>
          <w:sz w:val="20"/>
          <w:lang w:eastAsia="en-US"/>
        </w:rPr>
      </w:pPr>
    </w:p>
    <w:p w14:paraId="7527F4A2" w14:textId="0E8A1290"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lang w:eastAsia="en-US"/>
        </w:rPr>
        <w:t xml:space="preserve">Organizatori: Lila Passima, Cosmin Manolache, Cătălina Tesăr </w:t>
      </w:r>
      <w:r w:rsidR="00866CC0" w:rsidRPr="00E85794">
        <w:rPr>
          <w:rFonts w:ascii="Verdana" w:eastAsia="Times New Roman" w:hAnsi="Verdana" w:cs="Times New Roman"/>
          <w:color w:val="000000" w:themeColor="text1"/>
          <w:kern w:val="0"/>
          <w:sz w:val="20"/>
          <w:lang w:eastAsia="en-US"/>
        </w:rPr>
        <w:t>ș</w:t>
      </w:r>
      <w:r w:rsidRPr="00E85794">
        <w:rPr>
          <w:rFonts w:ascii="Verdana" w:eastAsia="Times New Roman" w:hAnsi="Verdana" w:cs="Times New Roman"/>
          <w:color w:val="000000" w:themeColor="text1"/>
          <w:kern w:val="0"/>
          <w:sz w:val="20"/>
          <w:lang w:eastAsia="en-US"/>
        </w:rPr>
        <w:t xml:space="preserve">i </w:t>
      </w:r>
      <w:r w:rsidRPr="00E85794">
        <w:rPr>
          <w:rFonts w:ascii="Verdana" w:hAnsi="Verdana" w:cs="Times New Roman"/>
          <w:color w:val="000000" w:themeColor="text1"/>
          <w:sz w:val="20"/>
        </w:rPr>
        <w:t>Astra Film Studio</w:t>
      </w:r>
    </w:p>
    <w:p w14:paraId="18E0D6AD" w14:textId="77777777"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222222"/>
          <w:kern w:val="0"/>
          <w:sz w:val="20"/>
          <w:lang w:eastAsia="en-US"/>
        </w:rPr>
      </w:pPr>
    </w:p>
    <w:p w14:paraId="478497D2" w14:textId="77777777"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222222"/>
          <w:kern w:val="0"/>
          <w:sz w:val="20"/>
          <w:lang w:eastAsia="en-US"/>
        </w:rPr>
      </w:pPr>
    </w:p>
    <w:p w14:paraId="7B02E9CD" w14:textId="77777777" w:rsidR="0098235E" w:rsidRDefault="0098235E">
      <w:pPr>
        <w:suppressAutoHyphens w:val="0"/>
        <w:autoSpaceDN/>
        <w:spacing w:after="160" w:line="259" w:lineRule="auto"/>
        <w:rPr>
          <w:rFonts w:ascii="Verdana" w:hAnsi="Verdana" w:cs="Times New Roman"/>
          <w:b/>
          <w:bCs/>
          <w:sz w:val="20"/>
        </w:rPr>
      </w:pPr>
      <w:r>
        <w:rPr>
          <w:rFonts w:ascii="Verdana" w:hAnsi="Verdana" w:cs="Times New Roman"/>
          <w:b/>
          <w:bCs/>
          <w:sz w:val="20"/>
        </w:rPr>
        <w:br w:type="page"/>
      </w:r>
    </w:p>
    <w:p w14:paraId="44C13658" w14:textId="2DE9BCF6"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color w:val="000000"/>
          <w:sz w:val="20"/>
          <w:szCs w:val="20"/>
          <w:lang w:val="ro-RO"/>
        </w:rPr>
      </w:pPr>
      <w:r w:rsidRPr="00E85794">
        <w:rPr>
          <w:rFonts w:ascii="Verdana" w:hAnsi="Verdana" w:cs="Times New Roman"/>
          <w:b/>
          <w:bCs/>
          <w:color w:val="000000"/>
          <w:sz w:val="20"/>
          <w:szCs w:val="20"/>
          <w:lang w:val="ro-RO"/>
        </w:rPr>
        <w:lastRenderedPageBreak/>
        <w:t>I.1.3. Expozi</w:t>
      </w:r>
      <w:r w:rsidR="00866CC0" w:rsidRPr="00E85794">
        <w:rPr>
          <w:rFonts w:ascii="Verdana" w:hAnsi="Verdana" w:cs="Times New Roman"/>
          <w:b/>
          <w:bCs/>
          <w:color w:val="000000"/>
          <w:sz w:val="20"/>
          <w:szCs w:val="20"/>
          <w:lang w:val="ro-RO"/>
        </w:rPr>
        <w:t>ț</w:t>
      </w:r>
      <w:r w:rsidRPr="00E85794">
        <w:rPr>
          <w:rFonts w:ascii="Verdana" w:hAnsi="Verdana" w:cs="Times New Roman"/>
          <w:b/>
          <w:bCs/>
          <w:color w:val="000000"/>
          <w:sz w:val="20"/>
          <w:szCs w:val="20"/>
          <w:lang w:val="ro-RO"/>
        </w:rPr>
        <w:t>ii temporare organizate în parteneriat de MN</w:t>
      </w:r>
      <w:r w:rsidR="00866CC0" w:rsidRPr="00E85794">
        <w:rPr>
          <w:rFonts w:ascii="Verdana" w:hAnsi="Verdana" w:cs="Times New Roman"/>
          <w:b/>
          <w:bCs/>
          <w:color w:val="000000"/>
          <w:sz w:val="20"/>
          <w:szCs w:val="20"/>
          <w:lang w:val="ro-RO"/>
        </w:rPr>
        <w:t>Ț</w:t>
      </w:r>
      <w:r w:rsidRPr="00E85794">
        <w:rPr>
          <w:rFonts w:ascii="Verdana" w:hAnsi="Verdana" w:cs="Times New Roman"/>
          <w:b/>
          <w:bCs/>
          <w:color w:val="000000"/>
          <w:sz w:val="20"/>
          <w:szCs w:val="20"/>
          <w:lang w:val="ro-RO"/>
        </w:rPr>
        <w:t>R în străinătate (</w:t>
      </w:r>
      <w:r w:rsidR="005776EC">
        <w:rPr>
          <w:rFonts w:ascii="Verdana" w:hAnsi="Verdana" w:cs="Times New Roman"/>
          <w:b/>
          <w:bCs/>
          <w:color w:val="000000"/>
          <w:sz w:val="20"/>
          <w:szCs w:val="20"/>
          <w:lang w:val="ro-RO"/>
        </w:rPr>
        <w:t>4</w:t>
      </w:r>
      <w:r w:rsidRPr="00E85794">
        <w:rPr>
          <w:rFonts w:ascii="Verdana" w:hAnsi="Verdana" w:cs="Times New Roman"/>
          <w:b/>
          <w:bCs/>
          <w:color w:val="000000"/>
          <w:sz w:val="20"/>
          <w:szCs w:val="20"/>
          <w:lang w:val="ro-RO"/>
        </w:rPr>
        <w:t>):</w:t>
      </w:r>
    </w:p>
    <w:p w14:paraId="434EACC1"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3C463956" w14:textId="1A1771DF"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44546A" w:themeColor="text2"/>
          <w:sz w:val="20"/>
          <w:szCs w:val="20"/>
          <w:lang w:val="ro-RO"/>
        </w:rPr>
      </w:pPr>
      <w:r w:rsidRPr="00E85794">
        <w:rPr>
          <w:rFonts w:ascii="Verdana" w:hAnsi="Verdana" w:cs="Times New Roman"/>
          <w:color w:val="44546A" w:themeColor="text2"/>
          <w:sz w:val="20"/>
          <w:szCs w:val="20"/>
          <w:lang w:val="ro-RO"/>
        </w:rPr>
        <w:t>EVENIMENTUL „O ISTORIE COMUNĂ, UN PATRIMONIU COMUN: ARTA CĂMĂ</w:t>
      </w:r>
      <w:r w:rsidR="00866CC0" w:rsidRPr="00E85794">
        <w:rPr>
          <w:rFonts w:ascii="Verdana" w:hAnsi="Verdana" w:cs="Times New Roman"/>
          <w:color w:val="44546A" w:themeColor="text2"/>
          <w:sz w:val="20"/>
          <w:szCs w:val="20"/>
          <w:lang w:val="ro-RO"/>
        </w:rPr>
        <w:t>Ș</w:t>
      </w:r>
      <w:r w:rsidRPr="00E85794">
        <w:rPr>
          <w:rFonts w:ascii="Verdana" w:hAnsi="Verdana" w:cs="Times New Roman"/>
          <w:color w:val="44546A" w:themeColor="text2"/>
          <w:sz w:val="20"/>
          <w:szCs w:val="20"/>
          <w:lang w:val="ro-RO"/>
        </w:rPr>
        <w:t>II CU ALTI</w:t>
      </w:r>
      <w:r w:rsidR="00866CC0" w:rsidRPr="00E85794">
        <w:rPr>
          <w:rFonts w:ascii="Verdana" w:hAnsi="Verdana" w:cs="Times New Roman"/>
          <w:color w:val="44546A" w:themeColor="text2"/>
          <w:sz w:val="20"/>
          <w:szCs w:val="20"/>
          <w:lang w:val="ro-RO"/>
        </w:rPr>
        <w:t>Ț</w:t>
      </w:r>
      <w:r w:rsidRPr="00E85794">
        <w:rPr>
          <w:rFonts w:ascii="Verdana" w:hAnsi="Verdana" w:cs="Times New Roman"/>
          <w:color w:val="44546A" w:themeColor="text2"/>
          <w:sz w:val="20"/>
          <w:szCs w:val="20"/>
          <w:lang w:val="ro-RO"/>
        </w:rPr>
        <w:t xml:space="preserve">Ă – ELEMENT DE IDENTITATE CULTURALĂ ÎN ROMÂNIA </w:t>
      </w:r>
      <w:r w:rsidR="00866CC0" w:rsidRPr="00E85794">
        <w:rPr>
          <w:rFonts w:ascii="Verdana" w:hAnsi="Verdana" w:cs="Times New Roman"/>
          <w:color w:val="44546A" w:themeColor="text2"/>
          <w:sz w:val="20"/>
          <w:szCs w:val="20"/>
          <w:lang w:val="ro-RO"/>
        </w:rPr>
        <w:t>Ș</w:t>
      </w:r>
      <w:r w:rsidRPr="00E85794">
        <w:rPr>
          <w:rFonts w:ascii="Verdana" w:hAnsi="Verdana" w:cs="Times New Roman"/>
          <w:color w:val="44546A" w:themeColor="text2"/>
          <w:sz w:val="20"/>
          <w:szCs w:val="20"/>
          <w:lang w:val="ro-RO"/>
        </w:rPr>
        <w:t>I REPUBLICA MOLDOVA”</w:t>
      </w:r>
    </w:p>
    <w:p w14:paraId="6D126E2F" w14:textId="7AB8D67E" w:rsidR="006252DA" w:rsidRPr="00E85794" w:rsidRDefault="006252DA" w:rsidP="008E376A">
      <w:pPr>
        <w:pStyle w:val="NormalWeb"/>
        <w:spacing w:before="0" w:after="0"/>
        <w:jc w:val="both"/>
        <w:rPr>
          <w:rFonts w:ascii="Verdana" w:hAnsi="Verdana" w:cs="Times New Roman"/>
          <w:sz w:val="20"/>
          <w:szCs w:val="20"/>
        </w:rPr>
      </w:pPr>
      <w:r w:rsidRPr="00E85794">
        <w:rPr>
          <w:rFonts w:ascii="Verdana" w:hAnsi="Verdana" w:cs="Times New Roman"/>
          <w:sz w:val="20"/>
          <w:szCs w:val="20"/>
        </w:rPr>
        <w:t>14 septembrie 2022, la Chi</w:t>
      </w:r>
      <w:r w:rsidR="00866CC0" w:rsidRPr="00E85794">
        <w:rPr>
          <w:rFonts w:ascii="Verdana" w:hAnsi="Verdana" w:cs="Times New Roman"/>
          <w:sz w:val="20"/>
          <w:szCs w:val="20"/>
        </w:rPr>
        <w:t>ș</w:t>
      </w:r>
      <w:r w:rsidRPr="00E85794">
        <w:rPr>
          <w:rFonts w:ascii="Verdana" w:hAnsi="Verdana" w:cs="Times New Roman"/>
          <w:sz w:val="20"/>
          <w:szCs w:val="20"/>
        </w:rPr>
        <w:t>inău</w:t>
      </w:r>
    </w:p>
    <w:p w14:paraId="387E5349" w14:textId="77777777" w:rsidR="006252DA" w:rsidRPr="00E85794" w:rsidRDefault="006252DA" w:rsidP="008E376A">
      <w:pPr>
        <w:pStyle w:val="NormalWeb"/>
        <w:spacing w:before="0" w:after="0"/>
        <w:jc w:val="both"/>
        <w:rPr>
          <w:rFonts w:ascii="Verdana" w:hAnsi="Verdana" w:cs="Times New Roman"/>
          <w:sz w:val="20"/>
          <w:szCs w:val="20"/>
        </w:rPr>
      </w:pPr>
    </w:p>
    <w:p w14:paraId="614DD94E" w14:textId="5B2F577D" w:rsidR="006252DA" w:rsidRPr="00E85794" w:rsidRDefault="006252DA" w:rsidP="008E376A">
      <w:pPr>
        <w:pStyle w:val="NormalWeb"/>
        <w:spacing w:before="0" w:after="0"/>
        <w:jc w:val="both"/>
        <w:rPr>
          <w:rFonts w:ascii="Verdana" w:hAnsi="Verdana" w:cs="Times New Roman"/>
          <w:sz w:val="20"/>
          <w:szCs w:val="20"/>
        </w:rPr>
      </w:pPr>
      <w:r w:rsidRPr="00E85794">
        <w:rPr>
          <w:rFonts w:ascii="Verdana" w:hAnsi="Verdana" w:cs="Times New Roman"/>
          <w:sz w:val="20"/>
          <w:szCs w:val="20"/>
        </w:rPr>
        <w:t>Organizat de către Departamentul pentru Rela</w:t>
      </w:r>
      <w:r w:rsidR="00866CC0" w:rsidRPr="00E85794">
        <w:rPr>
          <w:rFonts w:ascii="Verdana" w:hAnsi="Verdana" w:cs="Times New Roman"/>
          <w:sz w:val="20"/>
          <w:szCs w:val="20"/>
        </w:rPr>
        <w:t>ț</w:t>
      </w:r>
      <w:r w:rsidRPr="00E85794">
        <w:rPr>
          <w:rFonts w:ascii="Verdana" w:hAnsi="Verdana" w:cs="Times New Roman"/>
          <w:sz w:val="20"/>
          <w:szCs w:val="20"/>
        </w:rPr>
        <w:t xml:space="preserve">ia cu Republica Moldova </w:t>
      </w:r>
      <w:r w:rsidR="00866CC0" w:rsidRPr="00E85794">
        <w:rPr>
          <w:rFonts w:ascii="Verdana" w:hAnsi="Verdana" w:cs="Times New Roman"/>
          <w:sz w:val="20"/>
          <w:szCs w:val="20"/>
        </w:rPr>
        <w:t>ș</w:t>
      </w:r>
      <w:r w:rsidRPr="00E85794">
        <w:rPr>
          <w:rFonts w:ascii="Verdana" w:hAnsi="Verdana" w:cs="Times New Roman"/>
          <w:sz w:val="20"/>
          <w:szCs w:val="20"/>
        </w:rPr>
        <w:t>i Ministerul Culturii al Republicii Moldova, acesta a fost dedicat dosarului „Arta cămă</w:t>
      </w:r>
      <w:r w:rsidR="00866CC0" w:rsidRPr="00E85794">
        <w:rPr>
          <w:rFonts w:ascii="Verdana" w:hAnsi="Verdana" w:cs="Times New Roman"/>
          <w:sz w:val="20"/>
          <w:szCs w:val="20"/>
        </w:rPr>
        <w:t>ș</w:t>
      </w:r>
      <w:r w:rsidRPr="00E85794">
        <w:rPr>
          <w:rFonts w:ascii="Verdana" w:hAnsi="Verdana" w:cs="Times New Roman"/>
          <w:sz w:val="20"/>
          <w:szCs w:val="20"/>
        </w:rPr>
        <w:t>ii cu alti</w:t>
      </w:r>
      <w:r w:rsidR="00866CC0" w:rsidRPr="00E85794">
        <w:rPr>
          <w:rFonts w:ascii="Verdana" w:hAnsi="Verdana" w:cs="Times New Roman"/>
          <w:sz w:val="20"/>
          <w:szCs w:val="20"/>
        </w:rPr>
        <w:t>ț</w:t>
      </w:r>
      <w:r w:rsidRPr="00E85794">
        <w:rPr>
          <w:rFonts w:ascii="Verdana" w:hAnsi="Verdana" w:cs="Times New Roman"/>
          <w:sz w:val="20"/>
          <w:szCs w:val="20"/>
        </w:rPr>
        <w:t xml:space="preserve">ă”, depus la UNESCO de România </w:t>
      </w:r>
      <w:r w:rsidR="00866CC0" w:rsidRPr="00E85794">
        <w:rPr>
          <w:rFonts w:ascii="Verdana" w:hAnsi="Verdana" w:cs="Times New Roman"/>
          <w:sz w:val="20"/>
          <w:szCs w:val="20"/>
        </w:rPr>
        <w:t>ș</w:t>
      </w:r>
      <w:r w:rsidRPr="00E85794">
        <w:rPr>
          <w:rFonts w:ascii="Verdana" w:hAnsi="Verdana" w:cs="Times New Roman"/>
          <w:sz w:val="20"/>
          <w:szCs w:val="20"/>
        </w:rPr>
        <w:t>i Republica Moldova pentru a fi înscris în Lista Reprezentativă a Elementelor de Patrimoniu Culural Imaterial a Umanită</w:t>
      </w:r>
      <w:r w:rsidR="00866CC0" w:rsidRPr="00E85794">
        <w:rPr>
          <w:rFonts w:ascii="Verdana" w:hAnsi="Verdana" w:cs="Times New Roman"/>
          <w:sz w:val="20"/>
          <w:szCs w:val="20"/>
        </w:rPr>
        <w:t>ț</w:t>
      </w:r>
      <w:r w:rsidRPr="00E85794">
        <w:rPr>
          <w:rFonts w:ascii="Verdana" w:hAnsi="Verdana" w:cs="Times New Roman"/>
          <w:sz w:val="20"/>
          <w:szCs w:val="20"/>
        </w:rPr>
        <w:t>ii.</w:t>
      </w:r>
    </w:p>
    <w:p w14:paraId="0296719D" w14:textId="758B30ED" w:rsidR="006252DA" w:rsidRPr="00E85794" w:rsidRDefault="006252DA" w:rsidP="008E376A">
      <w:pPr>
        <w:pStyle w:val="NormalWeb"/>
        <w:spacing w:before="0" w:after="0"/>
        <w:jc w:val="both"/>
        <w:rPr>
          <w:rFonts w:ascii="Verdana" w:hAnsi="Verdana" w:cs="Times New Roman"/>
          <w:sz w:val="20"/>
          <w:szCs w:val="20"/>
        </w:rPr>
      </w:pPr>
      <w:r w:rsidRPr="00E85794">
        <w:rPr>
          <w:rFonts w:ascii="Verdana" w:hAnsi="Verdana" w:cs="Times New Roman"/>
          <w:sz w:val="20"/>
          <w:szCs w:val="20"/>
        </w:rPr>
        <w:t xml:space="preserve">Evenimentul a debutat cu </w:t>
      </w:r>
      <w:r w:rsidR="00866CC0" w:rsidRPr="00E85794">
        <w:rPr>
          <w:rFonts w:ascii="Verdana" w:hAnsi="Verdana" w:cs="Times New Roman"/>
          <w:sz w:val="20"/>
          <w:szCs w:val="20"/>
        </w:rPr>
        <w:t>ș</w:t>
      </w:r>
      <w:r w:rsidRPr="00E85794">
        <w:rPr>
          <w:rFonts w:ascii="Verdana" w:hAnsi="Verdana" w:cs="Times New Roman"/>
          <w:sz w:val="20"/>
          <w:szCs w:val="20"/>
        </w:rPr>
        <w:t>edin</w:t>
      </w:r>
      <w:r w:rsidR="00866CC0" w:rsidRPr="00E85794">
        <w:rPr>
          <w:rFonts w:ascii="Verdana" w:hAnsi="Verdana" w:cs="Times New Roman"/>
          <w:sz w:val="20"/>
          <w:szCs w:val="20"/>
        </w:rPr>
        <w:t>ț</w:t>
      </w:r>
      <w:r w:rsidRPr="00E85794">
        <w:rPr>
          <w:rFonts w:ascii="Verdana" w:hAnsi="Verdana" w:cs="Times New Roman"/>
          <w:sz w:val="20"/>
          <w:szCs w:val="20"/>
        </w:rPr>
        <w:t>a comună a Comisiilor Na</w:t>
      </w:r>
      <w:r w:rsidR="00866CC0" w:rsidRPr="00E85794">
        <w:rPr>
          <w:rFonts w:ascii="Verdana" w:hAnsi="Verdana" w:cs="Times New Roman"/>
          <w:sz w:val="20"/>
          <w:szCs w:val="20"/>
        </w:rPr>
        <w:t>ț</w:t>
      </w:r>
      <w:r w:rsidRPr="00E85794">
        <w:rPr>
          <w:rFonts w:ascii="Verdana" w:hAnsi="Verdana" w:cs="Times New Roman"/>
          <w:sz w:val="20"/>
          <w:szCs w:val="20"/>
        </w:rPr>
        <w:t xml:space="preserve">ionale pentru Salvgardarea Patrimoniului Cultural Imaterial ale celor două </w:t>
      </w:r>
      <w:r w:rsidR="00866CC0" w:rsidRPr="00E85794">
        <w:rPr>
          <w:rFonts w:ascii="Verdana" w:hAnsi="Verdana" w:cs="Times New Roman"/>
          <w:sz w:val="20"/>
          <w:szCs w:val="20"/>
        </w:rPr>
        <w:t>ț</w:t>
      </w:r>
      <w:r w:rsidRPr="00E85794">
        <w:rPr>
          <w:rFonts w:ascii="Verdana" w:hAnsi="Verdana" w:cs="Times New Roman"/>
          <w:sz w:val="20"/>
          <w:szCs w:val="20"/>
        </w:rPr>
        <w:t xml:space="preserve">ări. </w:t>
      </w:r>
      <w:r w:rsidRPr="00E85794">
        <w:rPr>
          <w:rFonts w:ascii="Calibri" w:hAnsi="Calibri" w:cs="Calibri"/>
          <w:sz w:val="20"/>
          <w:szCs w:val="20"/>
        </w:rPr>
        <w:t>Ȋ</w:t>
      </w:r>
      <w:r w:rsidRPr="00E85794">
        <w:rPr>
          <w:rFonts w:ascii="Verdana" w:hAnsi="Verdana" w:cs="Times New Roman"/>
          <w:sz w:val="20"/>
          <w:szCs w:val="20"/>
        </w:rPr>
        <w:t>n cadrul reuniunii, ministrul Lucian Roma</w:t>
      </w:r>
      <w:r w:rsidR="00866CC0" w:rsidRPr="00E85794">
        <w:rPr>
          <w:rFonts w:ascii="Verdana" w:hAnsi="Verdana" w:cs="Times New Roman"/>
          <w:sz w:val="20"/>
          <w:szCs w:val="20"/>
        </w:rPr>
        <w:t>ș</w:t>
      </w:r>
      <w:r w:rsidRPr="00E85794">
        <w:rPr>
          <w:rFonts w:ascii="Verdana" w:hAnsi="Verdana" w:cs="Times New Roman"/>
          <w:sz w:val="20"/>
          <w:szCs w:val="20"/>
        </w:rPr>
        <w:t>canu a sus</w:t>
      </w:r>
      <w:r w:rsidR="00866CC0" w:rsidRPr="00E85794">
        <w:rPr>
          <w:rFonts w:ascii="Verdana" w:hAnsi="Verdana" w:cs="Times New Roman"/>
          <w:sz w:val="20"/>
          <w:szCs w:val="20"/>
        </w:rPr>
        <w:t>ț</w:t>
      </w:r>
      <w:r w:rsidRPr="00E85794">
        <w:rPr>
          <w:rFonts w:ascii="Verdana" w:hAnsi="Verdana" w:cs="Times New Roman"/>
          <w:sz w:val="20"/>
          <w:szCs w:val="20"/>
        </w:rPr>
        <w:t>inut reluarea acestor întâlniri care au un rol esen</w:t>
      </w:r>
      <w:r w:rsidR="00866CC0" w:rsidRPr="00E85794">
        <w:rPr>
          <w:rFonts w:ascii="Verdana" w:hAnsi="Verdana" w:cs="Times New Roman"/>
          <w:sz w:val="20"/>
          <w:szCs w:val="20"/>
        </w:rPr>
        <w:t>ț</w:t>
      </w:r>
      <w:r w:rsidRPr="00E85794">
        <w:rPr>
          <w:rFonts w:ascii="Verdana" w:hAnsi="Verdana" w:cs="Times New Roman"/>
          <w:sz w:val="20"/>
          <w:szCs w:val="20"/>
        </w:rPr>
        <w:t xml:space="preserve">ial în vederea salvgardării, protejării, valorificării </w:t>
      </w:r>
      <w:r w:rsidR="00866CC0" w:rsidRPr="00E85794">
        <w:rPr>
          <w:rFonts w:ascii="Verdana" w:hAnsi="Verdana" w:cs="Times New Roman"/>
          <w:sz w:val="20"/>
          <w:szCs w:val="20"/>
        </w:rPr>
        <w:t>ș</w:t>
      </w:r>
      <w:r w:rsidRPr="00E85794">
        <w:rPr>
          <w:rFonts w:ascii="Verdana" w:hAnsi="Verdana" w:cs="Times New Roman"/>
          <w:sz w:val="20"/>
          <w:szCs w:val="20"/>
        </w:rPr>
        <w:t xml:space="preserve">i promovării bogatului patrimoniu cultural imaterial comun. Totodată au fost analizate </w:t>
      </w:r>
      <w:r w:rsidR="00866CC0" w:rsidRPr="00E85794">
        <w:rPr>
          <w:rFonts w:ascii="Verdana" w:hAnsi="Verdana" w:cs="Times New Roman"/>
          <w:sz w:val="20"/>
          <w:szCs w:val="20"/>
        </w:rPr>
        <w:t>ș</w:t>
      </w:r>
      <w:r w:rsidRPr="00E85794">
        <w:rPr>
          <w:rFonts w:ascii="Verdana" w:hAnsi="Verdana" w:cs="Times New Roman"/>
          <w:sz w:val="20"/>
          <w:szCs w:val="20"/>
        </w:rPr>
        <w:t xml:space="preserve">i dezbătute posibile proiecte comune </w:t>
      </w:r>
      <w:r w:rsidR="00866CC0" w:rsidRPr="00E85794">
        <w:rPr>
          <w:rFonts w:ascii="Verdana" w:hAnsi="Verdana" w:cs="Times New Roman"/>
          <w:sz w:val="20"/>
          <w:szCs w:val="20"/>
        </w:rPr>
        <w:t>ș</w:t>
      </w:r>
      <w:r w:rsidRPr="00E85794">
        <w:rPr>
          <w:rFonts w:ascii="Verdana" w:hAnsi="Verdana" w:cs="Times New Roman"/>
          <w:sz w:val="20"/>
          <w:szCs w:val="20"/>
        </w:rPr>
        <w:t>i schimb de bune practici în domeniul patrimoniului cultural imaterial.</w:t>
      </w:r>
    </w:p>
    <w:p w14:paraId="60913334" w14:textId="4DA661EB" w:rsidR="006252DA" w:rsidRPr="00E85794" w:rsidRDefault="006252DA" w:rsidP="008E376A">
      <w:pPr>
        <w:pStyle w:val="NormalWeb"/>
        <w:spacing w:before="0" w:after="0"/>
        <w:jc w:val="both"/>
        <w:rPr>
          <w:rFonts w:ascii="Verdana" w:hAnsi="Verdana" w:cs="Times New Roman"/>
          <w:sz w:val="20"/>
          <w:szCs w:val="20"/>
        </w:rPr>
      </w:pPr>
      <w:r w:rsidRPr="00E85794">
        <w:rPr>
          <w:rFonts w:ascii="Verdana" w:hAnsi="Verdana" w:cs="Times New Roman"/>
          <w:sz w:val="20"/>
          <w:szCs w:val="20"/>
        </w:rPr>
        <w:t>A urmat apoi vernisajul unei expozi</w:t>
      </w:r>
      <w:r w:rsidR="00866CC0" w:rsidRPr="00E85794">
        <w:rPr>
          <w:rFonts w:ascii="Verdana" w:hAnsi="Verdana" w:cs="Times New Roman"/>
          <w:sz w:val="20"/>
          <w:szCs w:val="20"/>
        </w:rPr>
        <w:t>ț</w:t>
      </w:r>
      <w:r w:rsidRPr="00E85794">
        <w:rPr>
          <w:rFonts w:ascii="Verdana" w:hAnsi="Verdana" w:cs="Times New Roman"/>
          <w:sz w:val="20"/>
          <w:szCs w:val="20"/>
        </w:rPr>
        <w:t>ii de costum românesc din colec</w:t>
      </w:r>
      <w:r w:rsidR="00866CC0" w:rsidRPr="00E85794">
        <w:rPr>
          <w:rFonts w:ascii="Verdana" w:hAnsi="Verdana" w:cs="Times New Roman"/>
          <w:sz w:val="20"/>
          <w:szCs w:val="20"/>
        </w:rPr>
        <w:t>ț</w:t>
      </w:r>
      <w:r w:rsidRPr="00E85794">
        <w:rPr>
          <w:rFonts w:ascii="Verdana" w:hAnsi="Verdana" w:cs="Times New Roman"/>
          <w:sz w:val="20"/>
          <w:szCs w:val="20"/>
        </w:rPr>
        <w:t>iile Muzeului Na</w:t>
      </w:r>
      <w:r w:rsidR="00866CC0" w:rsidRPr="00E85794">
        <w:rPr>
          <w:rFonts w:ascii="Verdana" w:hAnsi="Verdana" w:cs="Times New Roman"/>
          <w:sz w:val="20"/>
          <w:szCs w:val="20"/>
        </w:rPr>
        <w:t>ț</w:t>
      </w:r>
      <w:r w:rsidRPr="00E85794">
        <w:rPr>
          <w:rFonts w:ascii="Verdana" w:hAnsi="Verdana" w:cs="Times New Roman"/>
          <w:sz w:val="20"/>
          <w:szCs w:val="20"/>
        </w:rPr>
        <w:t xml:space="preserve">ional al </w:t>
      </w:r>
      <w:r w:rsidR="00866CC0" w:rsidRPr="00E85794">
        <w:rPr>
          <w:rFonts w:ascii="Verdana" w:hAnsi="Verdana" w:cs="Times New Roman"/>
          <w:sz w:val="20"/>
          <w:szCs w:val="20"/>
        </w:rPr>
        <w:t>Ț</w:t>
      </w:r>
      <w:r w:rsidRPr="00E85794">
        <w:rPr>
          <w:rFonts w:ascii="Verdana" w:hAnsi="Verdana" w:cs="Times New Roman"/>
          <w:sz w:val="20"/>
          <w:szCs w:val="20"/>
        </w:rPr>
        <w:t>ăranului Român din Bucure</w:t>
      </w:r>
      <w:r w:rsidR="00866CC0" w:rsidRPr="00E85794">
        <w:rPr>
          <w:rFonts w:ascii="Verdana" w:hAnsi="Verdana" w:cs="Times New Roman"/>
          <w:sz w:val="20"/>
          <w:szCs w:val="20"/>
        </w:rPr>
        <w:t>ș</w:t>
      </w:r>
      <w:r w:rsidRPr="00E85794">
        <w:rPr>
          <w:rFonts w:ascii="Verdana" w:hAnsi="Verdana" w:cs="Times New Roman"/>
          <w:sz w:val="20"/>
          <w:szCs w:val="20"/>
        </w:rPr>
        <w:t xml:space="preserve">ti </w:t>
      </w:r>
      <w:r w:rsidR="00866CC0" w:rsidRPr="00E85794">
        <w:rPr>
          <w:rFonts w:ascii="Verdana" w:hAnsi="Verdana" w:cs="Times New Roman"/>
          <w:sz w:val="20"/>
          <w:szCs w:val="20"/>
        </w:rPr>
        <w:t>ș</w:t>
      </w:r>
      <w:r w:rsidRPr="00E85794">
        <w:rPr>
          <w:rFonts w:ascii="Verdana" w:hAnsi="Verdana" w:cs="Times New Roman"/>
          <w:sz w:val="20"/>
          <w:szCs w:val="20"/>
        </w:rPr>
        <w:t>i ale Muzeului Na</w:t>
      </w:r>
      <w:r w:rsidR="00866CC0" w:rsidRPr="00E85794">
        <w:rPr>
          <w:rFonts w:ascii="Verdana" w:hAnsi="Verdana" w:cs="Times New Roman"/>
          <w:sz w:val="20"/>
          <w:szCs w:val="20"/>
        </w:rPr>
        <w:t>ț</w:t>
      </w:r>
      <w:r w:rsidRPr="00E85794">
        <w:rPr>
          <w:rFonts w:ascii="Verdana" w:hAnsi="Verdana" w:cs="Times New Roman"/>
          <w:sz w:val="20"/>
          <w:szCs w:val="20"/>
        </w:rPr>
        <w:t xml:space="preserve">ional de Etnografie </w:t>
      </w:r>
      <w:r w:rsidR="00866CC0" w:rsidRPr="00E85794">
        <w:rPr>
          <w:rFonts w:ascii="Verdana" w:hAnsi="Verdana" w:cs="Times New Roman"/>
          <w:sz w:val="20"/>
          <w:szCs w:val="20"/>
        </w:rPr>
        <w:t>ș</w:t>
      </w:r>
      <w:r w:rsidRPr="00E85794">
        <w:rPr>
          <w:rFonts w:ascii="Verdana" w:hAnsi="Verdana" w:cs="Times New Roman"/>
          <w:sz w:val="20"/>
          <w:szCs w:val="20"/>
        </w:rPr>
        <w:t>i Istorie Naturală din Chi</w:t>
      </w:r>
      <w:r w:rsidR="00866CC0" w:rsidRPr="00E85794">
        <w:rPr>
          <w:rFonts w:ascii="Verdana" w:hAnsi="Verdana" w:cs="Times New Roman"/>
          <w:sz w:val="20"/>
          <w:szCs w:val="20"/>
        </w:rPr>
        <w:t>ș</w:t>
      </w:r>
      <w:r w:rsidRPr="00E85794">
        <w:rPr>
          <w:rFonts w:ascii="Verdana" w:hAnsi="Verdana" w:cs="Times New Roman"/>
          <w:sz w:val="20"/>
          <w:szCs w:val="20"/>
        </w:rPr>
        <w:t>inău. Seara s-a încheiat cu un concert sus</w:t>
      </w:r>
      <w:r w:rsidR="00866CC0" w:rsidRPr="00E85794">
        <w:rPr>
          <w:rFonts w:ascii="Verdana" w:hAnsi="Verdana" w:cs="Times New Roman"/>
          <w:sz w:val="20"/>
          <w:szCs w:val="20"/>
        </w:rPr>
        <w:t>ț</w:t>
      </w:r>
      <w:r w:rsidRPr="00E85794">
        <w:rPr>
          <w:rFonts w:ascii="Verdana" w:hAnsi="Verdana" w:cs="Times New Roman"/>
          <w:sz w:val="20"/>
          <w:szCs w:val="20"/>
        </w:rPr>
        <w:t>inut de orchestra Filarmonicii Na</w:t>
      </w:r>
      <w:r w:rsidR="00866CC0" w:rsidRPr="00E85794">
        <w:rPr>
          <w:rFonts w:ascii="Verdana" w:hAnsi="Verdana" w:cs="Times New Roman"/>
          <w:sz w:val="20"/>
          <w:szCs w:val="20"/>
        </w:rPr>
        <w:t>ț</w:t>
      </w:r>
      <w:r w:rsidRPr="00E85794">
        <w:rPr>
          <w:rFonts w:ascii="Verdana" w:hAnsi="Verdana" w:cs="Times New Roman"/>
          <w:sz w:val="20"/>
          <w:szCs w:val="20"/>
        </w:rPr>
        <w:t>ionale „Serghei Lunchevici”, la pupitrul căreia s-a aflat Mihail Agafi</w:t>
      </w:r>
      <w:r w:rsidR="00866CC0" w:rsidRPr="00E85794">
        <w:rPr>
          <w:rFonts w:ascii="Verdana" w:hAnsi="Verdana" w:cs="Times New Roman"/>
          <w:sz w:val="20"/>
          <w:szCs w:val="20"/>
        </w:rPr>
        <w:t>ț</w:t>
      </w:r>
      <w:r w:rsidRPr="00E85794">
        <w:rPr>
          <w:rFonts w:ascii="Verdana" w:hAnsi="Verdana" w:cs="Times New Roman"/>
          <w:sz w:val="20"/>
          <w:szCs w:val="20"/>
        </w:rPr>
        <w:t xml:space="preserve">a. Din program au făcut parte lucrări inspirate din folclorul românesc </w:t>
      </w:r>
      <w:r w:rsidR="00866CC0" w:rsidRPr="00E85794">
        <w:rPr>
          <w:rFonts w:ascii="Verdana" w:hAnsi="Verdana" w:cs="Times New Roman"/>
          <w:sz w:val="20"/>
          <w:szCs w:val="20"/>
        </w:rPr>
        <w:t>ș</w:t>
      </w:r>
      <w:r w:rsidRPr="00E85794">
        <w:rPr>
          <w:rFonts w:ascii="Verdana" w:hAnsi="Verdana" w:cs="Times New Roman"/>
          <w:sz w:val="20"/>
          <w:szCs w:val="20"/>
        </w:rPr>
        <w:t>i moldovenesc.</w:t>
      </w:r>
    </w:p>
    <w:p w14:paraId="3D664150"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000000"/>
          <w:sz w:val="20"/>
          <w:szCs w:val="20"/>
          <w:lang w:val="ro-RO"/>
        </w:rPr>
      </w:pPr>
    </w:p>
    <w:p w14:paraId="16E4685E" w14:textId="498FA7F4" w:rsidR="006252DA" w:rsidRPr="00E85794" w:rsidRDefault="006252DA" w:rsidP="008E376A">
      <w:pPr>
        <w:spacing w:line="240" w:lineRule="auto"/>
        <w:jc w:val="both"/>
        <w:rPr>
          <w:rFonts w:ascii="Verdana" w:hAnsi="Verdana" w:cs="Times New Roman"/>
          <w:sz w:val="20"/>
        </w:rPr>
      </w:pPr>
      <w:r w:rsidRPr="00E85794">
        <w:rPr>
          <w:rFonts w:ascii="Verdana" w:eastAsia="Times New Roman" w:hAnsi="Verdana" w:cs="Times New Roman"/>
          <w:color w:val="auto"/>
          <w:kern w:val="0"/>
          <w:sz w:val="20"/>
          <w:bdr w:val="none" w:sz="0" w:space="0" w:color="auto" w:frame="1"/>
          <w:shd w:val="clear" w:color="auto" w:fill="FFFFFF"/>
          <w:lang w:eastAsia="en-US"/>
        </w:rPr>
        <w:t xml:space="preserve">Organizatori: </w:t>
      </w:r>
      <w:r w:rsidRPr="00E85794">
        <w:rPr>
          <w:rFonts w:ascii="Verdana" w:hAnsi="Verdana" w:cs="Times New Roman"/>
          <w:sz w:val="20"/>
        </w:rPr>
        <w:t>Departamentul pentru Rela</w:t>
      </w:r>
      <w:r w:rsidR="00866CC0" w:rsidRPr="00E85794">
        <w:rPr>
          <w:rFonts w:ascii="Verdana" w:hAnsi="Verdana" w:cs="Times New Roman"/>
          <w:sz w:val="20"/>
        </w:rPr>
        <w:t>ț</w:t>
      </w:r>
      <w:r w:rsidRPr="00E85794">
        <w:rPr>
          <w:rFonts w:ascii="Verdana" w:hAnsi="Verdana" w:cs="Times New Roman"/>
          <w:sz w:val="20"/>
        </w:rPr>
        <w:t xml:space="preserve">ia cu Republica Moldova </w:t>
      </w:r>
      <w:r w:rsidR="00866CC0" w:rsidRPr="00E85794">
        <w:rPr>
          <w:rFonts w:ascii="Verdana" w:hAnsi="Verdana" w:cs="Times New Roman"/>
          <w:sz w:val="20"/>
        </w:rPr>
        <w:t>ș</w:t>
      </w:r>
      <w:r w:rsidRPr="00E85794">
        <w:rPr>
          <w:rFonts w:ascii="Verdana" w:hAnsi="Verdana" w:cs="Times New Roman"/>
          <w:sz w:val="20"/>
        </w:rPr>
        <w:t>i Ministerul Culturii al Republicii Moldova</w:t>
      </w:r>
    </w:p>
    <w:p w14:paraId="7691F130" w14:textId="77777777" w:rsidR="00323C0A" w:rsidRPr="00E85794" w:rsidRDefault="00323C0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1D2228"/>
          <w:sz w:val="20"/>
          <w:szCs w:val="20"/>
          <w:shd w:val="clear" w:color="auto" w:fill="FFFFFF"/>
          <w:lang w:val="ro-RO"/>
        </w:rPr>
      </w:pPr>
    </w:p>
    <w:p w14:paraId="457DFE35" w14:textId="2872B180" w:rsidR="00293A38" w:rsidRPr="00323C0A" w:rsidRDefault="00323C0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44546A" w:themeColor="text2"/>
          <w:sz w:val="20"/>
          <w:szCs w:val="20"/>
          <w:shd w:val="clear" w:color="auto" w:fill="FFFFFF"/>
          <w:lang w:val="ro-RO"/>
        </w:rPr>
      </w:pPr>
      <w:r w:rsidRPr="00323C0A">
        <w:rPr>
          <w:rFonts w:ascii="Verdana" w:eastAsia="Times New Roman" w:hAnsi="Verdana" w:cs="Times New Roman"/>
          <w:color w:val="44546A" w:themeColor="text2"/>
          <w:kern w:val="0"/>
          <w:sz w:val="20"/>
          <w:lang w:eastAsia="en-US"/>
        </w:rPr>
        <w:t>DOKUMENTA FIFTEEN</w:t>
      </w:r>
    </w:p>
    <w:p w14:paraId="0C1F88E2" w14:textId="30CFFD4C" w:rsidR="00323C0A" w:rsidRPr="00323C0A" w:rsidRDefault="00323C0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1D2228"/>
          <w:sz w:val="20"/>
          <w:szCs w:val="20"/>
          <w:shd w:val="clear" w:color="auto" w:fill="FFFFFF"/>
          <w:lang w:val="ro-RO"/>
        </w:rPr>
      </w:pPr>
      <w:r w:rsidRPr="00323C0A">
        <w:rPr>
          <w:rFonts w:ascii="Verdana" w:eastAsia="Times New Roman" w:hAnsi="Verdana" w:cs="Times New Roman"/>
          <w:color w:val="1D2129"/>
          <w:kern w:val="0"/>
          <w:sz w:val="20"/>
          <w:shd w:val="clear" w:color="auto" w:fill="FFFFFF"/>
          <w:lang w:eastAsia="en-US"/>
        </w:rPr>
        <w:t xml:space="preserve">18 </w:t>
      </w:r>
      <w:proofErr w:type="spellStart"/>
      <w:r w:rsidRPr="00323C0A">
        <w:rPr>
          <w:rFonts w:ascii="Verdana" w:eastAsia="Times New Roman" w:hAnsi="Verdana" w:cs="Times New Roman"/>
          <w:color w:val="1D2129"/>
          <w:kern w:val="0"/>
          <w:sz w:val="20"/>
          <w:shd w:val="clear" w:color="auto" w:fill="FFFFFF"/>
          <w:lang w:eastAsia="en-US"/>
        </w:rPr>
        <w:t>iunie</w:t>
      </w:r>
      <w:proofErr w:type="spellEnd"/>
      <w:r w:rsidRPr="00323C0A">
        <w:rPr>
          <w:rFonts w:ascii="Verdana" w:eastAsia="Times New Roman" w:hAnsi="Verdana" w:cs="Times New Roman"/>
          <w:color w:val="1D2129"/>
          <w:kern w:val="0"/>
          <w:sz w:val="20"/>
          <w:shd w:val="clear" w:color="auto" w:fill="FFFFFF"/>
          <w:lang w:eastAsia="en-US"/>
        </w:rPr>
        <w:t xml:space="preserve"> - 25 </w:t>
      </w:r>
      <w:proofErr w:type="spellStart"/>
      <w:r w:rsidRPr="00323C0A">
        <w:rPr>
          <w:rFonts w:ascii="Verdana" w:eastAsia="Times New Roman" w:hAnsi="Verdana" w:cs="Times New Roman"/>
          <w:color w:val="1D2129"/>
          <w:kern w:val="0"/>
          <w:sz w:val="20"/>
          <w:shd w:val="clear" w:color="auto" w:fill="FFFFFF"/>
          <w:lang w:eastAsia="en-US"/>
        </w:rPr>
        <w:t>septembrie</w:t>
      </w:r>
      <w:proofErr w:type="spellEnd"/>
      <w:r w:rsidRPr="00323C0A">
        <w:rPr>
          <w:rFonts w:ascii="Verdana" w:eastAsia="Times New Roman" w:hAnsi="Verdana" w:cs="Times New Roman"/>
          <w:color w:val="1D2129"/>
          <w:kern w:val="0"/>
          <w:sz w:val="20"/>
          <w:shd w:val="clear" w:color="auto" w:fill="FFFFFF"/>
          <w:lang w:eastAsia="en-US"/>
        </w:rPr>
        <w:t xml:space="preserve"> 2022, </w:t>
      </w:r>
      <w:proofErr w:type="spellStart"/>
      <w:r w:rsidRPr="00323C0A">
        <w:rPr>
          <w:rFonts w:ascii="Verdana" w:eastAsia="Times New Roman" w:hAnsi="Verdana" w:cs="Times New Roman"/>
          <w:color w:val="1D2129"/>
          <w:kern w:val="0"/>
          <w:sz w:val="20"/>
          <w:shd w:val="clear" w:color="auto" w:fill="FFFFFF"/>
          <w:lang w:eastAsia="en-US"/>
        </w:rPr>
        <w:t>Naturkundemuseum</w:t>
      </w:r>
      <w:proofErr w:type="spellEnd"/>
      <w:r w:rsidRPr="00323C0A">
        <w:rPr>
          <w:rFonts w:ascii="Verdana" w:eastAsia="Times New Roman" w:hAnsi="Verdana" w:cs="Times New Roman"/>
          <w:color w:val="1D2129"/>
          <w:kern w:val="0"/>
          <w:sz w:val="20"/>
          <w:shd w:val="clear" w:color="auto" w:fill="FFFFFF"/>
          <w:lang w:eastAsia="en-US"/>
        </w:rPr>
        <w:t xml:space="preserve"> Kassel </w:t>
      </w:r>
      <w:proofErr w:type="spellStart"/>
      <w:r w:rsidRPr="00323C0A">
        <w:rPr>
          <w:rFonts w:ascii="Verdana" w:eastAsia="Times New Roman" w:hAnsi="Verdana" w:cs="Times New Roman"/>
          <w:color w:val="1D2129"/>
          <w:kern w:val="0"/>
          <w:sz w:val="20"/>
          <w:shd w:val="clear" w:color="auto" w:fill="FFFFFF"/>
          <w:lang w:eastAsia="en-US"/>
        </w:rPr>
        <w:t>im</w:t>
      </w:r>
      <w:proofErr w:type="spellEnd"/>
      <w:r w:rsidRPr="00323C0A">
        <w:rPr>
          <w:rFonts w:ascii="Verdana" w:eastAsia="Times New Roman" w:hAnsi="Verdana" w:cs="Times New Roman"/>
          <w:color w:val="1D2129"/>
          <w:kern w:val="0"/>
          <w:sz w:val="20"/>
          <w:shd w:val="clear" w:color="auto" w:fill="FFFFFF"/>
          <w:lang w:eastAsia="en-US"/>
        </w:rPr>
        <w:t xml:space="preserve"> </w:t>
      </w:r>
      <w:proofErr w:type="spellStart"/>
      <w:r w:rsidRPr="00323C0A">
        <w:rPr>
          <w:rFonts w:ascii="Verdana" w:eastAsia="Times New Roman" w:hAnsi="Verdana" w:cs="Times New Roman"/>
          <w:color w:val="1D2129"/>
          <w:kern w:val="0"/>
          <w:sz w:val="20"/>
          <w:shd w:val="clear" w:color="auto" w:fill="FFFFFF"/>
          <w:lang w:eastAsia="en-US"/>
        </w:rPr>
        <w:t>Ottoneum</w:t>
      </w:r>
      <w:proofErr w:type="spellEnd"/>
      <w:r w:rsidRPr="00323C0A">
        <w:rPr>
          <w:rFonts w:ascii="Verdana" w:eastAsia="Times New Roman" w:hAnsi="Verdana" w:cs="Times New Roman"/>
          <w:color w:val="1D2129"/>
          <w:kern w:val="0"/>
          <w:sz w:val="20"/>
          <w:shd w:val="clear" w:color="auto" w:fill="FFFFFF"/>
          <w:lang w:eastAsia="en-US"/>
        </w:rPr>
        <w:t>, Kassel</w:t>
      </w:r>
    </w:p>
    <w:p w14:paraId="2B6995A9" w14:textId="77777777" w:rsidR="00323C0A" w:rsidRPr="00E85794" w:rsidRDefault="00323C0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1D2228"/>
          <w:sz w:val="20"/>
          <w:szCs w:val="20"/>
          <w:shd w:val="clear" w:color="auto" w:fill="FFFFFF"/>
          <w:lang w:val="ro-RO"/>
        </w:rPr>
      </w:pPr>
    </w:p>
    <w:p w14:paraId="3448C9A1" w14:textId="77777777" w:rsidR="00293A38" w:rsidRPr="00323C0A" w:rsidRDefault="00293A38" w:rsidP="00323C0A">
      <w:pPr>
        <w:suppressAutoHyphens w:val="0"/>
        <w:autoSpaceDN/>
        <w:spacing w:line="240" w:lineRule="auto"/>
        <w:jc w:val="both"/>
        <w:rPr>
          <w:rFonts w:ascii="Verdana" w:eastAsia="Times New Roman" w:hAnsi="Verdana" w:cs="Times New Roman"/>
          <w:color w:val="auto"/>
          <w:kern w:val="0"/>
          <w:sz w:val="20"/>
          <w:lang w:eastAsia="en-US"/>
        </w:rPr>
      </w:pPr>
      <w:r w:rsidRPr="00323C0A">
        <w:rPr>
          <w:rFonts w:ascii="Verdana" w:eastAsia="Times New Roman" w:hAnsi="Verdana" w:cs="Times New Roman"/>
          <w:color w:val="auto"/>
          <w:kern w:val="0"/>
          <w:sz w:val="20"/>
          <w:lang w:eastAsia="en-US"/>
        </w:rPr>
        <w:t>Muzeul Naţional al Ţăranului Român a participat la expoziţia internaţională DOKUMENTA fifteen, organizată de </w:t>
      </w:r>
      <w:r w:rsidRPr="00323C0A">
        <w:rPr>
          <w:rFonts w:ascii="Verdana" w:eastAsia="Times New Roman" w:hAnsi="Verdana" w:cs="Times New Roman"/>
          <w:b/>
          <w:bCs/>
          <w:color w:val="auto"/>
          <w:kern w:val="0"/>
          <w:sz w:val="20"/>
          <w:lang w:eastAsia="en-US"/>
        </w:rPr>
        <w:t>dokumenta şi Muzeul Fridericianum gGmbH</w:t>
      </w:r>
      <w:r w:rsidRPr="00323C0A">
        <w:rPr>
          <w:rFonts w:ascii="Verdana" w:eastAsia="Times New Roman" w:hAnsi="Verdana" w:cs="Times New Roman"/>
          <w:color w:val="auto"/>
          <w:kern w:val="0"/>
          <w:sz w:val="20"/>
          <w:lang w:eastAsia="en-US"/>
        </w:rPr>
        <w:t>, Kassel</w:t>
      </w:r>
      <w:r w:rsidRPr="00323C0A">
        <w:rPr>
          <w:rFonts w:ascii="Verdana" w:eastAsia="Times New Roman" w:hAnsi="Verdana" w:cs="Times New Roman"/>
          <w:color w:val="1D2129"/>
          <w:kern w:val="0"/>
          <w:sz w:val="20"/>
          <w:shd w:val="clear" w:color="auto" w:fill="FFFFFF"/>
          <w:lang w:eastAsia="en-US"/>
        </w:rPr>
        <w:t>,</w:t>
      </w:r>
      <w:r w:rsidRPr="00323C0A">
        <w:rPr>
          <w:rFonts w:ascii="Verdana" w:eastAsia="Times New Roman" w:hAnsi="Verdana" w:cs="Times New Roman"/>
          <w:color w:val="auto"/>
          <w:kern w:val="0"/>
          <w:sz w:val="20"/>
          <w:lang w:eastAsia="en-US"/>
        </w:rPr>
        <w:t> în cadrul unui proiect derulat de INLAND Academy la </w:t>
      </w:r>
      <w:r w:rsidRPr="00323C0A">
        <w:rPr>
          <w:rFonts w:ascii="Verdana" w:eastAsia="Times New Roman" w:hAnsi="Verdana" w:cs="Times New Roman"/>
          <w:b/>
          <w:bCs/>
          <w:color w:val="1D2129"/>
          <w:kern w:val="0"/>
          <w:sz w:val="20"/>
          <w:shd w:val="clear" w:color="auto" w:fill="FFFFFF"/>
          <w:lang w:eastAsia="en-US"/>
        </w:rPr>
        <w:t>Naturkundemuseum Kassel im Ottoneum</w:t>
      </w:r>
      <w:r w:rsidRPr="00323C0A">
        <w:rPr>
          <w:rFonts w:ascii="Verdana" w:eastAsia="Times New Roman" w:hAnsi="Verdana" w:cs="Times New Roman"/>
          <w:color w:val="1D2129"/>
          <w:kern w:val="0"/>
          <w:sz w:val="20"/>
          <w:shd w:val="clear" w:color="auto" w:fill="FFFFFF"/>
          <w:lang w:eastAsia="en-US"/>
        </w:rPr>
        <w:t>, Kassel,</w:t>
      </w:r>
      <w:r w:rsidRPr="00323C0A">
        <w:rPr>
          <w:rFonts w:ascii="Verdana" w:eastAsia="Times New Roman" w:hAnsi="Verdana" w:cs="Times New Roman"/>
          <w:color w:val="auto"/>
          <w:kern w:val="0"/>
          <w:sz w:val="20"/>
          <w:lang w:eastAsia="en-US"/>
        </w:rPr>
        <w:t> Republica Federală Germania, în perioada</w:t>
      </w:r>
      <w:r w:rsidRPr="00323C0A">
        <w:rPr>
          <w:rFonts w:ascii="Verdana" w:eastAsia="Times New Roman" w:hAnsi="Verdana" w:cs="Times New Roman"/>
          <w:color w:val="1D2129"/>
          <w:kern w:val="0"/>
          <w:sz w:val="20"/>
          <w:shd w:val="clear" w:color="auto" w:fill="FFFFFF"/>
          <w:lang w:eastAsia="en-US"/>
        </w:rPr>
        <w:t>: 18 iunie - 25 septembrie 2022. </w:t>
      </w:r>
    </w:p>
    <w:p w14:paraId="676BE22E" w14:textId="77777777" w:rsidR="00293A38" w:rsidRPr="00E85794" w:rsidRDefault="00293A38" w:rsidP="00323C0A">
      <w:pPr>
        <w:suppressAutoHyphens w:val="0"/>
        <w:autoSpaceDN/>
        <w:spacing w:line="240" w:lineRule="auto"/>
        <w:jc w:val="both"/>
        <w:rPr>
          <w:rFonts w:ascii="Verdana" w:eastAsia="Times New Roman" w:hAnsi="Verdana" w:cs="Times New Roman"/>
          <w:color w:val="auto"/>
          <w:kern w:val="0"/>
          <w:sz w:val="20"/>
          <w:lang w:eastAsia="en-US"/>
        </w:rPr>
      </w:pPr>
      <w:r w:rsidRPr="00323C0A">
        <w:rPr>
          <w:rFonts w:ascii="Verdana" w:eastAsia="Times New Roman" w:hAnsi="Verdana" w:cs="Times New Roman"/>
          <w:color w:val="auto"/>
          <w:kern w:val="0"/>
          <w:sz w:val="20"/>
          <w:lang w:eastAsia="en-US"/>
        </w:rPr>
        <w:t>DOKUMENTA este o amplă manifestare culturală internaţională care are ca demers artistic o viziune transdisciplinară în domeniul artei contemporane, arhitecturii şi ale ştiinţelor sociale.</w:t>
      </w:r>
      <w:r w:rsidRPr="00E85794">
        <w:rPr>
          <w:rFonts w:ascii="Verdana" w:eastAsia="Times New Roman" w:hAnsi="Verdana" w:cs="Times New Roman"/>
          <w:color w:val="auto"/>
          <w:kern w:val="0"/>
          <w:sz w:val="20"/>
          <w:lang w:eastAsia="en-US"/>
        </w:rPr>
        <w:t xml:space="preserve"> Proiectul tematic al Inland Academy, a adus în discuţie o inițiativă educațională de artă care să cuprindă teritorii de explorare în cîteva direcţii de studiu: Artă/ In-habitat/arhitecturi/peisagistică / agro-ecologie/ geo-inginerie/ Economie.</w:t>
      </w:r>
    </w:p>
    <w:p w14:paraId="30D0DD7F" w14:textId="77777777" w:rsidR="00293A38" w:rsidRPr="00E85794" w:rsidRDefault="00293A38" w:rsidP="00323C0A">
      <w:pPr>
        <w:suppressAutoHyphens w:val="0"/>
        <w:autoSpaceDN/>
        <w:spacing w:line="240" w:lineRule="auto"/>
        <w:jc w:val="both"/>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lang w:eastAsia="en-US"/>
        </w:rPr>
        <w:t>Obiectul selectat din patrimoniul MNŢR şi prezentat în cadrul expoziţiei a avut o valoare semnificativă pentru secţiunea In-habit/arhitecturi /peisagistică, în care organizatorii au oglindit procesul, design-ul cu care este construit spaţiul social împărţit de comunitate, aşa zis </w:t>
      </w:r>
      <w:r w:rsidRPr="00E85794">
        <w:rPr>
          <w:rFonts w:ascii="Verdana" w:eastAsia="Times New Roman" w:hAnsi="Verdana" w:cs="Times New Roman"/>
          <w:i/>
          <w:iCs/>
          <w:color w:val="auto"/>
          <w:kern w:val="0"/>
          <w:sz w:val="20"/>
          <w:lang w:eastAsia="en-US"/>
        </w:rPr>
        <w:t>Ateneul </w:t>
      </w:r>
      <w:r w:rsidRPr="00E85794">
        <w:rPr>
          <w:rFonts w:ascii="Verdana" w:eastAsia="Times New Roman" w:hAnsi="Verdana" w:cs="Times New Roman"/>
          <w:color w:val="auto"/>
          <w:kern w:val="0"/>
          <w:sz w:val="20"/>
          <w:lang w:eastAsia="en-US"/>
        </w:rPr>
        <w:t>ţărănesc, cu mai multe funcţiuni şi au creat o instalaţie care a inclus, lucrări de artă, obiecte care sunt legate de ideea unei naraţiuni între ruină - adăpost -sat, elemente de tehnici de construcţie vernaculară şi de bio-arhitectură, modele de capelă ţărănească din România.</w:t>
      </w:r>
    </w:p>
    <w:p w14:paraId="57CE225C" w14:textId="77777777" w:rsidR="00293A38" w:rsidRPr="00E85794" w:rsidRDefault="00293A38" w:rsidP="008E376A">
      <w:pPr>
        <w:suppressAutoHyphens w:val="0"/>
        <w:autoSpaceDN/>
        <w:spacing w:line="240" w:lineRule="auto"/>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lang w:eastAsia="en-US"/>
        </w:rPr>
        <w:t>Curator delegat: Lila Passima</w:t>
      </w:r>
    </w:p>
    <w:p w14:paraId="56560AD8" w14:textId="77777777" w:rsidR="00323C0A" w:rsidRPr="00E85794" w:rsidRDefault="00323C0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1D2228"/>
          <w:sz w:val="20"/>
          <w:szCs w:val="20"/>
          <w:shd w:val="clear" w:color="auto" w:fill="FFFFFF"/>
          <w:lang w:val="ro-RO"/>
        </w:rPr>
      </w:pPr>
    </w:p>
    <w:p w14:paraId="22ACB7E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44546A" w:themeColor="text2"/>
          <w:sz w:val="20"/>
          <w:szCs w:val="20"/>
          <w:shd w:val="clear" w:color="auto" w:fill="FFFFFF"/>
          <w:lang w:val="ro-RO"/>
        </w:rPr>
      </w:pPr>
      <w:r w:rsidRPr="00E85794">
        <w:rPr>
          <w:rFonts w:ascii="Verdana" w:hAnsi="Verdana" w:cs="Times New Roman"/>
          <w:color w:val="44546A" w:themeColor="text2"/>
          <w:sz w:val="20"/>
          <w:szCs w:val="20"/>
          <w:shd w:val="clear" w:color="auto" w:fill="FFFFFF"/>
          <w:lang w:val="ro-RO"/>
        </w:rPr>
        <w:t>SOMMET DE LA FRANCOPHONIE DE DJERBA 2022</w:t>
      </w:r>
    </w:p>
    <w:p w14:paraId="57175076"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000000"/>
          <w:sz w:val="20"/>
          <w:szCs w:val="20"/>
          <w:lang w:val="ro-RO"/>
        </w:rPr>
      </w:pPr>
      <w:r w:rsidRPr="00E85794">
        <w:rPr>
          <w:rFonts w:ascii="Verdana" w:hAnsi="Verdana" w:cs="Times New Roman"/>
          <w:color w:val="1D2228"/>
          <w:sz w:val="20"/>
          <w:szCs w:val="20"/>
          <w:shd w:val="clear" w:color="auto" w:fill="FFFFFF"/>
          <w:lang w:val="ro-RO"/>
        </w:rPr>
        <w:t>11 - 21 noiembrie 2022</w:t>
      </w:r>
    </w:p>
    <w:p w14:paraId="5806CFA4" w14:textId="77777777" w:rsidR="005776EC" w:rsidRPr="00E85794" w:rsidRDefault="005776EC"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000000"/>
          <w:sz w:val="20"/>
          <w:szCs w:val="20"/>
          <w:lang w:val="ro-RO"/>
        </w:rPr>
      </w:pPr>
    </w:p>
    <w:p w14:paraId="361A6AEE" w14:textId="79163DF2" w:rsidR="00431095" w:rsidRPr="00E85794" w:rsidRDefault="00431095" w:rsidP="008E376A">
      <w:pPr>
        <w:shd w:val="clear" w:color="auto" w:fill="FFFFFF"/>
        <w:suppressAutoHyphens w:val="0"/>
        <w:autoSpaceDN/>
        <w:spacing w:line="240" w:lineRule="auto"/>
        <w:jc w:val="both"/>
        <w:rPr>
          <w:rFonts w:ascii="Verdana" w:eastAsia="Times New Roman" w:hAnsi="Verdana" w:cs="Times New Roman"/>
          <w:color w:val="131313"/>
          <w:kern w:val="0"/>
          <w:sz w:val="20"/>
          <w:lang w:eastAsia="en-US"/>
        </w:rPr>
      </w:pPr>
      <w:r w:rsidRPr="00E85794">
        <w:rPr>
          <w:rFonts w:ascii="Verdana" w:eastAsia="Times New Roman" w:hAnsi="Verdana" w:cs="Times New Roman"/>
          <w:color w:val="131313"/>
          <w:kern w:val="0"/>
          <w:sz w:val="20"/>
          <w:lang w:eastAsia="en-US"/>
        </w:rPr>
        <w:t xml:space="preserve">Pavilionul României din </w:t>
      </w:r>
      <w:r w:rsidRPr="00E85794">
        <w:rPr>
          <w:rFonts w:ascii="Verdana" w:eastAsia="Times New Roman" w:hAnsi="Verdana" w:cs="Times New Roman"/>
          <w:i/>
          <w:iCs/>
          <w:color w:val="131313"/>
          <w:kern w:val="0"/>
          <w:sz w:val="20"/>
          <w:lang w:eastAsia="en-US"/>
        </w:rPr>
        <w:t xml:space="preserve">Satul francofoniei </w:t>
      </w:r>
      <w:r w:rsidRPr="00E85794">
        <w:rPr>
          <w:rFonts w:ascii="Verdana" w:eastAsia="Times New Roman" w:hAnsi="Verdana" w:cs="Times New Roman"/>
          <w:color w:val="131313"/>
          <w:kern w:val="0"/>
          <w:sz w:val="20"/>
          <w:lang w:eastAsia="en-US"/>
        </w:rPr>
        <w:t xml:space="preserve">a fost situat la intrarea principală, lângă standul Franței, și s-a bucurat de vizita și de aprecierea unui public numeros. Pavilionul a fost amenajat de Ministerul Culturii, cu sprijinul Muzeului Național al Țăranului Român, al </w:t>
      </w:r>
      <w:r w:rsidRPr="00E85794">
        <w:rPr>
          <w:rFonts w:ascii="Verdana" w:eastAsia="Times New Roman" w:hAnsi="Verdana" w:cs="Times New Roman"/>
          <w:color w:val="131313"/>
          <w:kern w:val="0"/>
          <w:sz w:val="20"/>
          <w:lang w:eastAsia="en-US"/>
        </w:rPr>
        <w:lastRenderedPageBreak/>
        <w:t>Ministerului Antreprenoriatului și Turismului, Ministerului Afacerilor Externe și al Ambasadei României la Tunis.</w:t>
      </w:r>
    </w:p>
    <w:p w14:paraId="2E84EF39" w14:textId="188B1871" w:rsidR="00431095" w:rsidRPr="00E85794" w:rsidRDefault="00431095" w:rsidP="008E376A">
      <w:pPr>
        <w:shd w:val="clear" w:color="auto" w:fill="FFFFFF"/>
        <w:suppressAutoHyphens w:val="0"/>
        <w:autoSpaceDN/>
        <w:spacing w:line="240" w:lineRule="auto"/>
        <w:jc w:val="both"/>
        <w:rPr>
          <w:rFonts w:ascii="Verdana" w:eastAsia="Times New Roman" w:hAnsi="Verdana" w:cs="Times New Roman"/>
          <w:color w:val="131313"/>
          <w:kern w:val="0"/>
          <w:sz w:val="20"/>
          <w:lang w:eastAsia="en-US"/>
        </w:rPr>
      </w:pPr>
      <w:r w:rsidRPr="00E85794">
        <w:rPr>
          <w:rFonts w:ascii="Verdana" w:eastAsia="Times New Roman" w:hAnsi="Verdana" w:cs="Times New Roman"/>
          <w:color w:val="131313"/>
          <w:kern w:val="0"/>
          <w:sz w:val="20"/>
          <w:lang w:eastAsia="en-US"/>
        </w:rPr>
        <w:t xml:space="preserve">Standul României a ilustrat conceptul de </w:t>
      </w:r>
      <w:r w:rsidRPr="00E85794">
        <w:rPr>
          <w:rFonts w:ascii="Verdana" w:eastAsia="Times New Roman" w:hAnsi="Verdana" w:cs="Times New Roman"/>
          <w:i/>
          <w:iCs/>
          <w:color w:val="131313"/>
          <w:kern w:val="0"/>
          <w:sz w:val="20"/>
          <w:lang w:eastAsia="en-US"/>
        </w:rPr>
        <w:t>Unitate prin diversitate</w:t>
      </w:r>
      <w:r w:rsidRPr="00E85794">
        <w:rPr>
          <w:rFonts w:ascii="Verdana" w:eastAsia="Times New Roman" w:hAnsi="Verdana" w:cs="Times New Roman"/>
          <w:color w:val="131313"/>
          <w:kern w:val="0"/>
          <w:sz w:val="20"/>
          <w:lang w:eastAsia="en-US"/>
        </w:rPr>
        <w:t>, România fiind un exemplu de succes în care diversele tradiții culturale diferite coexistă și formează un întreg armonios. Spațiul standului a fost împărțit în trei zone: Harta, Costumele și Meșteșugul și fiind alcătuit din trei panouri în culorile tricolorului românesc, conectate printr-un element vizual original: un lanț ADN digital, inspirat de elemente populare românești.</w:t>
      </w:r>
    </w:p>
    <w:p w14:paraId="3CDA317A" w14:textId="77777777" w:rsidR="00431095" w:rsidRPr="00E85794" w:rsidRDefault="00431095" w:rsidP="008E376A">
      <w:pPr>
        <w:shd w:val="clear" w:color="auto" w:fill="FFFFFF"/>
        <w:suppressAutoHyphens w:val="0"/>
        <w:autoSpaceDN/>
        <w:spacing w:line="240" w:lineRule="auto"/>
        <w:jc w:val="both"/>
        <w:rPr>
          <w:rFonts w:ascii="Verdana" w:eastAsia="Times New Roman" w:hAnsi="Verdana" w:cs="Times New Roman"/>
          <w:color w:val="131313"/>
          <w:kern w:val="0"/>
          <w:sz w:val="20"/>
          <w:lang w:eastAsia="en-US"/>
        </w:rPr>
      </w:pPr>
      <w:r w:rsidRPr="00E85794">
        <w:rPr>
          <w:rFonts w:ascii="Verdana" w:eastAsia="Times New Roman" w:hAnsi="Verdana" w:cs="Times New Roman"/>
          <w:color w:val="131313"/>
          <w:kern w:val="0"/>
          <w:sz w:val="20"/>
          <w:lang w:eastAsia="en-US"/>
        </w:rPr>
        <w:t>Costumele populare românești sunt unice prin simbolistica și frumusețea lor. Fiecare costum reprezintă o anumită zonă geografică și, deși foarte diferite stilistic, alăturarea costumelor într-o horă a unirii formează un ansamblu vizual unitar din punct de vedere al bunului gust și al simplității.</w:t>
      </w:r>
    </w:p>
    <w:p w14:paraId="0BD838BD" w14:textId="77777777" w:rsidR="009E7979" w:rsidRPr="00E85794" w:rsidRDefault="009E7979" w:rsidP="008E376A">
      <w:pPr>
        <w:spacing w:line="240" w:lineRule="auto"/>
        <w:jc w:val="both"/>
        <w:rPr>
          <w:rFonts w:ascii="Verdana" w:hAnsi="Verdana" w:cs="Calibri"/>
          <w:sz w:val="20"/>
        </w:rPr>
      </w:pPr>
    </w:p>
    <w:p w14:paraId="010571C5" w14:textId="77777777" w:rsidR="009E7979" w:rsidRPr="00E85794" w:rsidRDefault="009E7979" w:rsidP="008E376A">
      <w:pPr>
        <w:spacing w:line="240" w:lineRule="auto"/>
        <w:jc w:val="both"/>
        <w:rPr>
          <w:rFonts w:ascii="Verdana" w:hAnsi="Verdana" w:cs="Calibri"/>
          <w:color w:val="44546A" w:themeColor="text2"/>
          <w:sz w:val="20"/>
        </w:rPr>
      </w:pPr>
      <w:r w:rsidRPr="00E85794">
        <w:rPr>
          <w:rFonts w:ascii="Verdana" w:hAnsi="Verdana" w:cs="Calibri"/>
          <w:color w:val="44546A" w:themeColor="text2"/>
          <w:sz w:val="20"/>
        </w:rPr>
        <w:t>IL PASSATO IN UNA VALIGIA. ZAHARIA CUȘNIR</w:t>
      </w:r>
    </w:p>
    <w:p w14:paraId="48EA5481" w14:textId="1DB20B72" w:rsidR="009E7979" w:rsidRPr="00E85794" w:rsidRDefault="009E7979" w:rsidP="008E376A">
      <w:pPr>
        <w:spacing w:line="240" w:lineRule="auto"/>
        <w:jc w:val="both"/>
        <w:rPr>
          <w:rFonts w:ascii="Verdana" w:hAnsi="Verdana" w:cs="Calibri"/>
          <w:sz w:val="20"/>
        </w:rPr>
      </w:pPr>
      <w:r w:rsidRPr="00E85794">
        <w:rPr>
          <w:rFonts w:ascii="Verdana" w:hAnsi="Verdana" w:cs="Calibri"/>
          <w:sz w:val="20"/>
        </w:rPr>
        <w:t>26</w:t>
      </w:r>
      <w:r w:rsidR="009E78B4" w:rsidRPr="00E85794">
        <w:rPr>
          <w:rFonts w:ascii="Verdana" w:hAnsi="Verdana" w:cs="Calibri"/>
          <w:sz w:val="20"/>
        </w:rPr>
        <w:t xml:space="preserve"> noiembrie – </w:t>
      </w:r>
      <w:r w:rsidRPr="00E85794">
        <w:rPr>
          <w:rFonts w:ascii="Verdana" w:hAnsi="Verdana" w:cs="Calibri"/>
          <w:sz w:val="20"/>
        </w:rPr>
        <w:t>10</w:t>
      </w:r>
      <w:r w:rsidR="009E78B4" w:rsidRPr="00E85794">
        <w:rPr>
          <w:rFonts w:ascii="Verdana" w:hAnsi="Verdana" w:cs="Calibri"/>
          <w:sz w:val="20"/>
        </w:rPr>
        <w:t xml:space="preserve"> decembrie </w:t>
      </w:r>
      <w:r w:rsidRPr="00E85794">
        <w:rPr>
          <w:rFonts w:ascii="Verdana" w:hAnsi="Verdana" w:cs="Calibri"/>
          <w:sz w:val="20"/>
        </w:rPr>
        <w:t>2022</w:t>
      </w:r>
    </w:p>
    <w:p w14:paraId="60B8ACB5" w14:textId="2233671D" w:rsidR="009E7979" w:rsidRPr="00E85794" w:rsidRDefault="009E7979" w:rsidP="008E376A">
      <w:pPr>
        <w:spacing w:line="240" w:lineRule="auto"/>
        <w:jc w:val="both"/>
        <w:rPr>
          <w:rStyle w:val="x193iq5w"/>
          <w:rFonts w:ascii="Verdana" w:hAnsi="Verdana" w:cs="Calibri"/>
          <w:sz w:val="20"/>
        </w:rPr>
      </w:pPr>
      <w:r w:rsidRPr="00E85794">
        <w:rPr>
          <w:rStyle w:val="x193iq5w"/>
          <w:rFonts w:ascii="Verdana" w:hAnsi="Verdana" w:cs="Calibri"/>
          <w:sz w:val="20"/>
        </w:rPr>
        <w:t xml:space="preserve">Selvazzano Dentro, </w:t>
      </w:r>
      <w:r w:rsidR="009E78B4" w:rsidRPr="00E85794">
        <w:rPr>
          <w:rStyle w:val="x193iq5w"/>
          <w:rFonts w:ascii="Verdana" w:hAnsi="Verdana" w:cs="Calibri"/>
          <w:sz w:val="20"/>
        </w:rPr>
        <w:t>Italia</w:t>
      </w:r>
    </w:p>
    <w:p w14:paraId="62A7791F" w14:textId="77777777" w:rsidR="009E7979" w:rsidRPr="00E85794" w:rsidRDefault="009E7979" w:rsidP="008E376A">
      <w:pPr>
        <w:spacing w:line="240" w:lineRule="auto"/>
        <w:jc w:val="both"/>
        <w:rPr>
          <w:rStyle w:val="x193iq5w"/>
          <w:rFonts w:ascii="Verdana" w:hAnsi="Verdana" w:cs="Calibri"/>
          <w:sz w:val="20"/>
        </w:rPr>
      </w:pPr>
    </w:p>
    <w:p w14:paraId="06CA752A" w14:textId="1D3057DD" w:rsidR="009E7979" w:rsidRPr="00E85794" w:rsidRDefault="009E7979" w:rsidP="008E376A">
      <w:pPr>
        <w:spacing w:line="240" w:lineRule="auto"/>
        <w:jc w:val="both"/>
        <w:rPr>
          <w:rStyle w:val="x193iq5w"/>
          <w:rFonts w:ascii="Verdana" w:hAnsi="Verdana" w:cs="Calibri"/>
          <w:sz w:val="20"/>
        </w:rPr>
      </w:pPr>
      <w:r w:rsidRPr="00E85794">
        <w:rPr>
          <w:rStyle w:val="x193iq5w"/>
          <w:rFonts w:ascii="Verdana" w:hAnsi="Verdana" w:cs="Calibri"/>
          <w:sz w:val="20"/>
        </w:rPr>
        <w:t xml:space="preserve">Pe 26 noiembrie a fost lansată prima expoziție solo de fotografii Zaharia Cușnir în Italia. Publicul Italian a putut viziona o serie de 35 de lucrări ce au fost expuse pe parcursul a două săptămâni în Selvazzano Dentro, Padova. La eveniment au fost prezente în jur de 50 de persoane inclusiv primarul localității Selvazzano Dentro. Expoziția a fost vizitată până pe 10 decembrie 2022.Evenimentul a continuat seria de colaborări şi parteneriate cu Ministerul Culturii al Republicii Moldova și Muzeul Naţional al Ţăranului Român de la București. </w:t>
      </w:r>
    </w:p>
    <w:p w14:paraId="1FFD922B" w14:textId="77777777" w:rsidR="009E7979" w:rsidRPr="00E85794" w:rsidRDefault="009E7979" w:rsidP="008E376A">
      <w:pPr>
        <w:spacing w:line="240" w:lineRule="auto"/>
        <w:jc w:val="both"/>
        <w:rPr>
          <w:rStyle w:val="x193iq5w"/>
          <w:rFonts w:ascii="Verdana" w:hAnsi="Verdana" w:cs="Calibri"/>
          <w:sz w:val="20"/>
        </w:rPr>
      </w:pPr>
      <w:r w:rsidRPr="00E85794">
        <w:rPr>
          <w:rStyle w:val="x193iq5w"/>
          <w:rFonts w:ascii="Verdana" w:hAnsi="Verdana" w:cs="Calibri"/>
          <w:sz w:val="20"/>
        </w:rPr>
        <w:t>Curatori: Victor Maxian, Mario de Marinis, Fabrizio Caron.</w:t>
      </w:r>
    </w:p>
    <w:p w14:paraId="5DDD4127" w14:textId="77777777" w:rsidR="009E7979" w:rsidRPr="00E85794" w:rsidRDefault="009E7979" w:rsidP="008E376A">
      <w:pPr>
        <w:spacing w:line="240" w:lineRule="auto"/>
        <w:jc w:val="both"/>
        <w:rPr>
          <w:rStyle w:val="x193iq5w"/>
          <w:rFonts w:ascii="Verdana" w:hAnsi="Verdana" w:cs="Calibri"/>
          <w:sz w:val="20"/>
        </w:rPr>
      </w:pPr>
    </w:p>
    <w:p w14:paraId="7D1F9783" w14:textId="77777777" w:rsidR="009E7979" w:rsidRPr="00E85794" w:rsidRDefault="009E7979"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000000"/>
          <w:sz w:val="20"/>
          <w:szCs w:val="20"/>
          <w:lang w:val="ro-RO"/>
        </w:rPr>
      </w:pPr>
    </w:p>
    <w:p w14:paraId="5C76CDDA" w14:textId="77777777" w:rsidR="0098235E" w:rsidRDefault="0098235E">
      <w:pPr>
        <w:suppressAutoHyphens w:val="0"/>
        <w:autoSpaceDN/>
        <w:spacing w:after="160" w:line="259" w:lineRule="auto"/>
        <w:rPr>
          <w:rFonts w:ascii="Verdana" w:hAnsi="Verdana" w:cs="Times New Roman"/>
          <w:b/>
          <w:bCs/>
          <w:sz w:val="20"/>
        </w:rPr>
      </w:pPr>
      <w:r>
        <w:rPr>
          <w:rFonts w:ascii="Verdana" w:hAnsi="Verdana" w:cs="Times New Roman"/>
          <w:b/>
          <w:bCs/>
          <w:sz w:val="20"/>
        </w:rPr>
        <w:br w:type="page"/>
      </w:r>
    </w:p>
    <w:p w14:paraId="779F8EA2" w14:textId="4918EE32"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color w:val="000000"/>
          <w:sz w:val="20"/>
          <w:szCs w:val="20"/>
          <w:lang w:val="ro-RO"/>
        </w:rPr>
      </w:pPr>
      <w:r w:rsidRPr="00E85794">
        <w:rPr>
          <w:rFonts w:ascii="Verdana" w:hAnsi="Verdana" w:cs="Times New Roman"/>
          <w:b/>
          <w:bCs/>
          <w:color w:val="000000"/>
          <w:sz w:val="20"/>
          <w:szCs w:val="20"/>
          <w:lang w:val="ro-RO"/>
        </w:rPr>
        <w:lastRenderedPageBreak/>
        <w:t>I.2. Expozi</w:t>
      </w:r>
      <w:r w:rsidR="00866CC0" w:rsidRPr="00E85794">
        <w:rPr>
          <w:rFonts w:ascii="Verdana" w:hAnsi="Verdana" w:cs="Times New Roman"/>
          <w:b/>
          <w:bCs/>
          <w:color w:val="000000"/>
          <w:sz w:val="20"/>
          <w:szCs w:val="20"/>
          <w:lang w:val="ro-RO"/>
        </w:rPr>
        <w:t>ț</w:t>
      </w:r>
      <w:r w:rsidRPr="00E85794">
        <w:rPr>
          <w:rFonts w:ascii="Verdana" w:hAnsi="Verdana" w:cs="Times New Roman"/>
          <w:b/>
          <w:bCs/>
          <w:color w:val="000000"/>
          <w:sz w:val="20"/>
          <w:szCs w:val="20"/>
          <w:lang w:val="ro-RO"/>
        </w:rPr>
        <w:t>ii temporare găzduite de MN</w:t>
      </w:r>
      <w:r w:rsidR="00866CC0" w:rsidRPr="00E85794">
        <w:rPr>
          <w:rFonts w:ascii="Verdana" w:hAnsi="Verdana" w:cs="Times New Roman"/>
          <w:b/>
          <w:bCs/>
          <w:color w:val="000000"/>
          <w:sz w:val="20"/>
          <w:szCs w:val="20"/>
          <w:lang w:val="ro-RO"/>
        </w:rPr>
        <w:t>Ț</w:t>
      </w:r>
      <w:r w:rsidRPr="00E85794">
        <w:rPr>
          <w:rFonts w:ascii="Verdana" w:hAnsi="Verdana" w:cs="Times New Roman"/>
          <w:b/>
          <w:bCs/>
          <w:color w:val="000000"/>
          <w:sz w:val="20"/>
          <w:szCs w:val="20"/>
          <w:lang w:val="ro-RO"/>
        </w:rPr>
        <w:t>R (</w:t>
      </w:r>
      <w:r w:rsidR="00323C0A">
        <w:rPr>
          <w:rFonts w:ascii="Verdana" w:hAnsi="Verdana" w:cs="Times New Roman"/>
          <w:b/>
          <w:bCs/>
          <w:color w:val="000000"/>
          <w:sz w:val="20"/>
          <w:szCs w:val="20"/>
          <w:lang w:val="ro-RO"/>
        </w:rPr>
        <w:t>44</w:t>
      </w:r>
      <w:r w:rsidRPr="00E85794">
        <w:rPr>
          <w:rFonts w:ascii="Verdana" w:hAnsi="Verdana" w:cs="Times New Roman"/>
          <w:b/>
          <w:bCs/>
          <w:color w:val="000000"/>
          <w:sz w:val="20"/>
          <w:szCs w:val="20"/>
          <w:lang w:val="ro-RO"/>
        </w:rPr>
        <w:t>)</w:t>
      </w:r>
    </w:p>
    <w:p w14:paraId="3F2FDDE1"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b/>
          <w:bCs/>
          <w:color w:val="auto"/>
          <w:kern w:val="0"/>
          <w:sz w:val="20"/>
          <w:bdr w:val="none" w:sz="0" w:space="0" w:color="auto" w:frame="1"/>
          <w:lang w:eastAsia="en-US"/>
        </w:rPr>
      </w:pPr>
    </w:p>
    <w:p w14:paraId="2A5FD27D"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bdr w:val="none" w:sz="0" w:space="0" w:color="auto" w:frame="1"/>
          <w:lang w:eastAsia="en-US"/>
        </w:rPr>
      </w:pPr>
      <w:r w:rsidRPr="00E85794">
        <w:rPr>
          <w:rFonts w:ascii="Verdana" w:eastAsia="Times New Roman" w:hAnsi="Verdana" w:cs="Times New Roman"/>
          <w:color w:val="44546A" w:themeColor="text2"/>
          <w:kern w:val="0"/>
          <w:sz w:val="20"/>
          <w:bdr w:val="none" w:sz="0" w:space="0" w:color="auto" w:frame="1"/>
          <w:lang w:eastAsia="en-US"/>
        </w:rPr>
        <w:t>GRĂDINA CU ÎNGERI</w:t>
      </w:r>
    </w:p>
    <w:p w14:paraId="391ABF68" w14:textId="69744644"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kern w:val="0"/>
          <w:sz w:val="20"/>
          <w:lang w:eastAsia="en-US"/>
        </w:rPr>
      </w:pPr>
      <w:r w:rsidRPr="00E85794">
        <w:rPr>
          <w:rFonts w:ascii="Verdana" w:eastAsia="Times New Roman" w:hAnsi="Verdana" w:cs="Times New Roman"/>
          <w:kern w:val="0"/>
          <w:sz w:val="20"/>
          <w:bdr w:val="none" w:sz="0" w:space="0" w:color="auto" w:frame="1"/>
          <w:lang w:eastAsia="en-US"/>
        </w:rPr>
        <w:t>Expozi</w:t>
      </w:r>
      <w:r w:rsidR="00866CC0" w:rsidRPr="00E85794">
        <w:rPr>
          <w:rFonts w:ascii="Verdana" w:eastAsia="Times New Roman" w:hAnsi="Verdana" w:cs="Times New Roman"/>
          <w:kern w:val="0"/>
          <w:sz w:val="20"/>
          <w:bdr w:val="none" w:sz="0" w:space="0" w:color="auto" w:frame="1"/>
          <w:lang w:eastAsia="en-US"/>
        </w:rPr>
        <w:t>ț</w:t>
      </w:r>
      <w:r w:rsidRPr="00E85794">
        <w:rPr>
          <w:rFonts w:ascii="Verdana" w:eastAsia="Times New Roman" w:hAnsi="Verdana" w:cs="Times New Roman"/>
          <w:kern w:val="0"/>
          <w:sz w:val="20"/>
          <w:bdr w:val="none" w:sz="0" w:space="0" w:color="auto" w:frame="1"/>
          <w:lang w:eastAsia="en-US"/>
        </w:rPr>
        <w:t>ie de Silvia Radu, Sala Acvariu</w:t>
      </w:r>
    </w:p>
    <w:p w14:paraId="522DC2E2"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kern w:val="0"/>
          <w:sz w:val="20"/>
          <w:bdr w:val="none" w:sz="0" w:space="0" w:color="auto" w:frame="1"/>
          <w:lang w:eastAsia="en-US"/>
        </w:rPr>
      </w:pPr>
      <w:r w:rsidRPr="00E85794">
        <w:rPr>
          <w:rFonts w:ascii="Verdana" w:eastAsia="Times New Roman" w:hAnsi="Verdana" w:cs="Times New Roman"/>
          <w:kern w:val="0"/>
          <w:sz w:val="20"/>
          <w:bdr w:val="none" w:sz="0" w:space="0" w:color="auto" w:frame="1"/>
          <w:lang w:eastAsia="en-US"/>
        </w:rPr>
        <w:t>14 decembrie 2021 – 9 ianuarie 2022</w:t>
      </w:r>
    </w:p>
    <w:p w14:paraId="4DBA7236" w14:textId="77777777" w:rsidR="00265FCB" w:rsidRPr="00E85794" w:rsidRDefault="00265FCB" w:rsidP="008E376A">
      <w:pPr>
        <w:suppressAutoHyphens w:val="0"/>
        <w:autoSpaceDN/>
        <w:spacing w:line="240" w:lineRule="auto"/>
        <w:rPr>
          <w:rFonts w:ascii="Verdana" w:hAnsi="Verdana" w:cs="Times New Roman"/>
          <w:sz w:val="20"/>
        </w:rPr>
      </w:pPr>
    </w:p>
    <w:p w14:paraId="024A00B6" w14:textId="77777777" w:rsidR="006C739A" w:rsidRPr="0058102B" w:rsidRDefault="006C739A" w:rsidP="006C739A">
      <w:pPr>
        <w:spacing w:line="240" w:lineRule="auto"/>
        <w:jc w:val="both"/>
        <w:rPr>
          <w:rFonts w:ascii="Verdana" w:hAnsi="Verdana"/>
          <w:sz w:val="20"/>
        </w:rPr>
      </w:pPr>
      <w:r w:rsidRPr="0058102B">
        <w:rPr>
          <w:rFonts w:ascii="Verdana" w:hAnsi="Verdana"/>
          <w:sz w:val="20"/>
        </w:rPr>
        <w:t>În expozi</w:t>
      </w:r>
      <w:r>
        <w:rPr>
          <w:rFonts w:ascii="Verdana" w:hAnsi="Verdana"/>
          <w:sz w:val="20"/>
        </w:rPr>
        <w:t>ț</w:t>
      </w:r>
      <w:r w:rsidRPr="0058102B">
        <w:rPr>
          <w:rFonts w:ascii="Verdana" w:hAnsi="Verdana"/>
          <w:sz w:val="20"/>
        </w:rPr>
        <w:t xml:space="preserve">ia </w:t>
      </w:r>
      <w:r w:rsidRPr="0058102B">
        <w:rPr>
          <w:rFonts w:ascii="Verdana" w:hAnsi="Verdana"/>
          <w:i/>
          <w:iCs/>
          <w:sz w:val="20"/>
        </w:rPr>
        <w:t>Grădina cu Îngeri</w:t>
      </w:r>
      <w:r w:rsidRPr="0058102B">
        <w:rPr>
          <w:rFonts w:ascii="Verdana" w:hAnsi="Verdana"/>
          <w:sz w:val="20"/>
        </w:rPr>
        <w:t xml:space="preserve"> au fost expuse lucrările de artă ale artistei plastice </w:t>
      </w:r>
      <w:bookmarkStart w:id="5" w:name="_Hlk92662127"/>
      <w:r w:rsidRPr="0058102B">
        <w:rPr>
          <w:rFonts w:ascii="Verdana" w:hAnsi="Verdana"/>
          <w:sz w:val="20"/>
        </w:rPr>
        <w:t>Silvia Radu</w:t>
      </w:r>
      <w:bookmarkEnd w:id="5"/>
      <w:r w:rsidRPr="0058102B">
        <w:rPr>
          <w:rFonts w:ascii="Verdana" w:hAnsi="Verdana"/>
          <w:sz w:val="20"/>
        </w:rPr>
        <w:t>.</w:t>
      </w:r>
    </w:p>
    <w:p w14:paraId="42EA902B" w14:textId="7777777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p>
    <w:p w14:paraId="3BA99398" w14:textId="7777777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sz w:val="20"/>
        </w:rPr>
      </w:pPr>
    </w:p>
    <w:p w14:paraId="738FFD1E" w14:textId="414D809C" w:rsidR="006252DA" w:rsidRPr="00E85794" w:rsidRDefault="006252DA" w:rsidP="008E376A">
      <w:pPr>
        <w:pStyle w:val="yiv6890249143ydpd570f5d4msonormal"/>
        <w:shd w:val="clear" w:color="auto" w:fill="FFFFFF"/>
        <w:spacing w:before="0" w:beforeAutospacing="0" w:after="0" w:afterAutospacing="0"/>
        <w:rPr>
          <w:rFonts w:ascii="Verdana" w:hAnsi="Verdana"/>
          <w:color w:val="44546A" w:themeColor="text2"/>
          <w:sz w:val="20"/>
          <w:szCs w:val="20"/>
        </w:rPr>
      </w:pPr>
      <w:bookmarkStart w:id="6" w:name="_Hlk96641040"/>
      <w:r w:rsidRPr="00E85794">
        <w:rPr>
          <w:rFonts w:ascii="Verdana" w:hAnsi="Verdana"/>
          <w:color w:val="44546A" w:themeColor="text2"/>
          <w:sz w:val="20"/>
          <w:szCs w:val="20"/>
        </w:rPr>
        <w:t>SALONUL NA</w:t>
      </w:r>
      <w:r w:rsidR="00866CC0" w:rsidRPr="00E85794">
        <w:rPr>
          <w:rFonts w:ascii="Verdana" w:hAnsi="Verdana"/>
          <w:color w:val="44546A" w:themeColor="text2"/>
          <w:sz w:val="20"/>
          <w:szCs w:val="20"/>
        </w:rPr>
        <w:t>Ț</w:t>
      </w:r>
      <w:r w:rsidRPr="00E85794">
        <w:rPr>
          <w:rFonts w:ascii="Verdana" w:hAnsi="Verdana"/>
          <w:color w:val="44546A" w:themeColor="text2"/>
          <w:sz w:val="20"/>
          <w:szCs w:val="20"/>
        </w:rPr>
        <w:t>IONAL DE MINIATURĂ TEXTILĂ 2022</w:t>
      </w:r>
    </w:p>
    <w:p w14:paraId="75EE4C00" w14:textId="77777777" w:rsidR="006252DA" w:rsidRPr="00E85794" w:rsidRDefault="006252DA" w:rsidP="008E376A">
      <w:pPr>
        <w:pStyle w:val="yiv6890249143ydpd570f5d4msonormal"/>
        <w:shd w:val="clear" w:color="auto" w:fill="FFFFFF"/>
        <w:spacing w:before="0" w:beforeAutospacing="0" w:after="0" w:afterAutospacing="0"/>
        <w:rPr>
          <w:rFonts w:ascii="Verdana" w:hAnsi="Verdana"/>
          <w:color w:val="44546A" w:themeColor="text2"/>
          <w:sz w:val="20"/>
          <w:szCs w:val="20"/>
        </w:rPr>
      </w:pPr>
      <w:r w:rsidRPr="00E85794">
        <w:rPr>
          <w:rFonts w:ascii="Verdana" w:hAnsi="Verdana"/>
          <w:color w:val="44546A" w:themeColor="text2"/>
          <w:sz w:val="20"/>
          <w:szCs w:val="20"/>
        </w:rPr>
        <w:t>ZESTREA</w:t>
      </w:r>
    </w:p>
    <w:p w14:paraId="51E68F9D" w14:textId="77777777" w:rsidR="006252DA" w:rsidRPr="00E85794" w:rsidRDefault="006252DA" w:rsidP="008E376A">
      <w:pPr>
        <w:pStyle w:val="yiv6890249143ydpd570f5d4msonormal"/>
        <w:shd w:val="clear" w:color="auto" w:fill="FFFFFF"/>
        <w:spacing w:before="0" w:beforeAutospacing="0" w:after="0" w:afterAutospacing="0"/>
        <w:rPr>
          <w:rFonts w:ascii="Verdana" w:hAnsi="Verdana"/>
          <w:sz w:val="20"/>
          <w:szCs w:val="20"/>
        </w:rPr>
      </w:pPr>
      <w:r w:rsidRPr="00E85794">
        <w:rPr>
          <w:rFonts w:ascii="Verdana" w:hAnsi="Verdana"/>
          <w:sz w:val="20"/>
          <w:szCs w:val="20"/>
        </w:rPr>
        <w:t>8 decembrie 2021 – 9 ianuarie 2022, Sala Noua Galerie</w:t>
      </w:r>
    </w:p>
    <w:bookmarkEnd w:id="6"/>
    <w:p w14:paraId="0CC4B072" w14:textId="77777777" w:rsidR="006252DA" w:rsidRPr="00E85794" w:rsidRDefault="006252DA" w:rsidP="008E376A">
      <w:pPr>
        <w:spacing w:line="240" w:lineRule="auto"/>
        <w:rPr>
          <w:rFonts w:ascii="Verdana" w:hAnsi="Verdana" w:cs="Times New Roman"/>
          <w:color w:val="auto"/>
          <w:sz w:val="20"/>
          <w:shd w:val="clear" w:color="auto" w:fill="FFFFFF"/>
        </w:rPr>
      </w:pPr>
    </w:p>
    <w:p w14:paraId="70B1BB5C" w14:textId="72793B09"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shd w:val="clear" w:color="auto" w:fill="FFFFFF"/>
          <w:lang w:eastAsia="en-US"/>
        </w:rPr>
        <w:t>Zestrea a fost o formă de memorie. Personală sau colectivă, resuscitată într-un rit de trecere, într-un prag - zestrea e o alternativă la ADN pentru că ea documentează genetic, în aceea</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i măsură în care proiectează în viitor.</w:t>
      </w:r>
    </w:p>
    <w:p w14:paraId="6D6DB03B" w14:textId="41ACEAD8" w:rsidR="006252DA" w:rsidRPr="00E85794" w:rsidRDefault="006252DA" w:rsidP="008E376A">
      <w:pPr>
        <w:suppressAutoHyphens w:val="0"/>
        <w:autoSpaceDN/>
        <w:spacing w:line="240" w:lineRule="auto"/>
        <w:jc w:val="both"/>
        <w:rPr>
          <w:rFonts w:ascii="Verdana" w:eastAsia="Calibri" w:hAnsi="Verdana" w:cs="Times New Roman"/>
          <w:color w:val="auto"/>
          <w:kern w:val="0"/>
          <w:sz w:val="20"/>
          <w:lang w:eastAsia="ro-RO"/>
        </w:rPr>
      </w:pPr>
      <w:r w:rsidRPr="00E85794">
        <w:rPr>
          <w:rFonts w:ascii="Verdana" w:eastAsia="Times New Roman" w:hAnsi="Verdana" w:cs="Times New Roman"/>
          <w:color w:val="auto"/>
          <w:kern w:val="0"/>
          <w:sz w:val="20"/>
          <w:shd w:val="clear" w:color="auto" w:fill="FFFFFF"/>
          <w:lang w:eastAsia="en-US"/>
        </w:rPr>
        <w:t>Salonul Na</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ional de Miniatura Textilă, la 10 ani de la relansare sub curatoriatul so</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 xml:space="preserve">ilor Marijana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i Relu Bi</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 xml:space="preserve">ulescu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 xml:space="preserve">i Alexandra Crăciun, deschide un prag: între memoria unui timp consumat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i făgăduin</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a unei alte durate.</w:t>
      </w:r>
    </w:p>
    <w:p w14:paraId="240EB25C" w14:textId="7777777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p>
    <w:p w14:paraId="62DD2EB0" w14:textId="462AD2E2"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Organizator: Uniunea Arti</w:t>
      </w:r>
      <w:r w:rsidR="00866CC0" w:rsidRPr="00E85794">
        <w:rPr>
          <w:rFonts w:ascii="Verdana" w:hAnsi="Verdana" w:cs="Times New Roman"/>
          <w:sz w:val="20"/>
        </w:rPr>
        <w:t>ș</w:t>
      </w:r>
      <w:r w:rsidRPr="00E85794">
        <w:rPr>
          <w:rFonts w:ascii="Verdana" w:hAnsi="Verdana" w:cs="Times New Roman"/>
          <w:sz w:val="20"/>
        </w:rPr>
        <w:t>tilor Plastici din România</w:t>
      </w:r>
    </w:p>
    <w:p w14:paraId="0B64EA18" w14:textId="77777777" w:rsidR="006252DA" w:rsidRPr="00E85794" w:rsidRDefault="006252DA" w:rsidP="008E376A">
      <w:pPr>
        <w:spacing w:line="240" w:lineRule="auto"/>
        <w:rPr>
          <w:rFonts w:ascii="Verdana" w:hAnsi="Verdana" w:cs="Times New Roman"/>
          <w:sz w:val="20"/>
        </w:rPr>
      </w:pPr>
    </w:p>
    <w:p w14:paraId="3975432E" w14:textId="7E2E1375" w:rsidR="006252DA" w:rsidRPr="00E85794" w:rsidRDefault="006252DA" w:rsidP="008E376A">
      <w:pPr>
        <w:spacing w:line="240" w:lineRule="auto"/>
        <w:rPr>
          <w:rFonts w:ascii="Verdana" w:hAnsi="Verdana" w:cs="Times New Roman"/>
          <w:color w:val="C00000"/>
          <w:sz w:val="20"/>
        </w:rPr>
      </w:pPr>
      <w:r w:rsidRPr="00E85794">
        <w:rPr>
          <w:rFonts w:ascii="Verdana" w:hAnsi="Verdana" w:cs="Times New Roman"/>
          <w:color w:val="44546A" w:themeColor="text2"/>
          <w:sz w:val="20"/>
          <w:shd w:val="clear" w:color="auto" w:fill="FFFFFF"/>
        </w:rPr>
        <w:t>IA STRĂMO</w:t>
      </w:r>
      <w:r w:rsidR="00866CC0" w:rsidRPr="00E85794">
        <w:rPr>
          <w:rFonts w:ascii="Verdana" w:hAnsi="Verdana" w:cs="Times New Roman"/>
          <w:color w:val="44546A" w:themeColor="text2"/>
          <w:sz w:val="20"/>
          <w:shd w:val="clear" w:color="auto" w:fill="FFFFFF"/>
        </w:rPr>
        <w:t>Ș</w:t>
      </w:r>
      <w:r w:rsidRPr="00E85794">
        <w:rPr>
          <w:rFonts w:ascii="Verdana" w:hAnsi="Verdana" w:cs="Times New Roman"/>
          <w:color w:val="44546A" w:themeColor="text2"/>
          <w:sz w:val="20"/>
          <w:shd w:val="clear" w:color="auto" w:fill="FFFFFF"/>
        </w:rPr>
        <w:t>EASCĂ, IZVOR DE FRUMUSE</w:t>
      </w:r>
      <w:r w:rsidR="00866CC0" w:rsidRPr="00E85794">
        <w:rPr>
          <w:rFonts w:ascii="Verdana" w:hAnsi="Verdana" w:cs="Times New Roman"/>
          <w:color w:val="44546A" w:themeColor="text2"/>
          <w:sz w:val="20"/>
          <w:shd w:val="clear" w:color="auto" w:fill="FFFFFF"/>
        </w:rPr>
        <w:t>Ț</w:t>
      </w:r>
      <w:r w:rsidRPr="00E85794">
        <w:rPr>
          <w:rFonts w:ascii="Verdana" w:hAnsi="Verdana" w:cs="Times New Roman"/>
          <w:color w:val="44546A" w:themeColor="text2"/>
          <w:sz w:val="20"/>
          <w:shd w:val="clear" w:color="auto" w:fill="FFFFFF"/>
        </w:rPr>
        <w:t xml:space="preserve">E </w:t>
      </w:r>
      <w:r w:rsidR="00866CC0" w:rsidRPr="00E85794">
        <w:rPr>
          <w:rFonts w:ascii="Verdana" w:hAnsi="Verdana" w:cs="Times New Roman"/>
          <w:color w:val="44546A" w:themeColor="text2"/>
          <w:sz w:val="20"/>
          <w:shd w:val="clear" w:color="auto" w:fill="FFFFFF"/>
        </w:rPr>
        <w:t>Ș</w:t>
      </w:r>
      <w:r w:rsidRPr="00E85794">
        <w:rPr>
          <w:rFonts w:ascii="Verdana" w:hAnsi="Verdana" w:cs="Times New Roman"/>
          <w:color w:val="44546A" w:themeColor="text2"/>
          <w:sz w:val="20"/>
          <w:shd w:val="clear" w:color="auto" w:fill="FFFFFF"/>
        </w:rPr>
        <w:t>I CREATIVITATE</w:t>
      </w:r>
    </w:p>
    <w:p w14:paraId="629F18D8" w14:textId="3FA64FE2" w:rsidR="006252DA" w:rsidRPr="00E85794" w:rsidRDefault="006252DA" w:rsidP="008E376A">
      <w:pPr>
        <w:spacing w:line="240" w:lineRule="auto"/>
        <w:rPr>
          <w:rFonts w:ascii="Verdana" w:hAnsi="Verdana" w:cs="Times New Roman"/>
          <w:color w:val="222222"/>
          <w:sz w:val="20"/>
        </w:rPr>
      </w:pPr>
      <w:r w:rsidRPr="00E85794">
        <w:rPr>
          <w:rFonts w:ascii="Verdana" w:hAnsi="Verdana" w:cs="Times New Roman"/>
          <w:color w:val="222222"/>
          <w:sz w:val="20"/>
          <w:shd w:val="clear" w:color="auto" w:fill="FFFFFF"/>
        </w:rPr>
        <w:t>Expozi</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ie de Tamara Stănciulescu</w:t>
      </w:r>
    </w:p>
    <w:p w14:paraId="0C890E35" w14:textId="1B0FAA2F" w:rsidR="006252DA" w:rsidRPr="00E85794" w:rsidRDefault="006252DA" w:rsidP="008E376A">
      <w:pPr>
        <w:spacing w:line="240" w:lineRule="auto"/>
        <w:rPr>
          <w:rFonts w:ascii="Verdana" w:hAnsi="Verdana" w:cs="Times New Roman"/>
          <w:sz w:val="20"/>
        </w:rPr>
      </w:pPr>
      <w:r w:rsidRPr="00E85794">
        <w:rPr>
          <w:rFonts w:ascii="Verdana" w:hAnsi="Verdana" w:cs="Times New Roman"/>
          <w:color w:val="222222"/>
          <w:sz w:val="20"/>
          <w:shd w:val="clear" w:color="auto" w:fill="FFFFFF"/>
        </w:rPr>
        <w:t>9 decembrie 2021 - 9 ianuarie 2022</w:t>
      </w:r>
      <w:r w:rsidRPr="00E85794">
        <w:rPr>
          <w:rFonts w:ascii="Verdana" w:hAnsi="Verdana" w:cs="Times New Roman"/>
          <w:color w:val="222222"/>
          <w:sz w:val="20"/>
        </w:rPr>
        <w:t xml:space="preserve">, </w:t>
      </w:r>
      <w:r w:rsidRPr="00E85794">
        <w:rPr>
          <w:rFonts w:ascii="Verdana" w:hAnsi="Verdana" w:cs="Times New Roman"/>
          <w:color w:val="222222"/>
          <w:sz w:val="20"/>
          <w:shd w:val="clear" w:color="auto" w:fill="FFFFFF"/>
        </w:rPr>
        <w:t>Sala Tancred Bănă</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eanu</w:t>
      </w:r>
    </w:p>
    <w:p w14:paraId="79A5A60B" w14:textId="77777777" w:rsidR="006252DA" w:rsidRPr="00E85794" w:rsidRDefault="006252DA" w:rsidP="008E376A">
      <w:pPr>
        <w:spacing w:line="240" w:lineRule="auto"/>
        <w:jc w:val="both"/>
        <w:rPr>
          <w:rFonts w:ascii="Verdana" w:hAnsi="Verdana" w:cs="Times New Roman"/>
          <w:sz w:val="20"/>
        </w:rPr>
      </w:pPr>
    </w:p>
    <w:p w14:paraId="62E00009" w14:textId="4B79D3E3" w:rsidR="006252DA" w:rsidRPr="00E85794" w:rsidRDefault="006252DA" w:rsidP="008E376A">
      <w:pPr>
        <w:suppressAutoHyphens w:val="0"/>
        <w:spacing w:line="240" w:lineRule="auto"/>
        <w:jc w:val="both"/>
        <w:rPr>
          <w:rFonts w:ascii="Verdana" w:eastAsia="Calibri" w:hAnsi="Verdana" w:cs="Times New Roman"/>
          <w:color w:val="222222"/>
          <w:kern w:val="0"/>
          <w:sz w:val="20"/>
          <w:lang w:eastAsia="en-US"/>
        </w:rPr>
      </w:pPr>
      <w:r w:rsidRPr="00E85794">
        <w:rPr>
          <w:rFonts w:ascii="Verdana" w:eastAsia="Calibri" w:hAnsi="Verdana" w:cs="Times New Roman"/>
          <w:color w:val="auto"/>
          <w:kern w:val="0"/>
          <w:sz w:val="20"/>
          <w:lang w:eastAsia="en-US"/>
        </w:rPr>
        <w:t>Expozi</w:t>
      </w:r>
      <w:r w:rsidR="00866CC0" w:rsidRPr="00E85794">
        <w:rPr>
          <w:rFonts w:ascii="Verdana" w:eastAsia="Calibri" w:hAnsi="Verdana" w:cs="Times New Roman"/>
          <w:color w:val="auto"/>
          <w:kern w:val="0"/>
          <w:sz w:val="20"/>
          <w:lang w:eastAsia="en-US"/>
        </w:rPr>
        <w:t>ț</w:t>
      </w:r>
      <w:r w:rsidRPr="00E85794">
        <w:rPr>
          <w:rFonts w:ascii="Verdana" w:eastAsia="Calibri" w:hAnsi="Verdana" w:cs="Times New Roman"/>
          <w:color w:val="auto"/>
          <w:kern w:val="0"/>
          <w:sz w:val="20"/>
          <w:lang w:eastAsia="en-US"/>
        </w:rPr>
        <w:t xml:space="preserve">ia </w:t>
      </w:r>
      <w:r w:rsidRPr="00E85794">
        <w:rPr>
          <w:rFonts w:ascii="Verdana" w:eastAsia="Calibri" w:hAnsi="Verdana" w:cs="Times New Roman"/>
          <w:color w:val="222222"/>
          <w:kern w:val="0"/>
          <w:sz w:val="20"/>
          <w:shd w:val="clear" w:color="auto" w:fill="FFFFFF"/>
          <w:lang w:eastAsia="en-US"/>
        </w:rPr>
        <w:t>Ia strămo</w:t>
      </w:r>
      <w:r w:rsidR="00866CC0" w:rsidRPr="00E85794">
        <w:rPr>
          <w:rFonts w:ascii="Verdana" w:eastAsia="Calibri" w:hAnsi="Verdana" w:cs="Times New Roman"/>
          <w:color w:val="222222"/>
          <w:kern w:val="0"/>
          <w:sz w:val="20"/>
          <w:shd w:val="clear" w:color="auto" w:fill="FFFFFF"/>
          <w:lang w:eastAsia="en-US"/>
        </w:rPr>
        <w:t>ș</w:t>
      </w:r>
      <w:r w:rsidRPr="00E85794">
        <w:rPr>
          <w:rFonts w:ascii="Verdana" w:eastAsia="Calibri" w:hAnsi="Verdana" w:cs="Times New Roman"/>
          <w:color w:val="222222"/>
          <w:kern w:val="0"/>
          <w:sz w:val="20"/>
          <w:shd w:val="clear" w:color="auto" w:fill="FFFFFF"/>
          <w:lang w:eastAsia="en-US"/>
        </w:rPr>
        <w:t>ească, izvor de frumuse</w:t>
      </w:r>
      <w:r w:rsidR="00866CC0" w:rsidRPr="00E85794">
        <w:rPr>
          <w:rFonts w:ascii="Verdana" w:eastAsia="Calibri" w:hAnsi="Verdana" w:cs="Times New Roman"/>
          <w:color w:val="222222"/>
          <w:kern w:val="0"/>
          <w:sz w:val="20"/>
          <w:shd w:val="clear" w:color="auto" w:fill="FFFFFF"/>
          <w:lang w:eastAsia="en-US"/>
        </w:rPr>
        <w:t>ț</w:t>
      </w:r>
      <w:r w:rsidRPr="00E85794">
        <w:rPr>
          <w:rFonts w:ascii="Verdana" w:eastAsia="Calibri" w:hAnsi="Verdana" w:cs="Times New Roman"/>
          <w:color w:val="222222"/>
          <w:kern w:val="0"/>
          <w:sz w:val="20"/>
          <w:shd w:val="clear" w:color="auto" w:fill="FFFFFF"/>
          <w:lang w:eastAsia="en-US"/>
        </w:rPr>
        <w:t xml:space="preserve">e </w:t>
      </w:r>
      <w:r w:rsidR="00866CC0" w:rsidRPr="00E85794">
        <w:rPr>
          <w:rFonts w:ascii="Verdana" w:eastAsia="Calibri" w:hAnsi="Verdana" w:cs="Times New Roman"/>
          <w:color w:val="222222"/>
          <w:kern w:val="0"/>
          <w:sz w:val="20"/>
          <w:shd w:val="clear" w:color="auto" w:fill="FFFFFF"/>
          <w:lang w:eastAsia="en-US"/>
        </w:rPr>
        <w:t>ș</w:t>
      </w:r>
      <w:r w:rsidRPr="00E85794">
        <w:rPr>
          <w:rFonts w:ascii="Verdana" w:eastAsia="Calibri" w:hAnsi="Verdana" w:cs="Times New Roman"/>
          <w:color w:val="222222"/>
          <w:kern w:val="0"/>
          <w:sz w:val="20"/>
          <w:shd w:val="clear" w:color="auto" w:fill="FFFFFF"/>
          <w:lang w:eastAsia="en-US"/>
        </w:rPr>
        <w:t>i creativitate</w:t>
      </w:r>
      <w:r w:rsidRPr="00E85794">
        <w:rPr>
          <w:rFonts w:ascii="Verdana" w:eastAsia="Calibri" w:hAnsi="Verdana" w:cs="Times New Roman"/>
          <w:b/>
          <w:bCs/>
          <w:i/>
          <w:iCs/>
          <w:color w:val="222222"/>
          <w:kern w:val="0"/>
          <w:sz w:val="20"/>
          <w:shd w:val="clear" w:color="auto" w:fill="FFFFFF"/>
          <w:lang w:eastAsia="en-US"/>
        </w:rPr>
        <w:t xml:space="preserve"> </w:t>
      </w:r>
      <w:r w:rsidRPr="00E85794">
        <w:rPr>
          <w:rFonts w:ascii="Verdana" w:eastAsia="Calibri" w:hAnsi="Verdana" w:cs="Times New Roman"/>
          <w:color w:val="222222"/>
          <w:kern w:val="0"/>
          <w:sz w:val="20"/>
          <w:shd w:val="clear" w:color="auto" w:fill="FFFFFF"/>
          <w:lang w:eastAsia="en-US"/>
        </w:rPr>
        <w:t>cuprinde o colec</w:t>
      </w:r>
      <w:r w:rsidR="00866CC0" w:rsidRPr="00E85794">
        <w:rPr>
          <w:rFonts w:ascii="Verdana" w:eastAsia="Calibri" w:hAnsi="Verdana" w:cs="Times New Roman"/>
          <w:color w:val="222222"/>
          <w:kern w:val="0"/>
          <w:sz w:val="20"/>
          <w:shd w:val="clear" w:color="auto" w:fill="FFFFFF"/>
          <w:lang w:eastAsia="en-US"/>
        </w:rPr>
        <w:t>ț</w:t>
      </w:r>
      <w:r w:rsidRPr="00E85794">
        <w:rPr>
          <w:rFonts w:ascii="Verdana" w:eastAsia="Calibri" w:hAnsi="Verdana" w:cs="Times New Roman"/>
          <w:color w:val="222222"/>
          <w:kern w:val="0"/>
          <w:sz w:val="20"/>
          <w:shd w:val="clear" w:color="auto" w:fill="FFFFFF"/>
          <w:lang w:eastAsia="en-US"/>
        </w:rPr>
        <w:t xml:space="preserve">ie de ii vechi </w:t>
      </w:r>
      <w:r w:rsidR="00866CC0" w:rsidRPr="00E85794">
        <w:rPr>
          <w:rFonts w:ascii="Verdana" w:eastAsia="Calibri" w:hAnsi="Verdana" w:cs="Times New Roman"/>
          <w:color w:val="222222"/>
          <w:kern w:val="0"/>
          <w:sz w:val="20"/>
          <w:shd w:val="clear" w:color="auto" w:fill="FFFFFF"/>
          <w:lang w:eastAsia="en-US"/>
        </w:rPr>
        <w:t>ș</w:t>
      </w:r>
      <w:r w:rsidRPr="00E85794">
        <w:rPr>
          <w:rFonts w:ascii="Verdana" w:eastAsia="Calibri" w:hAnsi="Verdana" w:cs="Times New Roman"/>
          <w:color w:val="222222"/>
          <w:kern w:val="0"/>
          <w:sz w:val="20"/>
          <w:shd w:val="clear" w:color="auto" w:fill="FFFFFF"/>
          <w:lang w:eastAsia="en-US"/>
        </w:rPr>
        <w:t xml:space="preserve">i colaje realizate de </w:t>
      </w:r>
      <w:bookmarkStart w:id="7" w:name="_Hlk92662489"/>
      <w:r w:rsidRPr="00E85794">
        <w:rPr>
          <w:rFonts w:ascii="Verdana" w:eastAsia="Calibri" w:hAnsi="Verdana" w:cs="Times New Roman"/>
          <w:color w:val="222222"/>
          <w:kern w:val="0"/>
          <w:sz w:val="20"/>
          <w:shd w:val="clear" w:color="auto" w:fill="FFFFFF"/>
          <w:lang w:eastAsia="en-US"/>
        </w:rPr>
        <w:t>Tamara Stănciulescu</w:t>
      </w:r>
      <w:bookmarkEnd w:id="7"/>
      <w:r w:rsidRPr="00E85794">
        <w:rPr>
          <w:rFonts w:ascii="Verdana" w:eastAsia="Calibri" w:hAnsi="Verdana" w:cs="Times New Roman"/>
          <w:color w:val="222222"/>
          <w:kern w:val="0"/>
          <w:sz w:val="20"/>
          <w:shd w:val="clear" w:color="auto" w:fill="FFFFFF"/>
          <w:lang w:eastAsia="en-US"/>
        </w:rPr>
        <w:t>.</w:t>
      </w:r>
    </w:p>
    <w:p w14:paraId="466E45D7" w14:textId="77777777" w:rsidR="006252DA" w:rsidRPr="00E85794" w:rsidRDefault="006252DA" w:rsidP="008E376A">
      <w:pPr>
        <w:spacing w:line="240" w:lineRule="auto"/>
        <w:jc w:val="both"/>
        <w:rPr>
          <w:rFonts w:ascii="Verdana" w:hAnsi="Verdana" w:cs="Times New Roman"/>
          <w:sz w:val="20"/>
        </w:rPr>
      </w:pPr>
    </w:p>
    <w:p w14:paraId="0F7A2A84" w14:textId="77777777" w:rsidR="006252DA" w:rsidRPr="00E85794" w:rsidRDefault="006252DA" w:rsidP="008E376A">
      <w:pPr>
        <w:spacing w:line="240" w:lineRule="auto"/>
        <w:jc w:val="both"/>
        <w:rPr>
          <w:rFonts w:ascii="Verdana" w:hAnsi="Verdana" w:cs="Times New Roman"/>
          <w:color w:val="auto"/>
          <w:sz w:val="20"/>
        </w:rPr>
      </w:pPr>
      <w:bookmarkStart w:id="8" w:name="_Hlk97602685"/>
      <w:r w:rsidRPr="00E85794">
        <w:rPr>
          <w:rFonts w:ascii="Verdana" w:hAnsi="Verdana" w:cs="Times New Roman"/>
          <w:sz w:val="20"/>
        </w:rPr>
        <w:t xml:space="preserve">Organizator: </w:t>
      </w:r>
      <w:r w:rsidRPr="00E85794">
        <w:rPr>
          <w:rFonts w:ascii="Verdana" w:eastAsia="Calibri" w:hAnsi="Verdana" w:cs="Times New Roman"/>
          <w:color w:val="222222"/>
          <w:kern w:val="0"/>
          <w:sz w:val="20"/>
          <w:shd w:val="clear" w:color="auto" w:fill="FFFFFF"/>
          <w:lang w:eastAsia="en-US"/>
        </w:rPr>
        <w:t>Tamara Stănciulescu</w:t>
      </w:r>
    </w:p>
    <w:p w14:paraId="5CBDC286" w14:textId="110ACCCE"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i:</w:t>
      </w:r>
      <w:r w:rsidRPr="00E85794">
        <w:rPr>
          <w:rFonts w:ascii="Verdana" w:hAnsi="Verdana" w:cs="Times New Roman"/>
          <w:color w:val="C0504D"/>
          <w:sz w:val="20"/>
        </w:rPr>
        <w:t xml:space="preserve"> </w:t>
      </w:r>
      <w:r w:rsidRPr="00E85794">
        <w:rPr>
          <w:rFonts w:ascii="Verdana" w:hAnsi="Verdana" w:cs="Times New Roman"/>
          <w:b/>
          <w:bCs/>
          <w:color w:val="000000" w:themeColor="text1"/>
          <w:sz w:val="20"/>
        </w:rPr>
        <w:t>29 de</w:t>
      </w:r>
      <w:r w:rsidRPr="00E85794">
        <w:rPr>
          <w:rFonts w:ascii="Verdana" w:hAnsi="Verdana" w:cs="Times New Roman"/>
          <w:b/>
          <w:color w:val="000000" w:themeColor="text1"/>
          <w:sz w:val="20"/>
        </w:rPr>
        <w:t xml:space="preserve"> </w:t>
      </w:r>
      <w:r w:rsidRPr="00E85794">
        <w:rPr>
          <w:rFonts w:ascii="Verdana" w:hAnsi="Verdana" w:cs="Times New Roman"/>
          <w:b/>
          <w:sz w:val="20"/>
        </w:rPr>
        <w:t>vizitatori</w:t>
      </w:r>
      <w:r w:rsidRPr="00E85794">
        <w:rPr>
          <w:rFonts w:ascii="Verdana" w:hAnsi="Verdana" w:cs="Times New Roman"/>
          <w:bCs/>
          <w:sz w:val="20"/>
        </w:rPr>
        <w:t xml:space="preserve"> </w:t>
      </w:r>
    </w:p>
    <w:bookmarkEnd w:id="8"/>
    <w:p w14:paraId="0BCF2C9D" w14:textId="7777777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p>
    <w:p w14:paraId="25EF4C78" w14:textId="7EB7CFDA"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REALITĂ</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ILE NEFERITE DIN INTERPRETAREA ARTISTICĂ A BASMULUI ROMÂNESC</w:t>
      </w:r>
    </w:p>
    <w:p w14:paraId="685556DE" w14:textId="77BB42D9"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lang w:eastAsia="en-US"/>
        </w:rPr>
        <w:t xml:space="preserve">Proiect educativ realizat împreună cu elevii de la </w:t>
      </w:r>
      <w:bookmarkStart w:id="9" w:name="_Hlk100102608"/>
      <w:r w:rsidRPr="00E85794">
        <w:rPr>
          <w:rFonts w:ascii="Verdana" w:eastAsia="Times New Roman" w:hAnsi="Verdana" w:cs="Times New Roman"/>
          <w:color w:val="auto"/>
          <w:kern w:val="0"/>
          <w:sz w:val="20"/>
          <w:lang w:eastAsia="en-US"/>
        </w:rPr>
        <w:t>Liceul de Arte Plastice „Nicolae Tonitza</w:t>
      </w:r>
      <w:bookmarkEnd w:id="9"/>
      <w:r w:rsidRPr="00E85794">
        <w:rPr>
          <w:rFonts w:ascii="Verdana" w:eastAsia="Times New Roman" w:hAnsi="Verdana" w:cs="Times New Roman"/>
          <w:color w:val="auto"/>
          <w:kern w:val="0"/>
          <w:sz w:val="20"/>
          <w:lang w:eastAsia="en-US"/>
        </w:rPr>
        <w:t xml:space="preserve">” </w:t>
      </w:r>
      <w:r w:rsidR="00866CC0" w:rsidRPr="00E85794">
        <w:rPr>
          <w:rFonts w:ascii="Verdana" w:eastAsia="Times New Roman" w:hAnsi="Verdana" w:cs="Times New Roman"/>
          <w:color w:val="auto"/>
          <w:kern w:val="0"/>
          <w:sz w:val="20"/>
          <w:lang w:eastAsia="en-US"/>
        </w:rPr>
        <w:t>ș</w:t>
      </w:r>
      <w:r w:rsidRPr="00E85794">
        <w:rPr>
          <w:rFonts w:ascii="Verdana" w:eastAsia="Times New Roman" w:hAnsi="Verdana" w:cs="Times New Roman"/>
          <w:color w:val="auto"/>
          <w:kern w:val="0"/>
          <w:sz w:val="20"/>
          <w:lang w:eastAsia="en-US"/>
        </w:rPr>
        <w:t>i Colegiul Tehnic de Arhitectură „I.N. Socolescu”</w:t>
      </w:r>
    </w:p>
    <w:p w14:paraId="2CF27ED8"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bdr w:val="none" w:sz="0" w:space="0" w:color="auto" w:frame="1"/>
          <w:lang w:eastAsia="en-US"/>
        </w:rPr>
        <w:t>25 ianuarie – 6 februarie 2022, Sala Irina Nicolau</w:t>
      </w:r>
    </w:p>
    <w:p w14:paraId="173C2224" w14:textId="77777777" w:rsidR="006252DA" w:rsidRPr="00E85794" w:rsidRDefault="006252DA" w:rsidP="008E376A">
      <w:pPr>
        <w:suppressAutoHyphens w:val="0"/>
        <w:autoSpaceDN/>
        <w:spacing w:line="240" w:lineRule="auto"/>
        <w:rPr>
          <w:rFonts w:ascii="Verdana" w:eastAsia="Calibri" w:hAnsi="Verdana" w:cs="Times New Roman"/>
          <w:color w:val="auto"/>
          <w:kern w:val="0"/>
          <w:sz w:val="20"/>
          <w:lang w:eastAsia="en-US"/>
        </w:rPr>
      </w:pPr>
    </w:p>
    <w:p w14:paraId="78F68E34" w14:textId="3FC43C2A" w:rsidR="006252DA" w:rsidRPr="00E85794" w:rsidRDefault="006252DA" w:rsidP="008E376A">
      <w:pPr>
        <w:suppressAutoHyphens w:val="0"/>
        <w:autoSpaceDN/>
        <w:spacing w:line="240" w:lineRule="auto"/>
        <w:jc w:val="both"/>
        <w:rPr>
          <w:rFonts w:ascii="Verdana" w:eastAsia="Calibri" w:hAnsi="Verdana" w:cs="Times New Roman"/>
          <w:kern w:val="0"/>
          <w:sz w:val="20"/>
          <w:shd w:val="clear" w:color="auto" w:fill="FFFFFF"/>
          <w:lang w:eastAsia="en-US"/>
        </w:rPr>
      </w:pPr>
      <w:r w:rsidRPr="00E85794">
        <w:rPr>
          <w:rFonts w:ascii="Verdana" w:eastAsia="Calibri" w:hAnsi="Verdana" w:cs="Times New Roman"/>
          <w:kern w:val="0"/>
          <w:sz w:val="20"/>
          <w:shd w:val="clear" w:color="auto" w:fill="FFFFFF"/>
          <w:lang w:eastAsia="en-US"/>
        </w:rPr>
        <w:t>Tematica unitară a acestui proiect artistic a fost interpretarea basmului românesc. Plin de simboluri, basmul define</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te cultura populară, iar pove</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tile române</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ti se transmit din genera</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ie în genera</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ie, încă din primii ani ai vie</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 xml:space="preserve">ii. Confruntarea dintre bine </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 xml:space="preserve">i rău, realul </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 xml:space="preserve">i fabulosul, imaginarul </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i fantasticul din narativul popular se regăsesc cel mai fidel în crea</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ia plastică a arti</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tilor, fără să fie neapărat o chestiune con</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tientă, ci mai degrabă mo</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tenită de secole. Timpul mitic din basm, nemurirea, căutarea desăvâr</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irii, împlinirea, to</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i ace</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ti piloni ai basmului se regăsesc în lucrările arti</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 xml:space="preserve">tilor plastici. </w:t>
      </w:r>
    </w:p>
    <w:p w14:paraId="25BA4A8B" w14:textId="73E45DAA"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lang w:eastAsia="en-US"/>
        </w:rPr>
        <w:t xml:space="preserve">Proiectul educativ a fost realizat împreună cu elevii de la Liceul de Arte Plastice „Nicolae Tonitza” </w:t>
      </w:r>
      <w:r w:rsidR="00866CC0" w:rsidRPr="00E85794">
        <w:rPr>
          <w:rFonts w:ascii="Verdana" w:eastAsia="Times New Roman" w:hAnsi="Verdana" w:cs="Times New Roman"/>
          <w:color w:val="auto"/>
          <w:kern w:val="0"/>
          <w:sz w:val="20"/>
          <w:lang w:eastAsia="en-US"/>
        </w:rPr>
        <w:t>ș</w:t>
      </w:r>
      <w:r w:rsidRPr="00E85794">
        <w:rPr>
          <w:rFonts w:ascii="Verdana" w:eastAsia="Times New Roman" w:hAnsi="Verdana" w:cs="Times New Roman"/>
          <w:color w:val="auto"/>
          <w:kern w:val="0"/>
          <w:sz w:val="20"/>
          <w:lang w:eastAsia="en-US"/>
        </w:rPr>
        <w:t>i Colegiul Tehnic de Arhitectură „I.N. Socolescu”</w:t>
      </w:r>
    </w:p>
    <w:p w14:paraId="76CA6E77" w14:textId="7777777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p>
    <w:p w14:paraId="4EFCBF5E" w14:textId="77777777" w:rsidR="006252DA" w:rsidRPr="00E85794" w:rsidRDefault="006252DA" w:rsidP="008E376A">
      <w:pPr>
        <w:spacing w:line="240" w:lineRule="auto"/>
        <w:jc w:val="both"/>
        <w:rPr>
          <w:rFonts w:ascii="Verdana" w:hAnsi="Verdana" w:cs="Times New Roman"/>
          <w:color w:val="auto"/>
          <w:sz w:val="20"/>
        </w:rPr>
      </w:pPr>
      <w:r w:rsidRPr="00E85794">
        <w:rPr>
          <w:rFonts w:ascii="Verdana" w:hAnsi="Verdana" w:cs="Times New Roman"/>
          <w:sz w:val="20"/>
        </w:rPr>
        <w:t>Organizator:</w:t>
      </w:r>
      <w:r w:rsidRPr="00E85794">
        <w:rPr>
          <w:rFonts w:ascii="Verdana" w:eastAsia="Times New Roman" w:hAnsi="Verdana" w:cs="Times New Roman"/>
          <w:color w:val="auto"/>
          <w:kern w:val="0"/>
          <w:sz w:val="20"/>
          <w:lang w:eastAsia="en-US"/>
        </w:rPr>
        <w:t xml:space="preserve"> Liceul de Arte Plastice „Nicolae Tonitza</w:t>
      </w:r>
    </w:p>
    <w:p w14:paraId="514667F7" w14:textId="7AB78238"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i:</w:t>
      </w:r>
      <w:r w:rsidRPr="00E85794">
        <w:rPr>
          <w:rFonts w:ascii="Verdana" w:hAnsi="Verdana" w:cs="Times New Roman"/>
          <w:color w:val="C0504D"/>
          <w:sz w:val="20"/>
        </w:rPr>
        <w:t xml:space="preserve"> </w:t>
      </w:r>
      <w:r w:rsidRPr="00E85794">
        <w:rPr>
          <w:rFonts w:ascii="Verdana" w:hAnsi="Verdana" w:cs="Times New Roman"/>
          <w:b/>
          <w:sz w:val="20"/>
        </w:rPr>
        <w:t>109 de vizitatori</w:t>
      </w:r>
      <w:r w:rsidRPr="00E85794">
        <w:rPr>
          <w:rFonts w:ascii="Verdana" w:hAnsi="Verdana" w:cs="Times New Roman"/>
          <w:bCs/>
          <w:sz w:val="20"/>
        </w:rPr>
        <w:t xml:space="preserve"> </w:t>
      </w:r>
    </w:p>
    <w:p w14:paraId="0A174FE8" w14:textId="7777777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color w:val="auto"/>
          <w:sz w:val="20"/>
        </w:rPr>
      </w:pPr>
    </w:p>
    <w:p w14:paraId="3B613B51" w14:textId="26BBD8D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CĂMA</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A CIUMEI</w:t>
      </w:r>
    </w:p>
    <w:p w14:paraId="1C2D6992" w14:textId="736C1FFB"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bdr w:val="none" w:sz="0" w:space="0" w:color="auto" w:frame="1"/>
          <w:lang w:eastAsia="en-US"/>
        </w:rPr>
        <w:t>Expozi</w:t>
      </w:r>
      <w:r w:rsidR="00866CC0" w:rsidRPr="00E85794">
        <w:rPr>
          <w:rFonts w:ascii="Verdana" w:eastAsia="Times New Roman" w:hAnsi="Verdana" w:cs="Times New Roman"/>
          <w:color w:val="auto"/>
          <w:kern w:val="0"/>
          <w:sz w:val="20"/>
          <w:bdr w:val="none" w:sz="0" w:space="0" w:color="auto" w:frame="1"/>
          <w:lang w:eastAsia="en-US"/>
        </w:rPr>
        <w:t>ț</w:t>
      </w:r>
      <w:r w:rsidRPr="00E85794">
        <w:rPr>
          <w:rFonts w:ascii="Verdana" w:eastAsia="Times New Roman" w:hAnsi="Verdana" w:cs="Times New Roman"/>
          <w:color w:val="auto"/>
          <w:kern w:val="0"/>
          <w:sz w:val="20"/>
          <w:bdr w:val="none" w:sz="0" w:space="0" w:color="auto" w:frame="1"/>
          <w:lang w:eastAsia="en-US"/>
        </w:rPr>
        <w:t>ie de Athena Dumitriu</w:t>
      </w:r>
    </w:p>
    <w:p w14:paraId="1537C309"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bdr w:val="none" w:sz="0" w:space="0" w:color="auto" w:frame="1"/>
          <w:lang w:eastAsia="en-US"/>
        </w:rPr>
        <w:t>10 - 20 februarie 2022,</w:t>
      </w:r>
      <w:r w:rsidRPr="00E85794">
        <w:rPr>
          <w:rFonts w:ascii="Verdana" w:eastAsia="Calibri" w:hAnsi="Verdana" w:cs="Times New Roman"/>
          <w:kern w:val="0"/>
          <w:sz w:val="20"/>
          <w:shd w:val="clear" w:color="auto" w:fill="FFFFFF"/>
          <w:lang w:eastAsia="en-US"/>
        </w:rPr>
        <w:t xml:space="preserve"> la Sala Acvariu</w:t>
      </w:r>
    </w:p>
    <w:p w14:paraId="03DAC4EF" w14:textId="77777777" w:rsidR="006252DA" w:rsidRPr="00E85794" w:rsidRDefault="006252DA" w:rsidP="008E376A">
      <w:pPr>
        <w:suppressAutoHyphens w:val="0"/>
        <w:autoSpaceDN/>
        <w:spacing w:line="240" w:lineRule="auto"/>
        <w:rPr>
          <w:rFonts w:ascii="Verdana" w:eastAsia="Calibri" w:hAnsi="Verdana" w:cs="Times New Roman"/>
          <w:kern w:val="0"/>
          <w:sz w:val="20"/>
          <w:lang w:eastAsia="en-US"/>
        </w:rPr>
      </w:pPr>
    </w:p>
    <w:p w14:paraId="7AC1B753" w14:textId="4216365F" w:rsidR="006252DA" w:rsidRPr="00E85794" w:rsidRDefault="006252DA" w:rsidP="008E376A">
      <w:pPr>
        <w:suppressAutoHyphens w:val="0"/>
        <w:autoSpaceDN/>
        <w:spacing w:line="240" w:lineRule="auto"/>
        <w:jc w:val="both"/>
        <w:rPr>
          <w:rFonts w:ascii="Verdana" w:eastAsia="Calibri" w:hAnsi="Verdana" w:cs="Times New Roman"/>
          <w:b/>
          <w:bCs/>
          <w:kern w:val="0"/>
          <w:sz w:val="20"/>
          <w:lang w:eastAsia="en-US"/>
        </w:rPr>
      </w:pPr>
      <w:r w:rsidRPr="00E85794">
        <w:rPr>
          <w:rFonts w:ascii="Verdana" w:eastAsia="Calibri" w:hAnsi="Verdana" w:cs="Times New Roman"/>
          <w:kern w:val="0"/>
          <w:sz w:val="20"/>
          <w:shd w:val="clear" w:color="auto" w:fill="FFFFFF"/>
          <w:lang w:eastAsia="en-US"/>
        </w:rPr>
        <w:t>Muzeul Na</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 xml:space="preserve">ional al </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ăranului Român s-a alăturat demersului ini</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iat de Athena Dumitriu. Muzeul a contribuit la această expozi</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 xml:space="preserve">ie cu imagini ale icoanelor care îl reprezintă pe Sfântul Haralambie, sărbătorit pe data de 10 februarie, ocrotitorul </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 xml:space="preserve">i apărătorul oamenilor </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i animalelor în fa</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a bolilor.</w:t>
      </w:r>
    </w:p>
    <w:p w14:paraId="74A2D553" w14:textId="77777777" w:rsidR="006252DA" w:rsidRPr="00E85794" w:rsidRDefault="006252DA" w:rsidP="008E376A">
      <w:pPr>
        <w:suppressAutoHyphens w:val="0"/>
        <w:autoSpaceDN/>
        <w:spacing w:line="240" w:lineRule="auto"/>
        <w:rPr>
          <w:rFonts w:ascii="Verdana" w:eastAsia="Calibri" w:hAnsi="Verdana" w:cs="Times New Roman"/>
          <w:kern w:val="0"/>
          <w:sz w:val="20"/>
          <w:shd w:val="clear" w:color="auto" w:fill="FFFFFF"/>
          <w:lang w:eastAsia="en-US"/>
        </w:rPr>
      </w:pPr>
    </w:p>
    <w:p w14:paraId="25DEB9D4" w14:textId="77777777" w:rsidR="006252DA" w:rsidRPr="00E85794" w:rsidRDefault="006252DA" w:rsidP="008E376A">
      <w:pPr>
        <w:spacing w:line="240" w:lineRule="auto"/>
        <w:jc w:val="both"/>
        <w:rPr>
          <w:rFonts w:ascii="Verdana" w:hAnsi="Verdana" w:cs="Times New Roman"/>
          <w:color w:val="auto"/>
          <w:sz w:val="20"/>
        </w:rPr>
      </w:pPr>
      <w:r w:rsidRPr="00E85794">
        <w:rPr>
          <w:rFonts w:ascii="Verdana" w:hAnsi="Verdana" w:cs="Times New Roman"/>
          <w:sz w:val="20"/>
        </w:rPr>
        <w:t xml:space="preserve">Organizator: </w:t>
      </w:r>
      <w:r w:rsidRPr="00E85794">
        <w:rPr>
          <w:rFonts w:ascii="Verdana" w:eastAsia="Calibri" w:hAnsi="Verdana" w:cs="Times New Roman"/>
          <w:kern w:val="0"/>
          <w:sz w:val="20"/>
          <w:shd w:val="clear" w:color="auto" w:fill="FFFFFF"/>
          <w:lang w:eastAsia="en-US"/>
        </w:rPr>
        <w:t>Athena Dumitriu</w:t>
      </w:r>
    </w:p>
    <w:p w14:paraId="6C8BCA69" w14:textId="36925A33"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bookmarkStart w:id="10" w:name="_Hlk100102676"/>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i:</w:t>
      </w:r>
      <w:r w:rsidRPr="00E85794">
        <w:rPr>
          <w:rFonts w:ascii="Verdana" w:hAnsi="Verdana" w:cs="Times New Roman"/>
          <w:b/>
          <w:sz w:val="20"/>
        </w:rPr>
        <w:t>80 de vizitatori</w:t>
      </w:r>
      <w:r w:rsidRPr="00E85794">
        <w:rPr>
          <w:rFonts w:ascii="Verdana" w:hAnsi="Verdana" w:cs="Times New Roman"/>
          <w:bCs/>
          <w:sz w:val="20"/>
        </w:rPr>
        <w:t xml:space="preserve"> </w:t>
      </w:r>
    </w:p>
    <w:bookmarkEnd w:id="10"/>
    <w:p w14:paraId="5BC37499" w14:textId="7777777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p>
    <w:p w14:paraId="745CFD53" w14:textId="6EBBCE0C" w:rsidR="006252DA" w:rsidRPr="00E85794" w:rsidRDefault="006252DA" w:rsidP="008E376A">
      <w:pPr>
        <w:suppressAutoHyphens w:val="0"/>
        <w:autoSpaceDN/>
        <w:spacing w:line="240" w:lineRule="auto"/>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lang w:eastAsia="en-US"/>
        </w:rPr>
        <w:t>INTERFEREN</w:t>
      </w:r>
      <w:r w:rsidR="00866CC0" w:rsidRPr="00E85794">
        <w:rPr>
          <w:rFonts w:ascii="Verdana" w:eastAsia="Times New Roman" w:hAnsi="Verdana" w:cs="Times New Roman"/>
          <w:color w:val="44546A" w:themeColor="text2"/>
          <w:kern w:val="0"/>
          <w:sz w:val="20"/>
          <w:lang w:eastAsia="en-US"/>
        </w:rPr>
        <w:t>Ț</w:t>
      </w:r>
      <w:r w:rsidRPr="00E85794">
        <w:rPr>
          <w:rFonts w:ascii="Verdana" w:eastAsia="Times New Roman" w:hAnsi="Verdana" w:cs="Times New Roman"/>
          <w:color w:val="44546A" w:themeColor="text2"/>
          <w:kern w:val="0"/>
          <w:sz w:val="20"/>
          <w:lang w:eastAsia="en-US"/>
        </w:rPr>
        <w:t>E BALCANICE</w:t>
      </w:r>
    </w:p>
    <w:p w14:paraId="2E6F6100" w14:textId="3240E751" w:rsidR="006252DA" w:rsidRPr="00E85794" w:rsidRDefault="006252DA" w:rsidP="008E376A">
      <w:pPr>
        <w:suppressAutoHyphens w:val="0"/>
        <w:autoSpaceDN/>
        <w:spacing w:line="240" w:lineRule="auto"/>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lang w:eastAsia="en-US"/>
        </w:rPr>
        <w:t>EXPOZI</w:t>
      </w:r>
      <w:r w:rsidR="00866CC0" w:rsidRPr="00E85794">
        <w:rPr>
          <w:rFonts w:ascii="Verdana" w:eastAsia="Times New Roman" w:hAnsi="Verdana" w:cs="Times New Roman"/>
          <w:color w:val="44546A" w:themeColor="text2"/>
          <w:kern w:val="0"/>
          <w:sz w:val="20"/>
          <w:lang w:eastAsia="en-US"/>
        </w:rPr>
        <w:t>Ț</w:t>
      </w:r>
      <w:r w:rsidRPr="00E85794">
        <w:rPr>
          <w:rFonts w:ascii="Verdana" w:eastAsia="Times New Roman" w:hAnsi="Verdana" w:cs="Times New Roman"/>
          <w:color w:val="44546A" w:themeColor="text2"/>
          <w:kern w:val="0"/>
          <w:sz w:val="20"/>
          <w:lang w:eastAsia="en-US"/>
        </w:rPr>
        <w:t>IA INTERNA</w:t>
      </w:r>
      <w:r w:rsidR="00866CC0" w:rsidRPr="00E85794">
        <w:rPr>
          <w:rFonts w:ascii="Verdana" w:eastAsia="Times New Roman" w:hAnsi="Verdana" w:cs="Times New Roman"/>
          <w:color w:val="44546A" w:themeColor="text2"/>
          <w:kern w:val="0"/>
          <w:sz w:val="20"/>
          <w:lang w:eastAsia="en-US"/>
        </w:rPr>
        <w:t>Ț</w:t>
      </w:r>
      <w:r w:rsidRPr="00E85794">
        <w:rPr>
          <w:rFonts w:ascii="Verdana" w:eastAsia="Times New Roman" w:hAnsi="Verdana" w:cs="Times New Roman"/>
          <w:color w:val="44546A" w:themeColor="text2"/>
          <w:kern w:val="0"/>
          <w:sz w:val="20"/>
          <w:lang w:eastAsia="en-US"/>
        </w:rPr>
        <w:t xml:space="preserve">IONALĂ DE PICTURĂ, ICOANE, FOTOGRAFIE </w:t>
      </w:r>
      <w:r w:rsidR="00866CC0" w:rsidRPr="00E85794">
        <w:rPr>
          <w:rFonts w:ascii="Verdana" w:eastAsia="Times New Roman" w:hAnsi="Verdana" w:cs="Times New Roman"/>
          <w:color w:val="44546A" w:themeColor="text2"/>
          <w:kern w:val="0"/>
          <w:sz w:val="20"/>
          <w:lang w:eastAsia="en-US"/>
        </w:rPr>
        <w:t>Ș</w:t>
      </w:r>
      <w:r w:rsidRPr="00E85794">
        <w:rPr>
          <w:rFonts w:ascii="Verdana" w:eastAsia="Times New Roman" w:hAnsi="Verdana" w:cs="Times New Roman"/>
          <w:color w:val="44546A" w:themeColor="text2"/>
          <w:kern w:val="0"/>
          <w:sz w:val="20"/>
          <w:lang w:eastAsia="en-US"/>
        </w:rPr>
        <w:t>I ARTĂ DECORATIVĂ</w:t>
      </w:r>
    </w:p>
    <w:p w14:paraId="01E8FC9E" w14:textId="77777777" w:rsidR="006252DA" w:rsidRPr="00E85794" w:rsidRDefault="006252DA" w:rsidP="008E376A">
      <w:pPr>
        <w:suppressAutoHyphens w:val="0"/>
        <w:autoSpaceDN/>
        <w:spacing w:line="240" w:lineRule="auto"/>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lang w:eastAsia="en-US"/>
        </w:rPr>
        <w:t>14 – 27 martie 2022, Sala Acvariu</w:t>
      </w:r>
    </w:p>
    <w:p w14:paraId="5E7215D5"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Calibri" w:hAnsi="Verdana" w:cs="Times New Roman"/>
          <w:color w:val="auto"/>
          <w:kern w:val="0"/>
          <w:sz w:val="20"/>
          <w:shd w:val="clear" w:color="auto" w:fill="FFFFFF"/>
          <w:lang w:eastAsia="en-US"/>
        </w:rPr>
      </w:pPr>
    </w:p>
    <w:p w14:paraId="59BC7A5F" w14:textId="32E61378"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b/>
          <w:bCs/>
          <w:color w:val="auto"/>
          <w:kern w:val="0"/>
          <w:sz w:val="20"/>
          <w:bdr w:val="none" w:sz="0" w:space="0" w:color="auto" w:frame="1"/>
          <w:lang w:eastAsia="en-US"/>
        </w:rPr>
      </w:pPr>
      <w:r w:rsidRPr="00E85794">
        <w:rPr>
          <w:rFonts w:ascii="Verdana" w:eastAsia="Calibri" w:hAnsi="Verdana" w:cs="Times New Roman"/>
          <w:color w:val="auto"/>
          <w:kern w:val="0"/>
          <w:sz w:val="20"/>
          <w:shd w:val="clear" w:color="auto" w:fill="FFFFFF"/>
          <w:lang w:eastAsia="en-US"/>
        </w:rPr>
        <w:t>Expozi</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ia a reunit arti</w:t>
      </w:r>
      <w:r w:rsidR="00866CC0" w:rsidRPr="00E85794">
        <w:rPr>
          <w:rFonts w:ascii="Verdana" w:eastAsia="Calibri" w:hAnsi="Verdana" w:cs="Times New Roman"/>
          <w:color w:val="auto"/>
          <w:kern w:val="0"/>
          <w:sz w:val="20"/>
          <w:shd w:val="clear" w:color="auto" w:fill="FFFFFF"/>
          <w:lang w:eastAsia="en-US"/>
        </w:rPr>
        <w:t>ș</w:t>
      </w:r>
      <w:r w:rsidRPr="00E85794">
        <w:rPr>
          <w:rFonts w:ascii="Verdana" w:eastAsia="Calibri" w:hAnsi="Verdana" w:cs="Times New Roman"/>
          <w:color w:val="auto"/>
          <w:kern w:val="0"/>
          <w:sz w:val="20"/>
          <w:shd w:val="clear" w:color="auto" w:fill="FFFFFF"/>
          <w:lang w:eastAsia="en-US"/>
        </w:rPr>
        <w:t xml:space="preserve">ti din România, Bulgaria </w:t>
      </w:r>
      <w:r w:rsidR="00866CC0" w:rsidRPr="00E85794">
        <w:rPr>
          <w:rFonts w:ascii="Verdana" w:eastAsia="Calibri" w:hAnsi="Verdana" w:cs="Times New Roman"/>
          <w:color w:val="auto"/>
          <w:kern w:val="0"/>
          <w:sz w:val="20"/>
          <w:shd w:val="clear" w:color="auto" w:fill="FFFFFF"/>
          <w:lang w:eastAsia="en-US"/>
        </w:rPr>
        <w:t>ș</w:t>
      </w:r>
      <w:r w:rsidRPr="00E85794">
        <w:rPr>
          <w:rFonts w:ascii="Verdana" w:eastAsia="Calibri" w:hAnsi="Verdana" w:cs="Times New Roman"/>
          <w:color w:val="auto"/>
          <w:kern w:val="0"/>
          <w:sz w:val="20"/>
          <w:shd w:val="clear" w:color="auto" w:fill="FFFFFF"/>
          <w:lang w:eastAsia="en-US"/>
        </w:rPr>
        <w:t xml:space="preserve">i Grecia, </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ări apar</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inând regiunii balcanice, creând astfel nu numai pun</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 xml:space="preserve">i culturale, dar </w:t>
      </w:r>
      <w:r w:rsidR="00866CC0" w:rsidRPr="00E85794">
        <w:rPr>
          <w:rFonts w:ascii="Verdana" w:eastAsia="Calibri" w:hAnsi="Verdana" w:cs="Times New Roman"/>
          <w:color w:val="auto"/>
          <w:kern w:val="0"/>
          <w:sz w:val="20"/>
          <w:shd w:val="clear" w:color="auto" w:fill="FFFFFF"/>
          <w:lang w:eastAsia="en-US"/>
        </w:rPr>
        <w:t>ș</w:t>
      </w:r>
      <w:r w:rsidRPr="00E85794">
        <w:rPr>
          <w:rFonts w:ascii="Verdana" w:eastAsia="Calibri" w:hAnsi="Verdana" w:cs="Times New Roman"/>
          <w:color w:val="auto"/>
          <w:kern w:val="0"/>
          <w:sz w:val="20"/>
          <w:shd w:val="clear" w:color="auto" w:fill="FFFFFF"/>
          <w:lang w:eastAsia="en-US"/>
        </w:rPr>
        <w:t>i o nouă stare de normalitate în această perioadă dificilă care ne-a influen</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at nu numai vie</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 xml:space="preserve">ile, dar </w:t>
      </w:r>
      <w:r w:rsidR="00866CC0" w:rsidRPr="00E85794">
        <w:rPr>
          <w:rFonts w:ascii="Verdana" w:eastAsia="Calibri" w:hAnsi="Verdana" w:cs="Times New Roman"/>
          <w:color w:val="auto"/>
          <w:kern w:val="0"/>
          <w:sz w:val="20"/>
          <w:shd w:val="clear" w:color="auto" w:fill="FFFFFF"/>
          <w:lang w:eastAsia="en-US"/>
        </w:rPr>
        <w:t>ș</w:t>
      </w:r>
      <w:r w:rsidRPr="00E85794">
        <w:rPr>
          <w:rFonts w:ascii="Verdana" w:eastAsia="Calibri" w:hAnsi="Verdana" w:cs="Times New Roman"/>
          <w:color w:val="auto"/>
          <w:kern w:val="0"/>
          <w:sz w:val="20"/>
          <w:shd w:val="clear" w:color="auto" w:fill="FFFFFF"/>
          <w:lang w:eastAsia="en-US"/>
        </w:rPr>
        <w:t>i activitatea artistică.</w:t>
      </w:r>
    </w:p>
    <w:p w14:paraId="2EAF813A" w14:textId="7777777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p>
    <w:p w14:paraId="1DFD6B6F" w14:textId="7777777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color w:val="auto"/>
          <w:sz w:val="20"/>
        </w:rPr>
      </w:pPr>
      <w:r w:rsidRPr="00E85794">
        <w:rPr>
          <w:rFonts w:ascii="Verdana" w:hAnsi="Verdana" w:cs="Times New Roman"/>
          <w:color w:val="auto"/>
          <w:sz w:val="20"/>
        </w:rPr>
        <w:t>Organizator:</w:t>
      </w:r>
    </w:p>
    <w:p w14:paraId="1E0F413E" w14:textId="099D745C"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i:</w:t>
      </w:r>
      <w:r w:rsidRPr="00E85794">
        <w:rPr>
          <w:rFonts w:ascii="Verdana" w:hAnsi="Verdana" w:cs="Times New Roman"/>
          <w:b/>
          <w:sz w:val="20"/>
        </w:rPr>
        <w:t>150 de vizitatori</w:t>
      </w:r>
      <w:r w:rsidRPr="00E85794">
        <w:rPr>
          <w:rFonts w:ascii="Verdana" w:hAnsi="Verdana" w:cs="Times New Roman"/>
          <w:bCs/>
          <w:sz w:val="20"/>
        </w:rPr>
        <w:t xml:space="preserve"> </w:t>
      </w:r>
    </w:p>
    <w:p w14:paraId="115C04AF" w14:textId="7777777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p>
    <w:p w14:paraId="122C6D44" w14:textId="3B51D405"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bdr w:val="none" w:sz="0" w:space="0" w:color="auto" w:frame="1"/>
          <w:lang w:eastAsia="en-US"/>
        </w:rPr>
      </w:pPr>
      <w:r w:rsidRPr="00E85794">
        <w:rPr>
          <w:rFonts w:ascii="Verdana" w:eastAsia="Times New Roman" w:hAnsi="Verdana" w:cs="Times New Roman"/>
          <w:color w:val="44546A" w:themeColor="text2"/>
          <w:kern w:val="0"/>
          <w:sz w:val="20"/>
          <w:bdr w:val="none" w:sz="0" w:space="0" w:color="auto" w:frame="1"/>
          <w:lang w:eastAsia="en-US"/>
        </w:rPr>
        <w:t>SPA</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IUL</w:t>
      </w:r>
    </w:p>
    <w:p w14:paraId="4D688C50" w14:textId="18F83117" w:rsidR="006252DA" w:rsidRPr="00E85794" w:rsidRDefault="006252DA" w:rsidP="008E376A">
      <w:pPr>
        <w:shd w:val="clear" w:color="auto" w:fill="FFFFFF"/>
        <w:suppressAutoHyphens w:val="0"/>
        <w:autoSpaceDN/>
        <w:spacing w:line="240" w:lineRule="auto"/>
        <w:textAlignment w:val="baseline"/>
        <w:rPr>
          <w:rFonts w:ascii="Verdana" w:eastAsia="Calibri" w:hAnsi="Verdana" w:cs="Times New Roman"/>
          <w:color w:val="auto"/>
          <w:kern w:val="0"/>
          <w:sz w:val="20"/>
          <w:bdr w:val="none" w:sz="0" w:space="0" w:color="auto" w:frame="1"/>
          <w:shd w:val="clear" w:color="auto" w:fill="FFFFFF"/>
          <w:lang w:eastAsia="en-US"/>
        </w:rPr>
      </w:pPr>
      <w:r w:rsidRPr="00E85794">
        <w:rPr>
          <w:rFonts w:ascii="Verdana" w:eastAsia="Calibri" w:hAnsi="Verdana" w:cs="Times New Roman"/>
          <w:color w:val="auto"/>
          <w:kern w:val="0"/>
          <w:sz w:val="20"/>
          <w:bdr w:val="none" w:sz="0" w:space="0" w:color="auto" w:frame="1"/>
          <w:shd w:val="clear" w:color="auto" w:fill="FFFFFF"/>
          <w:lang w:eastAsia="en-US"/>
        </w:rPr>
        <w:t>15 – 27 martie 2022, Sala Tancred Bănă</w:t>
      </w:r>
      <w:r w:rsidR="00866CC0" w:rsidRPr="00E85794">
        <w:rPr>
          <w:rFonts w:ascii="Verdana" w:eastAsia="Calibri" w:hAnsi="Verdana" w:cs="Times New Roman"/>
          <w:color w:val="auto"/>
          <w:kern w:val="0"/>
          <w:sz w:val="20"/>
          <w:bdr w:val="none" w:sz="0" w:space="0" w:color="auto" w:frame="1"/>
          <w:shd w:val="clear" w:color="auto" w:fill="FFFFFF"/>
          <w:lang w:eastAsia="en-US"/>
        </w:rPr>
        <w:t>ț</w:t>
      </w:r>
      <w:r w:rsidRPr="00E85794">
        <w:rPr>
          <w:rFonts w:ascii="Verdana" w:eastAsia="Calibri" w:hAnsi="Verdana" w:cs="Times New Roman"/>
          <w:color w:val="auto"/>
          <w:kern w:val="0"/>
          <w:sz w:val="20"/>
          <w:bdr w:val="none" w:sz="0" w:space="0" w:color="auto" w:frame="1"/>
          <w:shd w:val="clear" w:color="auto" w:fill="FFFFFF"/>
          <w:lang w:eastAsia="en-US"/>
        </w:rPr>
        <w:t>eanu</w:t>
      </w:r>
    </w:p>
    <w:p w14:paraId="6A24E675" w14:textId="77777777" w:rsidR="006252DA" w:rsidRPr="00E85794" w:rsidRDefault="006252DA" w:rsidP="008E376A">
      <w:pPr>
        <w:shd w:val="clear" w:color="auto" w:fill="FFFFFF"/>
        <w:suppressAutoHyphens w:val="0"/>
        <w:autoSpaceDN/>
        <w:spacing w:line="240" w:lineRule="auto"/>
        <w:textAlignment w:val="baseline"/>
        <w:rPr>
          <w:rFonts w:ascii="Verdana" w:eastAsia="Calibri" w:hAnsi="Verdana" w:cs="Times New Roman"/>
          <w:b/>
          <w:bCs/>
          <w:color w:val="auto"/>
          <w:kern w:val="0"/>
          <w:sz w:val="20"/>
          <w:bdr w:val="none" w:sz="0" w:space="0" w:color="auto" w:frame="1"/>
          <w:shd w:val="clear" w:color="auto" w:fill="FFFFFF"/>
          <w:lang w:eastAsia="en-US"/>
        </w:rPr>
      </w:pPr>
    </w:p>
    <w:p w14:paraId="24A9F3CB" w14:textId="3A36CCCB" w:rsidR="006252DA" w:rsidRPr="00E85794" w:rsidRDefault="006252DA" w:rsidP="008E376A">
      <w:pPr>
        <w:spacing w:line="240" w:lineRule="auto"/>
        <w:jc w:val="both"/>
        <w:rPr>
          <w:rFonts w:ascii="Verdana" w:eastAsia="Times New Roman" w:hAnsi="Verdana" w:cs="Times New Roman"/>
          <w:sz w:val="20"/>
        </w:rPr>
      </w:pPr>
      <w:r w:rsidRPr="00E85794">
        <w:rPr>
          <w:rFonts w:ascii="Verdana" w:eastAsia="Times New Roman" w:hAnsi="Verdana" w:cs="Times New Roman"/>
          <w:sz w:val="20"/>
        </w:rPr>
        <w:t>Formele create, prezentate în expozi</w:t>
      </w:r>
      <w:r w:rsidR="00866CC0" w:rsidRPr="00E85794">
        <w:rPr>
          <w:rFonts w:ascii="Verdana" w:eastAsia="Times New Roman" w:hAnsi="Verdana" w:cs="Times New Roman"/>
          <w:sz w:val="20"/>
        </w:rPr>
        <w:t>ț</w:t>
      </w:r>
      <w:r w:rsidRPr="00E85794">
        <w:rPr>
          <w:rFonts w:ascii="Verdana" w:eastAsia="Times New Roman" w:hAnsi="Verdana" w:cs="Times New Roman"/>
          <w:sz w:val="20"/>
        </w:rPr>
        <w:t>ia Spa</w:t>
      </w:r>
      <w:r w:rsidR="00866CC0" w:rsidRPr="00E85794">
        <w:rPr>
          <w:rFonts w:ascii="Verdana" w:eastAsia="Times New Roman" w:hAnsi="Verdana" w:cs="Times New Roman"/>
          <w:sz w:val="20"/>
        </w:rPr>
        <w:t>ț</w:t>
      </w:r>
      <w:r w:rsidRPr="00E85794">
        <w:rPr>
          <w:rFonts w:ascii="Verdana" w:eastAsia="Times New Roman" w:hAnsi="Verdana" w:cs="Times New Roman"/>
          <w:sz w:val="20"/>
        </w:rPr>
        <w:t>iul, s-au născut în mintea autorului ca o viziune a unei forme organice ce a asigurat protec</w:t>
      </w:r>
      <w:r w:rsidR="00866CC0" w:rsidRPr="00E85794">
        <w:rPr>
          <w:rFonts w:ascii="Verdana" w:eastAsia="Times New Roman" w:hAnsi="Verdana" w:cs="Times New Roman"/>
          <w:sz w:val="20"/>
        </w:rPr>
        <w:t>ț</w:t>
      </w:r>
      <w:r w:rsidRPr="00E85794">
        <w:rPr>
          <w:rFonts w:ascii="Verdana" w:eastAsia="Times New Roman" w:hAnsi="Verdana" w:cs="Times New Roman"/>
          <w:sz w:val="20"/>
        </w:rPr>
        <w:t>ia sufletului uman.</w:t>
      </w:r>
    </w:p>
    <w:p w14:paraId="26FA6BB2"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Calibri" w:hAnsi="Verdana" w:cs="Times New Roman"/>
          <w:color w:val="2C363A"/>
          <w:kern w:val="0"/>
          <w:sz w:val="20"/>
          <w:shd w:val="clear" w:color="auto" w:fill="FFFFFF"/>
          <w:lang w:eastAsia="en-US"/>
        </w:rPr>
      </w:pPr>
    </w:p>
    <w:p w14:paraId="700240EF" w14:textId="77777777" w:rsidR="006252DA" w:rsidRPr="00E85794" w:rsidRDefault="006252DA" w:rsidP="008E376A">
      <w:pPr>
        <w:spacing w:line="240" w:lineRule="auto"/>
        <w:jc w:val="both"/>
        <w:rPr>
          <w:rFonts w:ascii="Verdana" w:hAnsi="Verdana" w:cs="Times New Roman"/>
          <w:color w:val="auto"/>
          <w:sz w:val="20"/>
        </w:rPr>
      </w:pPr>
      <w:r w:rsidRPr="00E85794">
        <w:rPr>
          <w:rFonts w:ascii="Verdana" w:hAnsi="Verdana" w:cs="Times New Roman"/>
          <w:sz w:val="20"/>
        </w:rPr>
        <w:t xml:space="preserve">Organizator: </w:t>
      </w:r>
      <w:r w:rsidRPr="00E85794">
        <w:rPr>
          <w:rFonts w:ascii="Verdana" w:eastAsia="Times New Roman" w:hAnsi="Verdana" w:cs="Times New Roman"/>
          <w:sz w:val="20"/>
        </w:rPr>
        <w:t>Vladimir Păun-Vrapciu</w:t>
      </w:r>
    </w:p>
    <w:p w14:paraId="218216A6" w14:textId="45427793"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i:</w:t>
      </w:r>
      <w:r w:rsidRPr="00E85794">
        <w:rPr>
          <w:rFonts w:ascii="Verdana" w:hAnsi="Verdana" w:cs="Times New Roman"/>
          <w:color w:val="C0504D"/>
          <w:sz w:val="20"/>
        </w:rPr>
        <w:t xml:space="preserve"> </w:t>
      </w:r>
      <w:r w:rsidRPr="00E85794">
        <w:rPr>
          <w:rFonts w:ascii="Verdana" w:hAnsi="Verdana" w:cs="Times New Roman"/>
          <w:b/>
          <w:bCs/>
          <w:color w:val="000000" w:themeColor="text1"/>
          <w:sz w:val="20"/>
        </w:rPr>
        <w:t>115 d</w:t>
      </w:r>
      <w:r w:rsidRPr="00E85794">
        <w:rPr>
          <w:rFonts w:ascii="Verdana" w:hAnsi="Verdana" w:cs="Times New Roman"/>
          <w:b/>
          <w:sz w:val="20"/>
        </w:rPr>
        <w:t>e vizitatori</w:t>
      </w:r>
      <w:r w:rsidRPr="00E85794">
        <w:rPr>
          <w:rFonts w:ascii="Verdana" w:hAnsi="Verdana" w:cs="Times New Roman"/>
          <w:bCs/>
          <w:sz w:val="20"/>
        </w:rPr>
        <w:t xml:space="preserve"> </w:t>
      </w:r>
    </w:p>
    <w:p w14:paraId="5165DBE9" w14:textId="7777777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p>
    <w:p w14:paraId="4BB25BBA" w14:textId="41E9F602" w:rsidR="006252DA" w:rsidRPr="00E85794" w:rsidRDefault="006252DA" w:rsidP="008E376A">
      <w:pPr>
        <w:shd w:val="clear" w:color="auto" w:fill="FFFFFF"/>
        <w:suppressAutoHyphens w:val="0"/>
        <w:autoSpaceDN/>
        <w:spacing w:line="240" w:lineRule="auto"/>
        <w:textAlignment w:val="baseline"/>
        <w:rPr>
          <w:rFonts w:ascii="Verdana" w:eastAsia="Calibri" w:hAnsi="Verdana" w:cs="Times New Roman"/>
          <w:color w:val="44546A" w:themeColor="text2"/>
          <w:kern w:val="0"/>
          <w:sz w:val="20"/>
          <w:bdr w:val="none" w:sz="0" w:space="0" w:color="auto" w:frame="1"/>
          <w:shd w:val="clear" w:color="auto" w:fill="FFFFFF"/>
          <w:lang w:eastAsia="en-US"/>
        </w:rPr>
      </w:pPr>
      <w:r w:rsidRPr="00E85794">
        <w:rPr>
          <w:rFonts w:ascii="Verdana" w:eastAsia="Calibri" w:hAnsi="Verdana" w:cs="Times New Roman"/>
          <w:color w:val="44546A" w:themeColor="text2"/>
          <w:kern w:val="0"/>
          <w:sz w:val="20"/>
          <w:bdr w:val="none" w:sz="0" w:space="0" w:color="auto" w:frame="1"/>
          <w:shd w:val="clear" w:color="auto" w:fill="FFFFFF"/>
          <w:lang w:eastAsia="en-US"/>
        </w:rPr>
        <w:t xml:space="preserve">NOI AM VĂZUT. ARHIVA FOTOGRAFICĂ MINERVA, INFRASTRUCTURĂ </w:t>
      </w:r>
      <w:r w:rsidR="00866CC0" w:rsidRPr="00E85794">
        <w:rPr>
          <w:rFonts w:ascii="Verdana" w:eastAsia="Calibri" w:hAnsi="Verdana" w:cs="Times New Roman"/>
          <w:color w:val="44546A" w:themeColor="text2"/>
          <w:kern w:val="0"/>
          <w:sz w:val="20"/>
          <w:bdr w:val="none" w:sz="0" w:space="0" w:color="auto" w:frame="1"/>
          <w:shd w:val="clear" w:color="auto" w:fill="FFFFFF"/>
          <w:lang w:eastAsia="en-US"/>
        </w:rPr>
        <w:t>Ș</w:t>
      </w:r>
      <w:r w:rsidRPr="00E85794">
        <w:rPr>
          <w:rFonts w:ascii="Verdana" w:eastAsia="Calibri" w:hAnsi="Verdana" w:cs="Times New Roman"/>
          <w:color w:val="44546A" w:themeColor="text2"/>
          <w:kern w:val="0"/>
          <w:sz w:val="20"/>
          <w:bdr w:val="none" w:sz="0" w:space="0" w:color="auto" w:frame="1"/>
          <w:shd w:val="clear" w:color="auto" w:fill="FFFFFF"/>
          <w:lang w:eastAsia="en-US"/>
        </w:rPr>
        <w:t>I ATELIER (2014-2021)</w:t>
      </w:r>
    </w:p>
    <w:p w14:paraId="1475BF7F" w14:textId="77777777" w:rsidR="006252DA" w:rsidRPr="00E85794" w:rsidRDefault="006252DA" w:rsidP="008E376A">
      <w:pPr>
        <w:shd w:val="clear" w:color="auto" w:fill="FFFFFF"/>
        <w:suppressAutoHyphens w:val="0"/>
        <w:autoSpaceDN/>
        <w:spacing w:line="240" w:lineRule="auto"/>
        <w:textAlignment w:val="baseline"/>
        <w:rPr>
          <w:rFonts w:ascii="Verdana" w:eastAsia="Calibri" w:hAnsi="Verdana" w:cs="Times New Roman"/>
          <w:color w:val="000000" w:themeColor="text1"/>
          <w:kern w:val="0"/>
          <w:sz w:val="20"/>
          <w:bdr w:val="none" w:sz="0" w:space="0" w:color="auto" w:frame="1"/>
          <w:shd w:val="clear" w:color="auto" w:fill="FFFFFF"/>
          <w:lang w:eastAsia="en-US"/>
        </w:rPr>
      </w:pPr>
      <w:r w:rsidRPr="00E85794">
        <w:rPr>
          <w:rFonts w:ascii="Verdana" w:eastAsia="Calibri" w:hAnsi="Verdana" w:cs="Times New Roman"/>
          <w:color w:val="000000" w:themeColor="text1"/>
          <w:kern w:val="0"/>
          <w:sz w:val="20"/>
          <w:bdr w:val="none" w:sz="0" w:space="0" w:color="auto" w:frame="1"/>
          <w:shd w:val="clear" w:color="auto" w:fill="FFFFFF"/>
          <w:lang w:eastAsia="en-US"/>
        </w:rPr>
        <w:t xml:space="preserve">15 martie – 3 aprilie 2022, Sala Media </w:t>
      </w:r>
    </w:p>
    <w:p w14:paraId="531DE585" w14:textId="77777777" w:rsidR="006252DA" w:rsidRPr="00E85794" w:rsidRDefault="006252DA" w:rsidP="008E376A">
      <w:pPr>
        <w:shd w:val="clear" w:color="auto" w:fill="FFFFFF"/>
        <w:suppressAutoHyphens w:val="0"/>
        <w:autoSpaceDN/>
        <w:spacing w:line="240" w:lineRule="auto"/>
        <w:textAlignment w:val="baseline"/>
        <w:rPr>
          <w:rFonts w:ascii="Verdana" w:eastAsia="Calibri" w:hAnsi="Verdana" w:cs="Times New Roman"/>
          <w:color w:val="000000" w:themeColor="text1"/>
          <w:kern w:val="0"/>
          <w:sz w:val="20"/>
          <w:bdr w:val="none" w:sz="0" w:space="0" w:color="auto" w:frame="1"/>
          <w:shd w:val="clear" w:color="auto" w:fill="FFFFFF"/>
          <w:lang w:eastAsia="en-US"/>
        </w:rPr>
      </w:pPr>
    </w:p>
    <w:p w14:paraId="3CFB0E83" w14:textId="61D5E32D" w:rsidR="006252DA" w:rsidRPr="00E85794" w:rsidRDefault="006252DA" w:rsidP="008E376A">
      <w:pPr>
        <w:shd w:val="clear" w:color="auto" w:fill="FFFFFF"/>
        <w:suppressAutoHyphens w:val="0"/>
        <w:autoSpaceDN/>
        <w:spacing w:line="240" w:lineRule="auto"/>
        <w:jc w:val="both"/>
        <w:textAlignment w:val="baseline"/>
        <w:rPr>
          <w:rFonts w:ascii="Verdana" w:eastAsia="Calibri" w:hAnsi="Verdana" w:cs="Times New Roman"/>
          <w:b/>
          <w:bCs/>
          <w:color w:val="auto"/>
          <w:kern w:val="0"/>
          <w:sz w:val="20"/>
          <w:bdr w:val="none" w:sz="0" w:space="0" w:color="auto" w:frame="1"/>
          <w:shd w:val="clear" w:color="auto" w:fill="FFFFFF"/>
          <w:lang w:eastAsia="en-US"/>
        </w:rPr>
      </w:pPr>
      <w:r w:rsidRPr="00E85794">
        <w:rPr>
          <w:rFonts w:ascii="Verdana" w:eastAsia="Calibri" w:hAnsi="Verdana" w:cs="Times New Roman"/>
          <w:color w:val="auto"/>
          <w:kern w:val="0"/>
          <w:sz w:val="20"/>
          <w:shd w:val="clear" w:color="auto" w:fill="FFFFFF"/>
          <w:lang w:eastAsia="en-US"/>
        </w:rPr>
        <w:t>Arhiva constituită din peste 30 000 de negative 6X6 a fost salvată imediat după cotitura din 1989 de către unul dintre fo</w:t>
      </w:r>
      <w:r w:rsidR="00866CC0" w:rsidRPr="00E85794">
        <w:rPr>
          <w:rFonts w:ascii="Verdana" w:eastAsia="Calibri" w:hAnsi="Verdana" w:cs="Times New Roman"/>
          <w:color w:val="auto"/>
          <w:kern w:val="0"/>
          <w:sz w:val="20"/>
          <w:shd w:val="clear" w:color="auto" w:fill="FFFFFF"/>
          <w:lang w:eastAsia="en-US"/>
        </w:rPr>
        <w:t>ș</w:t>
      </w:r>
      <w:r w:rsidRPr="00E85794">
        <w:rPr>
          <w:rFonts w:ascii="Verdana" w:eastAsia="Calibri" w:hAnsi="Verdana" w:cs="Times New Roman"/>
          <w:color w:val="auto"/>
          <w:kern w:val="0"/>
          <w:sz w:val="20"/>
          <w:shd w:val="clear" w:color="auto" w:fill="FFFFFF"/>
          <w:lang w:eastAsia="en-US"/>
        </w:rPr>
        <w:t>tii redactori. Aceasta înregistrează diversele mo</w:t>
      </w:r>
      <w:r w:rsidR="00866CC0" w:rsidRPr="00E85794">
        <w:rPr>
          <w:rFonts w:ascii="Verdana" w:eastAsia="Calibri" w:hAnsi="Verdana" w:cs="Times New Roman"/>
          <w:color w:val="auto"/>
          <w:kern w:val="0"/>
          <w:sz w:val="20"/>
          <w:shd w:val="clear" w:color="auto" w:fill="FFFFFF"/>
          <w:lang w:eastAsia="en-US"/>
        </w:rPr>
        <w:t>ș</w:t>
      </w:r>
      <w:r w:rsidRPr="00E85794">
        <w:rPr>
          <w:rFonts w:ascii="Verdana" w:eastAsia="Calibri" w:hAnsi="Verdana" w:cs="Times New Roman"/>
          <w:color w:val="auto"/>
          <w:kern w:val="0"/>
          <w:sz w:val="20"/>
          <w:shd w:val="clear" w:color="auto" w:fill="FFFFFF"/>
          <w:lang w:eastAsia="en-US"/>
        </w:rPr>
        <w:t>teniri ale fostului regim, materiale utilizate în cadrul presei locale – documente care, con</w:t>
      </w:r>
      <w:r w:rsidR="00866CC0" w:rsidRPr="00E85794">
        <w:rPr>
          <w:rFonts w:ascii="Verdana" w:eastAsia="Calibri" w:hAnsi="Verdana" w:cs="Times New Roman"/>
          <w:color w:val="auto"/>
          <w:kern w:val="0"/>
          <w:sz w:val="20"/>
          <w:shd w:val="clear" w:color="auto" w:fill="FFFFFF"/>
          <w:lang w:eastAsia="en-US"/>
        </w:rPr>
        <w:t>ș</w:t>
      </w:r>
      <w:r w:rsidRPr="00E85794">
        <w:rPr>
          <w:rFonts w:ascii="Verdana" w:eastAsia="Calibri" w:hAnsi="Verdana" w:cs="Times New Roman"/>
          <w:color w:val="auto"/>
          <w:kern w:val="0"/>
          <w:sz w:val="20"/>
          <w:shd w:val="clear" w:color="auto" w:fill="FFFFFF"/>
          <w:lang w:eastAsia="en-US"/>
        </w:rPr>
        <w:t>tient sau incon</w:t>
      </w:r>
      <w:r w:rsidR="00866CC0" w:rsidRPr="00E85794">
        <w:rPr>
          <w:rFonts w:ascii="Verdana" w:eastAsia="Calibri" w:hAnsi="Verdana" w:cs="Times New Roman"/>
          <w:color w:val="auto"/>
          <w:kern w:val="0"/>
          <w:sz w:val="20"/>
          <w:shd w:val="clear" w:color="auto" w:fill="FFFFFF"/>
          <w:lang w:eastAsia="en-US"/>
        </w:rPr>
        <w:t>ș</w:t>
      </w:r>
      <w:r w:rsidRPr="00E85794">
        <w:rPr>
          <w:rFonts w:ascii="Verdana" w:eastAsia="Calibri" w:hAnsi="Verdana" w:cs="Times New Roman"/>
          <w:color w:val="auto"/>
          <w:kern w:val="0"/>
          <w:sz w:val="20"/>
          <w:shd w:val="clear" w:color="auto" w:fill="FFFFFF"/>
          <w:lang w:eastAsia="en-US"/>
        </w:rPr>
        <w:t>tient, au fost sortite uitării, fiind adesea identificate cu propaganda. Mo</w:t>
      </w:r>
      <w:r w:rsidR="00866CC0" w:rsidRPr="00E85794">
        <w:rPr>
          <w:rFonts w:ascii="Verdana" w:eastAsia="Calibri" w:hAnsi="Verdana" w:cs="Times New Roman"/>
          <w:color w:val="auto"/>
          <w:kern w:val="0"/>
          <w:sz w:val="20"/>
          <w:shd w:val="clear" w:color="auto" w:fill="FFFFFF"/>
          <w:lang w:eastAsia="en-US"/>
        </w:rPr>
        <w:t>ș</w:t>
      </w:r>
      <w:r w:rsidRPr="00E85794">
        <w:rPr>
          <w:rFonts w:ascii="Verdana" w:eastAsia="Calibri" w:hAnsi="Verdana" w:cs="Times New Roman"/>
          <w:color w:val="auto"/>
          <w:kern w:val="0"/>
          <w:sz w:val="20"/>
          <w:shd w:val="clear" w:color="auto" w:fill="FFFFFF"/>
          <w:lang w:eastAsia="en-US"/>
        </w:rPr>
        <w:t>teniri similare fie s-au pierdut, fie se află în laten</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ă. Colec</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ia a fost păstrată în centrul de cercetare media al Asocia</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 xml:space="preserve">iei Culturale Minerva </w:t>
      </w:r>
      <w:r w:rsidR="00866CC0" w:rsidRPr="00E85794">
        <w:rPr>
          <w:rFonts w:ascii="Verdana" w:eastAsia="Calibri" w:hAnsi="Verdana" w:cs="Times New Roman"/>
          <w:color w:val="auto"/>
          <w:kern w:val="0"/>
          <w:sz w:val="20"/>
          <w:shd w:val="clear" w:color="auto" w:fill="FFFFFF"/>
          <w:lang w:eastAsia="en-US"/>
        </w:rPr>
        <w:t>ș</w:t>
      </w:r>
      <w:r w:rsidRPr="00E85794">
        <w:rPr>
          <w:rFonts w:ascii="Verdana" w:eastAsia="Calibri" w:hAnsi="Verdana" w:cs="Times New Roman"/>
          <w:color w:val="auto"/>
          <w:kern w:val="0"/>
          <w:sz w:val="20"/>
          <w:shd w:val="clear" w:color="auto" w:fill="FFFFFF"/>
          <w:lang w:eastAsia="en-US"/>
        </w:rPr>
        <w:t>i a fost în mare parte invizibilă, în cele două cotidiene men</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ionate apărând doar pu</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ine dintre aceste imagini.</w:t>
      </w:r>
    </w:p>
    <w:p w14:paraId="06688059" w14:textId="7777777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p>
    <w:p w14:paraId="7210981E" w14:textId="74D1C1DC" w:rsidR="006252DA" w:rsidRPr="00E85794" w:rsidRDefault="006252DA" w:rsidP="008E376A">
      <w:pPr>
        <w:spacing w:line="240" w:lineRule="auto"/>
        <w:jc w:val="both"/>
        <w:rPr>
          <w:rFonts w:ascii="Verdana" w:hAnsi="Verdana" w:cs="Times New Roman"/>
          <w:color w:val="auto"/>
          <w:sz w:val="20"/>
        </w:rPr>
      </w:pPr>
      <w:r w:rsidRPr="00E85794">
        <w:rPr>
          <w:rFonts w:ascii="Verdana" w:hAnsi="Verdana" w:cs="Times New Roman"/>
          <w:sz w:val="20"/>
        </w:rPr>
        <w:t xml:space="preserve">Organizator: </w:t>
      </w:r>
      <w:r w:rsidRPr="00E85794">
        <w:rPr>
          <w:rFonts w:ascii="Verdana" w:hAnsi="Verdana" w:cs="Times New Roman"/>
          <w:sz w:val="20"/>
          <w:shd w:val="clear" w:color="auto" w:fill="FFFFFF"/>
        </w:rPr>
        <w:t>Asocia</w:t>
      </w:r>
      <w:r w:rsidR="00866CC0" w:rsidRPr="00E85794">
        <w:rPr>
          <w:rFonts w:ascii="Verdana" w:hAnsi="Verdana" w:cs="Times New Roman"/>
          <w:sz w:val="20"/>
          <w:shd w:val="clear" w:color="auto" w:fill="FFFFFF"/>
        </w:rPr>
        <w:t>ț</w:t>
      </w:r>
      <w:r w:rsidRPr="00E85794">
        <w:rPr>
          <w:rFonts w:ascii="Verdana" w:hAnsi="Verdana" w:cs="Times New Roman"/>
          <w:sz w:val="20"/>
          <w:shd w:val="clear" w:color="auto" w:fill="FFFFFF"/>
        </w:rPr>
        <w:t>ia Culturală Minerva, în parteneriat cu Institutul Liszt - Centrul Cultural Maghiar</w:t>
      </w:r>
    </w:p>
    <w:p w14:paraId="01A8A32D" w14:textId="5E66998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 xml:space="preserve">i: </w:t>
      </w:r>
      <w:r w:rsidRPr="00E85794">
        <w:rPr>
          <w:rFonts w:ascii="Verdana" w:hAnsi="Verdana" w:cs="Times New Roman"/>
          <w:b/>
          <w:sz w:val="20"/>
        </w:rPr>
        <w:t>153</w:t>
      </w:r>
      <w:r w:rsidRPr="00E85794">
        <w:rPr>
          <w:rFonts w:ascii="Verdana" w:hAnsi="Verdana" w:cs="Times New Roman"/>
          <w:b/>
          <w:color w:val="C0504D"/>
          <w:sz w:val="20"/>
        </w:rPr>
        <w:t xml:space="preserve"> </w:t>
      </w:r>
      <w:r w:rsidRPr="00E85794">
        <w:rPr>
          <w:rFonts w:ascii="Verdana" w:hAnsi="Verdana" w:cs="Times New Roman"/>
          <w:b/>
          <w:color w:val="000000" w:themeColor="text1"/>
          <w:sz w:val="20"/>
        </w:rPr>
        <w:t>d</w:t>
      </w:r>
      <w:r w:rsidRPr="00E85794">
        <w:rPr>
          <w:rFonts w:ascii="Verdana" w:hAnsi="Verdana" w:cs="Times New Roman"/>
          <w:b/>
          <w:sz w:val="20"/>
        </w:rPr>
        <w:t>e vizitatori</w:t>
      </w:r>
      <w:r w:rsidRPr="00E85794">
        <w:rPr>
          <w:rFonts w:ascii="Verdana" w:hAnsi="Verdana" w:cs="Times New Roman"/>
          <w:bCs/>
          <w:sz w:val="20"/>
        </w:rPr>
        <w:t xml:space="preserve"> </w:t>
      </w:r>
    </w:p>
    <w:p w14:paraId="3D889498"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Calibri" w:hAnsi="Verdana" w:cs="Times New Roman"/>
          <w:color w:val="2C363A"/>
          <w:kern w:val="0"/>
          <w:sz w:val="20"/>
          <w:shd w:val="clear" w:color="auto" w:fill="FFFFFF"/>
          <w:lang w:eastAsia="en-US"/>
        </w:rPr>
      </w:pPr>
    </w:p>
    <w:p w14:paraId="3BB95B3E" w14:textId="7777777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color w:val="C00000"/>
          <w:sz w:val="20"/>
        </w:rPr>
      </w:pPr>
    </w:p>
    <w:p w14:paraId="50EE3E87" w14:textId="47D9ADF3"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 xml:space="preserve">CHIPURI </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I CĂME</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I</w:t>
      </w:r>
    </w:p>
    <w:p w14:paraId="5EE19530" w14:textId="67DE4488"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bdr w:val="none" w:sz="0" w:space="0" w:color="auto" w:frame="1"/>
          <w:lang w:eastAsia="en-US"/>
        </w:rPr>
        <w:t>Expozi</w:t>
      </w:r>
      <w:r w:rsidR="00866CC0" w:rsidRPr="00E85794">
        <w:rPr>
          <w:rFonts w:ascii="Verdana" w:eastAsia="Times New Roman" w:hAnsi="Verdana" w:cs="Times New Roman"/>
          <w:color w:val="000000" w:themeColor="text1"/>
          <w:kern w:val="0"/>
          <w:sz w:val="20"/>
          <w:bdr w:val="none" w:sz="0" w:space="0" w:color="auto" w:frame="1"/>
          <w:lang w:eastAsia="en-US"/>
        </w:rPr>
        <w:t>ț</w:t>
      </w:r>
      <w:r w:rsidRPr="00E85794">
        <w:rPr>
          <w:rFonts w:ascii="Verdana" w:eastAsia="Times New Roman" w:hAnsi="Verdana" w:cs="Times New Roman"/>
          <w:color w:val="000000" w:themeColor="text1"/>
          <w:kern w:val="0"/>
          <w:sz w:val="20"/>
          <w:bdr w:val="none" w:sz="0" w:space="0" w:color="auto" w:frame="1"/>
          <w:lang w:eastAsia="en-US"/>
        </w:rPr>
        <w:t>ie de căme</w:t>
      </w:r>
      <w:r w:rsidR="00866CC0" w:rsidRPr="00E85794">
        <w:rPr>
          <w:rFonts w:ascii="Verdana" w:eastAsia="Times New Roman" w:hAnsi="Verdana" w:cs="Times New Roman"/>
          <w:color w:val="000000" w:themeColor="text1"/>
          <w:kern w:val="0"/>
          <w:sz w:val="20"/>
          <w:bdr w:val="none" w:sz="0" w:space="0" w:color="auto" w:frame="1"/>
          <w:lang w:eastAsia="en-US"/>
        </w:rPr>
        <w:t>ș</w:t>
      </w:r>
      <w:r w:rsidRPr="00E85794">
        <w:rPr>
          <w:rFonts w:ascii="Verdana" w:eastAsia="Times New Roman" w:hAnsi="Verdana" w:cs="Times New Roman"/>
          <w:color w:val="000000" w:themeColor="text1"/>
          <w:kern w:val="0"/>
          <w:sz w:val="20"/>
          <w:bdr w:val="none" w:sz="0" w:space="0" w:color="auto" w:frame="1"/>
          <w:lang w:eastAsia="en-US"/>
        </w:rPr>
        <w:t>i din patrimoniul</w:t>
      </w:r>
    </w:p>
    <w:p w14:paraId="0F252B9B" w14:textId="4BEBF8A5"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bdr w:val="none" w:sz="0" w:space="0" w:color="auto" w:frame="1"/>
          <w:lang w:eastAsia="en-US"/>
        </w:rPr>
        <w:t>Muzeului Jude</w:t>
      </w:r>
      <w:r w:rsidR="00866CC0" w:rsidRPr="00E85794">
        <w:rPr>
          <w:rFonts w:ascii="Verdana" w:eastAsia="Times New Roman" w:hAnsi="Verdana" w:cs="Times New Roman"/>
          <w:color w:val="000000" w:themeColor="text1"/>
          <w:kern w:val="0"/>
          <w:sz w:val="20"/>
          <w:bdr w:val="none" w:sz="0" w:space="0" w:color="auto" w:frame="1"/>
          <w:lang w:eastAsia="en-US"/>
        </w:rPr>
        <w:t>ț</w:t>
      </w:r>
      <w:r w:rsidRPr="00E85794">
        <w:rPr>
          <w:rFonts w:ascii="Verdana" w:eastAsia="Times New Roman" w:hAnsi="Verdana" w:cs="Times New Roman"/>
          <w:color w:val="000000" w:themeColor="text1"/>
          <w:kern w:val="0"/>
          <w:sz w:val="20"/>
          <w:bdr w:val="none" w:sz="0" w:space="0" w:color="auto" w:frame="1"/>
          <w:lang w:eastAsia="en-US"/>
        </w:rPr>
        <w:t xml:space="preserve">ean de Etnografie </w:t>
      </w:r>
      <w:r w:rsidR="00866CC0" w:rsidRPr="00E85794">
        <w:rPr>
          <w:rFonts w:ascii="Verdana" w:eastAsia="Times New Roman" w:hAnsi="Verdana" w:cs="Times New Roman"/>
          <w:color w:val="000000" w:themeColor="text1"/>
          <w:kern w:val="0"/>
          <w:sz w:val="20"/>
          <w:bdr w:val="none" w:sz="0" w:space="0" w:color="auto" w:frame="1"/>
          <w:lang w:eastAsia="en-US"/>
        </w:rPr>
        <w:t>ș</w:t>
      </w:r>
      <w:r w:rsidRPr="00E85794">
        <w:rPr>
          <w:rFonts w:ascii="Verdana" w:eastAsia="Times New Roman" w:hAnsi="Verdana" w:cs="Times New Roman"/>
          <w:color w:val="000000" w:themeColor="text1"/>
          <w:kern w:val="0"/>
          <w:sz w:val="20"/>
          <w:bdr w:val="none" w:sz="0" w:space="0" w:color="auto" w:frame="1"/>
          <w:lang w:eastAsia="en-US"/>
        </w:rPr>
        <w:t>i Artă Populară Maramure</w:t>
      </w:r>
      <w:r w:rsidR="00866CC0" w:rsidRPr="00E85794">
        <w:rPr>
          <w:rFonts w:ascii="Verdana" w:eastAsia="Times New Roman" w:hAnsi="Verdana" w:cs="Times New Roman"/>
          <w:color w:val="000000" w:themeColor="text1"/>
          <w:kern w:val="0"/>
          <w:sz w:val="20"/>
          <w:bdr w:val="none" w:sz="0" w:space="0" w:color="auto" w:frame="1"/>
          <w:lang w:eastAsia="en-US"/>
        </w:rPr>
        <w:t>ș</w:t>
      </w:r>
      <w:r w:rsidRPr="00E85794">
        <w:rPr>
          <w:rFonts w:ascii="Verdana" w:eastAsia="Times New Roman" w:hAnsi="Verdana" w:cs="Times New Roman"/>
          <w:color w:val="000000" w:themeColor="text1"/>
          <w:kern w:val="0"/>
          <w:sz w:val="20"/>
          <w:bdr w:val="none" w:sz="0" w:space="0" w:color="auto" w:frame="1"/>
          <w:lang w:eastAsia="en-US"/>
        </w:rPr>
        <w:t xml:space="preserve"> </w:t>
      </w:r>
      <w:r w:rsidR="00866CC0" w:rsidRPr="00E85794">
        <w:rPr>
          <w:rFonts w:ascii="Verdana" w:eastAsia="Times New Roman" w:hAnsi="Verdana" w:cs="Times New Roman"/>
          <w:color w:val="000000" w:themeColor="text1"/>
          <w:kern w:val="0"/>
          <w:sz w:val="20"/>
          <w:bdr w:val="none" w:sz="0" w:space="0" w:color="auto" w:frame="1"/>
          <w:lang w:eastAsia="en-US"/>
        </w:rPr>
        <w:t>ș</w:t>
      </w:r>
      <w:r w:rsidRPr="00E85794">
        <w:rPr>
          <w:rFonts w:ascii="Verdana" w:eastAsia="Times New Roman" w:hAnsi="Verdana" w:cs="Times New Roman"/>
          <w:color w:val="000000" w:themeColor="text1"/>
          <w:kern w:val="0"/>
          <w:sz w:val="20"/>
          <w:bdr w:val="none" w:sz="0" w:space="0" w:color="auto" w:frame="1"/>
          <w:lang w:eastAsia="en-US"/>
        </w:rPr>
        <w:t>i</w:t>
      </w:r>
    </w:p>
    <w:p w14:paraId="200692A2"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bdr w:val="none" w:sz="0" w:space="0" w:color="auto" w:frame="1"/>
          <w:lang w:eastAsia="en-US"/>
        </w:rPr>
        <w:t>fotografii realizate de Gabriel Motica</w:t>
      </w:r>
    </w:p>
    <w:p w14:paraId="3734029B" w14:textId="1DDF1EAA"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000000" w:themeColor="text1"/>
          <w:kern w:val="0"/>
          <w:sz w:val="20"/>
          <w:bdr w:val="none" w:sz="0" w:space="0" w:color="auto" w:frame="1"/>
          <w:lang w:eastAsia="en-US"/>
        </w:rPr>
      </w:pPr>
      <w:r w:rsidRPr="00E85794">
        <w:rPr>
          <w:rFonts w:ascii="Verdana" w:eastAsia="Times New Roman" w:hAnsi="Verdana" w:cs="Times New Roman"/>
          <w:color w:val="000000" w:themeColor="text1"/>
          <w:kern w:val="0"/>
          <w:sz w:val="20"/>
          <w:bdr w:val="none" w:sz="0" w:space="0" w:color="auto" w:frame="1"/>
          <w:lang w:eastAsia="en-US"/>
        </w:rPr>
        <w:t>30 martie – 30 aprilie 2022</w:t>
      </w:r>
      <w:r w:rsidR="00431095" w:rsidRPr="00E85794">
        <w:rPr>
          <w:rFonts w:ascii="Verdana" w:eastAsia="Times New Roman" w:hAnsi="Verdana" w:cs="Times New Roman"/>
          <w:color w:val="000000" w:themeColor="text1"/>
          <w:kern w:val="0"/>
          <w:sz w:val="20"/>
          <w:bdr w:val="none" w:sz="0" w:space="0" w:color="auto" w:frame="1"/>
          <w:lang w:eastAsia="en-US"/>
        </w:rPr>
        <w:t>, Sala Tancred Bănă</w:t>
      </w:r>
      <w:r w:rsidR="00431095" w:rsidRPr="00E85794">
        <w:rPr>
          <w:rFonts w:ascii="Verdana" w:eastAsia="Calibri" w:hAnsi="Verdana" w:cs="Times New Roman"/>
          <w:color w:val="auto"/>
          <w:kern w:val="0"/>
          <w:sz w:val="20"/>
          <w:shd w:val="clear" w:color="auto" w:fill="FFFFFF"/>
          <w:lang w:eastAsia="en-US"/>
        </w:rPr>
        <w:t>ț</w:t>
      </w:r>
      <w:r w:rsidR="00431095" w:rsidRPr="00E85794">
        <w:rPr>
          <w:rFonts w:ascii="Verdana" w:eastAsia="Times New Roman" w:hAnsi="Verdana" w:cs="Times New Roman"/>
          <w:color w:val="000000" w:themeColor="text1"/>
          <w:kern w:val="0"/>
          <w:sz w:val="20"/>
          <w:bdr w:val="none" w:sz="0" w:space="0" w:color="auto" w:frame="1"/>
          <w:lang w:eastAsia="en-US"/>
        </w:rPr>
        <w:t>eanu</w:t>
      </w:r>
    </w:p>
    <w:p w14:paraId="42F3BC94" w14:textId="77777777" w:rsidR="006252DA" w:rsidRPr="00E85794" w:rsidRDefault="006252DA" w:rsidP="008E376A">
      <w:pPr>
        <w:suppressAutoHyphens w:val="0"/>
        <w:autoSpaceDN/>
        <w:spacing w:line="240" w:lineRule="auto"/>
        <w:jc w:val="both"/>
        <w:rPr>
          <w:rFonts w:ascii="Verdana" w:eastAsia="Times New Roman" w:hAnsi="Verdana" w:cs="Times New Roman"/>
          <w:b/>
          <w:bCs/>
          <w:i/>
          <w:iCs/>
          <w:color w:val="000000" w:themeColor="text1"/>
          <w:kern w:val="0"/>
          <w:sz w:val="20"/>
          <w:bdr w:val="none" w:sz="0" w:space="0" w:color="auto" w:frame="1"/>
          <w:shd w:val="clear" w:color="auto" w:fill="FFFFFF"/>
          <w:lang w:eastAsia="en-US"/>
        </w:rPr>
      </w:pPr>
    </w:p>
    <w:p w14:paraId="1B9649CB" w14:textId="2572655B"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shd w:val="clear" w:color="auto" w:fill="FFFFFF"/>
          <w:lang w:eastAsia="en-US"/>
        </w:rPr>
      </w:pPr>
      <w:r w:rsidRPr="00E85794">
        <w:rPr>
          <w:rFonts w:ascii="Verdana" w:eastAsia="Times New Roman" w:hAnsi="Verdana" w:cs="Times New Roman"/>
          <w:color w:val="000000" w:themeColor="text1"/>
          <w:kern w:val="0"/>
          <w:sz w:val="20"/>
          <w:bdr w:val="none" w:sz="0" w:space="0" w:color="auto" w:frame="1"/>
          <w:shd w:val="clear" w:color="auto" w:fill="FFFFFF"/>
          <w:lang w:eastAsia="en-US"/>
        </w:rPr>
        <w:lastRenderedPageBreak/>
        <w:t xml:space="preserve">Chipuri </w:t>
      </w:r>
      <w:r w:rsidR="00866CC0" w:rsidRPr="00E85794">
        <w:rPr>
          <w:rFonts w:ascii="Verdana" w:eastAsia="Times New Roman" w:hAnsi="Verdana" w:cs="Times New Roman"/>
          <w:color w:val="000000" w:themeColor="text1"/>
          <w:kern w:val="0"/>
          <w:sz w:val="20"/>
          <w:bdr w:val="none" w:sz="0" w:space="0" w:color="auto" w:frame="1"/>
          <w:shd w:val="clear" w:color="auto" w:fill="FFFFFF"/>
          <w:lang w:eastAsia="en-US"/>
        </w:rPr>
        <w:t>ș</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i căme</w:t>
      </w:r>
      <w:r w:rsidR="00866CC0" w:rsidRPr="00E85794">
        <w:rPr>
          <w:rFonts w:ascii="Verdana" w:eastAsia="Times New Roman" w:hAnsi="Verdana" w:cs="Times New Roman"/>
          <w:color w:val="000000" w:themeColor="text1"/>
          <w:kern w:val="0"/>
          <w:sz w:val="20"/>
          <w:bdr w:val="none" w:sz="0" w:space="0" w:color="auto" w:frame="1"/>
          <w:shd w:val="clear" w:color="auto" w:fill="FFFFFF"/>
          <w:lang w:eastAsia="en-US"/>
        </w:rPr>
        <w:t>ș</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i</w:t>
      </w:r>
      <w:r w:rsidRPr="00E85794">
        <w:rPr>
          <w:rFonts w:ascii="Verdana" w:eastAsia="Times New Roman" w:hAnsi="Verdana" w:cs="Times New Roman"/>
          <w:color w:val="000000" w:themeColor="text1"/>
          <w:kern w:val="0"/>
          <w:sz w:val="20"/>
          <w:shd w:val="clear" w:color="auto" w:fill="FFFFFF"/>
          <w:lang w:eastAsia="en-US"/>
        </w:rPr>
        <w:t xml:space="preserve"> a fost un demers expozi</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ional care s-a supus unui dublu discurs – unul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tiin</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ific, realizat prin cercetarea etnografică a portului popular din </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ările Maramure</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ului, iar celălalt, artistic, realizat prin alăturarea la semnele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însemnele cusute pe cămă</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a chipurilor care au spus pove</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ti din vremuri de demult, surprinse de artistul fotograf Gabriel Motica în peregrinările sale prin Maramure</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Aceste chipuri alăturate căme</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ilor expuse sub forma unor îngeri în zbor, sunt legătura între cosmic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i terestru, între trecut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prezent, dar, mai ales, o cale spre viitor.</w:t>
      </w:r>
    </w:p>
    <w:p w14:paraId="6F99A3EB" w14:textId="7777777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p>
    <w:p w14:paraId="4E21EB37" w14:textId="2A8E8467" w:rsidR="006252DA" w:rsidRPr="00E85794" w:rsidRDefault="006252DA" w:rsidP="008E376A">
      <w:pPr>
        <w:spacing w:line="240" w:lineRule="auto"/>
        <w:rPr>
          <w:rFonts w:ascii="Verdana" w:eastAsia="Times New Roman" w:hAnsi="Verdana" w:cs="Times New Roman"/>
          <w:b/>
          <w:bCs/>
          <w:color w:val="000000" w:themeColor="text1"/>
          <w:kern w:val="0"/>
          <w:sz w:val="20"/>
          <w:shd w:val="clear" w:color="auto" w:fill="FFFFFF"/>
          <w:lang w:eastAsia="en-US"/>
        </w:rPr>
      </w:pPr>
      <w:r w:rsidRPr="00E85794">
        <w:rPr>
          <w:rFonts w:ascii="Verdana" w:hAnsi="Verdana" w:cs="Times New Roman"/>
          <w:sz w:val="20"/>
        </w:rPr>
        <w:t xml:space="preserve">Organizator: </w:t>
      </w:r>
      <w:r w:rsidRPr="00E85794">
        <w:rPr>
          <w:rFonts w:ascii="Verdana" w:eastAsia="Times New Roman" w:hAnsi="Verdana" w:cs="Times New Roman"/>
          <w:color w:val="000000" w:themeColor="text1"/>
          <w:kern w:val="0"/>
          <w:sz w:val="20"/>
          <w:shd w:val="clear" w:color="auto" w:fill="FFFFFF"/>
          <w:lang w:eastAsia="en-US"/>
        </w:rPr>
        <w:t>Muzeul Jude</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ean de Etnografie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Artă Populară Maramure</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în parteneriat cu Consiliul Jude</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ean Maramure</w:t>
      </w:r>
      <w:r w:rsidR="00866CC0" w:rsidRPr="00E85794">
        <w:rPr>
          <w:rFonts w:ascii="Verdana" w:eastAsia="Times New Roman" w:hAnsi="Verdana" w:cs="Times New Roman"/>
          <w:color w:val="000000" w:themeColor="text1"/>
          <w:kern w:val="0"/>
          <w:sz w:val="20"/>
          <w:shd w:val="clear" w:color="auto" w:fill="FFFFFF"/>
          <w:lang w:eastAsia="en-US"/>
        </w:rPr>
        <w:t>ș</w:t>
      </w:r>
    </w:p>
    <w:p w14:paraId="064977B9" w14:textId="7DC4182D"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bCs/>
          <w:color w:val="000000" w:themeColor="text1"/>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i:</w:t>
      </w:r>
      <w:r w:rsidRPr="00E85794">
        <w:rPr>
          <w:rFonts w:ascii="Verdana" w:hAnsi="Verdana" w:cs="Times New Roman"/>
          <w:color w:val="C0504D"/>
          <w:sz w:val="20"/>
        </w:rPr>
        <w:t xml:space="preserve"> </w:t>
      </w:r>
      <w:r w:rsidRPr="00E85794">
        <w:rPr>
          <w:rFonts w:ascii="Verdana" w:hAnsi="Verdana" w:cs="Times New Roman"/>
          <w:b/>
          <w:bCs/>
          <w:color w:val="000000" w:themeColor="text1"/>
          <w:sz w:val="20"/>
        </w:rPr>
        <w:t xml:space="preserve">243 de vizitatori </w:t>
      </w:r>
    </w:p>
    <w:p w14:paraId="6E36D871" w14:textId="7777777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p>
    <w:p w14:paraId="491A6022"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COPII PENTRU COPII</w:t>
      </w:r>
    </w:p>
    <w:p w14:paraId="13E6E693"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000000" w:themeColor="text1"/>
          <w:kern w:val="0"/>
          <w:sz w:val="20"/>
          <w:bdr w:val="none" w:sz="0" w:space="0" w:color="auto" w:frame="1"/>
          <w:lang w:eastAsia="en-US"/>
        </w:rPr>
      </w:pPr>
      <w:r w:rsidRPr="00E85794">
        <w:rPr>
          <w:rFonts w:ascii="Verdana" w:eastAsia="Times New Roman" w:hAnsi="Verdana" w:cs="Times New Roman"/>
          <w:color w:val="000000" w:themeColor="text1"/>
          <w:kern w:val="0"/>
          <w:sz w:val="20"/>
          <w:bdr w:val="none" w:sz="0" w:space="0" w:color="auto" w:frame="1"/>
          <w:lang w:eastAsia="en-US"/>
        </w:rPr>
        <w:t xml:space="preserve">7 – 12 aprilie 2022, Sala Media </w:t>
      </w:r>
    </w:p>
    <w:p w14:paraId="195DD5B6"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000000" w:themeColor="text1"/>
          <w:kern w:val="0"/>
          <w:sz w:val="20"/>
          <w:lang w:eastAsia="en-US"/>
        </w:rPr>
      </w:pPr>
    </w:p>
    <w:p w14:paraId="3FDC7412" w14:textId="05DC510C"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shd w:val="clear" w:color="auto" w:fill="FFFFFF"/>
          <w:lang w:eastAsia="en-US"/>
        </w:rPr>
      </w:pPr>
      <w:r w:rsidRPr="00E85794">
        <w:rPr>
          <w:rFonts w:ascii="Verdana" w:eastAsia="Times New Roman" w:hAnsi="Verdana" w:cs="Times New Roman"/>
          <w:color w:val="000000" w:themeColor="text1"/>
          <w:kern w:val="0"/>
          <w:sz w:val="20"/>
          <w:shd w:val="clear" w:color="auto" w:fill="FFFFFF"/>
          <w:lang w:eastAsia="en-US"/>
        </w:rPr>
        <w:t>Lucrările copiilor Liceului de Arte Plastice „Nicolae Tonitza” au fost expuse în sala Media a Muzeului Na</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ional al </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ăranului Român, perioadă în care expozi</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ia a putut fi vizitată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s-au putut face oferte fie pe fi</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ele de licita</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ie ata</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ate fiecărui tablou.</w:t>
      </w:r>
    </w:p>
    <w:p w14:paraId="075D9EEC" w14:textId="2F544C13"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shd w:val="clear" w:color="auto" w:fill="FFFFFF"/>
          <w:lang w:eastAsia="en-US"/>
        </w:rPr>
        <w:t>Fondurile strânse în cadrul licita</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iei au fost donate copiilor proveni</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 din zonele de conflict din Ucraina.</w:t>
      </w:r>
    </w:p>
    <w:p w14:paraId="2DA6890B" w14:textId="77777777" w:rsidR="006252DA" w:rsidRPr="00E85794" w:rsidRDefault="006252DA" w:rsidP="008E376A">
      <w:pPr>
        <w:spacing w:line="240" w:lineRule="auto"/>
        <w:jc w:val="both"/>
        <w:rPr>
          <w:rFonts w:ascii="Verdana" w:hAnsi="Verdana" w:cs="Times New Roman"/>
          <w:color w:val="000000" w:themeColor="text1"/>
          <w:sz w:val="20"/>
        </w:rPr>
      </w:pPr>
    </w:p>
    <w:p w14:paraId="78DF367C" w14:textId="387A2AFA" w:rsidR="00431095" w:rsidRPr="00E85794" w:rsidRDefault="006252DA" w:rsidP="008E376A">
      <w:pPr>
        <w:spacing w:line="240" w:lineRule="auto"/>
        <w:jc w:val="both"/>
        <w:rPr>
          <w:rFonts w:ascii="Verdana" w:hAnsi="Verdana" w:cs="Times New Roman"/>
          <w:color w:val="000000" w:themeColor="text1"/>
          <w:sz w:val="20"/>
        </w:rPr>
      </w:pPr>
      <w:r w:rsidRPr="00E85794">
        <w:rPr>
          <w:rFonts w:ascii="Verdana" w:hAnsi="Verdana" w:cs="Times New Roman"/>
          <w:color w:val="000000" w:themeColor="text1"/>
          <w:sz w:val="20"/>
        </w:rPr>
        <w:t xml:space="preserve">Organizator: </w:t>
      </w:r>
      <w:r w:rsidRPr="00E85794">
        <w:rPr>
          <w:rFonts w:ascii="Verdana" w:eastAsia="Times New Roman" w:hAnsi="Verdana" w:cs="Times New Roman"/>
          <w:color w:val="000000" w:themeColor="text1"/>
          <w:kern w:val="0"/>
          <w:sz w:val="20"/>
          <w:shd w:val="clear" w:color="auto" w:fill="FFFFFF"/>
          <w:lang w:eastAsia="en-US"/>
        </w:rPr>
        <w:t xml:space="preserve">Liceul de Arte Plastice „Nicolae Tonitza”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i SOS Satele Copiilor România </w:t>
      </w:r>
    </w:p>
    <w:p w14:paraId="184B7641" w14:textId="2F80BCFE"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color w:val="000000" w:themeColor="text1"/>
          <w:sz w:val="20"/>
        </w:rPr>
      </w:pPr>
      <w:r w:rsidRPr="00E85794">
        <w:rPr>
          <w:rFonts w:ascii="Verdana" w:hAnsi="Verdana" w:cs="Times New Roman"/>
          <w:bCs/>
          <w:color w:val="000000" w:themeColor="text1"/>
          <w:sz w:val="20"/>
        </w:rPr>
        <w:t>Beneficiari direc</w:t>
      </w:r>
      <w:r w:rsidR="00866CC0" w:rsidRPr="00E85794">
        <w:rPr>
          <w:rFonts w:ascii="Verdana" w:hAnsi="Verdana" w:cs="Times New Roman"/>
          <w:bCs/>
          <w:color w:val="000000" w:themeColor="text1"/>
          <w:sz w:val="20"/>
        </w:rPr>
        <w:t>ț</w:t>
      </w:r>
      <w:r w:rsidRPr="00E85794">
        <w:rPr>
          <w:rFonts w:ascii="Verdana" w:hAnsi="Verdana" w:cs="Times New Roman"/>
          <w:bCs/>
          <w:color w:val="000000" w:themeColor="text1"/>
          <w:sz w:val="20"/>
        </w:rPr>
        <w:t>i:</w:t>
      </w:r>
      <w:r w:rsidRPr="00E85794">
        <w:rPr>
          <w:rFonts w:ascii="Verdana" w:hAnsi="Verdana" w:cs="Times New Roman"/>
          <w:color w:val="000000" w:themeColor="text1"/>
          <w:sz w:val="20"/>
        </w:rPr>
        <w:t xml:space="preserve"> </w:t>
      </w:r>
      <w:r w:rsidRPr="00E85794">
        <w:rPr>
          <w:rFonts w:ascii="Verdana" w:hAnsi="Verdana" w:cs="Times New Roman"/>
          <w:b/>
          <w:bCs/>
          <w:color w:val="000000" w:themeColor="text1"/>
          <w:sz w:val="20"/>
        </w:rPr>
        <w:t>106 de vizitatori</w:t>
      </w:r>
      <w:r w:rsidRPr="00E85794">
        <w:rPr>
          <w:rFonts w:ascii="Verdana" w:hAnsi="Verdana" w:cs="Times New Roman"/>
          <w:bCs/>
          <w:color w:val="000000" w:themeColor="text1"/>
          <w:sz w:val="20"/>
        </w:rPr>
        <w:t xml:space="preserve"> </w:t>
      </w:r>
    </w:p>
    <w:p w14:paraId="10F559BF" w14:textId="77777777" w:rsidR="00431095" w:rsidRPr="00E85794" w:rsidRDefault="00431095" w:rsidP="008E376A">
      <w:pPr>
        <w:suppressAutoHyphens w:val="0"/>
        <w:autoSpaceDN/>
        <w:spacing w:line="240" w:lineRule="auto"/>
        <w:rPr>
          <w:rFonts w:ascii="Verdana" w:eastAsia="Times New Roman" w:hAnsi="Verdana" w:cs="Times New Roman"/>
          <w:bCs/>
          <w:color w:val="44546A" w:themeColor="text2"/>
          <w:kern w:val="0"/>
          <w:sz w:val="20"/>
          <w:lang w:eastAsia="hu-HU"/>
        </w:rPr>
      </w:pPr>
    </w:p>
    <w:p w14:paraId="22044FEA" w14:textId="1202D014" w:rsidR="006252DA" w:rsidRPr="00E85794" w:rsidRDefault="006252DA" w:rsidP="008E376A">
      <w:pPr>
        <w:suppressAutoHyphens w:val="0"/>
        <w:autoSpaceDN/>
        <w:spacing w:line="240" w:lineRule="auto"/>
        <w:rPr>
          <w:rFonts w:ascii="Verdana" w:eastAsia="Times New Roman" w:hAnsi="Verdana" w:cs="Times New Roman"/>
          <w:bCs/>
          <w:color w:val="44546A" w:themeColor="text2"/>
          <w:kern w:val="0"/>
          <w:sz w:val="20"/>
          <w:lang w:eastAsia="hu-HU"/>
        </w:rPr>
      </w:pPr>
      <w:r w:rsidRPr="00E85794">
        <w:rPr>
          <w:rFonts w:ascii="Verdana" w:eastAsia="Times New Roman" w:hAnsi="Verdana" w:cs="Times New Roman"/>
          <w:bCs/>
          <w:color w:val="44546A" w:themeColor="text2"/>
          <w:kern w:val="0"/>
          <w:sz w:val="20"/>
          <w:lang w:eastAsia="hu-HU"/>
        </w:rPr>
        <w:t>ELEKES GYULA: METAMORFOZĂ</w:t>
      </w:r>
    </w:p>
    <w:p w14:paraId="1A7A959B" w14:textId="01D69EA4" w:rsidR="006252DA" w:rsidRPr="00E85794" w:rsidRDefault="006252DA" w:rsidP="008E376A">
      <w:pPr>
        <w:suppressAutoHyphens w:val="0"/>
        <w:autoSpaceDN/>
        <w:spacing w:line="240" w:lineRule="auto"/>
        <w:rPr>
          <w:rFonts w:ascii="Verdana" w:eastAsia="Times New Roman" w:hAnsi="Verdana" w:cs="Times New Roman"/>
          <w:bCs/>
          <w:color w:val="44546A" w:themeColor="text2"/>
          <w:kern w:val="0"/>
          <w:sz w:val="20"/>
          <w:lang w:eastAsia="hu-HU"/>
        </w:rPr>
      </w:pPr>
      <w:r w:rsidRPr="00E85794">
        <w:rPr>
          <w:rFonts w:ascii="Verdana" w:eastAsia="Times New Roman" w:hAnsi="Verdana" w:cs="Times New Roman"/>
          <w:bCs/>
          <w:color w:val="44546A" w:themeColor="text2"/>
          <w:kern w:val="0"/>
          <w:sz w:val="20"/>
          <w:lang w:eastAsia="hu-HU"/>
        </w:rPr>
        <w:t>EXPOZI</w:t>
      </w:r>
      <w:r w:rsidR="00866CC0" w:rsidRPr="00E85794">
        <w:rPr>
          <w:rFonts w:ascii="Verdana" w:eastAsia="Times New Roman" w:hAnsi="Verdana" w:cs="Times New Roman"/>
          <w:bCs/>
          <w:color w:val="44546A" w:themeColor="text2"/>
          <w:kern w:val="0"/>
          <w:sz w:val="20"/>
          <w:lang w:eastAsia="hu-HU"/>
        </w:rPr>
        <w:t>Ț</w:t>
      </w:r>
      <w:r w:rsidRPr="00E85794">
        <w:rPr>
          <w:rFonts w:ascii="Verdana" w:eastAsia="Times New Roman" w:hAnsi="Verdana" w:cs="Times New Roman"/>
          <w:bCs/>
          <w:color w:val="44546A" w:themeColor="text2"/>
          <w:kern w:val="0"/>
          <w:sz w:val="20"/>
          <w:lang w:eastAsia="hu-HU"/>
        </w:rPr>
        <w:t>IE DE EMAILURI</w:t>
      </w:r>
    </w:p>
    <w:p w14:paraId="6BCA2DBA" w14:textId="77777777" w:rsidR="006252DA" w:rsidRPr="00E85794" w:rsidRDefault="006252DA" w:rsidP="008E376A">
      <w:pPr>
        <w:suppressAutoHyphens w:val="0"/>
        <w:autoSpaceDN/>
        <w:spacing w:line="240" w:lineRule="auto"/>
        <w:rPr>
          <w:rFonts w:ascii="Verdana" w:eastAsia="Times New Roman" w:hAnsi="Verdana" w:cs="Times New Roman"/>
          <w:bCs/>
          <w:color w:val="auto"/>
          <w:kern w:val="0"/>
          <w:sz w:val="20"/>
          <w:lang w:eastAsia="hu-HU"/>
        </w:rPr>
      </w:pPr>
      <w:r w:rsidRPr="00E85794">
        <w:rPr>
          <w:rFonts w:ascii="Verdana" w:eastAsia="Times New Roman" w:hAnsi="Verdana" w:cs="Times New Roman"/>
          <w:bCs/>
          <w:color w:val="auto"/>
          <w:kern w:val="0"/>
          <w:sz w:val="20"/>
          <w:lang w:eastAsia="hu-HU"/>
        </w:rPr>
        <w:t>7 – 21 aprilie 2022, Sala Noua Galerie</w:t>
      </w:r>
    </w:p>
    <w:p w14:paraId="3A77D124" w14:textId="7777777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p>
    <w:p w14:paraId="219F1D16" w14:textId="0E627029"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r w:rsidRPr="00E85794">
        <w:rPr>
          <w:rFonts w:ascii="Verdana" w:eastAsia="Times New Roman" w:hAnsi="Verdana" w:cs="Times New Roman"/>
          <w:sz w:val="20"/>
        </w:rPr>
        <w:t>În crea</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iile sale Elekes Gyula a prelucrat </w:t>
      </w:r>
      <w:r w:rsidR="00866CC0" w:rsidRPr="00E85794">
        <w:rPr>
          <w:rFonts w:ascii="Verdana" w:eastAsia="Times New Roman" w:hAnsi="Verdana" w:cs="Times New Roman"/>
          <w:sz w:val="20"/>
        </w:rPr>
        <w:t>ș</w:t>
      </w:r>
      <w:r w:rsidRPr="00E85794">
        <w:rPr>
          <w:rFonts w:ascii="Verdana" w:eastAsia="Times New Roman" w:hAnsi="Verdana" w:cs="Times New Roman"/>
          <w:sz w:val="20"/>
        </w:rPr>
        <w:t xml:space="preserve">i a reinterpretat motivele </w:t>
      </w:r>
      <w:r w:rsidR="00866CC0" w:rsidRPr="00E85794">
        <w:rPr>
          <w:rFonts w:ascii="Verdana" w:eastAsia="Times New Roman" w:hAnsi="Verdana" w:cs="Times New Roman"/>
          <w:sz w:val="20"/>
        </w:rPr>
        <w:t>ș</w:t>
      </w:r>
      <w:r w:rsidRPr="00E85794">
        <w:rPr>
          <w:rFonts w:ascii="Verdana" w:eastAsia="Times New Roman" w:hAnsi="Verdana" w:cs="Times New Roman"/>
          <w:sz w:val="20"/>
        </w:rPr>
        <w:t>i simbolistica culturii tradi</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ionale, miturilor </w:t>
      </w:r>
      <w:r w:rsidR="00866CC0" w:rsidRPr="00E85794">
        <w:rPr>
          <w:rFonts w:ascii="Verdana" w:eastAsia="Times New Roman" w:hAnsi="Verdana" w:cs="Times New Roman"/>
          <w:sz w:val="20"/>
        </w:rPr>
        <w:t>ș</w:t>
      </w:r>
      <w:r w:rsidRPr="00E85794">
        <w:rPr>
          <w:rFonts w:ascii="Verdana" w:eastAsia="Times New Roman" w:hAnsi="Verdana" w:cs="Times New Roman"/>
          <w:sz w:val="20"/>
        </w:rPr>
        <w:t>i mitologiei secuie</w:t>
      </w:r>
      <w:r w:rsidR="00866CC0" w:rsidRPr="00E85794">
        <w:rPr>
          <w:rFonts w:ascii="Verdana" w:eastAsia="Times New Roman" w:hAnsi="Verdana" w:cs="Times New Roman"/>
          <w:sz w:val="20"/>
        </w:rPr>
        <w:t>ș</w:t>
      </w:r>
      <w:r w:rsidRPr="00E85794">
        <w:rPr>
          <w:rFonts w:ascii="Verdana" w:eastAsia="Times New Roman" w:hAnsi="Verdana" w:cs="Times New Roman"/>
          <w:sz w:val="20"/>
        </w:rPr>
        <w:t>ti, considerând că arta populară, ca sursă iconografică, are un limbaj vizual încă inteligibil.</w:t>
      </w:r>
    </w:p>
    <w:p w14:paraId="702B8D1C" w14:textId="192EC1E4" w:rsidR="006252DA" w:rsidRPr="00E85794" w:rsidRDefault="006252DA" w:rsidP="008E376A">
      <w:pPr>
        <w:spacing w:line="240" w:lineRule="auto"/>
        <w:jc w:val="both"/>
        <w:rPr>
          <w:rFonts w:ascii="Verdana" w:eastAsia="Calibri" w:hAnsi="Verdana" w:cs="Times New Roman"/>
          <w:sz w:val="20"/>
        </w:rPr>
      </w:pPr>
      <w:r w:rsidRPr="00E85794">
        <w:rPr>
          <w:rFonts w:ascii="Verdana" w:eastAsia="Times New Roman" w:hAnsi="Verdana" w:cs="Times New Roman"/>
          <w:sz w:val="20"/>
        </w:rPr>
        <w:t>Lucrările artistului distins cu premiul Pro Cultura Hungarica au fost expuse în numeroase ora</w:t>
      </w:r>
      <w:r w:rsidR="00866CC0" w:rsidRPr="00E85794">
        <w:rPr>
          <w:rFonts w:ascii="Verdana" w:eastAsia="Times New Roman" w:hAnsi="Verdana" w:cs="Times New Roman"/>
          <w:sz w:val="20"/>
        </w:rPr>
        <w:t>ș</w:t>
      </w:r>
      <w:r w:rsidRPr="00E85794">
        <w:rPr>
          <w:rFonts w:ascii="Verdana" w:eastAsia="Times New Roman" w:hAnsi="Verdana" w:cs="Times New Roman"/>
          <w:sz w:val="20"/>
        </w:rPr>
        <w:t xml:space="preserve">e din Transilvania </w:t>
      </w:r>
      <w:r w:rsidR="00866CC0" w:rsidRPr="00E85794">
        <w:rPr>
          <w:rFonts w:ascii="Verdana" w:eastAsia="Times New Roman" w:hAnsi="Verdana" w:cs="Times New Roman"/>
          <w:sz w:val="20"/>
        </w:rPr>
        <w:t>ș</w:t>
      </w:r>
      <w:r w:rsidRPr="00E85794">
        <w:rPr>
          <w:rFonts w:ascii="Verdana" w:eastAsia="Times New Roman" w:hAnsi="Verdana" w:cs="Times New Roman"/>
          <w:sz w:val="20"/>
        </w:rPr>
        <w:t xml:space="preserve">i Ungaria, dar </w:t>
      </w:r>
      <w:r w:rsidR="00866CC0" w:rsidRPr="00E85794">
        <w:rPr>
          <w:rFonts w:ascii="Verdana" w:eastAsia="Times New Roman" w:hAnsi="Verdana" w:cs="Times New Roman"/>
          <w:sz w:val="20"/>
        </w:rPr>
        <w:t>ș</w:t>
      </w:r>
      <w:r w:rsidRPr="00E85794">
        <w:rPr>
          <w:rFonts w:ascii="Verdana" w:eastAsia="Times New Roman" w:hAnsi="Verdana" w:cs="Times New Roman"/>
          <w:sz w:val="20"/>
        </w:rPr>
        <w:t>i în Austria, Spania, Germania, Suedia, Rusia, în cadrul unor expozi</w:t>
      </w:r>
      <w:r w:rsidR="00866CC0" w:rsidRPr="00E85794">
        <w:rPr>
          <w:rFonts w:ascii="Verdana" w:eastAsia="Times New Roman" w:hAnsi="Verdana" w:cs="Times New Roman"/>
          <w:sz w:val="20"/>
        </w:rPr>
        <w:t>ț</w:t>
      </w:r>
      <w:r w:rsidRPr="00E85794">
        <w:rPr>
          <w:rFonts w:ascii="Verdana" w:eastAsia="Times New Roman" w:hAnsi="Verdana" w:cs="Times New Roman"/>
          <w:sz w:val="20"/>
        </w:rPr>
        <w:t>ii individuale, respectiv, în Elve</w:t>
      </w:r>
      <w:r w:rsidR="00866CC0" w:rsidRPr="00E85794">
        <w:rPr>
          <w:rFonts w:ascii="Verdana" w:eastAsia="Times New Roman" w:hAnsi="Verdana" w:cs="Times New Roman"/>
          <w:sz w:val="20"/>
        </w:rPr>
        <w:t>ț</w:t>
      </w:r>
      <w:r w:rsidRPr="00E85794">
        <w:rPr>
          <w:rFonts w:ascii="Verdana" w:eastAsia="Times New Roman" w:hAnsi="Verdana" w:cs="Times New Roman"/>
          <w:sz w:val="20"/>
        </w:rPr>
        <w:t>ia, Cehia, Danemarca, Fran</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a </w:t>
      </w:r>
      <w:r w:rsidR="00866CC0" w:rsidRPr="00E85794">
        <w:rPr>
          <w:rFonts w:ascii="Verdana" w:eastAsia="Times New Roman" w:hAnsi="Verdana" w:cs="Times New Roman"/>
          <w:sz w:val="20"/>
        </w:rPr>
        <w:t>ș</w:t>
      </w:r>
      <w:r w:rsidRPr="00E85794">
        <w:rPr>
          <w:rFonts w:ascii="Verdana" w:eastAsia="Times New Roman" w:hAnsi="Verdana" w:cs="Times New Roman"/>
          <w:sz w:val="20"/>
        </w:rPr>
        <w:t>i China, în expozi</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ii de grup. </w:t>
      </w:r>
      <w:r w:rsidRPr="00E85794">
        <w:rPr>
          <w:rFonts w:ascii="Verdana" w:hAnsi="Verdana" w:cs="Times New Roman"/>
          <w:sz w:val="20"/>
        </w:rPr>
        <w:t>Multe din crea</w:t>
      </w:r>
      <w:r w:rsidR="00866CC0" w:rsidRPr="00E85794">
        <w:rPr>
          <w:rFonts w:ascii="Verdana" w:hAnsi="Verdana" w:cs="Times New Roman"/>
          <w:sz w:val="20"/>
        </w:rPr>
        <w:t>ț</w:t>
      </w:r>
      <w:r w:rsidRPr="00E85794">
        <w:rPr>
          <w:rFonts w:ascii="Verdana" w:hAnsi="Verdana" w:cs="Times New Roman"/>
          <w:sz w:val="20"/>
        </w:rPr>
        <w:t>iile sale se află în colec</w:t>
      </w:r>
      <w:r w:rsidR="00866CC0" w:rsidRPr="00E85794">
        <w:rPr>
          <w:rFonts w:ascii="Verdana" w:hAnsi="Verdana" w:cs="Times New Roman"/>
          <w:sz w:val="20"/>
        </w:rPr>
        <w:t>ț</w:t>
      </w:r>
      <w:r w:rsidRPr="00E85794">
        <w:rPr>
          <w:rFonts w:ascii="Verdana" w:hAnsi="Verdana" w:cs="Times New Roman"/>
          <w:sz w:val="20"/>
        </w:rPr>
        <w:t xml:space="preserve">ii private </w:t>
      </w:r>
      <w:r w:rsidR="00866CC0" w:rsidRPr="00E85794">
        <w:rPr>
          <w:rFonts w:ascii="Verdana" w:hAnsi="Verdana" w:cs="Times New Roman"/>
          <w:sz w:val="20"/>
        </w:rPr>
        <w:t>ș</w:t>
      </w:r>
      <w:r w:rsidRPr="00E85794">
        <w:rPr>
          <w:rFonts w:ascii="Verdana" w:hAnsi="Verdana" w:cs="Times New Roman"/>
          <w:sz w:val="20"/>
        </w:rPr>
        <w:t>i oficiale, în muzee din România, Ungaria, Elve</w:t>
      </w:r>
      <w:r w:rsidR="00866CC0" w:rsidRPr="00E85794">
        <w:rPr>
          <w:rFonts w:ascii="Verdana" w:hAnsi="Verdana" w:cs="Times New Roman"/>
          <w:sz w:val="20"/>
        </w:rPr>
        <w:t>ț</w:t>
      </w:r>
      <w:r w:rsidRPr="00E85794">
        <w:rPr>
          <w:rFonts w:ascii="Verdana" w:hAnsi="Verdana" w:cs="Times New Roman"/>
          <w:sz w:val="20"/>
        </w:rPr>
        <w:t xml:space="preserve">ia, Statele Unite ale Americii, </w:t>
      </w:r>
      <w:r w:rsidR="00866CC0" w:rsidRPr="00E85794">
        <w:rPr>
          <w:rFonts w:ascii="Verdana" w:hAnsi="Verdana" w:cs="Times New Roman"/>
          <w:sz w:val="20"/>
        </w:rPr>
        <w:t>Ț</w:t>
      </w:r>
      <w:r w:rsidRPr="00E85794">
        <w:rPr>
          <w:rFonts w:ascii="Verdana" w:hAnsi="Verdana" w:cs="Times New Roman"/>
          <w:sz w:val="20"/>
        </w:rPr>
        <w:t>ările de Jos, Fran</w:t>
      </w:r>
      <w:r w:rsidR="00866CC0" w:rsidRPr="00E85794">
        <w:rPr>
          <w:rFonts w:ascii="Verdana" w:hAnsi="Verdana" w:cs="Times New Roman"/>
          <w:sz w:val="20"/>
        </w:rPr>
        <w:t>ț</w:t>
      </w:r>
      <w:r w:rsidRPr="00E85794">
        <w:rPr>
          <w:rFonts w:ascii="Verdana" w:hAnsi="Verdana" w:cs="Times New Roman"/>
          <w:sz w:val="20"/>
        </w:rPr>
        <w:t xml:space="preserve">a, Germania, Luxemburg, Anglia, Spania, Suedia </w:t>
      </w:r>
      <w:r w:rsidR="00866CC0" w:rsidRPr="00E85794">
        <w:rPr>
          <w:rFonts w:ascii="Verdana" w:hAnsi="Verdana" w:cs="Times New Roman"/>
          <w:sz w:val="20"/>
        </w:rPr>
        <w:t>ș</w:t>
      </w:r>
      <w:r w:rsidRPr="00E85794">
        <w:rPr>
          <w:rFonts w:ascii="Verdana" w:hAnsi="Verdana" w:cs="Times New Roman"/>
          <w:sz w:val="20"/>
        </w:rPr>
        <w:t>i Japonia</w:t>
      </w:r>
      <w:r w:rsidRPr="00E85794">
        <w:rPr>
          <w:rFonts w:ascii="Verdana" w:eastAsia="Calibri" w:hAnsi="Verdana" w:cs="Times New Roman"/>
          <w:sz w:val="20"/>
        </w:rPr>
        <w:t>.</w:t>
      </w:r>
    </w:p>
    <w:p w14:paraId="51D16D3F" w14:textId="7777777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p>
    <w:p w14:paraId="200C842D" w14:textId="41CF7E34" w:rsidR="00431095" w:rsidRPr="00E85794" w:rsidRDefault="006252DA" w:rsidP="008E376A">
      <w:pPr>
        <w:spacing w:line="240" w:lineRule="auto"/>
        <w:jc w:val="both"/>
        <w:rPr>
          <w:rFonts w:ascii="Verdana" w:hAnsi="Verdana" w:cs="Times New Roman"/>
          <w:color w:val="auto"/>
          <w:sz w:val="20"/>
        </w:rPr>
      </w:pPr>
      <w:bookmarkStart w:id="11" w:name="_Hlk103893715"/>
      <w:r w:rsidRPr="00E85794">
        <w:rPr>
          <w:rFonts w:ascii="Verdana" w:hAnsi="Verdana" w:cs="Times New Roman"/>
          <w:sz w:val="20"/>
        </w:rPr>
        <w:t xml:space="preserve">Organizator: </w:t>
      </w:r>
      <w:r w:rsidRPr="00E85794">
        <w:rPr>
          <w:rFonts w:ascii="Verdana" w:hAnsi="Verdana" w:cs="Times New Roman"/>
          <w:color w:val="000000" w:themeColor="text1"/>
          <w:sz w:val="20"/>
          <w:shd w:val="clear" w:color="auto" w:fill="FFFFFF"/>
        </w:rPr>
        <w:t>Institutul Liszt - Centrul Cultural Maghiar Bucure</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ti</w:t>
      </w:r>
    </w:p>
    <w:p w14:paraId="71081283" w14:textId="263A2790"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i:</w:t>
      </w:r>
      <w:r w:rsidRPr="00E85794">
        <w:rPr>
          <w:rFonts w:ascii="Verdana" w:hAnsi="Verdana" w:cs="Times New Roman"/>
          <w:color w:val="C0504D"/>
          <w:sz w:val="20"/>
        </w:rPr>
        <w:t xml:space="preserve"> </w:t>
      </w:r>
      <w:r w:rsidRPr="00E85794">
        <w:rPr>
          <w:rFonts w:ascii="Verdana" w:hAnsi="Verdana" w:cs="Times New Roman"/>
          <w:b/>
          <w:bCs/>
          <w:color w:val="000000" w:themeColor="text1"/>
          <w:sz w:val="20"/>
        </w:rPr>
        <w:t>89 d</w:t>
      </w:r>
      <w:r w:rsidRPr="00E85794">
        <w:rPr>
          <w:rFonts w:ascii="Verdana" w:hAnsi="Verdana" w:cs="Times New Roman"/>
          <w:b/>
          <w:sz w:val="20"/>
        </w:rPr>
        <w:t>e vizitatori</w:t>
      </w:r>
      <w:r w:rsidRPr="00E85794">
        <w:rPr>
          <w:rFonts w:ascii="Verdana" w:hAnsi="Verdana" w:cs="Times New Roman"/>
          <w:bCs/>
          <w:sz w:val="20"/>
        </w:rPr>
        <w:t xml:space="preserve"> </w:t>
      </w:r>
    </w:p>
    <w:bookmarkEnd w:id="11"/>
    <w:p w14:paraId="7035A05F"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Calibri" w:hAnsi="Verdana" w:cs="Times New Roman"/>
          <w:color w:val="2C363A"/>
          <w:kern w:val="0"/>
          <w:sz w:val="20"/>
          <w:shd w:val="clear" w:color="auto" w:fill="FFFFFF"/>
          <w:lang w:eastAsia="en-US"/>
        </w:rPr>
      </w:pPr>
    </w:p>
    <w:p w14:paraId="54564569" w14:textId="77777777" w:rsidR="006252DA" w:rsidRPr="00E85794" w:rsidRDefault="006252DA" w:rsidP="008E376A">
      <w:pPr>
        <w:spacing w:line="240" w:lineRule="auto"/>
        <w:rPr>
          <w:rFonts w:ascii="Verdana" w:hAnsi="Verdana" w:cs="Times New Roman"/>
          <w:color w:val="44546A" w:themeColor="text2"/>
          <w:sz w:val="20"/>
          <w:shd w:val="clear" w:color="auto" w:fill="FFFFFF"/>
        </w:rPr>
      </w:pPr>
      <w:r w:rsidRPr="00E85794">
        <w:rPr>
          <w:rFonts w:ascii="Verdana" w:hAnsi="Verdana" w:cs="Times New Roman"/>
          <w:color w:val="44546A" w:themeColor="text2"/>
          <w:sz w:val="20"/>
          <w:shd w:val="clear" w:color="auto" w:fill="FFFFFF"/>
        </w:rPr>
        <w:t xml:space="preserve">BUCHAREST PHOTOFEST </w:t>
      </w:r>
    </w:p>
    <w:p w14:paraId="0CB1B260" w14:textId="7A91039D"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Peru. Rezisten</w:t>
      </w:r>
      <w:r w:rsidR="00866CC0" w:rsidRPr="00E85794">
        <w:rPr>
          <w:rFonts w:ascii="Verdana" w:hAnsi="Verdana" w:cs="Times New Roman"/>
          <w:sz w:val="20"/>
        </w:rPr>
        <w:t>ț</w:t>
      </w:r>
      <w:r w:rsidRPr="00E85794">
        <w:rPr>
          <w:rFonts w:ascii="Verdana" w:hAnsi="Verdana" w:cs="Times New Roman"/>
          <w:sz w:val="20"/>
        </w:rPr>
        <w:t xml:space="preserve">ă, de Gabriel </w:t>
      </w:r>
      <w:r w:rsidR="00866CC0" w:rsidRPr="00E85794">
        <w:rPr>
          <w:rFonts w:ascii="Verdana" w:hAnsi="Verdana" w:cs="Times New Roman"/>
          <w:sz w:val="20"/>
        </w:rPr>
        <w:t>Ș</w:t>
      </w:r>
      <w:r w:rsidRPr="00E85794">
        <w:rPr>
          <w:rFonts w:ascii="Verdana" w:hAnsi="Verdana" w:cs="Times New Roman"/>
          <w:sz w:val="20"/>
        </w:rPr>
        <w:t>erban</w:t>
      </w:r>
    </w:p>
    <w:p w14:paraId="1814CF90" w14:textId="77777777"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 xml:space="preserve">1 - 8 mai 2022, Sala Acvariu </w:t>
      </w:r>
    </w:p>
    <w:p w14:paraId="648CE685" w14:textId="77777777" w:rsidR="006252DA" w:rsidRPr="00E85794" w:rsidRDefault="006252DA" w:rsidP="008E376A">
      <w:pPr>
        <w:spacing w:line="240" w:lineRule="auto"/>
        <w:rPr>
          <w:rFonts w:ascii="Verdana" w:hAnsi="Verdana" w:cs="Times New Roman"/>
          <w:sz w:val="20"/>
        </w:rPr>
      </w:pPr>
    </w:p>
    <w:p w14:paraId="0C745615" w14:textId="41F8335D"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Evenimentul a făcut parte din programul edi</w:t>
      </w:r>
      <w:r w:rsidR="00866CC0" w:rsidRPr="00E85794">
        <w:rPr>
          <w:rFonts w:ascii="Verdana" w:hAnsi="Verdana" w:cs="Times New Roman"/>
          <w:sz w:val="20"/>
        </w:rPr>
        <w:t>ț</w:t>
      </w:r>
      <w:r w:rsidRPr="00E85794">
        <w:rPr>
          <w:rFonts w:ascii="Verdana" w:hAnsi="Verdana" w:cs="Times New Roman"/>
          <w:sz w:val="20"/>
        </w:rPr>
        <w:t>iei a VI-a (edi</w:t>
      </w:r>
      <w:r w:rsidR="00866CC0" w:rsidRPr="00E85794">
        <w:rPr>
          <w:rFonts w:ascii="Verdana" w:hAnsi="Verdana" w:cs="Times New Roman"/>
          <w:sz w:val="20"/>
        </w:rPr>
        <w:t>ț</w:t>
      </w:r>
      <w:r w:rsidRPr="00E85794">
        <w:rPr>
          <w:rFonts w:ascii="Verdana" w:hAnsi="Verdana" w:cs="Times New Roman"/>
          <w:sz w:val="20"/>
        </w:rPr>
        <w:t>ie reprogramată din octombrie 2021) a festivalul interna</w:t>
      </w:r>
      <w:r w:rsidR="00866CC0" w:rsidRPr="00E85794">
        <w:rPr>
          <w:rFonts w:ascii="Verdana" w:hAnsi="Verdana" w:cs="Times New Roman"/>
          <w:sz w:val="20"/>
        </w:rPr>
        <w:t>ț</w:t>
      </w:r>
      <w:r w:rsidRPr="00E85794">
        <w:rPr>
          <w:rFonts w:ascii="Verdana" w:hAnsi="Verdana" w:cs="Times New Roman"/>
          <w:sz w:val="20"/>
        </w:rPr>
        <w:t>ional de fotografie Bucharest Photofest.</w:t>
      </w:r>
    </w:p>
    <w:p w14:paraId="66172E55" w14:textId="77777777" w:rsidR="006252DA" w:rsidRPr="00E85794" w:rsidRDefault="006252DA" w:rsidP="008E376A">
      <w:pPr>
        <w:spacing w:line="240" w:lineRule="auto"/>
        <w:rPr>
          <w:rFonts w:ascii="Verdana" w:hAnsi="Verdana" w:cs="Times New Roman"/>
          <w:sz w:val="20"/>
        </w:rPr>
      </w:pPr>
      <w:bookmarkStart w:id="12" w:name="_Hlk110855024"/>
    </w:p>
    <w:p w14:paraId="22595064" w14:textId="3339F0C1"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Organizator: Ambasada Republicii Peru la Bucure</w:t>
      </w:r>
      <w:r w:rsidR="00866CC0" w:rsidRPr="00E85794">
        <w:rPr>
          <w:rFonts w:ascii="Verdana" w:hAnsi="Verdana" w:cs="Times New Roman"/>
          <w:sz w:val="20"/>
        </w:rPr>
        <w:t>ș</w:t>
      </w:r>
      <w:r w:rsidRPr="00E85794">
        <w:rPr>
          <w:rFonts w:ascii="Verdana" w:hAnsi="Verdana" w:cs="Times New Roman"/>
          <w:sz w:val="20"/>
        </w:rPr>
        <w:t>ti, Muzeul Na</w:t>
      </w:r>
      <w:r w:rsidR="00866CC0" w:rsidRPr="00E85794">
        <w:rPr>
          <w:rFonts w:ascii="Verdana" w:hAnsi="Verdana" w:cs="Times New Roman"/>
          <w:sz w:val="20"/>
        </w:rPr>
        <w:t>ț</w:t>
      </w:r>
      <w:r w:rsidRPr="00E85794">
        <w:rPr>
          <w:rFonts w:ascii="Verdana" w:hAnsi="Verdana" w:cs="Times New Roman"/>
          <w:sz w:val="20"/>
        </w:rPr>
        <w:t xml:space="preserve">ional al </w:t>
      </w:r>
      <w:r w:rsidR="00866CC0" w:rsidRPr="00E85794">
        <w:rPr>
          <w:rFonts w:ascii="Verdana" w:hAnsi="Verdana" w:cs="Times New Roman"/>
          <w:sz w:val="20"/>
        </w:rPr>
        <w:t>Ț</w:t>
      </w:r>
      <w:r w:rsidRPr="00E85794">
        <w:rPr>
          <w:rFonts w:ascii="Verdana" w:hAnsi="Verdana" w:cs="Times New Roman"/>
          <w:sz w:val="20"/>
        </w:rPr>
        <w:t xml:space="preserve">ăranului Român </w:t>
      </w:r>
      <w:r w:rsidR="00866CC0" w:rsidRPr="00E85794">
        <w:rPr>
          <w:rFonts w:ascii="Verdana" w:hAnsi="Verdana" w:cs="Times New Roman"/>
          <w:sz w:val="20"/>
        </w:rPr>
        <w:t>ș</w:t>
      </w:r>
      <w:r w:rsidRPr="00E85794">
        <w:rPr>
          <w:rFonts w:ascii="Verdana" w:hAnsi="Verdana" w:cs="Times New Roman"/>
          <w:sz w:val="20"/>
        </w:rPr>
        <w:t xml:space="preserve">i Bucharest Photofest </w:t>
      </w:r>
    </w:p>
    <w:bookmarkEnd w:id="12"/>
    <w:p w14:paraId="42728075"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Calibri" w:hAnsi="Verdana" w:cs="Times New Roman"/>
          <w:color w:val="2C363A"/>
          <w:kern w:val="0"/>
          <w:sz w:val="20"/>
          <w:shd w:val="clear" w:color="auto" w:fill="FFFFFF"/>
          <w:lang w:eastAsia="en-US"/>
        </w:rPr>
      </w:pPr>
    </w:p>
    <w:p w14:paraId="3DB6E783" w14:textId="3BA0735F" w:rsidR="006252DA" w:rsidRPr="00E85794" w:rsidRDefault="006252DA" w:rsidP="008E376A">
      <w:pPr>
        <w:suppressAutoHyphens w:val="0"/>
        <w:autoSpaceDN/>
        <w:spacing w:line="240" w:lineRule="auto"/>
        <w:rPr>
          <w:rFonts w:ascii="Verdana" w:eastAsia="Calibri" w:hAnsi="Verdana" w:cs="Times New Roman"/>
          <w:color w:val="44546A" w:themeColor="text2"/>
          <w:kern w:val="0"/>
          <w:sz w:val="20"/>
          <w:shd w:val="clear" w:color="auto" w:fill="FFFFFF"/>
          <w:lang w:eastAsia="en-US"/>
        </w:rPr>
      </w:pPr>
      <w:r w:rsidRPr="00E85794">
        <w:rPr>
          <w:rFonts w:ascii="Verdana" w:eastAsia="Calibri" w:hAnsi="Verdana" w:cs="Times New Roman"/>
          <w:color w:val="44546A" w:themeColor="text2"/>
          <w:kern w:val="0"/>
          <w:sz w:val="20"/>
          <w:shd w:val="clear" w:color="auto" w:fill="FFFFFF"/>
          <w:lang w:eastAsia="en-US"/>
        </w:rPr>
        <w:t xml:space="preserve">EXHIBITION: PERU. RESISTANCE, GABRIEL </w:t>
      </w:r>
      <w:r w:rsidR="00866CC0" w:rsidRPr="00E85794">
        <w:rPr>
          <w:rFonts w:ascii="Verdana" w:eastAsia="Calibri" w:hAnsi="Verdana" w:cs="Times New Roman"/>
          <w:color w:val="44546A" w:themeColor="text2"/>
          <w:kern w:val="0"/>
          <w:sz w:val="20"/>
          <w:shd w:val="clear" w:color="auto" w:fill="FFFFFF"/>
          <w:lang w:eastAsia="en-US"/>
        </w:rPr>
        <w:t>Ș</w:t>
      </w:r>
      <w:r w:rsidRPr="00E85794">
        <w:rPr>
          <w:rFonts w:ascii="Verdana" w:eastAsia="Calibri" w:hAnsi="Verdana" w:cs="Times New Roman"/>
          <w:color w:val="44546A" w:themeColor="text2"/>
          <w:kern w:val="0"/>
          <w:sz w:val="20"/>
          <w:shd w:val="clear" w:color="auto" w:fill="FFFFFF"/>
          <w:lang w:eastAsia="en-US"/>
        </w:rPr>
        <w:t>ERBAN | BUCHAREST PHOTOFEST</w:t>
      </w:r>
    </w:p>
    <w:p w14:paraId="2CDC72B8" w14:textId="77777777" w:rsidR="006252DA" w:rsidRPr="00E85794" w:rsidRDefault="006252DA" w:rsidP="008E376A">
      <w:pPr>
        <w:suppressAutoHyphens w:val="0"/>
        <w:autoSpaceDN/>
        <w:spacing w:line="240" w:lineRule="auto"/>
        <w:rPr>
          <w:rFonts w:ascii="Verdana" w:eastAsia="Calibri" w:hAnsi="Verdana" w:cs="Times New Roman"/>
          <w:color w:val="000000" w:themeColor="text1"/>
          <w:kern w:val="0"/>
          <w:sz w:val="20"/>
          <w:shd w:val="clear" w:color="auto" w:fill="FFFFFF"/>
          <w:lang w:eastAsia="en-US"/>
        </w:rPr>
      </w:pPr>
      <w:r w:rsidRPr="00E85794">
        <w:rPr>
          <w:rFonts w:ascii="Verdana" w:eastAsia="Calibri" w:hAnsi="Verdana" w:cs="Times New Roman"/>
          <w:color w:val="000000" w:themeColor="text1"/>
          <w:kern w:val="0"/>
          <w:sz w:val="20"/>
          <w:shd w:val="clear" w:color="auto" w:fill="FFFFFF"/>
          <w:lang w:eastAsia="en-US"/>
        </w:rPr>
        <w:t>3 - 8 mai 2022, Sala Acvariu</w:t>
      </w:r>
    </w:p>
    <w:p w14:paraId="2029C66D" w14:textId="77777777" w:rsidR="006252DA" w:rsidRPr="00E85794" w:rsidRDefault="006252DA" w:rsidP="008E376A">
      <w:pPr>
        <w:suppressAutoHyphens w:val="0"/>
        <w:autoSpaceDN/>
        <w:spacing w:line="240" w:lineRule="auto"/>
        <w:jc w:val="both"/>
        <w:rPr>
          <w:rFonts w:ascii="Verdana" w:eastAsia="Calibri" w:hAnsi="Verdana" w:cs="Times New Roman"/>
          <w:color w:val="000000" w:themeColor="text1"/>
          <w:kern w:val="0"/>
          <w:sz w:val="20"/>
          <w:shd w:val="clear" w:color="auto" w:fill="FFFFFF"/>
          <w:lang w:eastAsia="en-US"/>
        </w:rPr>
      </w:pPr>
    </w:p>
    <w:p w14:paraId="7DAE054E" w14:textId="3B4D4B03" w:rsidR="006252DA" w:rsidRPr="00E85794" w:rsidRDefault="006252DA" w:rsidP="008E376A">
      <w:pPr>
        <w:suppressAutoHyphens w:val="0"/>
        <w:autoSpaceDN/>
        <w:spacing w:line="240" w:lineRule="auto"/>
        <w:jc w:val="both"/>
        <w:rPr>
          <w:rFonts w:ascii="Verdana" w:eastAsia="Calibri" w:hAnsi="Verdana" w:cs="Times New Roman"/>
          <w:b/>
          <w:bCs/>
          <w:color w:val="000000" w:themeColor="text1"/>
          <w:kern w:val="0"/>
          <w:sz w:val="20"/>
          <w:shd w:val="clear" w:color="auto" w:fill="FFFFFF"/>
          <w:lang w:eastAsia="en-US"/>
        </w:rPr>
      </w:pPr>
      <w:r w:rsidRPr="00E85794">
        <w:rPr>
          <w:rFonts w:ascii="Verdana" w:eastAsia="Calibri" w:hAnsi="Verdana" w:cs="Times New Roman"/>
          <w:color w:val="000000" w:themeColor="text1"/>
          <w:kern w:val="0"/>
          <w:sz w:val="20"/>
          <w:shd w:val="clear" w:color="auto" w:fill="FFFFFF"/>
          <w:lang w:eastAsia="en-US"/>
        </w:rPr>
        <w:t>REZISTEN</w:t>
      </w:r>
      <w:r w:rsidR="00866CC0" w:rsidRPr="00E85794">
        <w:rPr>
          <w:rFonts w:ascii="Verdana" w:eastAsia="Calibri" w:hAnsi="Verdana" w:cs="Times New Roman"/>
          <w:color w:val="000000" w:themeColor="text1"/>
          <w:kern w:val="0"/>
          <w:sz w:val="20"/>
          <w:shd w:val="clear" w:color="auto" w:fill="FFFFFF"/>
          <w:lang w:eastAsia="en-US"/>
        </w:rPr>
        <w:t>Ț</w:t>
      </w:r>
      <w:r w:rsidRPr="00E85794">
        <w:rPr>
          <w:rFonts w:ascii="Verdana" w:eastAsia="Calibri" w:hAnsi="Verdana" w:cs="Times New Roman"/>
          <w:color w:val="000000" w:themeColor="text1"/>
          <w:kern w:val="0"/>
          <w:sz w:val="20"/>
          <w:shd w:val="clear" w:color="auto" w:fill="FFFFFF"/>
          <w:lang w:eastAsia="en-US"/>
        </w:rPr>
        <w:t>A este o calitate a ancestralului – aceea care îl face să dureze, să nu se schimbe, ori să o facă doar în formă, în vreme ce î</w:t>
      </w:r>
      <w:r w:rsidR="00866CC0" w:rsidRPr="00E85794">
        <w:rPr>
          <w:rFonts w:ascii="Verdana" w:eastAsia="Calibri" w:hAnsi="Verdana" w:cs="Times New Roman"/>
          <w:color w:val="000000" w:themeColor="text1"/>
          <w:kern w:val="0"/>
          <w:sz w:val="20"/>
          <w:shd w:val="clear" w:color="auto" w:fill="FFFFFF"/>
          <w:lang w:eastAsia="en-US"/>
        </w:rPr>
        <w:t>ș</w:t>
      </w:r>
      <w:r w:rsidRPr="00E85794">
        <w:rPr>
          <w:rFonts w:ascii="Verdana" w:eastAsia="Calibri" w:hAnsi="Verdana" w:cs="Times New Roman"/>
          <w:color w:val="000000" w:themeColor="text1"/>
          <w:kern w:val="0"/>
          <w:sz w:val="20"/>
          <w:shd w:val="clear" w:color="auto" w:fill="FFFFFF"/>
          <w:lang w:eastAsia="en-US"/>
        </w:rPr>
        <w:t>i păstrează esen</w:t>
      </w:r>
      <w:r w:rsidR="00866CC0" w:rsidRPr="00E85794">
        <w:rPr>
          <w:rFonts w:ascii="Verdana" w:eastAsia="Calibri" w:hAnsi="Verdana" w:cs="Times New Roman"/>
          <w:color w:val="000000" w:themeColor="text1"/>
          <w:kern w:val="0"/>
          <w:sz w:val="20"/>
          <w:shd w:val="clear" w:color="auto" w:fill="FFFFFF"/>
          <w:lang w:eastAsia="en-US"/>
        </w:rPr>
        <w:t>ț</w:t>
      </w:r>
      <w:r w:rsidRPr="00E85794">
        <w:rPr>
          <w:rFonts w:ascii="Verdana" w:eastAsia="Calibri" w:hAnsi="Verdana" w:cs="Times New Roman"/>
          <w:color w:val="000000" w:themeColor="text1"/>
          <w:kern w:val="0"/>
          <w:sz w:val="20"/>
          <w:shd w:val="clear" w:color="auto" w:fill="FFFFFF"/>
          <w:lang w:eastAsia="en-US"/>
        </w:rPr>
        <w:t>a dobândită uneori de-a lungul milioanelor de ani dacă vorbim despre natură, alteori, la scară umană, de-a lungul mileniilor. Fără ea, nicio mo</w:t>
      </w:r>
      <w:r w:rsidR="00866CC0" w:rsidRPr="00E85794">
        <w:rPr>
          <w:rFonts w:ascii="Verdana" w:eastAsia="Calibri" w:hAnsi="Verdana" w:cs="Times New Roman"/>
          <w:color w:val="000000" w:themeColor="text1"/>
          <w:kern w:val="0"/>
          <w:sz w:val="20"/>
          <w:shd w:val="clear" w:color="auto" w:fill="FFFFFF"/>
          <w:lang w:eastAsia="en-US"/>
        </w:rPr>
        <w:t>ș</w:t>
      </w:r>
      <w:r w:rsidRPr="00E85794">
        <w:rPr>
          <w:rFonts w:ascii="Verdana" w:eastAsia="Calibri" w:hAnsi="Verdana" w:cs="Times New Roman"/>
          <w:color w:val="000000" w:themeColor="text1"/>
          <w:kern w:val="0"/>
          <w:sz w:val="20"/>
          <w:shd w:val="clear" w:color="auto" w:fill="FFFFFF"/>
          <w:lang w:eastAsia="en-US"/>
        </w:rPr>
        <w:t>tenire nu ar fi posibilă. La marginea lumii, atunci când privim cu aten</w:t>
      </w:r>
      <w:r w:rsidR="00866CC0" w:rsidRPr="00E85794">
        <w:rPr>
          <w:rFonts w:ascii="Verdana" w:eastAsia="Calibri" w:hAnsi="Verdana" w:cs="Times New Roman"/>
          <w:color w:val="000000" w:themeColor="text1"/>
          <w:kern w:val="0"/>
          <w:sz w:val="20"/>
          <w:shd w:val="clear" w:color="auto" w:fill="FFFFFF"/>
          <w:lang w:eastAsia="en-US"/>
        </w:rPr>
        <w:t>ț</w:t>
      </w:r>
      <w:r w:rsidRPr="00E85794">
        <w:rPr>
          <w:rFonts w:ascii="Verdana" w:eastAsia="Calibri" w:hAnsi="Verdana" w:cs="Times New Roman"/>
          <w:color w:val="000000" w:themeColor="text1"/>
          <w:kern w:val="0"/>
          <w:sz w:val="20"/>
          <w:shd w:val="clear" w:color="auto" w:fill="FFFFFF"/>
          <w:lang w:eastAsia="en-US"/>
        </w:rPr>
        <w:t xml:space="preserve">ie, se întrevăd urmele lumii de ieri, una infinit de misterioasă </w:t>
      </w:r>
      <w:r w:rsidR="00866CC0" w:rsidRPr="00E85794">
        <w:rPr>
          <w:rFonts w:ascii="Verdana" w:eastAsia="Calibri" w:hAnsi="Verdana" w:cs="Times New Roman"/>
          <w:color w:val="000000" w:themeColor="text1"/>
          <w:kern w:val="0"/>
          <w:sz w:val="20"/>
          <w:shd w:val="clear" w:color="auto" w:fill="FFFFFF"/>
          <w:lang w:eastAsia="en-US"/>
        </w:rPr>
        <w:t>ș</w:t>
      </w:r>
      <w:r w:rsidRPr="00E85794">
        <w:rPr>
          <w:rFonts w:ascii="Verdana" w:eastAsia="Calibri" w:hAnsi="Verdana" w:cs="Times New Roman"/>
          <w:color w:val="000000" w:themeColor="text1"/>
          <w:kern w:val="0"/>
          <w:sz w:val="20"/>
          <w:shd w:val="clear" w:color="auto" w:fill="FFFFFF"/>
          <w:lang w:eastAsia="en-US"/>
        </w:rPr>
        <w:t xml:space="preserve">i de captivantă pentru cei ce tânjesc după autentic </w:t>
      </w:r>
      <w:r w:rsidR="00866CC0" w:rsidRPr="00E85794">
        <w:rPr>
          <w:rFonts w:ascii="Verdana" w:eastAsia="Calibri" w:hAnsi="Verdana" w:cs="Times New Roman"/>
          <w:color w:val="000000" w:themeColor="text1"/>
          <w:kern w:val="0"/>
          <w:sz w:val="20"/>
          <w:shd w:val="clear" w:color="auto" w:fill="FFFFFF"/>
          <w:lang w:eastAsia="en-US"/>
        </w:rPr>
        <w:t>ș</w:t>
      </w:r>
      <w:r w:rsidRPr="00E85794">
        <w:rPr>
          <w:rFonts w:ascii="Verdana" w:eastAsia="Calibri" w:hAnsi="Verdana" w:cs="Times New Roman"/>
          <w:color w:val="000000" w:themeColor="text1"/>
          <w:kern w:val="0"/>
          <w:sz w:val="20"/>
          <w:shd w:val="clear" w:color="auto" w:fill="FFFFFF"/>
          <w:lang w:eastAsia="en-US"/>
        </w:rPr>
        <w:t>i după întoarcerea la origini. Rezisten</w:t>
      </w:r>
      <w:r w:rsidR="00866CC0" w:rsidRPr="00E85794">
        <w:rPr>
          <w:rFonts w:ascii="Verdana" w:eastAsia="Calibri" w:hAnsi="Verdana" w:cs="Times New Roman"/>
          <w:color w:val="000000" w:themeColor="text1"/>
          <w:kern w:val="0"/>
          <w:sz w:val="20"/>
          <w:shd w:val="clear" w:color="auto" w:fill="FFFFFF"/>
          <w:lang w:eastAsia="en-US"/>
        </w:rPr>
        <w:t>ț</w:t>
      </w:r>
      <w:r w:rsidRPr="00E85794">
        <w:rPr>
          <w:rFonts w:ascii="Verdana" w:eastAsia="Calibri" w:hAnsi="Verdana" w:cs="Times New Roman"/>
          <w:color w:val="000000" w:themeColor="text1"/>
          <w:kern w:val="0"/>
          <w:sz w:val="20"/>
          <w:shd w:val="clear" w:color="auto" w:fill="FFFFFF"/>
          <w:lang w:eastAsia="en-US"/>
        </w:rPr>
        <w:t>a este aceea</w:t>
      </w:r>
      <w:r w:rsidR="00866CC0" w:rsidRPr="00E85794">
        <w:rPr>
          <w:rFonts w:ascii="Verdana" w:eastAsia="Calibri" w:hAnsi="Verdana" w:cs="Times New Roman"/>
          <w:color w:val="000000" w:themeColor="text1"/>
          <w:kern w:val="0"/>
          <w:sz w:val="20"/>
          <w:shd w:val="clear" w:color="auto" w:fill="FFFFFF"/>
          <w:lang w:eastAsia="en-US"/>
        </w:rPr>
        <w:t>ș</w:t>
      </w:r>
      <w:r w:rsidRPr="00E85794">
        <w:rPr>
          <w:rFonts w:ascii="Verdana" w:eastAsia="Calibri" w:hAnsi="Verdana" w:cs="Times New Roman"/>
          <w:color w:val="000000" w:themeColor="text1"/>
          <w:kern w:val="0"/>
          <w:sz w:val="20"/>
          <w:shd w:val="clear" w:color="auto" w:fill="FFFFFF"/>
          <w:lang w:eastAsia="en-US"/>
        </w:rPr>
        <w:t>i a mun</w:t>
      </w:r>
      <w:r w:rsidR="00866CC0" w:rsidRPr="00E85794">
        <w:rPr>
          <w:rFonts w:ascii="Verdana" w:eastAsia="Calibri" w:hAnsi="Verdana" w:cs="Times New Roman"/>
          <w:color w:val="000000" w:themeColor="text1"/>
          <w:kern w:val="0"/>
          <w:sz w:val="20"/>
          <w:shd w:val="clear" w:color="auto" w:fill="FFFFFF"/>
          <w:lang w:eastAsia="en-US"/>
        </w:rPr>
        <w:t>ț</w:t>
      </w:r>
      <w:r w:rsidRPr="00E85794">
        <w:rPr>
          <w:rFonts w:ascii="Verdana" w:eastAsia="Calibri" w:hAnsi="Verdana" w:cs="Times New Roman"/>
          <w:color w:val="000000" w:themeColor="text1"/>
          <w:kern w:val="0"/>
          <w:sz w:val="20"/>
          <w:shd w:val="clear" w:color="auto" w:fill="FFFFFF"/>
          <w:lang w:eastAsia="en-US"/>
        </w:rPr>
        <w:t>ilor plini de junglă în fa</w:t>
      </w:r>
      <w:r w:rsidR="00866CC0" w:rsidRPr="00E85794">
        <w:rPr>
          <w:rFonts w:ascii="Verdana" w:eastAsia="Calibri" w:hAnsi="Verdana" w:cs="Times New Roman"/>
          <w:color w:val="000000" w:themeColor="text1"/>
          <w:kern w:val="0"/>
          <w:sz w:val="20"/>
          <w:shd w:val="clear" w:color="auto" w:fill="FFFFFF"/>
          <w:lang w:eastAsia="en-US"/>
        </w:rPr>
        <w:t>ț</w:t>
      </w:r>
      <w:r w:rsidRPr="00E85794">
        <w:rPr>
          <w:rFonts w:ascii="Verdana" w:eastAsia="Calibri" w:hAnsi="Verdana" w:cs="Times New Roman"/>
          <w:color w:val="000000" w:themeColor="text1"/>
          <w:kern w:val="0"/>
          <w:sz w:val="20"/>
          <w:shd w:val="clear" w:color="auto" w:fill="FFFFFF"/>
          <w:lang w:eastAsia="en-US"/>
        </w:rPr>
        <w:t>a monoculturilor uniforme, a triburilor de la grani</w:t>
      </w:r>
      <w:r w:rsidR="00866CC0" w:rsidRPr="00E85794">
        <w:rPr>
          <w:rFonts w:ascii="Verdana" w:eastAsia="Calibri" w:hAnsi="Verdana" w:cs="Times New Roman"/>
          <w:color w:val="000000" w:themeColor="text1"/>
          <w:kern w:val="0"/>
          <w:sz w:val="20"/>
          <w:shd w:val="clear" w:color="auto" w:fill="FFFFFF"/>
          <w:lang w:eastAsia="en-US"/>
        </w:rPr>
        <w:t>ț</w:t>
      </w:r>
      <w:r w:rsidRPr="00E85794">
        <w:rPr>
          <w:rFonts w:ascii="Verdana" w:eastAsia="Calibri" w:hAnsi="Verdana" w:cs="Times New Roman"/>
          <w:color w:val="000000" w:themeColor="text1"/>
          <w:kern w:val="0"/>
          <w:sz w:val="20"/>
          <w:shd w:val="clear" w:color="auto" w:fill="FFFFFF"/>
          <w:lang w:eastAsia="en-US"/>
        </w:rPr>
        <w:t>a civiliza</w:t>
      </w:r>
      <w:r w:rsidR="00866CC0" w:rsidRPr="00E85794">
        <w:rPr>
          <w:rFonts w:ascii="Verdana" w:eastAsia="Calibri" w:hAnsi="Verdana" w:cs="Times New Roman"/>
          <w:color w:val="000000" w:themeColor="text1"/>
          <w:kern w:val="0"/>
          <w:sz w:val="20"/>
          <w:shd w:val="clear" w:color="auto" w:fill="FFFFFF"/>
          <w:lang w:eastAsia="en-US"/>
        </w:rPr>
        <w:t>ț</w:t>
      </w:r>
      <w:r w:rsidRPr="00E85794">
        <w:rPr>
          <w:rFonts w:ascii="Verdana" w:eastAsia="Calibri" w:hAnsi="Verdana" w:cs="Times New Roman"/>
          <w:color w:val="000000" w:themeColor="text1"/>
          <w:kern w:val="0"/>
          <w:sz w:val="20"/>
          <w:shd w:val="clear" w:color="auto" w:fill="FFFFFF"/>
          <w:lang w:eastAsia="en-US"/>
        </w:rPr>
        <w:t>iei care aleg să-</w:t>
      </w:r>
      <w:r w:rsidR="00866CC0" w:rsidRPr="00E85794">
        <w:rPr>
          <w:rFonts w:ascii="Verdana" w:eastAsia="Calibri" w:hAnsi="Verdana" w:cs="Times New Roman"/>
          <w:color w:val="000000" w:themeColor="text1"/>
          <w:kern w:val="0"/>
          <w:sz w:val="20"/>
          <w:shd w:val="clear" w:color="auto" w:fill="FFFFFF"/>
          <w:lang w:eastAsia="en-US"/>
        </w:rPr>
        <w:t>ș</w:t>
      </w:r>
      <w:r w:rsidRPr="00E85794">
        <w:rPr>
          <w:rFonts w:ascii="Verdana" w:eastAsia="Calibri" w:hAnsi="Verdana" w:cs="Times New Roman"/>
          <w:color w:val="000000" w:themeColor="text1"/>
          <w:kern w:val="0"/>
          <w:sz w:val="20"/>
          <w:shd w:val="clear" w:color="auto" w:fill="FFFFFF"/>
          <w:lang w:eastAsia="en-US"/>
        </w:rPr>
        <w:t xml:space="preserve">i păstreze straiele </w:t>
      </w:r>
      <w:r w:rsidR="00866CC0" w:rsidRPr="00E85794">
        <w:rPr>
          <w:rFonts w:ascii="Verdana" w:eastAsia="Calibri" w:hAnsi="Verdana" w:cs="Times New Roman"/>
          <w:color w:val="000000" w:themeColor="text1"/>
          <w:kern w:val="0"/>
          <w:sz w:val="20"/>
          <w:shd w:val="clear" w:color="auto" w:fill="FFFFFF"/>
          <w:lang w:eastAsia="en-US"/>
        </w:rPr>
        <w:t>ș</w:t>
      </w:r>
      <w:r w:rsidRPr="00E85794">
        <w:rPr>
          <w:rFonts w:ascii="Verdana" w:eastAsia="Calibri" w:hAnsi="Verdana" w:cs="Times New Roman"/>
          <w:color w:val="000000" w:themeColor="text1"/>
          <w:kern w:val="0"/>
          <w:sz w:val="20"/>
          <w:shd w:val="clear" w:color="auto" w:fill="FFFFFF"/>
          <w:lang w:eastAsia="en-US"/>
        </w:rPr>
        <w:t>i graiul, aceea</w:t>
      </w:r>
      <w:r w:rsidR="00866CC0" w:rsidRPr="00E85794">
        <w:rPr>
          <w:rFonts w:ascii="Verdana" w:eastAsia="Calibri" w:hAnsi="Verdana" w:cs="Times New Roman"/>
          <w:color w:val="000000" w:themeColor="text1"/>
          <w:kern w:val="0"/>
          <w:sz w:val="20"/>
          <w:shd w:val="clear" w:color="auto" w:fill="FFFFFF"/>
          <w:lang w:eastAsia="en-US"/>
        </w:rPr>
        <w:t>ș</w:t>
      </w:r>
      <w:r w:rsidRPr="00E85794">
        <w:rPr>
          <w:rFonts w:ascii="Verdana" w:eastAsia="Calibri" w:hAnsi="Verdana" w:cs="Times New Roman"/>
          <w:color w:val="000000" w:themeColor="text1"/>
          <w:kern w:val="0"/>
          <w:sz w:val="20"/>
          <w:shd w:val="clear" w:color="auto" w:fill="FFFFFF"/>
          <w:lang w:eastAsia="en-US"/>
        </w:rPr>
        <w:t>i a templelor de demult care continuă să ne atragă astăzi, de</w:t>
      </w:r>
      <w:r w:rsidR="00866CC0" w:rsidRPr="00E85794">
        <w:rPr>
          <w:rFonts w:ascii="Verdana" w:eastAsia="Calibri" w:hAnsi="Verdana" w:cs="Times New Roman"/>
          <w:color w:val="000000" w:themeColor="text1"/>
          <w:kern w:val="0"/>
          <w:sz w:val="20"/>
          <w:shd w:val="clear" w:color="auto" w:fill="FFFFFF"/>
          <w:lang w:eastAsia="en-US"/>
        </w:rPr>
        <w:t>ș</w:t>
      </w:r>
      <w:r w:rsidRPr="00E85794">
        <w:rPr>
          <w:rFonts w:ascii="Verdana" w:eastAsia="Calibri" w:hAnsi="Verdana" w:cs="Times New Roman"/>
          <w:color w:val="000000" w:themeColor="text1"/>
          <w:kern w:val="0"/>
          <w:sz w:val="20"/>
          <w:shd w:val="clear" w:color="auto" w:fill="FFFFFF"/>
          <w:lang w:eastAsia="en-US"/>
        </w:rPr>
        <w:t>i pustii.</w:t>
      </w:r>
    </w:p>
    <w:p w14:paraId="180E8D01"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Calibri" w:hAnsi="Verdana" w:cs="Times New Roman"/>
          <w:color w:val="2C363A"/>
          <w:kern w:val="0"/>
          <w:sz w:val="20"/>
          <w:shd w:val="clear" w:color="auto" w:fill="FFFFFF"/>
          <w:lang w:eastAsia="en-US"/>
        </w:rPr>
      </w:pPr>
    </w:p>
    <w:p w14:paraId="01442906" w14:textId="37851ABD"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 xml:space="preserve">Organizator: Gabriel </w:t>
      </w:r>
      <w:r w:rsidR="00866CC0" w:rsidRPr="00E85794">
        <w:rPr>
          <w:rFonts w:ascii="Verdana" w:hAnsi="Verdana" w:cs="Times New Roman"/>
          <w:sz w:val="20"/>
        </w:rPr>
        <w:t>Ș</w:t>
      </w:r>
      <w:r w:rsidRPr="00E85794">
        <w:rPr>
          <w:rFonts w:ascii="Verdana" w:hAnsi="Verdana" w:cs="Times New Roman"/>
          <w:sz w:val="20"/>
        </w:rPr>
        <w:t>erban</w:t>
      </w:r>
    </w:p>
    <w:p w14:paraId="2EE66D80" w14:textId="7D0B7EC0"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 xml:space="preserve">i: </w:t>
      </w:r>
      <w:r w:rsidRPr="00E85794">
        <w:rPr>
          <w:rFonts w:ascii="Verdana" w:hAnsi="Verdana" w:cs="Times New Roman"/>
          <w:b/>
          <w:sz w:val="20"/>
        </w:rPr>
        <w:t>122</w:t>
      </w:r>
      <w:r w:rsidRPr="00E85794">
        <w:rPr>
          <w:rFonts w:ascii="Verdana" w:hAnsi="Verdana" w:cs="Times New Roman"/>
          <w:b/>
          <w:color w:val="000000" w:themeColor="text1"/>
          <w:sz w:val="20"/>
        </w:rPr>
        <w:t xml:space="preserve"> d</w:t>
      </w:r>
      <w:r w:rsidRPr="00E85794">
        <w:rPr>
          <w:rFonts w:ascii="Verdana" w:hAnsi="Verdana" w:cs="Times New Roman"/>
          <w:b/>
          <w:sz w:val="20"/>
        </w:rPr>
        <w:t xml:space="preserve">e vizitatori </w:t>
      </w:r>
    </w:p>
    <w:p w14:paraId="76AB5951" w14:textId="7C0A339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bdr w:val="none" w:sz="0" w:space="0" w:color="auto" w:frame="1"/>
          <w:lang w:eastAsia="en-US"/>
        </w:rPr>
      </w:pPr>
    </w:p>
    <w:p w14:paraId="398CB967" w14:textId="77777777" w:rsidR="0051746D" w:rsidRPr="00E85794" w:rsidRDefault="0051746D" w:rsidP="008E376A">
      <w:pPr>
        <w:suppressAutoHyphens w:val="0"/>
        <w:autoSpaceDN/>
        <w:spacing w:line="240" w:lineRule="auto"/>
        <w:rPr>
          <w:rFonts w:ascii="Verdana" w:eastAsia="Calibri" w:hAnsi="Verdana" w:cs="Times New Roman"/>
          <w:color w:val="auto"/>
          <w:kern w:val="0"/>
          <w:sz w:val="20"/>
          <w:shd w:val="clear" w:color="auto" w:fill="FFFFFF"/>
          <w:lang w:eastAsia="en-US"/>
        </w:rPr>
      </w:pPr>
      <w:r w:rsidRPr="00E85794">
        <w:rPr>
          <w:rFonts w:ascii="Verdana" w:eastAsia="Calibri" w:hAnsi="Verdana" w:cs="Times New Roman"/>
          <w:color w:val="44546A" w:themeColor="text2"/>
          <w:kern w:val="0"/>
          <w:sz w:val="20"/>
          <w:shd w:val="clear" w:color="auto" w:fill="FFFFFF"/>
          <w:lang w:eastAsia="en-US"/>
        </w:rPr>
        <w:t>JUST MIRELA</w:t>
      </w:r>
    </w:p>
    <w:p w14:paraId="66B16980" w14:textId="77777777" w:rsidR="0051746D" w:rsidRPr="00E85794" w:rsidRDefault="0051746D" w:rsidP="008E376A">
      <w:pPr>
        <w:suppressAutoHyphens w:val="0"/>
        <w:autoSpaceDN/>
        <w:spacing w:line="240" w:lineRule="auto"/>
        <w:rPr>
          <w:rFonts w:ascii="Verdana" w:eastAsia="Calibri" w:hAnsi="Verdana" w:cs="Times New Roman"/>
          <w:color w:val="1D2228"/>
          <w:kern w:val="0"/>
          <w:sz w:val="20"/>
          <w:shd w:val="clear" w:color="auto" w:fill="FFFFFF"/>
          <w:lang w:eastAsia="en-US"/>
        </w:rPr>
      </w:pPr>
      <w:r w:rsidRPr="00E85794">
        <w:rPr>
          <w:rFonts w:ascii="Verdana" w:eastAsia="Calibri" w:hAnsi="Verdana" w:cs="Times New Roman"/>
          <w:color w:val="1D2228"/>
          <w:kern w:val="0"/>
          <w:sz w:val="20"/>
          <w:shd w:val="clear" w:color="auto" w:fill="FFFFFF"/>
          <w:lang w:eastAsia="en-US"/>
        </w:rPr>
        <w:t>Expoziție de artă vizuală, pictură, video-mapping</w:t>
      </w:r>
      <w:r w:rsidRPr="00E85794">
        <w:rPr>
          <w:rFonts w:ascii="Verdana" w:eastAsia="Calibri" w:hAnsi="Verdana" w:cs="Times New Roman"/>
          <w:color w:val="1D2228"/>
          <w:kern w:val="0"/>
          <w:sz w:val="20"/>
          <w:lang w:eastAsia="en-US"/>
        </w:rPr>
        <w:br/>
      </w:r>
      <w:r w:rsidRPr="00E85794">
        <w:rPr>
          <w:rFonts w:ascii="Verdana" w:eastAsia="Calibri" w:hAnsi="Verdana" w:cs="Times New Roman"/>
          <w:color w:val="1D2228"/>
          <w:kern w:val="0"/>
          <w:sz w:val="20"/>
          <w:shd w:val="clear" w:color="auto" w:fill="FFFFFF"/>
          <w:lang w:eastAsia="en-US"/>
        </w:rPr>
        <w:t>3 - 28 mai 2022, Sala Irina Nicolau</w:t>
      </w:r>
    </w:p>
    <w:p w14:paraId="3F293F79" w14:textId="77777777" w:rsidR="0051746D" w:rsidRPr="00E85794" w:rsidRDefault="0051746D" w:rsidP="008E376A">
      <w:pPr>
        <w:suppressAutoHyphens w:val="0"/>
        <w:autoSpaceDN/>
        <w:spacing w:line="240" w:lineRule="auto"/>
        <w:rPr>
          <w:rFonts w:ascii="Verdana" w:eastAsia="Calibri" w:hAnsi="Verdana" w:cs="Times New Roman"/>
          <w:color w:val="1D2228"/>
          <w:kern w:val="0"/>
          <w:sz w:val="20"/>
          <w:shd w:val="clear" w:color="auto" w:fill="FFFFFF"/>
          <w:lang w:eastAsia="en-US"/>
        </w:rPr>
      </w:pPr>
    </w:p>
    <w:p w14:paraId="4E3FE75E" w14:textId="77777777" w:rsidR="0051746D" w:rsidRPr="00E85794" w:rsidRDefault="0051746D" w:rsidP="008E376A">
      <w:pPr>
        <w:spacing w:line="240" w:lineRule="auto"/>
        <w:jc w:val="both"/>
        <w:rPr>
          <w:rFonts w:ascii="Verdana" w:hAnsi="Verdana" w:cs="Times New Roman"/>
          <w:sz w:val="20"/>
          <w:shd w:val="clear" w:color="auto" w:fill="FFFFFF"/>
        </w:rPr>
      </w:pPr>
      <w:r w:rsidRPr="00E85794">
        <w:rPr>
          <w:rFonts w:ascii="Verdana" w:hAnsi="Verdana" w:cs="Times New Roman"/>
          <w:sz w:val="20"/>
          <w:shd w:val="clear" w:color="auto" w:fill="FFFFFF"/>
        </w:rPr>
        <w:t>Evenimentul, a marcat 50 de ani de existență a artistei Mirela Trăistaru, este o legătură vizuală, artistică, culturală între: etape de creație, etape de viață, cuvinte cheie, jocuri de culoare, forme, compoziții, prietenii...</w:t>
      </w:r>
    </w:p>
    <w:p w14:paraId="049BEB07" w14:textId="77777777" w:rsidR="0051746D" w:rsidRPr="00E85794" w:rsidRDefault="0051746D" w:rsidP="008E376A">
      <w:pPr>
        <w:spacing w:line="240" w:lineRule="auto"/>
        <w:rPr>
          <w:rFonts w:ascii="Verdana" w:hAnsi="Verdana" w:cs="Times New Roman"/>
          <w:sz w:val="20"/>
        </w:rPr>
      </w:pPr>
    </w:p>
    <w:p w14:paraId="077FCB20" w14:textId="5029725F" w:rsidR="0051746D" w:rsidRPr="00E85794" w:rsidRDefault="0051746D" w:rsidP="008E376A">
      <w:pPr>
        <w:spacing w:line="240" w:lineRule="auto"/>
        <w:rPr>
          <w:rFonts w:ascii="Verdana" w:hAnsi="Verdana" w:cs="Times New Roman"/>
          <w:sz w:val="20"/>
        </w:rPr>
      </w:pPr>
      <w:bookmarkStart w:id="13" w:name="_Hlk115358707"/>
      <w:r w:rsidRPr="00E85794">
        <w:rPr>
          <w:rFonts w:ascii="Verdana" w:hAnsi="Verdana" w:cs="Times New Roman"/>
          <w:sz w:val="20"/>
        </w:rPr>
        <w:t xml:space="preserve">Organizator: </w:t>
      </w:r>
      <w:r w:rsidRPr="00E85794">
        <w:rPr>
          <w:rFonts w:ascii="Verdana" w:hAnsi="Verdana" w:cs="Times New Roman"/>
          <w:sz w:val="20"/>
          <w:shd w:val="clear" w:color="auto" w:fill="FFFFFF"/>
        </w:rPr>
        <w:t>Mirela Trăistaru</w:t>
      </w:r>
    </w:p>
    <w:p w14:paraId="4CA03602" w14:textId="77777777" w:rsidR="0051746D" w:rsidRPr="00E85794" w:rsidRDefault="0051746D"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
          <w:sz w:val="20"/>
        </w:rPr>
      </w:pPr>
      <w:r w:rsidRPr="00E85794">
        <w:rPr>
          <w:rFonts w:ascii="Verdana" w:hAnsi="Verdana" w:cs="Times New Roman"/>
          <w:bCs/>
          <w:sz w:val="20"/>
        </w:rPr>
        <w:t xml:space="preserve">Beneficiari direcți: </w:t>
      </w:r>
      <w:r w:rsidRPr="00E85794">
        <w:rPr>
          <w:rFonts w:ascii="Verdana" w:hAnsi="Verdana" w:cs="Times New Roman"/>
          <w:b/>
          <w:sz w:val="20"/>
        </w:rPr>
        <w:t>342</w:t>
      </w:r>
      <w:r w:rsidRPr="00E85794">
        <w:rPr>
          <w:rFonts w:ascii="Verdana" w:hAnsi="Verdana" w:cs="Times New Roman"/>
          <w:b/>
          <w:color w:val="000000" w:themeColor="text1"/>
          <w:sz w:val="20"/>
        </w:rPr>
        <w:t xml:space="preserve"> d</w:t>
      </w:r>
      <w:r w:rsidRPr="00E85794">
        <w:rPr>
          <w:rFonts w:ascii="Verdana" w:hAnsi="Verdana" w:cs="Times New Roman"/>
          <w:b/>
          <w:sz w:val="20"/>
        </w:rPr>
        <w:t xml:space="preserve">e vizitatori </w:t>
      </w:r>
    </w:p>
    <w:bookmarkEnd w:id="13"/>
    <w:p w14:paraId="2E6A27FC" w14:textId="77777777" w:rsidR="0051746D" w:rsidRPr="00E85794" w:rsidRDefault="0051746D"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bdr w:val="none" w:sz="0" w:space="0" w:color="auto" w:frame="1"/>
          <w:lang w:eastAsia="en-US"/>
        </w:rPr>
      </w:pPr>
    </w:p>
    <w:p w14:paraId="268E7290"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CERUL</w:t>
      </w:r>
    </w:p>
    <w:p w14:paraId="41CDB4C9" w14:textId="544B28F6"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DE LA RU</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I VINE PLOAIA</w:t>
      </w:r>
    </w:p>
    <w:p w14:paraId="0B9D5EE3"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000000" w:themeColor="text1"/>
          <w:kern w:val="0"/>
          <w:sz w:val="20"/>
          <w:bdr w:val="none" w:sz="0" w:space="0" w:color="auto" w:frame="1"/>
          <w:lang w:eastAsia="en-US"/>
        </w:rPr>
      </w:pPr>
      <w:r w:rsidRPr="00E85794">
        <w:rPr>
          <w:rFonts w:ascii="Verdana" w:eastAsia="Times New Roman" w:hAnsi="Verdana" w:cs="Times New Roman"/>
          <w:color w:val="000000" w:themeColor="text1"/>
          <w:kern w:val="0"/>
          <w:sz w:val="20"/>
          <w:bdr w:val="none" w:sz="0" w:space="0" w:color="auto" w:frame="1"/>
          <w:lang w:eastAsia="en-US"/>
        </w:rPr>
        <w:t>5 – 19 mai 2022, Sala Media</w:t>
      </w:r>
    </w:p>
    <w:p w14:paraId="2F4DD21A"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000000" w:themeColor="text1"/>
          <w:kern w:val="0"/>
          <w:sz w:val="20"/>
          <w:lang w:eastAsia="en-US"/>
        </w:rPr>
      </w:pPr>
    </w:p>
    <w:p w14:paraId="48A05945" w14:textId="58A221A5"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shd w:val="clear" w:color="auto" w:fill="FFFFFF"/>
          <w:lang w:eastAsia="en-US"/>
        </w:rPr>
        <w:t>Conceptul pictural al artistului a plecat de la ideea că singura zonă din via</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a noastră unde întâlnim absolut toate culorile inventate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i neinventate încă este </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CERUL</w:t>
      </w:r>
      <w:r w:rsidRPr="00E85794">
        <w:rPr>
          <w:rFonts w:ascii="Verdana" w:eastAsia="Times New Roman" w:hAnsi="Verdana" w:cs="Times New Roman"/>
          <w:color w:val="000000" w:themeColor="text1"/>
          <w:kern w:val="0"/>
          <w:sz w:val="20"/>
          <w:shd w:val="clear" w:color="auto" w:fill="FFFFFF"/>
          <w:lang w:eastAsia="en-US"/>
        </w:rPr>
        <w:t>.</w:t>
      </w:r>
    </w:p>
    <w:p w14:paraId="4A8D8B26" w14:textId="77777777" w:rsidR="006252DA" w:rsidRPr="00E85794" w:rsidRDefault="006252DA" w:rsidP="008E376A">
      <w:pPr>
        <w:spacing w:line="240" w:lineRule="auto"/>
        <w:jc w:val="both"/>
        <w:rPr>
          <w:rFonts w:ascii="Verdana" w:hAnsi="Verdana" w:cs="Times New Roman"/>
          <w:bCs/>
          <w:sz w:val="20"/>
        </w:rPr>
      </w:pPr>
    </w:p>
    <w:p w14:paraId="33201DE7" w14:textId="77777777"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bdr w:val="none" w:sz="0" w:space="0" w:color="auto" w:frame="1"/>
          <w:shd w:val="clear" w:color="auto" w:fill="FFFFFF"/>
          <w:lang w:eastAsia="en-US"/>
        </w:rPr>
        <w:t>Curator:</w:t>
      </w:r>
      <w:r w:rsidRPr="00E85794">
        <w:rPr>
          <w:rFonts w:ascii="Verdana" w:eastAsia="Times New Roman" w:hAnsi="Verdana" w:cs="Times New Roman"/>
          <w:color w:val="000000" w:themeColor="text1"/>
          <w:kern w:val="0"/>
          <w:sz w:val="20"/>
          <w:shd w:val="clear" w:color="auto" w:fill="FFFFFF"/>
          <w:lang w:eastAsia="en-US"/>
        </w:rPr>
        <w:t xml:space="preserve"> Andrei Tudoran</w:t>
      </w:r>
    </w:p>
    <w:p w14:paraId="7227EC60" w14:textId="768260D9"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 xml:space="preserve">i: </w:t>
      </w:r>
      <w:r w:rsidRPr="00E85794">
        <w:rPr>
          <w:rFonts w:ascii="Verdana" w:hAnsi="Verdana" w:cs="Times New Roman"/>
          <w:b/>
          <w:sz w:val="20"/>
        </w:rPr>
        <w:t>39</w:t>
      </w:r>
      <w:r w:rsidRPr="00E85794">
        <w:rPr>
          <w:rFonts w:ascii="Verdana" w:hAnsi="Verdana" w:cs="Times New Roman"/>
          <w:b/>
          <w:color w:val="C0504D"/>
          <w:sz w:val="20"/>
        </w:rPr>
        <w:t xml:space="preserve"> </w:t>
      </w:r>
      <w:r w:rsidRPr="00E85794">
        <w:rPr>
          <w:rFonts w:ascii="Verdana" w:hAnsi="Verdana" w:cs="Times New Roman"/>
          <w:b/>
          <w:bCs/>
          <w:color w:val="000000" w:themeColor="text1"/>
          <w:sz w:val="20"/>
        </w:rPr>
        <w:t>d</w:t>
      </w:r>
      <w:r w:rsidRPr="00E85794">
        <w:rPr>
          <w:rFonts w:ascii="Verdana" w:hAnsi="Verdana" w:cs="Times New Roman"/>
          <w:b/>
          <w:sz w:val="20"/>
        </w:rPr>
        <w:t>e vizitatori</w:t>
      </w:r>
      <w:r w:rsidRPr="00E85794">
        <w:rPr>
          <w:rFonts w:ascii="Verdana" w:hAnsi="Verdana" w:cs="Times New Roman"/>
          <w:bCs/>
          <w:sz w:val="20"/>
        </w:rPr>
        <w:t xml:space="preserve"> </w:t>
      </w:r>
    </w:p>
    <w:p w14:paraId="2FB9DD16" w14:textId="77777777" w:rsidR="006252DA" w:rsidRPr="00E85794" w:rsidRDefault="006252DA" w:rsidP="008E376A">
      <w:pPr>
        <w:suppressAutoHyphens w:val="0"/>
        <w:autoSpaceDN/>
        <w:spacing w:line="240" w:lineRule="auto"/>
        <w:jc w:val="both"/>
        <w:rPr>
          <w:rFonts w:ascii="Verdana" w:eastAsia="Times New Roman" w:hAnsi="Verdana" w:cs="Times New Roman"/>
          <w:color w:val="1D2228"/>
          <w:kern w:val="0"/>
          <w:sz w:val="20"/>
          <w:shd w:val="clear" w:color="auto" w:fill="FFFFFF"/>
          <w:lang w:eastAsia="en-US"/>
        </w:rPr>
      </w:pPr>
    </w:p>
    <w:p w14:paraId="086357FC"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CEREMONIALE</w:t>
      </w:r>
    </w:p>
    <w:p w14:paraId="663305FF" w14:textId="2893079A"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EXPOZI</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 xml:space="preserve">IE DE PICTURĂ </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I SCULPTURĂ</w:t>
      </w:r>
    </w:p>
    <w:p w14:paraId="4E79E69C"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000000" w:themeColor="text1"/>
          <w:kern w:val="0"/>
          <w:sz w:val="20"/>
          <w:shd w:val="clear" w:color="auto" w:fill="FFFFFF"/>
          <w:lang w:eastAsia="en-US"/>
        </w:rPr>
      </w:pPr>
      <w:r w:rsidRPr="00E85794">
        <w:rPr>
          <w:rFonts w:ascii="Verdana" w:eastAsia="Times New Roman" w:hAnsi="Verdana" w:cs="Times New Roman"/>
          <w:color w:val="auto"/>
          <w:kern w:val="0"/>
          <w:sz w:val="20"/>
          <w:bdr w:val="none" w:sz="0" w:space="0" w:color="auto" w:frame="1"/>
          <w:lang w:eastAsia="en-US"/>
        </w:rPr>
        <w:t xml:space="preserve">5 - 21 mai 2022, </w:t>
      </w:r>
      <w:r w:rsidRPr="00E85794">
        <w:rPr>
          <w:rFonts w:ascii="Verdana" w:eastAsia="Times New Roman" w:hAnsi="Verdana" w:cs="Times New Roman"/>
          <w:color w:val="000000" w:themeColor="text1"/>
          <w:kern w:val="0"/>
          <w:sz w:val="20"/>
          <w:shd w:val="clear" w:color="auto" w:fill="FFFFFF"/>
          <w:lang w:eastAsia="en-US"/>
        </w:rPr>
        <w:t>Sala Noua Galerie</w:t>
      </w:r>
    </w:p>
    <w:p w14:paraId="5B8F8444" w14:textId="77777777" w:rsidR="006521D5" w:rsidRDefault="006521D5" w:rsidP="008E376A">
      <w:pPr>
        <w:suppressAutoHyphens w:val="0"/>
        <w:autoSpaceDN/>
        <w:spacing w:line="240" w:lineRule="auto"/>
        <w:jc w:val="both"/>
        <w:rPr>
          <w:rFonts w:ascii="Verdana" w:eastAsia="Times New Roman" w:hAnsi="Verdana" w:cs="Times New Roman"/>
          <w:color w:val="000000" w:themeColor="text1"/>
          <w:kern w:val="0"/>
          <w:sz w:val="20"/>
          <w:shd w:val="clear" w:color="auto" w:fill="FFFFFF"/>
          <w:lang w:eastAsia="en-US"/>
        </w:rPr>
      </w:pPr>
    </w:p>
    <w:p w14:paraId="1C30F1FA" w14:textId="50DA2378" w:rsidR="006252DA" w:rsidRPr="00E85794" w:rsidRDefault="006252DA" w:rsidP="008E376A">
      <w:pPr>
        <w:suppressAutoHyphens w:val="0"/>
        <w:autoSpaceDN/>
        <w:spacing w:line="240" w:lineRule="auto"/>
        <w:jc w:val="both"/>
        <w:rPr>
          <w:rFonts w:ascii="Verdana" w:hAnsi="Verdana" w:cs="Times New Roman"/>
          <w:bCs/>
          <w:sz w:val="20"/>
        </w:rPr>
      </w:pPr>
      <w:r w:rsidRPr="00E85794">
        <w:rPr>
          <w:rFonts w:ascii="Verdana" w:eastAsia="Times New Roman" w:hAnsi="Verdana" w:cs="Times New Roman"/>
          <w:color w:val="auto"/>
          <w:kern w:val="0"/>
          <w:sz w:val="20"/>
          <w:shd w:val="clear" w:color="auto" w:fill="FFFFFF"/>
          <w:lang w:eastAsia="en-US"/>
        </w:rPr>
        <w:t>Expozi</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ia Ceremoniale ne-a introdus în via</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a cotidiană a ceremoniilor din toate timpurile. Atât ceremoniile biserice</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 xml:space="preserve">ti, cât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i cele civile împărtă</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esc puternicele influen</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 xml:space="preserve">e psihologice, sociale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 xml:space="preserve">i culturale pe care toate ceremoniile încearcă să le atingă. </w:t>
      </w:r>
    </w:p>
    <w:p w14:paraId="1CBFC65C" w14:textId="6C8C9AAD"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shd w:val="clear" w:color="auto" w:fill="FFFFFF"/>
          <w:lang w:eastAsia="en-US"/>
        </w:rPr>
        <w:t>Ceremonii. Tradi</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ie. Cultură. Acestea sunt cuvintele care ar putea descrie cel mai bine multitudinea de tablouri, pictate în ulei pe pânză, înso</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ite de sculpturile din o</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 xml:space="preserve">el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i lemn.</w:t>
      </w:r>
    </w:p>
    <w:p w14:paraId="0429764A" w14:textId="77777777" w:rsidR="006252DA" w:rsidRPr="00E85794" w:rsidRDefault="006252DA" w:rsidP="008E376A">
      <w:pPr>
        <w:spacing w:line="240" w:lineRule="auto"/>
        <w:jc w:val="both"/>
        <w:rPr>
          <w:rFonts w:ascii="Verdana" w:hAnsi="Verdana" w:cs="Times New Roman"/>
          <w:sz w:val="20"/>
          <w:lang w:bidi="hi-IN"/>
        </w:rPr>
      </w:pPr>
    </w:p>
    <w:p w14:paraId="45ABB792" w14:textId="77777777"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Curator: Armand Steriadi</w:t>
      </w:r>
    </w:p>
    <w:p w14:paraId="3FD8512E" w14:textId="61158C6A" w:rsidR="0051746D"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Organizator:Galeria ArhivaDeArtă, în parteneriat cu Muzeul Na</w:t>
      </w:r>
      <w:r w:rsidR="00866CC0" w:rsidRPr="00E85794">
        <w:rPr>
          <w:rFonts w:ascii="Verdana" w:hAnsi="Verdana" w:cs="Times New Roman"/>
          <w:sz w:val="20"/>
        </w:rPr>
        <w:t>ț</w:t>
      </w:r>
      <w:r w:rsidRPr="00E85794">
        <w:rPr>
          <w:rFonts w:ascii="Verdana" w:hAnsi="Verdana" w:cs="Times New Roman"/>
          <w:sz w:val="20"/>
        </w:rPr>
        <w:t xml:space="preserve">ional al </w:t>
      </w:r>
      <w:r w:rsidR="00866CC0" w:rsidRPr="00E85794">
        <w:rPr>
          <w:rFonts w:ascii="Verdana" w:hAnsi="Verdana" w:cs="Times New Roman"/>
          <w:sz w:val="20"/>
        </w:rPr>
        <w:t>Ț</w:t>
      </w:r>
      <w:r w:rsidRPr="00E85794">
        <w:rPr>
          <w:rFonts w:ascii="Verdana" w:hAnsi="Verdana" w:cs="Times New Roman"/>
          <w:sz w:val="20"/>
        </w:rPr>
        <w:t>ăranului Român</w:t>
      </w:r>
    </w:p>
    <w:p w14:paraId="1F61A0EA" w14:textId="1C889C13"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bCs/>
          <w:sz w:val="20"/>
          <w:lang w:bidi="hi-IN"/>
        </w:rPr>
        <w:t>194</w:t>
      </w:r>
      <w:r w:rsidRPr="00E85794">
        <w:rPr>
          <w:rFonts w:ascii="Verdana" w:hAnsi="Verdana" w:cs="Times New Roman"/>
          <w:sz w:val="20"/>
          <w:lang w:bidi="hi-IN"/>
        </w:rPr>
        <w:t xml:space="preserve"> </w:t>
      </w:r>
      <w:r w:rsidRPr="00E85794">
        <w:rPr>
          <w:rFonts w:ascii="Verdana" w:hAnsi="Verdana" w:cs="Times New Roman"/>
          <w:b/>
          <w:sz w:val="20"/>
          <w:lang w:bidi="hi-IN"/>
        </w:rPr>
        <w:t>de vizitatori</w:t>
      </w:r>
    </w:p>
    <w:p w14:paraId="2D408DB7" w14:textId="77777777" w:rsidR="006252DA" w:rsidRPr="00E85794" w:rsidRDefault="006252DA" w:rsidP="008E376A">
      <w:pPr>
        <w:spacing w:line="240" w:lineRule="auto"/>
        <w:jc w:val="both"/>
        <w:rPr>
          <w:rFonts w:ascii="Verdana" w:hAnsi="Verdana" w:cs="Times New Roman"/>
          <w:bCs/>
          <w:sz w:val="20"/>
        </w:rPr>
      </w:pPr>
    </w:p>
    <w:p w14:paraId="20897056"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SERAFIM</w:t>
      </w:r>
    </w:p>
    <w:p w14:paraId="53A75853" w14:textId="2FB20DDB"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EXPOZI</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IE DE PICTURĂ DE ANDREEA MĂIASTRA ARON</w:t>
      </w:r>
    </w:p>
    <w:p w14:paraId="55F4541F"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000000" w:themeColor="text1"/>
          <w:kern w:val="0"/>
          <w:sz w:val="20"/>
          <w:shd w:val="clear" w:color="auto" w:fill="FFFFFF"/>
          <w:lang w:eastAsia="en-US"/>
        </w:rPr>
      </w:pPr>
      <w:r w:rsidRPr="00E85794">
        <w:rPr>
          <w:rFonts w:ascii="Verdana" w:eastAsia="Times New Roman" w:hAnsi="Verdana" w:cs="Times New Roman"/>
          <w:color w:val="auto"/>
          <w:kern w:val="0"/>
          <w:sz w:val="20"/>
          <w:lang w:eastAsia="en-US"/>
        </w:rPr>
        <w:t xml:space="preserve">12 - 22 mai 2022, </w:t>
      </w:r>
      <w:r w:rsidRPr="00E85794">
        <w:rPr>
          <w:rFonts w:ascii="Verdana" w:eastAsia="Times New Roman" w:hAnsi="Verdana" w:cs="Times New Roman"/>
          <w:color w:val="000000" w:themeColor="text1"/>
          <w:kern w:val="0"/>
          <w:sz w:val="20"/>
          <w:shd w:val="clear" w:color="auto" w:fill="FFFFFF"/>
          <w:lang w:eastAsia="en-US"/>
        </w:rPr>
        <w:t>Sala Acvariu</w:t>
      </w:r>
    </w:p>
    <w:p w14:paraId="41FEC6A1"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auto"/>
          <w:kern w:val="0"/>
          <w:sz w:val="20"/>
          <w:lang w:eastAsia="en-US"/>
        </w:rPr>
      </w:pPr>
    </w:p>
    <w:p w14:paraId="6616F85C" w14:textId="7BC5EDAA"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shd w:val="clear" w:color="auto" w:fill="FFFFFF"/>
          <w:lang w:eastAsia="en-US"/>
        </w:rPr>
      </w:pPr>
      <w:r w:rsidRPr="00E85794">
        <w:rPr>
          <w:rFonts w:ascii="Verdana" w:eastAsia="Times New Roman" w:hAnsi="Verdana" w:cs="Times New Roman"/>
          <w:color w:val="000000" w:themeColor="text1"/>
          <w:kern w:val="0"/>
          <w:sz w:val="20"/>
          <w:shd w:val="clear" w:color="auto" w:fill="FFFFFF"/>
          <w:lang w:eastAsia="en-US"/>
        </w:rPr>
        <w:lastRenderedPageBreak/>
        <w:t xml:space="preserve">Lucrările au fost realizate în tehnica acuarelă pe hârtie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pictură în acrilic pe pânză. Ineditul acestei expozi</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ii este abordarea simbolului ortodox al Serafimilor, îngeri cu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ase perechi de aripi, într-o manieră ludică, aproape de ilustra</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ia de carte pentru copii, în culori foarte aprinse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vii.</w:t>
      </w:r>
    </w:p>
    <w:p w14:paraId="1A42D484" w14:textId="77777777" w:rsidR="006252DA" w:rsidRPr="00E85794" w:rsidRDefault="006252DA" w:rsidP="008E376A">
      <w:pPr>
        <w:suppressAutoHyphens w:val="0"/>
        <w:autoSpaceDN/>
        <w:spacing w:line="240" w:lineRule="auto"/>
        <w:jc w:val="both"/>
        <w:rPr>
          <w:rFonts w:ascii="Verdana" w:hAnsi="Verdana" w:cs="Times New Roman"/>
          <w:bCs/>
          <w:sz w:val="20"/>
        </w:rPr>
      </w:pPr>
    </w:p>
    <w:p w14:paraId="10DF7F6F" w14:textId="77777777" w:rsidR="006252DA" w:rsidRPr="00E85794" w:rsidRDefault="006252DA" w:rsidP="008E376A">
      <w:pPr>
        <w:spacing w:line="240" w:lineRule="auto"/>
        <w:jc w:val="both"/>
        <w:rPr>
          <w:rFonts w:ascii="Verdana" w:hAnsi="Verdana" w:cs="Times New Roman"/>
          <w:sz w:val="20"/>
        </w:rPr>
      </w:pPr>
      <w:bookmarkStart w:id="14" w:name="_Hlk103815995"/>
      <w:r w:rsidRPr="00E85794">
        <w:rPr>
          <w:rFonts w:ascii="Verdana" w:hAnsi="Verdana" w:cs="Times New Roman"/>
          <w:sz w:val="20"/>
        </w:rPr>
        <w:t xml:space="preserve">Organizator: </w:t>
      </w:r>
      <w:r w:rsidRPr="00E85794">
        <w:rPr>
          <w:rFonts w:ascii="Verdana" w:eastAsia="Times New Roman" w:hAnsi="Verdana" w:cs="Times New Roman"/>
          <w:color w:val="000000" w:themeColor="text1"/>
          <w:kern w:val="0"/>
          <w:sz w:val="20"/>
          <w:bdr w:val="none" w:sz="0" w:space="0" w:color="auto" w:frame="1"/>
          <w:lang w:eastAsia="en-US"/>
        </w:rPr>
        <w:t>Andreea Măiastra Aron</w:t>
      </w:r>
    </w:p>
    <w:p w14:paraId="692870A1" w14:textId="4BF841C7"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bCs/>
          <w:sz w:val="20"/>
          <w:lang w:bidi="hi-IN"/>
        </w:rPr>
        <w:t>188 d</w:t>
      </w:r>
      <w:r w:rsidRPr="00E85794">
        <w:rPr>
          <w:rFonts w:ascii="Verdana" w:hAnsi="Verdana" w:cs="Times New Roman"/>
          <w:b/>
          <w:sz w:val="20"/>
          <w:lang w:bidi="hi-IN"/>
        </w:rPr>
        <w:t>e vizitatori</w:t>
      </w:r>
    </w:p>
    <w:bookmarkEnd w:id="14"/>
    <w:p w14:paraId="75C2A8BF" w14:textId="77777777" w:rsidR="006252DA" w:rsidRPr="00E85794" w:rsidRDefault="006252DA" w:rsidP="008E376A">
      <w:pPr>
        <w:spacing w:line="240" w:lineRule="auto"/>
        <w:jc w:val="both"/>
        <w:rPr>
          <w:rFonts w:ascii="Verdana" w:hAnsi="Verdana" w:cs="Times New Roman"/>
          <w:bCs/>
          <w:sz w:val="20"/>
        </w:rPr>
      </w:pPr>
    </w:p>
    <w:p w14:paraId="47D09981" w14:textId="49F2A8FC" w:rsidR="006252DA" w:rsidRPr="00E85794" w:rsidRDefault="006252DA" w:rsidP="008E376A">
      <w:pPr>
        <w:shd w:val="clear" w:color="auto" w:fill="FFFFFF"/>
        <w:spacing w:line="240" w:lineRule="auto"/>
        <w:rPr>
          <w:rFonts w:ascii="Verdana" w:eastAsia="Times New Roman" w:hAnsi="Verdana" w:cs="Times New Roman"/>
          <w:color w:val="44546A" w:themeColor="text2"/>
          <w:sz w:val="20"/>
        </w:rPr>
      </w:pPr>
      <w:r w:rsidRPr="00E85794">
        <w:rPr>
          <w:rFonts w:ascii="Verdana" w:eastAsia="Times New Roman" w:hAnsi="Verdana" w:cs="Times New Roman"/>
          <w:color w:val="44546A" w:themeColor="text2"/>
          <w:sz w:val="20"/>
        </w:rPr>
        <w:t>EXPOZI</w:t>
      </w:r>
      <w:r w:rsidR="00866CC0" w:rsidRPr="00E85794">
        <w:rPr>
          <w:rFonts w:ascii="Verdana" w:eastAsia="Times New Roman" w:hAnsi="Verdana" w:cs="Times New Roman"/>
          <w:color w:val="44546A" w:themeColor="text2"/>
          <w:sz w:val="20"/>
        </w:rPr>
        <w:t>Ț</w:t>
      </w:r>
      <w:r w:rsidRPr="00E85794">
        <w:rPr>
          <w:rFonts w:ascii="Verdana" w:eastAsia="Times New Roman" w:hAnsi="Verdana" w:cs="Times New Roman"/>
          <w:color w:val="44546A" w:themeColor="text2"/>
          <w:sz w:val="20"/>
        </w:rPr>
        <w:t>IE DE PICTURĂ</w:t>
      </w:r>
    </w:p>
    <w:p w14:paraId="289DB5EB" w14:textId="04685402" w:rsidR="006252DA" w:rsidRPr="00E85794" w:rsidRDefault="006252DA" w:rsidP="008E376A">
      <w:pPr>
        <w:shd w:val="clear" w:color="auto" w:fill="FFFFFF"/>
        <w:spacing w:line="240" w:lineRule="auto"/>
        <w:rPr>
          <w:rFonts w:ascii="Verdana" w:eastAsia="Times New Roman" w:hAnsi="Verdana" w:cs="Times New Roman"/>
          <w:color w:val="44546A" w:themeColor="text2"/>
          <w:sz w:val="20"/>
        </w:rPr>
      </w:pPr>
      <w:r w:rsidRPr="00E85794">
        <w:rPr>
          <w:rFonts w:ascii="Verdana" w:eastAsia="Times New Roman" w:hAnsi="Verdana" w:cs="Times New Roman"/>
          <w:color w:val="44546A" w:themeColor="text2"/>
          <w:sz w:val="20"/>
        </w:rPr>
        <w:t>NORICA VE</w:t>
      </w:r>
      <w:r w:rsidR="00866CC0" w:rsidRPr="00E85794">
        <w:rPr>
          <w:rFonts w:ascii="Verdana" w:eastAsia="Times New Roman" w:hAnsi="Verdana" w:cs="Times New Roman"/>
          <w:color w:val="44546A" w:themeColor="text2"/>
          <w:sz w:val="20"/>
        </w:rPr>
        <w:t>Ș</w:t>
      </w:r>
      <w:r w:rsidRPr="00E85794">
        <w:rPr>
          <w:rFonts w:ascii="Verdana" w:eastAsia="Times New Roman" w:hAnsi="Verdana" w:cs="Times New Roman"/>
          <w:color w:val="44546A" w:themeColor="text2"/>
          <w:sz w:val="20"/>
        </w:rPr>
        <w:t>CĂ</w:t>
      </w:r>
    </w:p>
    <w:p w14:paraId="4558B9DC" w14:textId="77777777" w:rsidR="006252DA" w:rsidRPr="00E85794" w:rsidRDefault="006252DA" w:rsidP="008E376A">
      <w:pPr>
        <w:shd w:val="clear" w:color="auto" w:fill="FFFFFF"/>
        <w:spacing w:line="240" w:lineRule="auto"/>
        <w:rPr>
          <w:rFonts w:ascii="Verdana" w:eastAsia="Times New Roman" w:hAnsi="Verdana" w:cs="Times New Roman"/>
          <w:color w:val="44546A" w:themeColor="text2"/>
          <w:sz w:val="20"/>
        </w:rPr>
      </w:pPr>
      <w:r w:rsidRPr="00E85794">
        <w:rPr>
          <w:rFonts w:ascii="Verdana" w:eastAsia="Times New Roman" w:hAnsi="Verdana" w:cs="Times New Roman"/>
          <w:color w:val="44546A" w:themeColor="text2"/>
          <w:sz w:val="20"/>
        </w:rPr>
        <w:t>IE DE ZIUA EI</w:t>
      </w:r>
    </w:p>
    <w:p w14:paraId="77DEFD51" w14:textId="77777777" w:rsidR="006252DA" w:rsidRPr="00E85794" w:rsidRDefault="006252DA" w:rsidP="008E376A">
      <w:pPr>
        <w:shd w:val="clear" w:color="auto" w:fill="FFFFFF"/>
        <w:spacing w:line="240" w:lineRule="auto"/>
        <w:rPr>
          <w:rFonts w:ascii="Verdana" w:eastAsia="Times New Roman" w:hAnsi="Verdana" w:cs="Times New Roman"/>
          <w:color w:val="050505"/>
          <w:sz w:val="20"/>
        </w:rPr>
      </w:pPr>
      <w:r w:rsidRPr="00E85794">
        <w:rPr>
          <w:rFonts w:ascii="Verdana" w:eastAsia="Times New Roman" w:hAnsi="Verdana" w:cs="Times New Roman"/>
          <w:color w:val="050505"/>
          <w:sz w:val="20"/>
        </w:rPr>
        <w:t>24 - 26 iunie 2022, Sala Acvariu</w:t>
      </w:r>
    </w:p>
    <w:p w14:paraId="01FA3BDD"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000000" w:themeColor="text1"/>
          <w:sz w:val="20"/>
          <w:szCs w:val="20"/>
          <w:lang w:val="ro-RO"/>
        </w:rPr>
      </w:pPr>
    </w:p>
    <w:p w14:paraId="77D74867" w14:textId="72A27D94"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000000" w:themeColor="text1"/>
          <w:sz w:val="20"/>
          <w:szCs w:val="20"/>
          <w:lang w:val="ro-RO"/>
        </w:rPr>
      </w:pPr>
      <w:r w:rsidRPr="00E85794">
        <w:rPr>
          <w:rFonts w:ascii="Verdana" w:hAnsi="Verdana" w:cs="Times New Roman"/>
          <w:color w:val="000000" w:themeColor="text1"/>
          <w:sz w:val="20"/>
          <w:szCs w:val="20"/>
          <w:shd w:val="clear" w:color="auto" w:fill="FFFFFF"/>
          <w:lang w:val="ro-RO"/>
        </w:rPr>
        <w:t>Artista Norica Ve</w:t>
      </w:r>
      <w:r w:rsidR="00866CC0" w:rsidRPr="00E85794">
        <w:rPr>
          <w:rFonts w:ascii="Verdana" w:hAnsi="Verdana" w:cs="Times New Roman"/>
          <w:color w:val="000000" w:themeColor="text1"/>
          <w:sz w:val="20"/>
          <w:szCs w:val="20"/>
          <w:shd w:val="clear" w:color="auto" w:fill="FFFFFF"/>
          <w:lang w:val="ro-RO"/>
        </w:rPr>
        <w:t>ș</w:t>
      </w:r>
      <w:r w:rsidRPr="00E85794">
        <w:rPr>
          <w:rFonts w:ascii="Verdana" w:hAnsi="Verdana" w:cs="Times New Roman"/>
          <w:color w:val="000000" w:themeColor="text1"/>
          <w:sz w:val="20"/>
          <w:szCs w:val="20"/>
          <w:shd w:val="clear" w:color="auto" w:fill="FFFFFF"/>
          <w:lang w:val="ro-RO"/>
        </w:rPr>
        <w:t>că-Popescu a propus tablouri prin care vizitatorul este invitat să descopere, discret inserate, simboluri etnice române</w:t>
      </w:r>
      <w:r w:rsidR="00866CC0" w:rsidRPr="00E85794">
        <w:rPr>
          <w:rFonts w:ascii="Verdana" w:hAnsi="Verdana" w:cs="Times New Roman"/>
          <w:color w:val="000000" w:themeColor="text1"/>
          <w:sz w:val="20"/>
          <w:szCs w:val="20"/>
          <w:shd w:val="clear" w:color="auto" w:fill="FFFFFF"/>
          <w:lang w:val="ro-RO"/>
        </w:rPr>
        <w:t>ș</w:t>
      </w:r>
      <w:r w:rsidRPr="00E85794">
        <w:rPr>
          <w:rFonts w:ascii="Verdana" w:hAnsi="Verdana" w:cs="Times New Roman"/>
          <w:color w:val="000000" w:themeColor="text1"/>
          <w:sz w:val="20"/>
          <w:szCs w:val="20"/>
          <w:shd w:val="clear" w:color="auto" w:fill="FFFFFF"/>
          <w:lang w:val="ro-RO"/>
        </w:rPr>
        <w:t>ti. Ele î</w:t>
      </w:r>
      <w:r w:rsidR="00866CC0" w:rsidRPr="00E85794">
        <w:rPr>
          <w:rFonts w:ascii="Verdana" w:hAnsi="Verdana" w:cs="Times New Roman"/>
          <w:color w:val="000000" w:themeColor="text1"/>
          <w:sz w:val="20"/>
          <w:szCs w:val="20"/>
          <w:shd w:val="clear" w:color="auto" w:fill="FFFFFF"/>
          <w:lang w:val="ro-RO"/>
        </w:rPr>
        <w:t>ș</w:t>
      </w:r>
      <w:r w:rsidRPr="00E85794">
        <w:rPr>
          <w:rFonts w:ascii="Verdana" w:hAnsi="Verdana" w:cs="Times New Roman"/>
          <w:color w:val="000000" w:themeColor="text1"/>
          <w:sz w:val="20"/>
          <w:szCs w:val="20"/>
          <w:shd w:val="clear" w:color="auto" w:fill="FFFFFF"/>
          <w:lang w:val="ro-RO"/>
        </w:rPr>
        <w:t>i fac subtil sim</w:t>
      </w:r>
      <w:r w:rsidR="00866CC0" w:rsidRPr="00E85794">
        <w:rPr>
          <w:rFonts w:ascii="Verdana" w:hAnsi="Verdana" w:cs="Times New Roman"/>
          <w:color w:val="000000" w:themeColor="text1"/>
          <w:sz w:val="20"/>
          <w:szCs w:val="20"/>
          <w:shd w:val="clear" w:color="auto" w:fill="FFFFFF"/>
          <w:lang w:val="ro-RO"/>
        </w:rPr>
        <w:t>ț</w:t>
      </w:r>
      <w:r w:rsidRPr="00E85794">
        <w:rPr>
          <w:rFonts w:ascii="Verdana" w:hAnsi="Verdana" w:cs="Times New Roman"/>
          <w:color w:val="000000" w:themeColor="text1"/>
          <w:sz w:val="20"/>
          <w:szCs w:val="20"/>
          <w:shd w:val="clear" w:color="auto" w:fill="FFFFFF"/>
          <w:lang w:val="ro-RO"/>
        </w:rPr>
        <w:t>ită prezen</w:t>
      </w:r>
      <w:r w:rsidR="00866CC0" w:rsidRPr="00E85794">
        <w:rPr>
          <w:rFonts w:ascii="Verdana" w:hAnsi="Verdana" w:cs="Times New Roman"/>
          <w:color w:val="000000" w:themeColor="text1"/>
          <w:sz w:val="20"/>
          <w:szCs w:val="20"/>
          <w:shd w:val="clear" w:color="auto" w:fill="FFFFFF"/>
          <w:lang w:val="ro-RO"/>
        </w:rPr>
        <w:t>ț</w:t>
      </w:r>
      <w:r w:rsidRPr="00E85794">
        <w:rPr>
          <w:rFonts w:ascii="Verdana" w:hAnsi="Verdana" w:cs="Times New Roman"/>
          <w:color w:val="000000" w:themeColor="text1"/>
          <w:sz w:val="20"/>
          <w:szCs w:val="20"/>
          <w:shd w:val="clear" w:color="auto" w:fill="FFFFFF"/>
          <w:lang w:val="ro-RO"/>
        </w:rPr>
        <w:t>a, fie în bucă</w:t>
      </w:r>
      <w:r w:rsidR="00866CC0" w:rsidRPr="00E85794">
        <w:rPr>
          <w:rFonts w:ascii="Verdana" w:hAnsi="Verdana" w:cs="Times New Roman"/>
          <w:color w:val="000000" w:themeColor="text1"/>
          <w:sz w:val="20"/>
          <w:szCs w:val="20"/>
          <w:shd w:val="clear" w:color="auto" w:fill="FFFFFF"/>
          <w:lang w:val="ro-RO"/>
        </w:rPr>
        <w:t>ț</w:t>
      </w:r>
      <w:r w:rsidRPr="00E85794">
        <w:rPr>
          <w:rFonts w:ascii="Verdana" w:hAnsi="Verdana" w:cs="Times New Roman"/>
          <w:color w:val="000000" w:themeColor="text1"/>
          <w:sz w:val="20"/>
          <w:szCs w:val="20"/>
          <w:shd w:val="clear" w:color="auto" w:fill="FFFFFF"/>
          <w:lang w:val="ro-RO"/>
        </w:rPr>
        <w:t xml:space="preserve">i din straie - dantelării vechi, fine, cusături, fie în obiecte care au făcut parte din casa </w:t>
      </w:r>
      <w:r w:rsidR="00866CC0" w:rsidRPr="00E85794">
        <w:rPr>
          <w:rFonts w:ascii="Verdana" w:hAnsi="Verdana" w:cs="Times New Roman"/>
          <w:color w:val="000000" w:themeColor="text1"/>
          <w:sz w:val="20"/>
          <w:szCs w:val="20"/>
          <w:shd w:val="clear" w:color="auto" w:fill="FFFFFF"/>
          <w:lang w:val="ro-RO"/>
        </w:rPr>
        <w:t>ț</w:t>
      </w:r>
      <w:r w:rsidRPr="00E85794">
        <w:rPr>
          <w:rFonts w:ascii="Verdana" w:hAnsi="Verdana" w:cs="Times New Roman"/>
          <w:color w:val="000000" w:themeColor="text1"/>
          <w:sz w:val="20"/>
          <w:szCs w:val="20"/>
          <w:shd w:val="clear" w:color="auto" w:fill="FFFFFF"/>
          <w:lang w:val="ro-RO"/>
        </w:rPr>
        <w:t>ăranului român - vreo tingire, ori valize vechi, uitate în podul casei, lăzi de zestre, ori buchete de flori uscate, agă</w:t>
      </w:r>
      <w:r w:rsidR="00866CC0" w:rsidRPr="00E85794">
        <w:rPr>
          <w:rFonts w:ascii="Verdana" w:hAnsi="Verdana" w:cs="Times New Roman"/>
          <w:color w:val="000000" w:themeColor="text1"/>
          <w:sz w:val="20"/>
          <w:szCs w:val="20"/>
          <w:shd w:val="clear" w:color="auto" w:fill="FFFFFF"/>
          <w:lang w:val="ro-RO"/>
        </w:rPr>
        <w:t>ț</w:t>
      </w:r>
      <w:r w:rsidRPr="00E85794">
        <w:rPr>
          <w:rFonts w:ascii="Verdana" w:hAnsi="Verdana" w:cs="Times New Roman"/>
          <w:color w:val="000000" w:themeColor="text1"/>
          <w:sz w:val="20"/>
          <w:szCs w:val="20"/>
          <w:shd w:val="clear" w:color="auto" w:fill="FFFFFF"/>
          <w:lang w:val="ro-RO"/>
        </w:rPr>
        <w:t>ate la strea</w:t>
      </w:r>
      <w:r w:rsidR="00866CC0" w:rsidRPr="00E85794">
        <w:rPr>
          <w:rFonts w:ascii="Verdana" w:hAnsi="Verdana" w:cs="Times New Roman"/>
          <w:color w:val="000000" w:themeColor="text1"/>
          <w:sz w:val="20"/>
          <w:szCs w:val="20"/>
          <w:shd w:val="clear" w:color="auto" w:fill="FFFFFF"/>
          <w:lang w:val="ro-RO"/>
        </w:rPr>
        <w:t>ș</w:t>
      </w:r>
      <w:r w:rsidRPr="00E85794">
        <w:rPr>
          <w:rFonts w:ascii="Verdana" w:hAnsi="Verdana" w:cs="Times New Roman"/>
          <w:color w:val="000000" w:themeColor="text1"/>
          <w:sz w:val="20"/>
          <w:szCs w:val="20"/>
          <w:shd w:val="clear" w:color="auto" w:fill="FFFFFF"/>
          <w:lang w:val="ro-RO"/>
        </w:rPr>
        <w:t>ina casei. Gama de culori abordată este restrânsă în unele tablouri, iar în altele vibrează surprinzător câte un ro</w:t>
      </w:r>
      <w:r w:rsidR="00866CC0" w:rsidRPr="00E85794">
        <w:rPr>
          <w:rFonts w:ascii="Verdana" w:hAnsi="Verdana" w:cs="Times New Roman"/>
          <w:color w:val="000000" w:themeColor="text1"/>
          <w:sz w:val="20"/>
          <w:szCs w:val="20"/>
          <w:shd w:val="clear" w:color="auto" w:fill="FFFFFF"/>
          <w:lang w:val="ro-RO"/>
        </w:rPr>
        <w:t>ș</w:t>
      </w:r>
      <w:r w:rsidRPr="00E85794">
        <w:rPr>
          <w:rFonts w:ascii="Verdana" w:hAnsi="Verdana" w:cs="Times New Roman"/>
          <w:color w:val="000000" w:themeColor="text1"/>
          <w:sz w:val="20"/>
          <w:szCs w:val="20"/>
          <w:shd w:val="clear" w:color="auto" w:fill="FFFFFF"/>
          <w:lang w:val="ro-RO"/>
        </w:rPr>
        <w:t xml:space="preserve">u aprins, accentuând fonduri vintage. În unele tablouri nu s-a folosit culoare, ci linii menite să redea </w:t>
      </w:r>
      <w:r w:rsidR="00866CC0" w:rsidRPr="00E85794">
        <w:rPr>
          <w:rFonts w:ascii="Verdana" w:hAnsi="Verdana" w:cs="Times New Roman"/>
          <w:color w:val="000000" w:themeColor="text1"/>
          <w:sz w:val="20"/>
          <w:szCs w:val="20"/>
          <w:shd w:val="clear" w:color="auto" w:fill="FFFFFF"/>
          <w:lang w:val="ro-RO"/>
        </w:rPr>
        <w:t>ț</w:t>
      </w:r>
      <w:r w:rsidRPr="00E85794">
        <w:rPr>
          <w:rFonts w:ascii="Verdana" w:hAnsi="Verdana" w:cs="Times New Roman"/>
          <w:color w:val="000000" w:themeColor="text1"/>
          <w:sz w:val="20"/>
          <w:szCs w:val="20"/>
          <w:shd w:val="clear" w:color="auto" w:fill="FFFFFF"/>
          <w:lang w:val="ro-RO"/>
        </w:rPr>
        <w:t>esătura sau chiar aplica</w:t>
      </w:r>
      <w:r w:rsidR="00866CC0" w:rsidRPr="00E85794">
        <w:rPr>
          <w:rFonts w:ascii="Verdana" w:hAnsi="Verdana" w:cs="Times New Roman"/>
          <w:color w:val="000000" w:themeColor="text1"/>
          <w:sz w:val="20"/>
          <w:szCs w:val="20"/>
          <w:shd w:val="clear" w:color="auto" w:fill="FFFFFF"/>
          <w:lang w:val="ro-RO"/>
        </w:rPr>
        <w:t>ț</w:t>
      </w:r>
      <w:r w:rsidRPr="00E85794">
        <w:rPr>
          <w:rFonts w:ascii="Verdana" w:hAnsi="Verdana" w:cs="Times New Roman"/>
          <w:color w:val="000000" w:themeColor="text1"/>
          <w:sz w:val="20"/>
          <w:szCs w:val="20"/>
          <w:shd w:val="clear" w:color="auto" w:fill="FFFFFF"/>
          <w:lang w:val="ro-RO"/>
        </w:rPr>
        <w:t>ii din materiale naturale. </w:t>
      </w:r>
    </w:p>
    <w:p w14:paraId="19017D5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6931A4E7" w14:textId="69D0C50D" w:rsidR="006252DA" w:rsidRPr="00E85794" w:rsidRDefault="006252DA" w:rsidP="008E376A">
      <w:pPr>
        <w:spacing w:line="240" w:lineRule="auto"/>
        <w:jc w:val="both"/>
        <w:rPr>
          <w:rFonts w:ascii="Verdana" w:hAnsi="Verdana" w:cs="Times New Roman"/>
          <w:b/>
          <w:bCs/>
          <w:sz w:val="20"/>
        </w:rPr>
      </w:pPr>
      <w:r w:rsidRPr="00E85794">
        <w:rPr>
          <w:rFonts w:ascii="Verdana" w:hAnsi="Verdana" w:cs="Times New Roman"/>
          <w:color w:val="auto"/>
          <w:sz w:val="20"/>
        </w:rPr>
        <w:t xml:space="preserve">Organizator: </w:t>
      </w:r>
      <w:r w:rsidRPr="00E85794">
        <w:rPr>
          <w:rFonts w:ascii="Verdana" w:hAnsi="Verdana" w:cs="Times New Roman"/>
          <w:color w:val="auto"/>
          <w:sz w:val="20"/>
          <w:shd w:val="clear" w:color="auto" w:fill="FFFFFF"/>
        </w:rPr>
        <w:t>Norica Ve</w:t>
      </w:r>
      <w:r w:rsidR="00866CC0" w:rsidRPr="00E85794">
        <w:rPr>
          <w:rFonts w:ascii="Verdana" w:hAnsi="Verdana" w:cs="Times New Roman"/>
          <w:color w:val="auto"/>
          <w:sz w:val="20"/>
          <w:shd w:val="clear" w:color="auto" w:fill="FFFFFF"/>
        </w:rPr>
        <w:t>ș</w:t>
      </w:r>
      <w:r w:rsidRPr="00E85794">
        <w:rPr>
          <w:rFonts w:ascii="Verdana" w:hAnsi="Verdana" w:cs="Times New Roman"/>
          <w:color w:val="auto"/>
          <w:sz w:val="20"/>
          <w:shd w:val="clear" w:color="auto" w:fill="FFFFFF"/>
        </w:rPr>
        <w:t>că-Popescu</w:t>
      </w:r>
    </w:p>
    <w:p w14:paraId="24CBD8DC" w14:textId="77777777" w:rsidR="006252DA" w:rsidRPr="00E85794" w:rsidRDefault="006252DA" w:rsidP="008E376A">
      <w:pPr>
        <w:spacing w:line="240" w:lineRule="auto"/>
        <w:jc w:val="both"/>
        <w:rPr>
          <w:rFonts w:ascii="Verdana" w:hAnsi="Verdana" w:cs="Times New Roman"/>
          <w:bCs/>
          <w:sz w:val="20"/>
        </w:rPr>
      </w:pPr>
    </w:p>
    <w:p w14:paraId="3B4B4471" w14:textId="6770DD46" w:rsidR="006252DA" w:rsidRPr="00E85794" w:rsidRDefault="006252DA" w:rsidP="008E376A">
      <w:pPr>
        <w:suppressAutoHyphens w:val="0"/>
        <w:autoSpaceDN/>
        <w:spacing w:line="240" w:lineRule="auto"/>
        <w:jc w:val="both"/>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lang w:eastAsia="en-US"/>
        </w:rPr>
        <w:t>TRADI</w:t>
      </w:r>
      <w:r w:rsidR="00866CC0" w:rsidRPr="00E85794">
        <w:rPr>
          <w:rFonts w:ascii="Verdana" w:eastAsia="Times New Roman" w:hAnsi="Verdana" w:cs="Times New Roman"/>
          <w:color w:val="44546A" w:themeColor="text2"/>
          <w:kern w:val="0"/>
          <w:sz w:val="20"/>
          <w:lang w:eastAsia="en-US"/>
        </w:rPr>
        <w:t>Ț</w:t>
      </w:r>
      <w:r w:rsidRPr="00E85794">
        <w:rPr>
          <w:rFonts w:ascii="Verdana" w:eastAsia="Times New Roman" w:hAnsi="Verdana" w:cs="Times New Roman"/>
          <w:color w:val="44546A" w:themeColor="text2"/>
          <w:kern w:val="0"/>
          <w:sz w:val="20"/>
          <w:lang w:eastAsia="en-US"/>
        </w:rPr>
        <w:t>IE CIRCULARĂ (CONECTAT LA NATURĂ)</w:t>
      </w:r>
    </w:p>
    <w:p w14:paraId="518D78B1" w14:textId="5ABA80C6" w:rsidR="006252DA" w:rsidRPr="00E85794" w:rsidRDefault="006252DA" w:rsidP="008E376A">
      <w:pPr>
        <w:suppressAutoHyphens w:val="0"/>
        <w:autoSpaceDN/>
        <w:spacing w:line="240" w:lineRule="auto"/>
        <w:jc w:val="both"/>
        <w:rPr>
          <w:rFonts w:ascii="Verdana" w:eastAsia="Times New Roman" w:hAnsi="Verdana" w:cs="Times New Roman"/>
          <w:color w:val="44546A" w:themeColor="text2"/>
          <w:kern w:val="0"/>
          <w:sz w:val="20"/>
          <w:shd w:val="clear" w:color="auto" w:fill="FFFFFF"/>
          <w:lang w:eastAsia="en-US"/>
        </w:rPr>
      </w:pPr>
      <w:r w:rsidRPr="00E85794">
        <w:rPr>
          <w:rFonts w:ascii="Verdana" w:eastAsia="Calibri" w:hAnsi="Verdana" w:cs="Times New Roman"/>
          <w:color w:val="44546A" w:themeColor="text2"/>
          <w:kern w:val="0"/>
          <w:sz w:val="20"/>
          <w:shd w:val="clear" w:color="auto" w:fill="FFFFFF"/>
          <w:lang w:eastAsia="en-US"/>
        </w:rPr>
        <w:t>EXPOZI</w:t>
      </w:r>
      <w:r w:rsidR="00866CC0" w:rsidRPr="00E85794">
        <w:rPr>
          <w:rFonts w:ascii="Verdana" w:eastAsia="Calibri" w:hAnsi="Verdana" w:cs="Times New Roman"/>
          <w:color w:val="44546A" w:themeColor="text2"/>
          <w:kern w:val="0"/>
          <w:sz w:val="20"/>
          <w:shd w:val="clear" w:color="auto" w:fill="FFFFFF"/>
          <w:lang w:eastAsia="en-US"/>
        </w:rPr>
        <w:t>Ț</w:t>
      </w:r>
      <w:r w:rsidRPr="00E85794">
        <w:rPr>
          <w:rFonts w:ascii="Verdana" w:eastAsia="Calibri" w:hAnsi="Verdana" w:cs="Times New Roman"/>
          <w:color w:val="44546A" w:themeColor="text2"/>
          <w:kern w:val="0"/>
          <w:sz w:val="20"/>
          <w:shd w:val="clear" w:color="auto" w:fill="FFFFFF"/>
          <w:lang w:eastAsia="en-US"/>
        </w:rPr>
        <w:t>IE DE ARTĂ CONTEMPORANĂ</w:t>
      </w:r>
    </w:p>
    <w:p w14:paraId="3B5C0FBE" w14:textId="3ADDF379"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shd w:val="clear" w:color="auto" w:fill="FFFFFF"/>
          <w:lang w:eastAsia="en-US"/>
        </w:rPr>
      </w:pPr>
      <w:r w:rsidRPr="00E85794">
        <w:rPr>
          <w:rFonts w:ascii="Verdana" w:eastAsia="Times New Roman" w:hAnsi="Verdana" w:cs="Times New Roman"/>
          <w:color w:val="000000" w:themeColor="text1"/>
          <w:kern w:val="0"/>
          <w:sz w:val="20"/>
          <w:shd w:val="clear" w:color="auto" w:fill="FFFFFF"/>
          <w:lang w:eastAsia="en-US"/>
        </w:rPr>
        <w:t>12 mai - 3 iulie 2022, Sala Tancred Bănă</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eanu</w:t>
      </w:r>
    </w:p>
    <w:p w14:paraId="1D67E42D" w14:textId="77777777" w:rsidR="006252DA" w:rsidRPr="00E85794" w:rsidRDefault="006252DA" w:rsidP="008E376A">
      <w:pPr>
        <w:suppressAutoHyphens w:val="0"/>
        <w:autoSpaceDN/>
        <w:spacing w:line="240" w:lineRule="auto"/>
        <w:jc w:val="both"/>
        <w:rPr>
          <w:rFonts w:ascii="Verdana" w:hAnsi="Verdana" w:cs="Times New Roman"/>
          <w:color w:val="5F5F5F"/>
          <w:sz w:val="20"/>
          <w:shd w:val="clear" w:color="auto" w:fill="FFFFFF"/>
        </w:rPr>
      </w:pPr>
    </w:p>
    <w:p w14:paraId="35A96153" w14:textId="7DFE2DE3"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lang w:eastAsia="en-US"/>
        </w:rPr>
      </w:pPr>
      <w:r w:rsidRPr="00E85794">
        <w:rPr>
          <w:rFonts w:ascii="Verdana" w:hAnsi="Verdana" w:cs="Times New Roman"/>
          <w:color w:val="000000" w:themeColor="text1"/>
          <w:sz w:val="20"/>
          <w:shd w:val="clear" w:color="auto" w:fill="FFFFFF"/>
        </w:rPr>
        <w:t>Proiectul a fost o continuare a ini</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 xml:space="preserve">iativei </w:t>
      </w:r>
      <w:r w:rsidRPr="00E85794">
        <w:rPr>
          <w:rFonts w:ascii="Verdana" w:hAnsi="Verdana" w:cs="Times New Roman"/>
          <w:color w:val="000000" w:themeColor="text1"/>
          <w:sz w:val="20"/>
          <w:bdr w:val="none" w:sz="0" w:space="0" w:color="auto" w:frame="1"/>
          <w:shd w:val="clear" w:color="auto" w:fill="FFFFFF"/>
        </w:rPr>
        <w:t>România Tradi</w:t>
      </w:r>
      <w:r w:rsidR="00866CC0" w:rsidRPr="00E85794">
        <w:rPr>
          <w:rFonts w:ascii="Verdana" w:hAnsi="Verdana" w:cs="Times New Roman"/>
          <w:color w:val="000000" w:themeColor="text1"/>
          <w:sz w:val="20"/>
          <w:bdr w:val="none" w:sz="0" w:space="0" w:color="auto" w:frame="1"/>
          <w:shd w:val="clear" w:color="auto" w:fill="FFFFFF"/>
        </w:rPr>
        <w:t>ț</w:t>
      </w:r>
      <w:r w:rsidRPr="00E85794">
        <w:rPr>
          <w:rFonts w:ascii="Verdana" w:hAnsi="Verdana" w:cs="Times New Roman"/>
          <w:color w:val="000000" w:themeColor="text1"/>
          <w:sz w:val="20"/>
          <w:bdr w:val="none" w:sz="0" w:space="0" w:color="auto" w:frame="1"/>
          <w:shd w:val="clear" w:color="auto" w:fill="FFFFFF"/>
        </w:rPr>
        <w:t>iilor Creative</w:t>
      </w:r>
      <w:r w:rsidRPr="00E85794">
        <w:rPr>
          <w:rFonts w:ascii="Verdana" w:hAnsi="Verdana" w:cs="Times New Roman"/>
          <w:color w:val="000000" w:themeColor="text1"/>
          <w:sz w:val="20"/>
          <w:shd w:val="clear" w:color="auto" w:fill="FFFFFF"/>
        </w:rPr>
        <w:t xml:space="preserve">, demarată în 2017 de Vintilă Mihăilescu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 xml:space="preserve">i Teodor Frolu,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i a propus marelui public o expozi</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 xml:space="preserve">ie de artă contemporană, multimedia, performance-uri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i instala</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ii de artă, iar pentru partenerii re</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elei România Tradi</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 xml:space="preserve">iilor Creative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i a aspiran</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ilor a fost cea de a 4-a edi</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ie a forumului Tradi</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iilor Creative. Tema unificatoare a tuturor manifesta</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iilor a fost investigarea rela</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 xml:space="preserve">iei dintre arta contemporană, patrimoniu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i inova</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 xml:space="preserve">ie - resurse viabile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i utile în îndeplinirea obiectivelor pentru dezvoltare durabilă.</w:t>
      </w:r>
    </w:p>
    <w:p w14:paraId="3E0771DD" w14:textId="77777777"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lang w:eastAsia="en-US"/>
        </w:rPr>
      </w:pPr>
    </w:p>
    <w:p w14:paraId="3EA7F46A" w14:textId="7F0A8545" w:rsidR="006252DA" w:rsidRPr="00E85794" w:rsidRDefault="006252DA" w:rsidP="008E376A">
      <w:pPr>
        <w:spacing w:line="240" w:lineRule="auto"/>
        <w:jc w:val="both"/>
        <w:rPr>
          <w:rFonts w:ascii="Verdana" w:hAnsi="Verdana" w:cs="Times New Roman"/>
          <w:color w:val="000000" w:themeColor="text1"/>
          <w:sz w:val="20"/>
        </w:rPr>
      </w:pPr>
      <w:r w:rsidRPr="00E85794">
        <w:rPr>
          <w:rFonts w:ascii="Verdana" w:hAnsi="Verdana" w:cs="Times New Roman"/>
          <w:sz w:val="20"/>
        </w:rPr>
        <w:t xml:space="preserve">Organizator: </w:t>
      </w:r>
      <w:r w:rsidRPr="00E85794">
        <w:rPr>
          <w:rFonts w:ascii="Verdana" w:hAnsi="Verdana" w:cs="Times New Roman"/>
          <w:color w:val="000000" w:themeColor="text1"/>
          <w:sz w:val="20"/>
          <w:bdr w:val="none" w:sz="0" w:space="0" w:color="auto" w:frame="1"/>
          <w:shd w:val="clear" w:color="auto" w:fill="FFFFFF"/>
        </w:rPr>
        <w:t>Asocia</w:t>
      </w:r>
      <w:r w:rsidR="00866CC0" w:rsidRPr="00E85794">
        <w:rPr>
          <w:rFonts w:ascii="Verdana" w:hAnsi="Verdana" w:cs="Times New Roman"/>
          <w:color w:val="000000" w:themeColor="text1"/>
          <w:sz w:val="20"/>
          <w:bdr w:val="none" w:sz="0" w:space="0" w:color="auto" w:frame="1"/>
          <w:shd w:val="clear" w:color="auto" w:fill="FFFFFF"/>
        </w:rPr>
        <w:t>ț</w:t>
      </w:r>
      <w:r w:rsidRPr="00E85794">
        <w:rPr>
          <w:rFonts w:ascii="Verdana" w:hAnsi="Verdana" w:cs="Times New Roman"/>
          <w:color w:val="000000" w:themeColor="text1"/>
          <w:sz w:val="20"/>
          <w:bdr w:val="none" w:sz="0" w:space="0" w:color="auto" w:frame="1"/>
          <w:shd w:val="clear" w:color="auto" w:fill="FFFFFF"/>
        </w:rPr>
        <w:t>ia Ivan Patzaichin - Mila 23, în parteneriat cu DC Communication, Muzeul Na</w:t>
      </w:r>
      <w:r w:rsidR="00866CC0" w:rsidRPr="00E85794">
        <w:rPr>
          <w:rFonts w:ascii="Verdana" w:hAnsi="Verdana" w:cs="Times New Roman"/>
          <w:color w:val="000000" w:themeColor="text1"/>
          <w:sz w:val="20"/>
          <w:bdr w:val="none" w:sz="0" w:space="0" w:color="auto" w:frame="1"/>
          <w:shd w:val="clear" w:color="auto" w:fill="FFFFFF"/>
        </w:rPr>
        <w:t>ț</w:t>
      </w:r>
      <w:r w:rsidRPr="00E85794">
        <w:rPr>
          <w:rFonts w:ascii="Verdana" w:hAnsi="Verdana" w:cs="Times New Roman"/>
          <w:color w:val="000000" w:themeColor="text1"/>
          <w:sz w:val="20"/>
          <w:bdr w:val="none" w:sz="0" w:space="0" w:color="auto" w:frame="1"/>
          <w:shd w:val="clear" w:color="auto" w:fill="FFFFFF"/>
        </w:rPr>
        <w:t xml:space="preserve">ional al </w:t>
      </w:r>
      <w:r w:rsidR="00866CC0" w:rsidRPr="00E85794">
        <w:rPr>
          <w:rFonts w:ascii="Verdana" w:hAnsi="Verdana" w:cs="Times New Roman"/>
          <w:color w:val="000000" w:themeColor="text1"/>
          <w:sz w:val="20"/>
          <w:bdr w:val="none" w:sz="0" w:space="0" w:color="auto" w:frame="1"/>
          <w:shd w:val="clear" w:color="auto" w:fill="FFFFFF"/>
        </w:rPr>
        <w:t>Ț</w:t>
      </w:r>
      <w:r w:rsidRPr="00E85794">
        <w:rPr>
          <w:rFonts w:ascii="Verdana" w:hAnsi="Verdana" w:cs="Times New Roman"/>
          <w:color w:val="000000" w:themeColor="text1"/>
          <w:sz w:val="20"/>
          <w:bdr w:val="none" w:sz="0" w:space="0" w:color="auto" w:frame="1"/>
          <w:shd w:val="clear" w:color="auto" w:fill="FFFFFF"/>
        </w:rPr>
        <w:t>ăranului Român, Centrul Cultural Subcarpa</w:t>
      </w:r>
      <w:r w:rsidR="00866CC0" w:rsidRPr="00E85794">
        <w:rPr>
          <w:rFonts w:ascii="Verdana" w:hAnsi="Verdana" w:cs="Times New Roman"/>
          <w:color w:val="000000" w:themeColor="text1"/>
          <w:sz w:val="20"/>
          <w:bdr w:val="none" w:sz="0" w:space="0" w:color="auto" w:frame="1"/>
          <w:shd w:val="clear" w:color="auto" w:fill="FFFFFF"/>
        </w:rPr>
        <w:t>ț</w:t>
      </w:r>
      <w:r w:rsidRPr="00E85794">
        <w:rPr>
          <w:rFonts w:ascii="Verdana" w:hAnsi="Verdana" w:cs="Times New Roman"/>
          <w:color w:val="000000" w:themeColor="text1"/>
          <w:sz w:val="20"/>
          <w:bdr w:val="none" w:sz="0" w:space="0" w:color="auto" w:frame="1"/>
          <w:shd w:val="clear" w:color="auto" w:fill="FFFFFF"/>
        </w:rPr>
        <w:t>i, The Institute, fiind înscrisă pe lista de expozi</w:t>
      </w:r>
      <w:r w:rsidR="00866CC0" w:rsidRPr="00E85794">
        <w:rPr>
          <w:rFonts w:ascii="Verdana" w:hAnsi="Verdana" w:cs="Times New Roman"/>
          <w:color w:val="000000" w:themeColor="text1"/>
          <w:sz w:val="20"/>
          <w:bdr w:val="none" w:sz="0" w:space="0" w:color="auto" w:frame="1"/>
          <w:shd w:val="clear" w:color="auto" w:fill="FFFFFF"/>
        </w:rPr>
        <w:t>ț</w:t>
      </w:r>
      <w:r w:rsidRPr="00E85794">
        <w:rPr>
          <w:rFonts w:ascii="Verdana" w:hAnsi="Verdana" w:cs="Times New Roman"/>
          <w:color w:val="000000" w:themeColor="text1"/>
          <w:sz w:val="20"/>
          <w:bdr w:val="none" w:sz="0" w:space="0" w:color="auto" w:frame="1"/>
          <w:shd w:val="clear" w:color="auto" w:fill="FFFFFF"/>
        </w:rPr>
        <w:t>ii satelit participante la Romanian Design Week, ca parte a circuitului Design Go 2022. Expozi</w:t>
      </w:r>
      <w:r w:rsidR="00866CC0" w:rsidRPr="00E85794">
        <w:rPr>
          <w:rFonts w:ascii="Verdana" w:hAnsi="Verdana" w:cs="Times New Roman"/>
          <w:color w:val="000000" w:themeColor="text1"/>
          <w:sz w:val="20"/>
          <w:bdr w:val="none" w:sz="0" w:space="0" w:color="auto" w:frame="1"/>
          <w:shd w:val="clear" w:color="auto" w:fill="FFFFFF"/>
        </w:rPr>
        <w:t>ț</w:t>
      </w:r>
      <w:r w:rsidRPr="00E85794">
        <w:rPr>
          <w:rFonts w:ascii="Verdana" w:hAnsi="Verdana" w:cs="Times New Roman"/>
          <w:color w:val="000000" w:themeColor="text1"/>
          <w:sz w:val="20"/>
          <w:bdr w:val="none" w:sz="0" w:space="0" w:color="auto" w:frame="1"/>
          <w:shd w:val="clear" w:color="auto" w:fill="FFFFFF"/>
        </w:rPr>
        <w:t>ia face parte din proiectul cultural „Tradi</w:t>
      </w:r>
      <w:r w:rsidR="00866CC0" w:rsidRPr="00E85794">
        <w:rPr>
          <w:rFonts w:ascii="Verdana" w:hAnsi="Verdana" w:cs="Times New Roman"/>
          <w:color w:val="000000" w:themeColor="text1"/>
          <w:sz w:val="20"/>
          <w:bdr w:val="none" w:sz="0" w:space="0" w:color="auto" w:frame="1"/>
          <w:shd w:val="clear" w:color="auto" w:fill="FFFFFF"/>
        </w:rPr>
        <w:t>ț</w:t>
      </w:r>
      <w:r w:rsidRPr="00E85794">
        <w:rPr>
          <w:rFonts w:ascii="Verdana" w:hAnsi="Verdana" w:cs="Times New Roman"/>
          <w:color w:val="000000" w:themeColor="text1"/>
          <w:sz w:val="20"/>
          <w:bdr w:val="none" w:sz="0" w:space="0" w:color="auto" w:frame="1"/>
          <w:shd w:val="clear" w:color="auto" w:fill="FFFFFF"/>
        </w:rPr>
        <w:t>ie circulară (Conectat la natură)” co-finan</w:t>
      </w:r>
      <w:r w:rsidR="00866CC0" w:rsidRPr="00E85794">
        <w:rPr>
          <w:rFonts w:ascii="Verdana" w:hAnsi="Verdana" w:cs="Times New Roman"/>
          <w:color w:val="000000" w:themeColor="text1"/>
          <w:sz w:val="20"/>
          <w:bdr w:val="none" w:sz="0" w:space="0" w:color="auto" w:frame="1"/>
          <w:shd w:val="clear" w:color="auto" w:fill="FFFFFF"/>
        </w:rPr>
        <w:t>ț</w:t>
      </w:r>
      <w:r w:rsidRPr="00E85794">
        <w:rPr>
          <w:rFonts w:ascii="Verdana" w:hAnsi="Verdana" w:cs="Times New Roman"/>
          <w:color w:val="000000" w:themeColor="text1"/>
          <w:sz w:val="20"/>
          <w:bdr w:val="none" w:sz="0" w:space="0" w:color="auto" w:frame="1"/>
          <w:shd w:val="clear" w:color="auto" w:fill="FFFFFF"/>
        </w:rPr>
        <w:t>at de Administra</w:t>
      </w:r>
      <w:r w:rsidR="00866CC0" w:rsidRPr="00E85794">
        <w:rPr>
          <w:rFonts w:ascii="Verdana" w:hAnsi="Verdana" w:cs="Times New Roman"/>
          <w:color w:val="000000" w:themeColor="text1"/>
          <w:sz w:val="20"/>
          <w:bdr w:val="none" w:sz="0" w:space="0" w:color="auto" w:frame="1"/>
          <w:shd w:val="clear" w:color="auto" w:fill="FFFFFF"/>
        </w:rPr>
        <w:t>ț</w:t>
      </w:r>
      <w:r w:rsidRPr="00E85794">
        <w:rPr>
          <w:rFonts w:ascii="Verdana" w:hAnsi="Verdana" w:cs="Times New Roman"/>
          <w:color w:val="000000" w:themeColor="text1"/>
          <w:sz w:val="20"/>
          <w:bdr w:val="none" w:sz="0" w:space="0" w:color="auto" w:frame="1"/>
          <w:shd w:val="clear" w:color="auto" w:fill="FFFFFF"/>
        </w:rPr>
        <w:t>ia Fondului Cultural Na</w:t>
      </w:r>
      <w:r w:rsidR="00866CC0" w:rsidRPr="00E85794">
        <w:rPr>
          <w:rFonts w:ascii="Verdana" w:hAnsi="Verdana" w:cs="Times New Roman"/>
          <w:color w:val="000000" w:themeColor="text1"/>
          <w:sz w:val="20"/>
          <w:bdr w:val="none" w:sz="0" w:space="0" w:color="auto" w:frame="1"/>
          <w:shd w:val="clear" w:color="auto" w:fill="FFFFFF"/>
        </w:rPr>
        <w:t>ț</w:t>
      </w:r>
      <w:r w:rsidRPr="00E85794">
        <w:rPr>
          <w:rFonts w:ascii="Verdana" w:hAnsi="Verdana" w:cs="Times New Roman"/>
          <w:color w:val="000000" w:themeColor="text1"/>
          <w:sz w:val="20"/>
          <w:bdr w:val="none" w:sz="0" w:space="0" w:color="auto" w:frame="1"/>
          <w:shd w:val="clear" w:color="auto" w:fill="FFFFFF"/>
        </w:rPr>
        <w:t>ional (AFCN). Proiect realizat în parteneriat cu Primăria Municipiului Bucure</w:t>
      </w:r>
      <w:r w:rsidR="00866CC0" w:rsidRPr="00E85794">
        <w:rPr>
          <w:rFonts w:ascii="Verdana" w:hAnsi="Verdana" w:cs="Times New Roman"/>
          <w:color w:val="000000" w:themeColor="text1"/>
          <w:sz w:val="20"/>
          <w:bdr w:val="none" w:sz="0" w:space="0" w:color="auto" w:frame="1"/>
          <w:shd w:val="clear" w:color="auto" w:fill="FFFFFF"/>
        </w:rPr>
        <w:t>ș</w:t>
      </w:r>
      <w:r w:rsidRPr="00E85794">
        <w:rPr>
          <w:rFonts w:ascii="Verdana" w:hAnsi="Verdana" w:cs="Times New Roman"/>
          <w:color w:val="000000" w:themeColor="text1"/>
          <w:sz w:val="20"/>
          <w:bdr w:val="none" w:sz="0" w:space="0" w:color="auto" w:frame="1"/>
          <w:shd w:val="clear" w:color="auto" w:fill="FFFFFF"/>
        </w:rPr>
        <w:t>ti prin ARCUB.</w:t>
      </w:r>
    </w:p>
    <w:p w14:paraId="719EE9A6" w14:textId="77777777" w:rsidR="00265FCB" w:rsidRPr="00E85794" w:rsidRDefault="00265FCB" w:rsidP="008E376A">
      <w:pPr>
        <w:spacing w:line="240" w:lineRule="auto"/>
        <w:jc w:val="both"/>
        <w:rPr>
          <w:rFonts w:ascii="Verdana" w:hAnsi="Verdana" w:cs="Times New Roman"/>
          <w:sz w:val="20"/>
          <w:lang w:bidi="hi-IN"/>
        </w:rPr>
      </w:pPr>
    </w:p>
    <w:p w14:paraId="4C586B23" w14:textId="2490D79D"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sz w:val="20"/>
        </w:rPr>
        <w:t xml:space="preserve">564 </w:t>
      </w:r>
      <w:r w:rsidRPr="00E85794">
        <w:rPr>
          <w:rFonts w:ascii="Verdana" w:hAnsi="Verdana" w:cs="Times New Roman"/>
          <w:b/>
          <w:sz w:val="20"/>
          <w:lang w:bidi="hi-IN"/>
        </w:rPr>
        <w:t>de vizitatori</w:t>
      </w:r>
    </w:p>
    <w:p w14:paraId="2D5C7802" w14:textId="77777777" w:rsidR="006252DA" w:rsidRPr="00E85794" w:rsidRDefault="006252DA" w:rsidP="008E376A">
      <w:pPr>
        <w:spacing w:line="240" w:lineRule="auto"/>
        <w:jc w:val="both"/>
        <w:rPr>
          <w:rFonts w:ascii="Verdana" w:hAnsi="Verdana" w:cs="Times New Roman"/>
          <w:bCs/>
          <w:sz w:val="20"/>
        </w:rPr>
      </w:pPr>
    </w:p>
    <w:p w14:paraId="4F74C29C" w14:textId="53A9D2E0"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CENTENARUL NA</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 xml:space="preserve">TERII LUI </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TEFAN AUG. DOINA</w:t>
      </w:r>
      <w:r w:rsidR="00866CC0" w:rsidRPr="00E85794">
        <w:rPr>
          <w:rFonts w:ascii="Verdana" w:eastAsia="Times New Roman" w:hAnsi="Verdana" w:cs="Times New Roman"/>
          <w:color w:val="44546A" w:themeColor="text2"/>
          <w:kern w:val="0"/>
          <w:sz w:val="20"/>
          <w:bdr w:val="none" w:sz="0" w:space="0" w:color="auto" w:frame="1"/>
          <w:lang w:eastAsia="en-US"/>
        </w:rPr>
        <w:t>Ș</w:t>
      </w:r>
    </w:p>
    <w:p w14:paraId="4D5ACB5D"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1922 - 2022</w:t>
      </w:r>
    </w:p>
    <w:p w14:paraId="2F388FD2" w14:textId="77777777" w:rsidR="006252DA" w:rsidRPr="00E85794" w:rsidRDefault="006252DA" w:rsidP="008E376A">
      <w:pPr>
        <w:spacing w:line="240" w:lineRule="auto"/>
        <w:jc w:val="both"/>
        <w:rPr>
          <w:rFonts w:ascii="Verdana" w:hAnsi="Verdana" w:cs="Times New Roman"/>
          <w:color w:val="44546A" w:themeColor="text2"/>
          <w:sz w:val="20"/>
          <w:bdr w:val="none" w:sz="0" w:space="0" w:color="auto" w:frame="1"/>
          <w:shd w:val="clear" w:color="auto" w:fill="FFFFFF"/>
        </w:rPr>
      </w:pPr>
      <w:r w:rsidRPr="00E85794">
        <w:rPr>
          <w:rFonts w:ascii="Verdana" w:hAnsi="Verdana" w:cs="Times New Roman"/>
          <w:color w:val="44546A" w:themeColor="text2"/>
          <w:sz w:val="20"/>
          <w:bdr w:val="none" w:sz="0" w:space="0" w:color="auto" w:frame="1"/>
          <w:shd w:val="clear" w:color="auto" w:fill="FFFFFF"/>
        </w:rPr>
        <w:t>„ÎN SATUL NATAL”</w:t>
      </w:r>
    </w:p>
    <w:p w14:paraId="27F22762" w14:textId="77777777" w:rsidR="006252DA" w:rsidRPr="00E85794" w:rsidRDefault="006252DA" w:rsidP="008E376A">
      <w:pPr>
        <w:spacing w:line="240" w:lineRule="auto"/>
        <w:jc w:val="both"/>
        <w:rPr>
          <w:rFonts w:ascii="Verdana" w:hAnsi="Verdana" w:cs="Times New Roman"/>
          <w:color w:val="3A3939"/>
          <w:sz w:val="20"/>
          <w:shd w:val="clear" w:color="auto" w:fill="FFFFFF"/>
        </w:rPr>
      </w:pPr>
      <w:r w:rsidRPr="00E85794">
        <w:rPr>
          <w:rFonts w:ascii="Verdana" w:hAnsi="Verdana" w:cs="Times New Roman"/>
          <w:color w:val="3A3939"/>
          <w:sz w:val="20"/>
          <w:shd w:val="clear" w:color="auto" w:fill="FFFFFF"/>
        </w:rPr>
        <w:t>2 - 15 iunie 2022, Sala Media</w:t>
      </w:r>
    </w:p>
    <w:p w14:paraId="0FDDA801" w14:textId="77777777" w:rsidR="006252DA" w:rsidRPr="00E85794" w:rsidRDefault="006252DA" w:rsidP="008E376A">
      <w:pPr>
        <w:spacing w:line="240" w:lineRule="auto"/>
        <w:jc w:val="both"/>
        <w:rPr>
          <w:rFonts w:ascii="Verdana" w:hAnsi="Verdana" w:cs="Times New Roman"/>
          <w:color w:val="C00000"/>
          <w:sz w:val="20"/>
        </w:rPr>
      </w:pPr>
    </w:p>
    <w:p w14:paraId="3C210826" w14:textId="13BBA758"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lang w:eastAsia="en-US"/>
        </w:rPr>
        <w:t>Evenimentul a fost organizat de Funda</w:t>
      </w:r>
      <w:r w:rsidR="00866CC0" w:rsidRPr="00E85794">
        <w:rPr>
          <w:rFonts w:ascii="Verdana" w:eastAsia="Times New Roman" w:hAnsi="Verdana" w:cs="Times New Roman"/>
          <w:color w:val="auto"/>
          <w:kern w:val="0"/>
          <w:sz w:val="20"/>
          <w:lang w:eastAsia="en-US"/>
        </w:rPr>
        <w:t>ț</w:t>
      </w:r>
      <w:r w:rsidRPr="00E85794">
        <w:rPr>
          <w:rFonts w:ascii="Verdana" w:eastAsia="Times New Roman" w:hAnsi="Verdana" w:cs="Times New Roman"/>
          <w:color w:val="auto"/>
          <w:kern w:val="0"/>
          <w:sz w:val="20"/>
          <w:lang w:eastAsia="en-US"/>
        </w:rPr>
        <w:t>ia Culturală Secolul 21 la MN</w:t>
      </w:r>
      <w:r w:rsidR="00866CC0" w:rsidRPr="00E85794">
        <w:rPr>
          <w:rFonts w:ascii="Verdana" w:eastAsia="Times New Roman" w:hAnsi="Verdana" w:cs="Times New Roman"/>
          <w:color w:val="auto"/>
          <w:kern w:val="0"/>
          <w:sz w:val="20"/>
          <w:lang w:eastAsia="en-US"/>
        </w:rPr>
        <w:t>Ț</w:t>
      </w:r>
      <w:r w:rsidRPr="00E85794">
        <w:rPr>
          <w:rFonts w:ascii="Verdana" w:eastAsia="Times New Roman" w:hAnsi="Verdana" w:cs="Times New Roman"/>
          <w:color w:val="auto"/>
          <w:kern w:val="0"/>
          <w:sz w:val="20"/>
          <w:lang w:eastAsia="en-US"/>
        </w:rPr>
        <w:t>R s-a înscris într-un program amplu care a debutat cu sesiunea omagială „</w:t>
      </w:r>
      <w:r w:rsidRPr="00E85794">
        <w:rPr>
          <w:rFonts w:ascii="Verdana" w:eastAsia="Times New Roman" w:hAnsi="Verdana" w:cs="Times New Roman"/>
          <w:color w:val="auto"/>
          <w:kern w:val="0"/>
          <w:sz w:val="20"/>
          <w:bdr w:val="none" w:sz="0" w:space="0" w:color="auto" w:frame="1"/>
          <w:lang w:eastAsia="en-US"/>
        </w:rPr>
        <w:t>DOINA</w:t>
      </w:r>
      <w:r w:rsidR="00866CC0" w:rsidRPr="00E85794">
        <w:rPr>
          <w:rFonts w:ascii="Verdana" w:eastAsia="Times New Roman" w:hAnsi="Verdana" w:cs="Times New Roman"/>
          <w:color w:val="auto"/>
          <w:kern w:val="0"/>
          <w:sz w:val="20"/>
          <w:bdr w:val="none" w:sz="0" w:space="0" w:color="auto" w:frame="1"/>
          <w:lang w:eastAsia="en-US"/>
        </w:rPr>
        <w:t>Ș</w:t>
      </w:r>
      <w:r w:rsidRPr="00E85794">
        <w:rPr>
          <w:rFonts w:ascii="Verdana" w:eastAsia="Times New Roman" w:hAnsi="Verdana" w:cs="Times New Roman"/>
          <w:color w:val="auto"/>
          <w:kern w:val="0"/>
          <w:sz w:val="20"/>
          <w:bdr w:val="none" w:sz="0" w:space="0" w:color="auto" w:frame="1"/>
          <w:lang w:eastAsia="en-US"/>
        </w:rPr>
        <w:t xml:space="preserve"> – vitalitatea operei la centenar” </w:t>
      </w:r>
      <w:r w:rsidRPr="00E85794">
        <w:rPr>
          <w:rFonts w:ascii="Verdana" w:eastAsia="Times New Roman" w:hAnsi="Verdana" w:cs="Times New Roman"/>
          <w:color w:val="auto"/>
          <w:kern w:val="0"/>
          <w:sz w:val="20"/>
          <w:lang w:eastAsia="en-US"/>
        </w:rPr>
        <w:t xml:space="preserve">de la Academia Română (19 mai 2022), sesiune moderată de Acad. Ion Pop </w:t>
      </w:r>
      <w:r w:rsidR="00866CC0" w:rsidRPr="00E85794">
        <w:rPr>
          <w:rFonts w:ascii="Verdana" w:eastAsia="Times New Roman" w:hAnsi="Verdana" w:cs="Times New Roman"/>
          <w:color w:val="auto"/>
          <w:kern w:val="0"/>
          <w:sz w:val="20"/>
          <w:lang w:eastAsia="en-US"/>
        </w:rPr>
        <w:t>ș</w:t>
      </w:r>
      <w:r w:rsidRPr="00E85794">
        <w:rPr>
          <w:rFonts w:ascii="Verdana" w:eastAsia="Times New Roman" w:hAnsi="Verdana" w:cs="Times New Roman"/>
          <w:color w:val="auto"/>
          <w:kern w:val="0"/>
          <w:sz w:val="20"/>
          <w:lang w:eastAsia="en-US"/>
        </w:rPr>
        <w:t xml:space="preserve">i Alina Ledeanu </w:t>
      </w:r>
      <w:r w:rsidRPr="00E85794">
        <w:rPr>
          <w:rFonts w:ascii="Verdana" w:eastAsia="Times New Roman" w:hAnsi="Verdana" w:cs="Times New Roman"/>
          <w:color w:val="auto"/>
          <w:kern w:val="0"/>
          <w:sz w:val="20"/>
          <w:lang w:eastAsia="en-US"/>
        </w:rPr>
        <w:lastRenderedPageBreak/>
        <w:t>- pre</w:t>
      </w:r>
      <w:r w:rsidR="00866CC0" w:rsidRPr="00E85794">
        <w:rPr>
          <w:rFonts w:ascii="Verdana" w:eastAsia="Times New Roman" w:hAnsi="Verdana" w:cs="Times New Roman"/>
          <w:color w:val="auto"/>
          <w:kern w:val="0"/>
          <w:sz w:val="20"/>
          <w:lang w:eastAsia="en-US"/>
        </w:rPr>
        <w:t>ș</w:t>
      </w:r>
      <w:r w:rsidRPr="00E85794">
        <w:rPr>
          <w:rFonts w:ascii="Verdana" w:eastAsia="Times New Roman" w:hAnsi="Verdana" w:cs="Times New Roman"/>
          <w:color w:val="auto"/>
          <w:kern w:val="0"/>
          <w:sz w:val="20"/>
          <w:lang w:eastAsia="en-US"/>
        </w:rPr>
        <w:t xml:space="preserve">edinte FCS 21, autorul </w:t>
      </w:r>
      <w:r w:rsidR="00866CC0" w:rsidRPr="00E85794">
        <w:rPr>
          <w:rFonts w:ascii="Verdana" w:eastAsia="Times New Roman" w:hAnsi="Verdana" w:cs="Times New Roman"/>
          <w:color w:val="auto"/>
          <w:kern w:val="0"/>
          <w:sz w:val="20"/>
          <w:lang w:eastAsia="en-US"/>
        </w:rPr>
        <w:t>ș</w:t>
      </w:r>
      <w:r w:rsidRPr="00E85794">
        <w:rPr>
          <w:rFonts w:ascii="Verdana" w:eastAsia="Times New Roman" w:hAnsi="Verdana" w:cs="Times New Roman"/>
          <w:color w:val="auto"/>
          <w:kern w:val="0"/>
          <w:sz w:val="20"/>
          <w:lang w:eastAsia="en-US"/>
        </w:rPr>
        <w:t xml:space="preserve">i coordonatorul proiectului -, a continuat cu seria de manifestări </w:t>
      </w:r>
      <w:r w:rsidRPr="00E85794">
        <w:rPr>
          <w:rFonts w:ascii="Verdana" w:eastAsia="Times New Roman" w:hAnsi="Verdana" w:cs="Times New Roman"/>
          <w:color w:val="auto"/>
          <w:kern w:val="0"/>
          <w:sz w:val="20"/>
          <w:bdr w:val="none" w:sz="0" w:space="0" w:color="auto" w:frame="1"/>
          <w:lang w:eastAsia="en-US"/>
        </w:rPr>
        <w:t xml:space="preserve">„Actualitatea operei lui </w:t>
      </w:r>
      <w:r w:rsidR="00866CC0" w:rsidRPr="00E85794">
        <w:rPr>
          <w:rFonts w:ascii="Verdana" w:eastAsia="Times New Roman" w:hAnsi="Verdana" w:cs="Times New Roman"/>
          <w:color w:val="auto"/>
          <w:kern w:val="0"/>
          <w:sz w:val="20"/>
          <w:bdr w:val="none" w:sz="0" w:space="0" w:color="auto" w:frame="1"/>
          <w:lang w:eastAsia="en-US"/>
        </w:rPr>
        <w:t>Ș</w:t>
      </w:r>
      <w:r w:rsidRPr="00E85794">
        <w:rPr>
          <w:rFonts w:ascii="Verdana" w:eastAsia="Times New Roman" w:hAnsi="Verdana" w:cs="Times New Roman"/>
          <w:color w:val="auto"/>
          <w:kern w:val="0"/>
          <w:sz w:val="20"/>
          <w:bdr w:val="none" w:sz="0" w:space="0" w:color="auto" w:frame="1"/>
          <w:lang w:eastAsia="en-US"/>
        </w:rPr>
        <w:t>tefan Aug. Doina</w:t>
      </w:r>
      <w:r w:rsidR="00866CC0" w:rsidRPr="00E85794">
        <w:rPr>
          <w:rFonts w:ascii="Verdana" w:eastAsia="Times New Roman" w:hAnsi="Verdana" w:cs="Times New Roman"/>
          <w:color w:val="auto"/>
          <w:kern w:val="0"/>
          <w:sz w:val="20"/>
          <w:bdr w:val="none" w:sz="0" w:space="0" w:color="auto" w:frame="1"/>
          <w:lang w:eastAsia="en-US"/>
        </w:rPr>
        <w:t>ș</w:t>
      </w:r>
      <w:r w:rsidRPr="00E85794">
        <w:rPr>
          <w:rFonts w:ascii="Verdana" w:eastAsia="Times New Roman" w:hAnsi="Verdana" w:cs="Times New Roman"/>
          <w:color w:val="auto"/>
          <w:kern w:val="0"/>
          <w:sz w:val="20"/>
          <w:bdr w:val="none" w:sz="0" w:space="0" w:color="auto" w:frame="1"/>
          <w:lang w:eastAsia="en-US"/>
        </w:rPr>
        <w:t>”,</w:t>
      </w:r>
      <w:r w:rsidRPr="00E85794">
        <w:rPr>
          <w:rFonts w:ascii="Verdana" w:eastAsia="Times New Roman" w:hAnsi="Verdana" w:cs="Times New Roman"/>
          <w:color w:val="auto"/>
          <w:kern w:val="0"/>
          <w:sz w:val="20"/>
          <w:lang w:eastAsia="en-US"/>
        </w:rPr>
        <w:t xml:space="preserve"> organizate sub auspiciile Comisiei Na</w:t>
      </w:r>
      <w:r w:rsidR="00866CC0" w:rsidRPr="00E85794">
        <w:rPr>
          <w:rFonts w:ascii="Verdana" w:eastAsia="Times New Roman" w:hAnsi="Verdana" w:cs="Times New Roman"/>
          <w:color w:val="auto"/>
          <w:kern w:val="0"/>
          <w:sz w:val="20"/>
          <w:lang w:eastAsia="en-US"/>
        </w:rPr>
        <w:t>ț</w:t>
      </w:r>
      <w:r w:rsidRPr="00E85794">
        <w:rPr>
          <w:rFonts w:ascii="Verdana" w:eastAsia="Times New Roman" w:hAnsi="Verdana" w:cs="Times New Roman"/>
          <w:color w:val="auto"/>
          <w:kern w:val="0"/>
          <w:sz w:val="20"/>
          <w:lang w:eastAsia="en-US"/>
        </w:rPr>
        <w:t xml:space="preserve">ionale pentru UNESCO </w:t>
      </w:r>
      <w:r w:rsidR="00866CC0" w:rsidRPr="00E85794">
        <w:rPr>
          <w:rFonts w:ascii="Verdana" w:eastAsia="Times New Roman" w:hAnsi="Verdana" w:cs="Times New Roman"/>
          <w:color w:val="auto"/>
          <w:kern w:val="0"/>
          <w:sz w:val="20"/>
          <w:lang w:eastAsia="en-US"/>
        </w:rPr>
        <w:t>ș</w:t>
      </w:r>
      <w:r w:rsidRPr="00E85794">
        <w:rPr>
          <w:rFonts w:ascii="Verdana" w:eastAsia="Times New Roman" w:hAnsi="Verdana" w:cs="Times New Roman"/>
          <w:color w:val="auto"/>
          <w:kern w:val="0"/>
          <w:sz w:val="20"/>
          <w:lang w:eastAsia="en-US"/>
        </w:rPr>
        <w:t>i în parteneriat cu Muzeul Na</w:t>
      </w:r>
      <w:r w:rsidR="00866CC0" w:rsidRPr="00E85794">
        <w:rPr>
          <w:rFonts w:ascii="Verdana" w:eastAsia="Times New Roman" w:hAnsi="Verdana" w:cs="Times New Roman"/>
          <w:color w:val="auto"/>
          <w:kern w:val="0"/>
          <w:sz w:val="20"/>
          <w:lang w:eastAsia="en-US"/>
        </w:rPr>
        <w:t>ț</w:t>
      </w:r>
      <w:r w:rsidRPr="00E85794">
        <w:rPr>
          <w:rFonts w:ascii="Verdana" w:eastAsia="Times New Roman" w:hAnsi="Verdana" w:cs="Times New Roman"/>
          <w:color w:val="auto"/>
          <w:kern w:val="0"/>
          <w:sz w:val="20"/>
          <w:lang w:eastAsia="en-US"/>
        </w:rPr>
        <w:t xml:space="preserve">ional al Literaturii Române (pe 3 iunie a.c.), </w:t>
      </w:r>
      <w:r w:rsidR="00866CC0" w:rsidRPr="00E85794">
        <w:rPr>
          <w:rFonts w:ascii="Verdana" w:eastAsia="Times New Roman" w:hAnsi="Verdana" w:cs="Times New Roman"/>
          <w:color w:val="auto"/>
          <w:kern w:val="0"/>
          <w:sz w:val="20"/>
          <w:lang w:eastAsia="en-US"/>
        </w:rPr>
        <w:t>ș</w:t>
      </w:r>
      <w:r w:rsidRPr="00E85794">
        <w:rPr>
          <w:rFonts w:ascii="Verdana" w:eastAsia="Times New Roman" w:hAnsi="Verdana" w:cs="Times New Roman"/>
          <w:color w:val="auto"/>
          <w:kern w:val="0"/>
          <w:sz w:val="20"/>
          <w:lang w:eastAsia="en-US"/>
        </w:rPr>
        <w:t xml:space="preserve">i s-a încheiat cu numărul special dedicat de Revista </w:t>
      </w:r>
      <w:r w:rsidRPr="00E85794">
        <w:rPr>
          <w:rFonts w:ascii="Verdana" w:eastAsia="Times New Roman" w:hAnsi="Verdana" w:cs="Times New Roman"/>
          <w:color w:val="auto"/>
          <w:kern w:val="0"/>
          <w:sz w:val="20"/>
          <w:bdr w:val="none" w:sz="0" w:space="0" w:color="auto" w:frame="1"/>
          <w:lang w:eastAsia="en-US"/>
        </w:rPr>
        <w:t>Secolul 21</w:t>
      </w:r>
      <w:r w:rsidRPr="00E85794">
        <w:rPr>
          <w:rFonts w:ascii="Verdana" w:eastAsia="Times New Roman" w:hAnsi="Verdana" w:cs="Times New Roman"/>
          <w:color w:val="auto"/>
          <w:kern w:val="0"/>
          <w:sz w:val="20"/>
          <w:lang w:eastAsia="en-US"/>
        </w:rPr>
        <w:t xml:space="preserve"> (</w:t>
      </w:r>
      <w:r w:rsidRPr="00E85794">
        <w:rPr>
          <w:rFonts w:ascii="Verdana" w:eastAsia="Times New Roman" w:hAnsi="Verdana" w:cs="Times New Roman"/>
          <w:color w:val="auto"/>
          <w:kern w:val="0"/>
          <w:sz w:val="20"/>
          <w:bdr w:val="none" w:sz="0" w:space="0" w:color="auto" w:frame="1"/>
          <w:lang w:eastAsia="en-US"/>
        </w:rPr>
        <w:t>DOINA</w:t>
      </w:r>
      <w:r w:rsidR="00866CC0" w:rsidRPr="00E85794">
        <w:rPr>
          <w:rFonts w:ascii="Verdana" w:eastAsia="Times New Roman" w:hAnsi="Verdana" w:cs="Times New Roman"/>
          <w:color w:val="auto"/>
          <w:kern w:val="0"/>
          <w:sz w:val="20"/>
          <w:bdr w:val="none" w:sz="0" w:space="0" w:color="auto" w:frame="1"/>
          <w:lang w:eastAsia="en-US"/>
        </w:rPr>
        <w:t>Ș</w:t>
      </w:r>
      <w:r w:rsidRPr="00E85794">
        <w:rPr>
          <w:rFonts w:ascii="Verdana" w:eastAsia="Times New Roman" w:hAnsi="Verdana" w:cs="Times New Roman"/>
          <w:color w:val="auto"/>
          <w:kern w:val="0"/>
          <w:sz w:val="20"/>
          <w:bdr w:val="none" w:sz="0" w:space="0" w:color="auto" w:frame="1"/>
          <w:lang w:eastAsia="en-US"/>
        </w:rPr>
        <w:t>, contemporanul nostru</w:t>
      </w:r>
      <w:r w:rsidRPr="00E85794">
        <w:rPr>
          <w:rFonts w:ascii="Verdana" w:eastAsia="Times New Roman" w:hAnsi="Verdana" w:cs="Times New Roman"/>
          <w:color w:val="auto"/>
          <w:kern w:val="0"/>
          <w:sz w:val="20"/>
          <w:lang w:eastAsia="en-US"/>
        </w:rPr>
        <w:t xml:space="preserve">) </w:t>
      </w:r>
      <w:r w:rsidR="00866CC0" w:rsidRPr="00E85794">
        <w:rPr>
          <w:rFonts w:ascii="Verdana" w:eastAsia="Times New Roman" w:hAnsi="Verdana" w:cs="Times New Roman"/>
          <w:color w:val="auto"/>
          <w:kern w:val="0"/>
          <w:sz w:val="20"/>
          <w:lang w:eastAsia="en-US"/>
        </w:rPr>
        <w:t>ș</w:t>
      </w:r>
      <w:r w:rsidRPr="00E85794">
        <w:rPr>
          <w:rFonts w:ascii="Verdana" w:eastAsia="Times New Roman" w:hAnsi="Verdana" w:cs="Times New Roman"/>
          <w:color w:val="auto"/>
          <w:kern w:val="0"/>
          <w:sz w:val="20"/>
          <w:lang w:eastAsia="en-US"/>
        </w:rPr>
        <w:t>i cu a VII-a edi</w:t>
      </w:r>
      <w:r w:rsidR="00866CC0" w:rsidRPr="00E85794">
        <w:rPr>
          <w:rFonts w:ascii="Verdana" w:eastAsia="Times New Roman" w:hAnsi="Verdana" w:cs="Times New Roman"/>
          <w:color w:val="auto"/>
          <w:kern w:val="0"/>
          <w:sz w:val="20"/>
          <w:lang w:eastAsia="en-US"/>
        </w:rPr>
        <w:t>ț</w:t>
      </w:r>
      <w:r w:rsidRPr="00E85794">
        <w:rPr>
          <w:rFonts w:ascii="Verdana" w:eastAsia="Times New Roman" w:hAnsi="Verdana" w:cs="Times New Roman"/>
          <w:color w:val="auto"/>
          <w:kern w:val="0"/>
          <w:sz w:val="20"/>
          <w:lang w:eastAsia="en-US"/>
        </w:rPr>
        <w:t xml:space="preserve">ie a concursului organizat pentru elevii </w:t>
      </w:r>
      <w:r w:rsidR="00866CC0" w:rsidRPr="00E85794">
        <w:rPr>
          <w:rFonts w:ascii="Verdana" w:eastAsia="Times New Roman" w:hAnsi="Verdana" w:cs="Times New Roman"/>
          <w:color w:val="auto"/>
          <w:kern w:val="0"/>
          <w:sz w:val="20"/>
          <w:lang w:eastAsia="en-US"/>
        </w:rPr>
        <w:t>ș</w:t>
      </w:r>
      <w:r w:rsidRPr="00E85794">
        <w:rPr>
          <w:rFonts w:ascii="Verdana" w:eastAsia="Times New Roman" w:hAnsi="Verdana" w:cs="Times New Roman"/>
          <w:color w:val="auto"/>
          <w:kern w:val="0"/>
          <w:sz w:val="20"/>
          <w:lang w:eastAsia="en-US"/>
        </w:rPr>
        <w:t xml:space="preserve">i profesorii din zona natală a marelui poet </w:t>
      </w:r>
      <w:r w:rsidRPr="00E85794">
        <w:rPr>
          <w:rFonts w:ascii="Verdana" w:eastAsia="Times New Roman" w:hAnsi="Verdana" w:cs="Times New Roman"/>
          <w:color w:val="auto"/>
          <w:kern w:val="0"/>
          <w:sz w:val="20"/>
          <w:bdr w:val="none" w:sz="0" w:space="0" w:color="auto" w:frame="1"/>
          <w:lang w:eastAsia="en-US"/>
        </w:rPr>
        <w:t>(„Cunoa</w:t>
      </w:r>
      <w:r w:rsidR="00866CC0" w:rsidRPr="00E85794">
        <w:rPr>
          <w:rFonts w:ascii="Verdana" w:eastAsia="Times New Roman" w:hAnsi="Verdana" w:cs="Times New Roman"/>
          <w:color w:val="auto"/>
          <w:kern w:val="0"/>
          <w:sz w:val="20"/>
          <w:bdr w:val="none" w:sz="0" w:space="0" w:color="auto" w:frame="1"/>
          <w:lang w:eastAsia="en-US"/>
        </w:rPr>
        <w:t>ș</w:t>
      </w:r>
      <w:r w:rsidRPr="00E85794">
        <w:rPr>
          <w:rFonts w:ascii="Verdana" w:eastAsia="Times New Roman" w:hAnsi="Verdana" w:cs="Times New Roman"/>
          <w:color w:val="auto"/>
          <w:kern w:val="0"/>
          <w:sz w:val="20"/>
          <w:bdr w:val="none" w:sz="0" w:space="0" w:color="auto" w:frame="1"/>
          <w:lang w:eastAsia="en-US"/>
        </w:rPr>
        <w:t>te</w:t>
      </w:r>
      <w:r w:rsidR="00866CC0" w:rsidRPr="00E85794">
        <w:rPr>
          <w:rFonts w:ascii="Verdana" w:eastAsia="Times New Roman" w:hAnsi="Verdana" w:cs="Times New Roman"/>
          <w:color w:val="auto"/>
          <w:kern w:val="0"/>
          <w:sz w:val="20"/>
          <w:bdr w:val="none" w:sz="0" w:space="0" w:color="auto" w:frame="1"/>
          <w:lang w:eastAsia="en-US"/>
        </w:rPr>
        <w:t>ț</w:t>
      </w:r>
      <w:r w:rsidRPr="00E85794">
        <w:rPr>
          <w:rFonts w:ascii="Verdana" w:eastAsia="Times New Roman" w:hAnsi="Verdana" w:cs="Times New Roman"/>
          <w:color w:val="auto"/>
          <w:kern w:val="0"/>
          <w:sz w:val="20"/>
          <w:bdr w:val="none" w:sz="0" w:space="0" w:color="auto" w:frame="1"/>
          <w:lang w:eastAsia="en-US"/>
        </w:rPr>
        <w:t xml:space="preserve">i opera lui </w:t>
      </w:r>
      <w:r w:rsidR="00866CC0" w:rsidRPr="00E85794">
        <w:rPr>
          <w:rFonts w:ascii="Verdana" w:eastAsia="Times New Roman" w:hAnsi="Verdana" w:cs="Times New Roman"/>
          <w:color w:val="auto"/>
          <w:kern w:val="0"/>
          <w:sz w:val="20"/>
          <w:bdr w:val="none" w:sz="0" w:space="0" w:color="auto" w:frame="1"/>
          <w:lang w:eastAsia="en-US"/>
        </w:rPr>
        <w:t>Ș</w:t>
      </w:r>
      <w:r w:rsidRPr="00E85794">
        <w:rPr>
          <w:rFonts w:ascii="Verdana" w:eastAsia="Times New Roman" w:hAnsi="Verdana" w:cs="Times New Roman"/>
          <w:color w:val="auto"/>
          <w:kern w:val="0"/>
          <w:sz w:val="20"/>
          <w:bdr w:val="none" w:sz="0" w:space="0" w:color="auto" w:frame="1"/>
          <w:lang w:eastAsia="en-US"/>
        </w:rPr>
        <w:t>tefan Aug.Doina</w:t>
      </w:r>
      <w:r w:rsidR="00866CC0" w:rsidRPr="00E85794">
        <w:rPr>
          <w:rFonts w:ascii="Verdana" w:eastAsia="Times New Roman" w:hAnsi="Verdana" w:cs="Times New Roman"/>
          <w:color w:val="auto"/>
          <w:kern w:val="0"/>
          <w:sz w:val="20"/>
          <w:bdr w:val="none" w:sz="0" w:space="0" w:color="auto" w:frame="1"/>
          <w:lang w:eastAsia="en-US"/>
        </w:rPr>
        <w:t>ș</w:t>
      </w:r>
      <w:r w:rsidRPr="00E85794">
        <w:rPr>
          <w:rFonts w:ascii="Verdana" w:eastAsia="Times New Roman" w:hAnsi="Verdana" w:cs="Times New Roman"/>
          <w:color w:val="auto"/>
          <w:kern w:val="0"/>
          <w:sz w:val="20"/>
          <w:bdr w:val="none" w:sz="0" w:space="0" w:color="auto" w:frame="1"/>
          <w:lang w:eastAsia="en-US"/>
        </w:rPr>
        <w:t>?”)</w:t>
      </w:r>
      <w:r w:rsidRPr="00E85794">
        <w:rPr>
          <w:rFonts w:ascii="Verdana" w:eastAsia="Times New Roman" w:hAnsi="Verdana" w:cs="Times New Roman"/>
          <w:color w:val="auto"/>
          <w:kern w:val="0"/>
          <w:sz w:val="20"/>
          <w:lang w:eastAsia="en-US"/>
        </w:rPr>
        <w:t>.</w:t>
      </w:r>
    </w:p>
    <w:p w14:paraId="5A426EB2" w14:textId="4B012CEA" w:rsidR="006252DA" w:rsidRPr="00E85794" w:rsidRDefault="006252DA" w:rsidP="008E376A">
      <w:pPr>
        <w:shd w:val="clear" w:color="auto" w:fill="FFFFFF"/>
        <w:suppressAutoHyphens w:val="0"/>
        <w:autoSpaceDN/>
        <w:spacing w:line="240" w:lineRule="auto"/>
        <w:jc w:val="both"/>
        <w:textAlignment w:val="baseline"/>
        <w:rPr>
          <w:rFonts w:ascii="Verdana" w:hAnsi="Verdana" w:cs="Times New Roman"/>
          <w:bCs/>
          <w:color w:val="auto"/>
          <w:sz w:val="20"/>
        </w:rPr>
      </w:pPr>
      <w:r w:rsidRPr="00E85794">
        <w:rPr>
          <w:rFonts w:ascii="Verdana" w:eastAsia="Times New Roman" w:hAnsi="Verdana" w:cs="Times New Roman"/>
          <w:color w:val="auto"/>
          <w:kern w:val="0"/>
          <w:sz w:val="20"/>
          <w:bdr w:val="none" w:sz="0" w:space="0" w:color="auto" w:frame="1"/>
          <w:lang w:eastAsia="en-US"/>
        </w:rPr>
        <w:t>Proiect cultural co-finan</w:t>
      </w:r>
      <w:r w:rsidR="00866CC0" w:rsidRPr="00E85794">
        <w:rPr>
          <w:rFonts w:ascii="Verdana" w:eastAsia="Times New Roman" w:hAnsi="Verdana" w:cs="Times New Roman"/>
          <w:color w:val="auto"/>
          <w:kern w:val="0"/>
          <w:sz w:val="20"/>
          <w:bdr w:val="none" w:sz="0" w:space="0" w:color="auto" w:frame="1"/>
          <w:lang w:eastAsia="en-US"/>
        </w:rPr>
        <w:t>ț</w:t>
      </w:r>
      <w:r w:rsidRPr="00E85794">
        <w:rPr>
          <w:rFonts w:ascii="Verdana" w:eastAsia="Times New Roman" w:hAnsi="Verdana" w:cs="Times New Roman"/>
          <w:color w:val="auto"/>
          <w:kern w:val="0"/>
          <w:sz w:val="20"/>
          <w:bdr w:val="none" w:sz="0" w:space="0" w:color="auto" w:frame="1"/>
          <w:lang w:eastAsia="en-US"/>
        </w:rPr>
        <w:t>at de Administra</w:t>
      </w:r>
      <w:r w:rsidR="00866CC0" w:rsidRPr="00E85794">
        <w:rPr>
          <w:rFonts w:ascii="Verdana" w:eastAsia="Times New Roman" w:hAnsi="Verdana" w:cs="Times New Roman"/>
          <w:color w:val="auto"/>
          <w:kern w:val="0"/>
          <w:sz w:val="20"/>
          <w:bdr w:val="none" w:sz="0" w:space="0" w:color="auto" w:frame="1"/>
          <w:lang w:eastAsia="en-US"/>
        </w:rPr>
        <w:t>ț</w:t>
      </w:r>
      <w:r w:rsidRPr="00E85794">
        <w:rPr>
          <w:rFonts w:ascii="Verdana" w:eastAsia="Times New Roman" w:hAnsi="Verdana" w:cs="Times New Roman"/>
          <w:color w:val="auto"/>
          <w:kern w:val="0"/>
          <w:sz w:val="20"/>
          <w:bdr w:val="none" w:sz="0" w:space="0" w:color="auto" w:frame="1"/>
          <w:lang w:eastAsia="en-US"/>
        </w:rPr>
        <w:t>ia Fondului Cultural Na</w:t>
      </w:r>
      <w:r w:rsidR="00866CC0" w:rsidRPr="00E85794">
        <w:rPr>
          <w:rFonts w:ascii="Verdana" w:eastAsia="Times New Roman" w:hAnsi="Verdana" w:cs="Times New Roman"/>
          <w:color w:val="auto"/>
          <w:kern w:val="0"/>
          <w:sz w:val="20"/>
          <w:bdr w:val="none" w:sz="0" w:space="0" w:color="auto" w:frame="1"/>
          <w:lang w:eastAsia="en-US"/>
        </w:rPr>
        <w:t>ț</w:t>
      </w:r>
      <w:r w:rsidRPr="00E85794">
        <w:rPr>
          <w:rFonts w:ascii="Verdana" w:eastAsia="Times New Roman" w:hAnsi="Verdana" w:cs="Times New Roman"/>
          <w:color w:val="auto"/>
          <w:kern w:val="0"/>
          <w:sz w:val="20"/>
          <w:bdr w:val="none" w:sz="0" w:space="0" w:color="auto" w:frame="1"/>
          <w:lang w:eastAsia="en-US"/>
        </w:rPr>
        <w:t xml:space="preserve">ional. </w:t>
      </w:r>
    </w:p>
    <w:p w14:paraId="419D9B26" w14:textId="77777777" w:rsidR="006252DA" w:rsidRPr="00E85794" w:rsidRDefault="006252DA" w:rsidP="008E376A">
      <w:pPr>
        <w:spacing w:line="240" w:lineRule="auto"/>
        <w:jc w:val="both"/>
        <w:rPr>
          <w:rFonts w:ascii="Verdana" w:hAnsi="Verdana" w:cs="Times New Roman"/>
          <w:bCs/>
          <w:sz w:val="20"/>
        </w:rPr>
      </w:pPr>
    </w:p>
    <w:p w14:paraId="5655DDA4" w14:textId="2F68111B" w:rsidR="006252DA" w:rsidRPr="00E85794" w:rsidRDefault="006252DA" w:rsidP="008E376A">
      <w:pPr>
        <w:spacing w:line="240" w:lineRule="auto"/>
        <w:jc w:val="both"/>
        <w:rPr>
          <w:rFonts w:ascii="Verdana" w:hAnsi="Verdana" w:cs="Times New Roman"/>
          <w:bCs/>
          <w:sz w:val="20"/>
        </w:rPr>
      </w:pPr>
      <w:r w:rsidRPr="00E85794">
        <w:rPr>
          <w:rFonts w:ascii="Verdana" w:hAnsi="Verdana" w:cs="Times New Roman"/>
          <w:bCs/>
          <w:sz w:val="20"/>
        </w:rPr>
        <w:t xml:space="preserve">Organizator: </w:t>
      </w:r>
      <w:r w:rsidRPr="00E85794">
        <w:rPr>
          <w:rFonts w:ascii="Verdana" w:eastAsia="Times New Roman" w:hAnsi="Verdana" w:cs="Times New Roman"/>
          <w:color w:val="auto"/>
          <w:kern w:val="0"/>
          <w:sz w:val="20"/>
          <w:lang w:eastAsia="en-US"/>
        </w:rPr>
        <w:t>Funda</w:t>
      </w:r>
      <w:r w:rsidR="00866CC0" w:rsidRPr="00E85794">
        <w:rPr>
          <w:rFonts w:ascii="Verdana" w:eastAsia="Times New Roman" w:hAnsi="Verdana" w:cs="Times New Roman"/>
          <w:color w:val="auto"/>
          <w:kern w:val="0"/>
          <w:sz w:val="20"/>
          <w:lang w:eastAsia="en-US"/>
        </w:rPr>
        <w:t>ț</w:t>
      </w:r>
      <w:r w:rsidRPr="00E85794">
        <w:rPr>
          <w:rFonts w:ascii="Verdana" w:eastAsia="Times New Roman" w:hAnsi="Verdana" w:cs="Times New Roman"/>
          <w:color w:val="auto"/>
          <w:kern w:val="0"/>
          <w:sz w:val="20"/>
          <w:lang w:eastAsia="en-US"/>
        </w:rPr>
        <w:t>ia Culturală Secolul 21</w:t>
      </w:r>
    </w:p>
    <w:p w14:paraId="3724B871" w14:textId="2DD14441"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 62 de</w:t>
      </w:r>
      <w:r w:rsidRPr="00E85794">
        <w:rPr>
          <w:rFonts w:ascii="Verdana" w:hAnsi="Verdana" w:cs="Times New Roman"/>
          <w:b/>
          <w:sz w:val="20"/>
          <w:lang w:bidi="hi-IN"/>
        </w:rPr>
        <w:t xml:space="preserve"> vizitatori</w:t>
      </w:r>
    </w:p>
    <w:p w14:paraId="0E96F0F0" w14:textId="77777777" w:rsidR="006252DA" w:rsidRPr="00E85794" w:rsidRDefault="006252DA" w:rsidP="008E376A">
      <w:pPr>
        <w:spacing w:line="240" w:lineRule="auto"/>
        <w:jc w:val="both"/>
        <w:rPr>
          <w:rFonts w:ascii="Verdana" w:hAnsi="Verdana" w:cs="Times New Roman"/>
          <w:bCs/>
          <w:sz w:val="20"/>
        </w:rPr>
      </w:pPr>
    </w:p>
    <w:p w14:paraId="4FA5D92A" w14:textId="77777777"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lang w:eastAsia="en-US"/>
        </w:rPr>
        <w:t>THE MOON GLOWS THE SAME</w:t>
      </w:r>
    </w:p>
    <w:p w14:paraId="28890005" w14:textId="00763BDF"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lang w:eastAsia="en-US"/>
        </w:rPr>
        <w:t>EXPOZI</w:t>
      </w:r>
      <w:r w:rsidR="00866CC0" w:rsidRPr="00E85794">
        <w:rPr>
          <w:rFonts w:ascii="Verdana" w:eastAsia="Times New Roman" w:hAnsi="Verdana" w:cs="Times New Roman"/>
          <w:color w:val="44546A" w:themeColor="text2"/>
          <w:kern w:val="0"/>
          <w:sz w:val="20"/>
          <w:lang w:eastAsia="en-US"/>
        </w:rPr>
        <w:t>Ț</w:t>
      </w:r>
      <w:r w:rsidRPr="00E85794">
        <w:rPr>
          <w:rFonts w:ascii="Verdana" w:eastAsia="Times New Roman" w:hAnsi="Verdana" w:cs="Times New Roman"/>
          <w:color w:val="44546A" w:themeColor="text2"/>
          <w:kern w:val="0"/>
          <w:sz w:val="20"/>
          <w:lang w:eastAsia="en-US"/>
        </w:rPr>
        <w:t>IE DE PICTURĂ DE ROLAND PANGRATI</w:t>
      </w:r>
    </w:p>
    <w:p w14:paraId="2AD2788A" w14:textId="77777777"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1D2228"/>
          <w:kern w:val="0"/>
          <w:sz w:val="20"/>
          <w:lang w:eastAsia="en-US"/>
        </w:rPr>
      </w:pPr>
      <w:r w:rsidRPr="00E85794">
        <w:rPr>
          <w:rFonts w:ascii="Verdana" w:eastAsia="Times New Roman" w:hAnsi="Verdana" w:cs="Times New Roman"/>
          <w:color w:val="1D2228"/>
          <w:kern w:val="0"/>
          <w:sz w:val="20"/>
          <w:lang w:eastAsia="en-US"/>
        </w:rPr>
        <w:t>9 – 19 iunie 2022, Sala Irina Nicolau</w:t>
      </w:r>
    </w:p>
    <w:p w14:paraId="080B0243" w14:textId="77777777"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000000" w:themeColor="text1"/>
          <w:kern w:val="0"/>
          <w:sz w:val="20"/>
          <w:lang w:eastAsia="en-US"/>
        </w:rPr>
      </w:pPr>
    </w:p>
    <w:p w14:paraId="29627FE9" w14:textId="77C8804E" w:rsidR="006252DA" w:rsidRPr="00E85794" w:rsidRDefault="006252DA" w:rsidP="008E376A">
      <w:pPr>
        <w:shd w:val="clear" w:color="auto" w:fill="FFFFFF"/>
        <w:suppressAutoHyphens w:val="0"/>
        <w:autoSpaceDN/>
        <w:spacing w:line="240" w:lineRule="auto"/>
        <w:jc w:val="both"/>
        <w:rPr>
          <w:rFonts w:ascii="Verdana" w:eastAsia="Times New Roman" w:hAnsi="Verdana" w:cs="Times New Roman"/>
          <w:color w:val="000000" w:themeColor="text1"/>
          <w:kern w:val="0"/>
          <w:sz w:val="20"/>
          <w:lang w:eastAsia="en-US"/>
        </w:rPr>
      </w:pPr>
      <w:r w:rsidRPr="00E85794">
        <w:rPr>
          <w:rFonts w:ascii="Verdana" w:hAnsi="Verdana" w:cs="Times New Roman"/>
          <w:color w:val="000000" w:themeColor="text1"/>
          <w:sz w:val="20"/>
          <w:shd w:val="clear" w:color="auto" w:fill="FFFFFF"/>
        </w:rPr>
        <w:t>Expozi</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 xml:space="preserve">ia personală a lui Roland Pangrati, </w:t>
      </w:r>
      <w:r w:rsidRPr="00E85794">
        <w:rPr>
          <w:rFonts w:ascii="Verdana" w:hAnsi="Verdana" w:cs="Times New Roman"/>
          <w:color w:val="000000" w:themeColor="text1"/>
          <w:sz w:val="20"/>
          <w:bdr w:val="none" w:sz="0" w:space="0" w:color="auto" w:frame="1"/>
          <w:shd w:val="clear" w:color="auto" w:fill="FFFFFF"/>
        </w:rPr>
        <w:t>The Moon Glows the Same</w:t>
      </w:r>
      <w:r w:rsidRPr="00E85794">
        <w:rPr>
          <w:rFonts w:ascii="Verdana" w:hAnsi="Verdana" w:cs="Times New Roman"/>
          <w:color w:val="000000" w:themeColor="text1"/>
          <w:sz w:val="20"/>
          <w:shd w:val="clear" w:color="auto" w:fill="FFFFFF"/>
        </w:rPr>
        <w:t xml:space="preserve">, a oglindit preocupările artisului în explorarea legăturii dintre oameni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 xml:space="preserve">i natură, dintre corpuri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 xml:space="preserve">i pământ, precum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i cercetările acestuia, influen</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 xml:space="preserve">ate de filosofia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i arta Orientului îndepărtat, legate de reprezentări ale naturii.</w:t>
      </w:r>
    </w:p>
    <w:p w14:paraId="42D1D0A1" w14:textId="77777777"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lang w:eastAsia="en-US"/>
        </w:rPr>
      </w:pPr>
    </w:p>
    <w:p w14:paraId="063D992B" w14:textId="1D1CC1A6"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Organizator: </w:t>
      </w:r>
      <w:r w:rsidRPr="00E85794">
        <w:rPr>
          <w:rFonts w:ascii="Verdana" w:hAnsi="Verdana" w:cs="Times New Roman"/>
          <w:color w:val="000000" w:themeColor="text1"/>
          <w:sz w:val="20"/>
          <w:shd w:val="clear" w:color="auto" w:fill="FFFFFF"/>
        </w:rPr>
        <w:t xml:space="preserve">Roland Pangrati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i Ambasada Japoniei</w:t>
      </w:r>
    </w:p>
    <w:p w14:paraId="0429B096" w14:textId="2E62A443"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bCs/>
          <w:sz w:val="20"/>
          <w:lang w:bidi="hi-IN"/>
        </w:rPr>
        <w:t>157 de</w:t>
      </w:r>
      <w:r w:rsidRPr="00E85794">
        <w:rPr>
          <w:rFonts w:ascii="Verdana" w:hAnsi="Verdana" w:cs="Times New Roman"/>
          <w:b/>
          <w:sz w:val="20"/>
          <w:lang w:bidi="hi-IN"/>
        </w:rPr>
        <w:t xml:space="preserve"> vizitatori</w:t>
      </w:r>
    </w:p>
    <w:p w14:paraId="0597C3B2" w14:textId="77777777" w:rsidR="00265FCB" w:rsidRPr="00E85794" w:rsidRDefault="00265FCB" w:rsidP="008E376A">
      <w:pPr>
        <w:spacing w:line="240" w:lineRule="auto"/>
        <w:jc w:val="both"/>
        <w:rPr>
          <w:rFonts w:ascii="Verdana" w:hAnsi="Verdana" w:cs="Times New Roman"/>
          <w:sz w:val="20"/>
          <w:lang w:bidi="hi-IN"/>
        </w:rPr>
      </w:pPr>
    </w:p>
    <w:p w14:paraId="2A3B37F7" w14:textId="77777777" w:rsidR="00265FCB" w:rsidRPr="00E85794" w:rsidRDefault="00265FCB" w:rsidP="008E376A">
      <w:pPr>
        <w:pStyle w:val="Standard"/>
        <w:spacing w:after="0" w:line="240" w:lineRule="auto"/>
        <w:rPr>
          <w:rFonts w:ascii="Verdana" w:hAnsi="Verdana" w:cs="Times New Roman"/>
          <w:color w:val="44546A" w:themeColor="text2"/>
          <w:sz w:val="20"/>
          <w:szCs w:val="20"/>
          <w:lang w:val="ro-RO"/>
        </w:rPr>
      </w:pPr>
      <w:r w:rsidRPr="00E85794">
        <w:rPr>
          <w:rFonts w:ascii="Verdana" w:hAnsi="Verdana" w:cs="Times New Roman"/>
          <w:color w:val="44546A" w:themeColor="text2"/>
          <w:sz w:val="20"/>
          <w:szCs w:val="20"/>
          <w:lang w:val="ro-RO"/>
        </w:rPr>
        <w:t>COS PENTRU O CAUZĂ</w:t>
      </w:r>
    </w:p>
    <w:p w14:paraId="3CDED054" w14:textId="77777777" w:rsidR="00265FCB" w:rsidRPr="00E85794" w:rsidRDefault="00265FCB" w:rsidP="008E376A">
      <w:pPr>
        <w:pStyle w:val="Standard"/>
        <w:spacing w:after="0" w:line="240" w:lineRule="auto"/>
        <w:rPr>
          <w:rFonts w:ascii="Verdana" w:hAnsi="Verdana" w:cs="Times New Roman"/>
          <w:sz w:val="20"/>
          <w:szCs w:val="20"/>
          <w:lang w:val="ro-RO"/>
        </w:rPr>
      </w:pPr>
      <w:r w:rsidRPr="00E85794">
        <w:rPr>
          <w:rFonts w:ascii="Verdana" w:hAnsi="Verdana" w:cs="Times New Roman"/>
          <w:sz w:val="20"/>
          <w:szCs w:val="20"/>
          <w:lang w:val="ro-RO"/>
        </w:rPr>
        <w:t>10 ani de „Semne Cusute“</w:t>
      </w:r>
    </w:p>
    <w:p w14:paraId="4AEAF8F0" w14:textId="77777777" w:rsidR="00265FCB" w:rsidRPr="00E85794" w:rsidRDefault="00265FCB" w:rsidP="008E376A">
      <w:pPr>
        <w:pStyle w:val="Standard"/>
        <w:spacing w:after="0" w:line="240" w:lineRule="auto"/>
        <w:rPr>
          <w:rFonts w:ascii="Verdana" w:hAnsi="Verdana" w:cs="Times New Roman"/>
          <w:sz w:val="20"/>
          <w:szCs w:val="20"/>
          <w:lang w:val="ro-RO"/>
        </w:rPr>
      </w:pPr>
      <w:r w:rsidRPr="00E85794">
        <w:rPr>
          <w:rFonts w:ascii="Verdana" w:hAnsi="Verdana" w:cs="Times New Roman"/>
          <w:sz w:val="20"/>
          <w:szCs w:val="20"/>
          <w:lang w:val="ro-RO"/>
        </w:rPr>
        <w:t>23 iunie – 10 iulie 2022, Sala Irina Nicolau</w:t>
      </w:r>
    </w:p>
    <w:p w14:paraId="2D89514E" w14:textId="77777777" w:rsidR="00265FCB" w:rsidRPr="00E85794" w:rsidRDefault="00265FCB" w:rsidP="008E376A">
      <w:pPr>
        <w:pStyle w:val="Standard"/>
        <w:spacing w:after="0" w:line="240" w:lineRule="auto"/>
        <w:jc w:val="both"/>
        <w:rPr>
          <w:rFonts w:ascii="Verdana" w:hAnsi="Verdana" w:cs="Times New Roman"/>
          <w:sz w:val="20"/>
          <w:szCs w:val="20"/>
          <w:lang w:val="ro-RO"/>
        </w:rPr>
      </w:pPr>
    </w:p>
    <w:p w14:paraId="0800EC77" w14:textId="6E42A23D" w:rsidR="00265FCB" w:rsidRPr="00E85794" w:rsidRDefault="00265FCB" w:rsidP="008E376A">
      <w:pPr>
        <w:pStyle w:val="Standard"/>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Expozi</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ia Cos pentru o cauză marchează 10 ani de „Semne Cusute“, dezvăluind tuturor celor care încă mai caută sensul acestui limbaj vizual – tabloul întreg.</w:t>
      </w:r>
    </w:p>
    <w:p w14:paraId="267C3D84" w14:textId="1A8DFA0B" w:rsidR="00265FCB" w:rsidRPr="00E85794" w:rsidRDefault="00265FCB" w:rsidP="008E376A">
      <w:pPr>
        <w:pStyle w:val="Standard"/>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Cămă</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ile tradi</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ionale ilustrează o lume completă. Cei ce le admiră de la distan</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ă sunt fascina</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 de culoare, de strălucire, de flori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de stele. Dar cei care le cos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meditează asupra lor nu au cum să piardă din vedere importan</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a insectelor: fluturi, albine, furnici, buburuze, cărăbu</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alte gâzu</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e. De</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sunt mici, nu sunt neînsemnate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străbunele noastre au iscodit pentru ele zeci de semne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modele, în</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elegând rostul lor vital.</w:t>
      </w:r>
      <w:r w:rsidR="008F2D74" w:rsidRPr="00E85794">
        <w:rPr>
          <w:rFonts w:ascii="Verdana" w:hAnsi="Verdana" w:cs="Times New Roman"/>
          <w:sz w:val="20"/>
          <w:szCs w:val="20"/>
          <w:lang w:val="ro-RO"/>
        </w:rPr>
        <w:t xml:space="preserve"> </w:t>
      </w:r>
    </w:p>
    <w:p w14:paraId="0750B1D8" w14:textId="77777777" w:rsidR="00265FCB" w:rsidRPr="00E85794" w:rsidRDefault="00265FCB" w:rsidP="008E376A">
      <w:pPr>
        <w:spacing w:line="240" w:lineRule="auto"/>
        <w:jc w:val="both"/>
        <w:rPr>
          <w:rFonts w:ascii="Verdana" w:hAnsi="Verdana" w:cs="Times New Roman"/>
          <w:sz w:val="20"/>
          <w:lang w:bidi="hi-IN"/>
        </w:rPr>
      </w:pPr>
    </w:p>
    <w:p w14:paraId="3DC36A7C" w14:textId="1E65B7D0" w:rsidR="00265FCB" w:rsidRPr="00E85794" w:rsidRDefault="00265FCB" w:rsidP="008E376A">
      <w:pPr>
        <w:spacing w:line="240" w:lineRule="auto"/>
        <w:jc w:val="both"/>
        <w:rPr>
          <w:rFonts w:ascii="Verdana" w:hAnsi="Verdana" w:cs="Times New Roman"/>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bCs/>
          <w:sz w:val="20"/>
          <w:lang w:bidi="hi-IN"/>
        </w:rPr>
        <w:t>507</w:t>
      </w:r>
      <w:r w:rsidRPr="00E85794">
        <w:rPr>
          <w:rFonts w:ascii="Verdana" w:hAnsi="Verdana" w:cs="Times New Roman"/>
          <w:sz w:val="20"/>
          <w:lang w:bidi="hi-IN"/>
        </w:rPr>
        <w:t xml:space="preserve"> </w:t>
      </w:r>
      <w:r w:rsidRPr="00E85794">
        <w:rPr>
          <w:rFonts w:ascii="Verdana" w:hAnsi="Verdana" w:cs="Times New Roman"/>
          <w:b/>
          <w:sz w:val="20"/>
        </w:rPr>
        <w:t>de vizitatori</w:t>
      </w:r>
    </w:p>
    <w:p w14:paraId="274F7FA2" w14:textId="77777777" w:rsidR="0051746D" w:rsidRPr="00E85794" w:rsidRDefault="0051746D" w:rsidP="008E376A">
      <w:pPr>
        <w:spacing w:line="240" w:lineRule="auto"/>
        <w:jc w:val="both"/>
        <w:rPr>
          <w:rFonts w:ascii="Verdana" w:hAnsi="Verdana" w:cs="Times New Roman"/>
          <w:bCs/>
          <w:sz w:val="20"/>
        </w:rPr>
      </w:pPr>
    </w:p>
    <w:p w14:paraId="70209C56" w14:textId="0B826A62" w:rsidR="006252DA" w:rsidRPr="00E85794" w:rsidRDefault="00866CC0"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t>Ș</w:t>
      </w:r>
      <w:r w:rsidR="006252DA" w:rsidRPr="00E85794">
        <w:rPr>
          <w:rFonts w:ascii="Verdana" w:hAnsi="Verdana" w:cs="Times New Roman"/>
          <w:color w:val="44546A" w:themeColor="text2"/>
          <w:sz w:val="20"/>
        </w:rPr>
        <w:t>I POVESTEA LOR CINE O SPUNE?</w:t>
      </w:r>
    </w:p>
    <w:p w14:paraId="2E1A743F" w14:textId="45C8D414" w:rsidR="006252DA" w:rsidRPr="00E85794" w:rsidRDefault="006252DA"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t>EXPOZI</w:t>
      </w:r>
      <w:r w:rsidR="00866CC0" w:rsidRPr="00E85794">
        <w:rPr>
          <w:rFonts w:ascii="Verdana" w:hAnsi="Verdana" w:cs="Times New Roman"/>
          <w:color w:val="44546A" w:themeColor="text2"/>
          <w:sz w:val="20"/>
        </w:rPr>
        <w:t>Ț</w:t>
      </w:r>
      <w:r w:rsidRPr="00E85794">
        <w:rPr>
          <w:rFonts w:ascii="Verdana" w:hAnsi="Verdana" w:cs="Times New Roman"/>
          <w:color w:val="44546A" w:themeColor="text2"/>
          <w:sz w:val="20"/>
        </w:rPr>
        <w:t>IE DE PICTURĂ DE IOLANDA BĂDĂLU</w:t>
      </w:r>
      <w:r w:rsidR="00866CC0" w:rsidRPr="00E85794">
        <w:rPr>
          <w:rFonts w:ascii="Verdana" w:hAnsi="Verdana" w:cs="Times New Roman"/>
          <w:color w:val="44546A" w:themeColor="text2"/>
          <w:sz w:val="20"/>
        </w:rPr>
        <w:t>Ț</w:t>
      </w:r>
      <w:r w:rsidRPr="00E85794">
        <w:rPr>
          <w:rFonts w:ascii="Verdana" w:hAnsi="Verdana" w:cs="Times New Roman"/>
          <w:color w:val="44546A" w:themeColor="text2"/>
          <w:sz w:val="20"/>
        </w:rPr>
        <w:t>Ă</w:t>
      </w:r>
    </w:p>
    <w:p w14:paraId="47EA6908" w14:textId="77777777"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 xml:space="preserve">29 iunie – 10 iulie 2022, Sala Media </w:t>
      </w:r>
    </w:p>
    <w:p w14:paraId="64E8E5D2" w14:textId="77777777" w:rsidR="006252DA" w:rsidRPr="00E85794" w:rsidRDefault="006252DA" w:rsidP="008E376A">
      <w:pPr>
        <w:spacing w:line="240" w:lineRule="auto"/>
        <w:jc w:val="both"/>
        <w:rPr>
          <w:rFonts w:ascii="Verdana" w:hAnsi="Verdana" w:cs="Times New Roman"/>
          <w:bCs/>
          <w:sz w:val="20"/>
        </w:rPr>
      </w:pPr>
    </w:p>
    <w:p w14:paraId="55C59A81" w14:textId="1E05333F"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Tema expozi</w:t>
      </w:r>
      <w:r w:rsidR="00866CC0" w:rsidRPr="00E85794">
        <w:rPr>
          <w:rFonts w:ascii="Verdana" w:hAnsi="Verdana" w:cs="Times New Roman"/>
          <w:sz w:val="20"/>
        </w:rPr>
        <w:t>ț</w:t>
      </w:r>
      <w:r w:rsidRPr="00E85794">
        <w:rPr>
          <w:rFonts w:ascii="Verdana" w:hAnsi="Verdana" w:cs="Times New Roman"/>
          <w:sz w:val="20"/>
        </w:rPr>
        <w:t>iei a avut ca obiect portretistica, investigând în detaliu expresiile de copii prin</w:t>
      </w:r>
      <w:r w:rsidR="00866CC0" w:rsidRPr="00E85794">
        <w:rPr>
          <w:rFonts w:ascii="Verdana" w:hAnsi="Verdana" w:cs="Times New Roman"/>
          <w:sz w:val="20"/>
        </w:rPr>
        <w:t>ș</w:t>
      </w:r>
      <w:r w:rsidRPr="00E85794">
        <w:rPr>
          <w:rFonts w:ascii="Verdana" w:hAnsi="Verdana" w:cs="Times New Roman"/>
          <w:sz w:val="20"/>
        </w:rPr>
        <w:t xml:space="preserve">i în conflictele armate apropiate, cât </w:t>
      </w:r>
      <w:r w:rsidR="00866CC0" w:rsidRPr="00E85794">
        <w:rPr>
          <w:rFonts w:ascii="Verdana" w:hAnsi="Verdana" w:cs="Times New Roman"/>
          <w:sz w:val="20"/>
        </w:rPr>
        <w:t>ș</w:t>
      </w:r>
      <w:r w:rsidRPr="00E85794">
        <w:rPr>
          <w:rFonts w:ascii="Verdana" w:hAnsi="Verdana" w:cs="Times New Roman"/>
          <w:sz w:val="20"/>
        </w:rPr>
        <w:t>i amprenta pe care acestea le lasă pe fizionomia lor ca evidente iscălituri ale trăirilor lor interioare. Sursele de inspira</w:t>
      </w:r>
      <w:r w:rsidR="00866CC0" w:rsidRPr="00E85794">
        <w:rPr>
          <w:rFonts w:ascii="Verdana" w:hAnsi="Verdana" w:cs="Times New Roman"/>
          <w:sz w:val="20"/>
        </w:rPr>
        <w:t>ț</w:t>
      </w:r>
      <w:r w:rsidRPr="00E85794">
        <w:rPr>
          <w:rFonts w:ascii="Verdana" w:hAnsi="Verdana" w:cs="Times New Roman"/>
          <w:sz w:val="20"/>
        </w:rPr>
        <w:t xml:space="preserve">ie au fost cele din media </w:t>
      </w:r>
      <w:r w:rsidR="00866CC0" w:rsidRPr="00E85794">
        <w:rPr>
          <w:rFonts w:ascii="Verdana" w:hAnsi="Verdana" w:cs="Times New Roman"/>
          <w:sz w:val="20"/>
        </w:rPr>
        <w:t>ș</w:t>
      </w:r>
      <w:r w:rsidRPr="00E85794">
        <w:rPr>
          <w:rFonts w:ascii="Verdana" w:hAnsi="Verdana" w:cs="Times New Roman"/>
          <w:sz w:val="20"/>
        </w:rPr>
        <w:t>i mediul online, de altfel vectori de influen</w:t>
      </w:r>
      <w:r w:rsidR="00866CC0" w:rsidRPr="00E85794">
        <w:rPr>
          <w:rFonts w:ascii="Verdana" w:hAnsi="Verdana" w:cs="Times New Roman"/>
          <w:sz w:val="20"/>
        </w:rPr>
        <w:t>ț</w:t>
      </w:r>
      <w:r w:rsidRPr="00E85794">
        <w:rPr>
          <w:rFonts w:ascii="Verdana" w:hAnsi="Verdana" w:cs="Times New Roman"/>
          <w:sz w:val="20"/>
        </w:rPr>
        <w:t>ă omniprezen</w:t>
      </w:r>
      <w:r w:rsidR="00866CC0" w:rsidRPr="00E85794">
        <w:rPr>
          <w:rFonts w:ascii="Verdana" w:hAnsi="Verdana" w:cs="Times New Roman"/>
          <w:sz w:val="20"/>
        </w:rPr>
        <w:t>ț</w:t>
      </w:r>
      <w:r w:rsidRPr="00E85794">
        <w:rPr>
          <w:rFonts w:ascii="Verdana" w:hAnsi="Verdana" w:cs="Times New Roman"/>
          <w:sz w:val="20"/>
        </w:rPr>
        <w:t>i în contextul actual, expozi</w:t>
      </w:r>
      <w:r w:rsidR="00866CC0" w:rsidRPr="00E85794">
        <w:rPr>
          <w:rFonts w:ascii="Verdana" w:hAnsi="Verdana" w:cs="Times New Roman"/>
          <w:sz w:val="20"/>
        </w:rPr>
        <w:t>ț</w:t>
      </w:r>
      <w:r w:rsidRPr="00E85794">
        <w:rPr>
          <w:rFonts w:ascii="Verdana" w:hAnsi="Verdana" w:cs="Times New Roman"/>
          <w:sz w:val="20"/>
        </w:rPr>
        <w:t xml:space="preserve">ia cuprinzând 18 lucrări realizate în ulei, plecând cronologic de la războiul din Siria, incluzând aici </w:t>
      </w:r>
      <w:r w:rsidR="00866CC0" w:rsidRPr="00E85794">
        <w:rPr>
          <w:rFonts w:ascii="Verdana" w:hAnsi="Verdana" w:cs="Times New Roman"/>
          <w:sz w:val="20"/>
        </w:rPr>
        <w:t>ș</w:t>
      </w:r>
      <w:r w:rsidRPr="00E85794">
        <w:rPr>
          <w:rFonts w:ascii="Verdana" w:hAnsi="Verdana" w:cs="Times New Roman"/>
          <w:sz w:val="20"/>
        </w:rPr>
        <w:t>i exodul, până la cel din Ucraina.”</w:t>
      </w:r>
    </w:p>
    <w:p w14:paraId="18C53250" w14:textId="77777777" w:rsidR="006252DA" w:rsidRPr="00E85794" w:rsidRDefault="006252DA" w:rsidP="008E376A">
      <w:pPr>
        <w:spacing w:line="240" w:lineRule="auto"/>
        <w:jc w:val="both"/>
        <w:rPr>
          <w:rFonts w:ascii="Verdana" w:hAnsi="Verdana" w:cs="Times New Roman"/>
          <w:bCs/>
          <w:sz w:val="20"/>
        </w:rPr>
      </w:pPr>
    </w:p>
    <w:p w14:paraId="6027ECAB" w14:textId="3264D302"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Organizator: Iolanda Bădălu</w:t>
      </w:r>
      <w:r w:rsidR="00866CC0" w:rsidRPr="00E85794">
        <w:rPr>
          <w:rFonts w:ascii="Verdana" w:hAnsi="Verdana" w:cs="Times New Roman"/>
          <w:sz w:val="20"/>
        </w:rPr>
        <w:t>ț</w:t>
      </w:r>
      <w:r w:rsidRPr="00E85794">
        <w:rPr>
          <w:rFonts w:ascii="Verdana" w:hAnsi="Verdana" w:cs="Times New Roman"/>
          <w:sz w:val="20"/>
        </w:rPr>
        <w:t>ă</w:t>
      </w:r>
    </w:p>
    <w:p w14:paraId="76AF5281" w14:textId="4F6FD181"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bCs/>
          <w:sz w:val="20"/>
          <w:lang w:bidi="hi-IN"/>
        </w:rPr>
        <w:t xml:space="preserve">81 </w:t>
      </w:r>
      <w:r w:rsidRPr="00E85794">
        <w:rPr>
          <w:rFonts w:ascii="Verdana" w:hAnsi="Verdana" w:cs="Times New Roman"/>
          <w:b/>
          <w:sz w:val="20"/>
          <w:lang w:bidi="hi-IN"/>
        </w:rPr>
        <w:t>de vizitatori</w:t>
      </w:r>
    </w:p>
    <w:p w14:paraId="0F922171" w14:textId="77777777" w:rsidR="006252DA" w:rsidRPr="00E85794" w:rsidRDefault="006252DA" w:rsidP="008E376A">
      <w:pPr>
        <w:spacing w:line="240" w:lineRule="auto"/>
        <w:jc w:val="both"/>
        <w:rPr>
          <w:rFonts w:ascii="Verdana" w:hAnsi="Verdana" w:cs="Times New Roman"/>
          <w:bCs/>
          <w:sz w:val="20"/>
        </w:rPr>
      </w:pPr>
    </w:p>
    <w:p w14:paraId="7419B687" w14:textId="77777777" w:rsidR="006252DA" w:rsidRPr="00E85794" w:rsidRDefault="006252DA" w:rsidP="008E376A">
      <w:pPr>
        <w:spacing w:line="240" w:lineRule="auto"/>
        <w:rPr>
          <w:rFonts w:ascii="Verdana" w:hAnsi="Verdana" w:cs="Times New Roman"/>
          <w:color w:val="44546A" w:themeColor="text2"/>
          <w:sz w:val="20"/>
          <w:lang w:eastAsia="en-US"/>
        </w:rPr>
      </w:pPr>
      <w:r w:rsidRPr="00E85794">
        <w:rPr>
          <w:rFonts w:ascii="Verdana" w:hAnsi="Verdana" w:cs="Times New Roman"/>
          <w:color w:val="44546A" w:themeColor="text2"/>
          <w:sz w:val="20"/>
          <w:bdr w:val="none" w:sz="0" w:space="0" w:color="auto" w:frame="1"/>
          <w:lang w:eastAsia="en-US"/>
        </w:rPr>
        <w:t>EUGEN RAPORTORU: GELEM, GELEM</w:t>
      </w:r>
    </w:p>
    <w:p w14:paraId="197C4804" w14:textId="77777777" w:rsidR="006252DA" w:rsidRPr="00E85794" w:rsidRDefault="006252DA" w:rsidP="008E376A">
      <w:pPr>
        <w:spacing w:line="240" w:lineRule="auto"/>
        <w:rPr>
          <w:rFonts w:ascii="Verdana" w:hAnsi="Verdana" w:cs="Times New Roman"/>
          <w:color w:val="44546A" w:themeColor="text2"/>
          <w:sz w:val="20"/>
          <w:lang w:eastAsia="en-US"/>
        </w:rPr>
      </w:pPr>
      <w:r w:rsidRPr="00E85794">
        <w:rPr>
          <w:rFonts w:ascii="Verdana" w:hAnsi="Verdana" w:cs="Times New Roman"/>
          <w:color w:val="44546A" w:themeColor="text2"/>
          <w:sz w:val="20"/>
          <w:bdr w:val="none" w:sz="0" w:space="0" w:color="auto" w:frame="1"/>
          <w:lang w:eastAsia="en-US"/>
        </w:rPr>
        <w:t>SAMUDARIPEN</w:t>
      </w:r>
    </w:p>
    <w:p w14:paraId="4FE37561" w14:textId="18431460" w:rsidR="006252DA" w:rsidRPr="00E85794" w:rsidRDefault="006252DA" w:rsidP="008E376A">
      <w:pPr>
        <w:spacing w:line="240" w:lineRule="auto"/>
        <w:rPr>
          <w:rFonts w:ascii="Verdana" w:hAnsi="Verdana" w:cs="Times New Roman"/>
          <w:color w:val="auto"/>
          <w:sz w:val="20"/>
          <w:bdr w:val="none" w:sz="0" w:space="0" w:color="auto" w:frame="1"/>
          <w:lang w:eastAsia="en-US"/>
        </w:rPr>
      </w:pPr>
      <w:r w:rsidRPr="00E85794">
        <w:rPr>
          <w:rFonts w:ascii="Verdana" w:hAnsi="Verdana" w:cs="Times New Roman"/>
          <w:color w:val="auto"/>
          <w:sz w:val="20"/>
          <w:bdr w:val="none" w:sz="0" w:space="0" w:color="auto" w:frame="1"/>
          <w:lang w:eastAsia="en-US"/>
        </w:rPr>
        <w:lastRenderedPageBreak/>
        <w:t>13 iulie – 7 august 2022, Sala Tancred Bănă</w:t>
      </w:r>
      <w:r w:rsidR="00866CC0" w:rsidRPr="00E85794">
        <w:rPr>
          <w:rFonts w:ascii="Verdana" w:hAnsi="Verdana" w:cs="Times New Roman"/>
          <w:color w:val="auto"/>
          <w:sz w:val="20"/>
          <w:bdr w:val="none" w:sz="0" w:space="0" w:color="auto" w:frame="1"/>
          <w:lang w:eastAsia="en-US"/>
        </w:rPr>
        <w:t>ț</w:t>
      </w:r>
      <w:r w:rsidRPr="00E85794">
        <w:rPr>
          <w:rFonts w:ascii="Verdana" w:hAnsi="Verdana" w:cs="Times New Roman"/>
          <w:color w:val="auto"/>
          <w:sz w:val="20"/>
          <w:bdr w:val="none" w:sz="0" w:space="0" w:color="auto" w:frame="1"/>
          <w:lang w:eastAsia="en-US"/>
        </w:rPr>
        <w:t>eanu</w:t>
      </w:r>
    </w:p>
    <w:p w14:paraId="641ADF5B" w14:textId="77777777" w:rsidR="006252DA" w:rsidRPr="00E85794" w:rsidRDefault="006252DA" w:rsidP="008E376A">
      <w:pPr>
        <w:shd w:val="clear" w:color="auto" w:fill="FFFFFF"/>
        <w:suppressAutoHyphens w:val="0"/>
        <w:autoSpaceDN/>
        <w:spacing w:line="240" w:lineRule="auto"/>
        <w:textAlignment w:val="baseline"/>
        <w:outlineLvl w:val="5"/>
        <w:rPr>
          <w:rFonts w:ascii="Verdana" w:eastAsia="Times New Roman" w:hAnsi="Verdana" w:cs="Times New Roman"/>
          <w:color w:val="auto"/>
          <w:spacing w:val="38"/>
          <w:kern w:val="0"/>
          <w:sz w:val="20"/>
          <w:bdr w:val="none" w:sz="0" w:space="0" w:color="auto" w:frame="1"/>
          <w:lang w:eastAsia="en-US"/>
        </w:rPr>
      </w:pPr>
    </w:p>
    <w:p w14:paraId="6997935D" w14:textId="3D7D3337" w:rsidR="006252DA" w:rsidRPr="006521D5" w:rsidRDefault="006252DA" w:rsidP="006521D5">
      <w:pPr>
        <w:shd w:val="clear" w:color="auto" w:fill="FFFFFF"/>
        <w:suppressAutoHyphens w:val="0"/>
        <w:autoSpaceDN/>
        <w:spacing w:line="240" w:lineRule="auto"/>
        <w:textAlignment w:val="baseline"/>
        <w:outlineLvl w:val="5"/>
        <w:rPr>
          <w:rFonts w:ascii="Verdana" w:eastAsia="Times New Roman" w:hAnsi="Verdana" w:cs="Times New Roman"/>
          <w:caps/>
          <w:color w:val="C00000"/>
          <w:spacing w:val="38"/>
          <w:kern w:val="0"/>
          <w:sz w:val="20"/>
          <w:lang w:eastAsia="en-US"/>
        </w:rPr>
      </w:pPr>
      <w:r w:rsidRPr="00E85794">
        <w:rPr>
          <w:rFonts w:ascii="Verdana" w:hAnsi="Verdana" w:cs="Times New Roman"/>
          <w:sz w:val="20"/>
        </w:rPr>
        <w:t>Gelem, Gelem, Samudaripen este o expozi</w:t>
      </w:r>
      <w:r w:rsidR="00866CC0" w:rsidRPr="00E85794">
        <w:rPr>
          <w:rFonts w:ascii="Verdana" w:hAnsi="Verdana" w:cs="Times New Roman"/>
          <w:sz w:val="20"/>
        </w:rPr>
        <w:t>ț</w:t>
      </w:r>
      <w:r w:rsidRPr="00E85794">
        <w:rPr>
          <w:rFonts w:ascii="Verdana" w:hAnsi="Verdana" w:cs="Times New Roman"/>
          <w:sz w:val="20"/>
        </w:rPr>
        <w:t>ie comemorativă prezentată dedicată zilei Interna</w:t>
      </w:r>
      <w:r w:rsidR="00866CC0" w:rsidRPr="00E85794">
        <w:rPr>
          <w:rFonts w:ascii="Verdana" w:hAnsi="Verdana" w:cs="Times New Roman"/>
          <w:sz w:val="20"/>
        </w:rPr>
        <w:t>ț</w:t>
      </w:r>
      <w:r w:rsidRPr="00E85794">
        <w:rPr>
          <w:rFonts w:ascii="Verdana" w:hAnsi="Verdana" w:cs="Times New Roman"/>
          <w:sz w:val="20"/>
        </w:rPr>
        <w:t xml:space="preserve">ionale a Comemorării Genocidului Rom din perioada Holocaustului. </w:t>
      </w:r>
    </w:p>
    <w:p w14:paraId="76FD4E84" w14:textId="7BA021AD"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Expozi</w:t>
      </w:r>
      <w:r w:rsidR="00866CC0" w:rsidRPr="00E85794">
        <w:rPr>
          <w:rFonts w:ascii="Verdana" w:hAnsi="Verdana" w:cs="Times New Roman"/>
          <w:sz w:val="20"/>
        </w:rPr>
        <w:t>ț</w:t>
      </w:r>
      <w:r w:rsidRPr="00E85794">
        <w:rPr>
          <w:rFonts w:ascii="Verdana" w:hAnsi="Verdana" w:cs="Times New Roman"/>
          <w:sz w:val="20"/>
        </w:rPr>
        <w:t xml:space="preserve">ia a fost curatoriată de Cătălina Olteanu </w:t>
      </w:r>
      <w:r w:rsidR="00866CC0" w:rsidRPr="00E85794">
        <w:rPr>
          <w:rFonts w:ascii="Verdana" w:hAnsi="Verdana" w:cs="Times New Roman"/>
          <w:sz w:val="20"/>
        </w:rPr>
        <w:t>ș</w:t>
      </w:r>
      <w:r w:rsidRPr="00E85794">
        <w:rPr>
          <w:rFonts w:ascii="Verdana" w:hAnsi="Verdana" w:cs="Times New Roman"/>
          <w:sz w:val="20"/>
        </w:rPr>
        <w:t>i coordonată de Ilina Schileru, cu texte prelucrate de Anda Petrache.</w:t>
      </w:r>
    </w:p>
    <w:p w14:paraId="6EBA2831" w14:textId="77777777" w:rsidR="006252DA" w:rsidRPr="00E85794" w:rsidRDefault="006252DA" w:rsidP="008E376A">
      <w:pPr>
        <w:spacing w:line="240" w:lineRule="auto"/>
        <w:jc w:val="both"/>
        <w:rPr>
          <w:rFonts w:ascii="Verdana" w:hAnsi="Verdana" w:cs="Times New Roman"/>
          <w:color w:val="auto"/>
          <w:sz w:val="20"/>
        </w:rPr>
      </w:pPr>
    </w:p>
    <w:p w14:paraId="497D8FE1" w14:textId="12B8998C" w:rsidR="0051746D" w:rsidRPr="00E85794" w:rsidRDefault="006252DA" w:rsidP="008E376A">
      <w:pPr>
        <w:spacing w:line="240" w:lineRule="auto"/>
        <w:jc w:val="both"/>
        <w:rPr>
          <w:rFonts w:ascii="Verdana" w:hAnsi="Verdana" w:cs="Times New Roman"/>
          <w:sz w:val="20"/>
        </w:rPr>
      </w:pPr>
      <w:bookmarkStart w:id="15" w:name="_Hlk109136324"/>
      <w:r w:rsidRPr="00E85794">
        <w:rPr>
          <w:rFonts w:ascii="Verdana" w:hAnsi="Verdana" w:cs="Times New Roman"/>
          <w:sz w:val="20"/>
        </w:rPr>
        <w:t xml:space="preserve">Organizator: </w:t>
      </w:r>
      <w:r w:rsidRPr="00E85794">
        <w:rPr>
          <w:rFonts w:ascii="Verdana" w:hAnsi="Verdana" w:cs="Times New Roman"/>
          <w:color w:val="auto"/>
          <w:sz w:val="20"/>
          <w:shd w:val="clear" w:color="auto" w:fill="FFFFFF"/>
        </w:rPr>
        <w:t>Centrul Na</w:t>
      </w:r>
      <w:r w:rsidR="00866CC0" w:rsidRPr="00E85794">
        <w:rPr>
          <w:rFonts w:ascii="Verdana" w:hAnsi="Verdana" w:cs="Times New Roman"/>
          <w:color w:val="auto"/>
          <w:sz w:val="20"/>
          <w:shd w:val="clear" w:color="auto" w:fill="FFFFFF"/>
        </w:rPr>
        <w:t>ț</w:t>
      </w:r>
      <w:r w:rsidRPr="00E85794">
        <w:rPr>
          <w:rFonts w:ascii="Verdana" w:hAnsi="Verdana" w:cs="Times New Roman"/>
          <w:color w:val="auto"/>
          <w:sz w:val="20"/>
          <w:shd w:val="clear" w:color="auto" w:fill="FFFFFF"/>
        </w:rPr>
        <w:t xml:space="preserve">ional de Cultură a Romilor-Romano Kher </w:t>
      </w:r>
      <w:r w:rsidR="00866CC0" w:rsidRPr="00E85794">
        <w:rPr>
          <w:rFonts w:ascii="Verdana" w:hAnsi="Verdana" w:cs="Times New Roman"/>
          <w:color w:val="auto"/>
          <w:sz w:val="20"/>
          <w:shd w:val="clear" w:color="auto" w:fill="FFFFFF"/>
        </w:rPr>
        <w:t>ș</w:t>
      </w:r>
      <w:r w:rsidRPr="00E85794">
        <w:rPr>
          <w:rFonts w:ascii="Verdana" w:hAnsi="Verdana" w:cs="Times New Roman"/>
          <w:color w:val="auto"/>
          <w:sz w:val="20"/>
          <w:shd w:val="clear" w:color="auto" w:fill="FFFFFF"/>
        </w:rPr>
        <w:t>i Muzeul Na</w:t>
      </w:r>
      <w:r w:rsidR="00866CC0" w:rsidRPr="00E85794">
        <w:rPr>
          <w:rFonts w:ascii="Verdana" w:hAnsi="Verdana" w:cs="Times New Roman"/>
          <w:color w:val="auto"/>
          <w:sz w:val="20"/>
          <w:shd w:val="clear" w:color="auto" w:fill="FFFFFF"/>
        </w:rPr>
        <w:t>ț</w:t>
      </w:r>
      <w:r w:rsidRPr="00E85794">
        <w:rPr>
          <w:rFonts w:ascii="Verdana" w:hAnsi="Verdana" w:cs="Times New Roman"/>
          <w:color w:val="auto"/>
          <w:sz w:val="20"/>
          <w:shd w:val="clear" w:color="auto" w:fill="FFFFFF"/>
        </w:rPr>
        <w:t xml:space="preserve">ional al </w:t>
      </w:r>
      <w:r w:rsidR="00866CC0" w:rsidRPr="00E85794">
        <w:rPr>
          <w:rFonts w:ascii="Verdana" w:hAnsi="Verdana" w:cs="Times New Roman"/>
          <w:color w:val="auto"/>
          <w:sz w:val="20"/>
          <w:shd w:val="clear" w:color="auto" w:fill="FFFFFF"/>
        </w:rPr>
        <w:t>Ț</w:t>
      </w:r>
      <w:r w:rsidRPr="00E85794">
        <w:rPr>
          <w:rFonts w:ascii="Verdana" w:hAnsi="Verdana" w:cs="Times New Roman"/>
          <w:color w:val="auto"/>
          <w:sz w:val="20"/>
          <w:shd w:val="clear" w:color="auto" w:fill="FFFFFF"/>
        </w:rPr>
        <w:t xml:space="preserve">ăranului Român </w:t>
      </w:r>
    </w:p>
    <w:p w14:paraId="2EF00F93" w14:textId="2FE0432B"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bCs/>
          <w:sz w:val="20"/>
          <w:lang w:bidi="hi-IN"/>
        </w:rPr>
        <w:t xml:space="preserve">277 </w:t>
      </w:r>
      <w:r w:rsidRPr="00E85794">
        <w:rPr>
          <w:rFonts w:ascii="Verdana" w:hAnsi="Verdana" w:cs="Times New Roman"/>
          <w:b/>
          <w:sz w:val="20"/>
          <w:lang w:bidi="hi-IN"/>
        </w:rPr>
        <w:t>de vizitatori</w:t>
      </w:r>
    </w:p>
    <w:bookmarkEnd w:id="15"/>
    <w:p w14:paraId="6B2F5AC3" w14:textId="77777777" w:rsidR="006252DA" w:rsidRPr="00E85794" w:rsidRDefault="006252DA" w:rsidP="008E376A">
      <w:pPr>
        <w:spacing w:line="240" w:lineRule="auto"/>
        <w:jc w:val="both"/>
        <w:rPr>
          <w:rFonts w:ascii="Verdana" w:hAnsi="Verdana" w:cs="Times New Roman"/>
          <w:bCs/>
          <w:sz w:val="20"/>
        </w:rPr>
      </w:pPr>
    </w:p>
    <w:p w14:paraId="12B9D6F7" w14:textId="6EC8C816"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 xml:space="preserve">2021 </w:t>
      </w:r>
      <w:r w:rsidRPr="00E85794">
        <w:rPr>
          <w:rFonts w:ascii="Verdana" w:eastAsia="Times New Roman" w:hAnsi="Verdana" w:cs="Times New Roman"/>
          <w:color w:val="44546A" w:themeColor="text2"/>
          <w:kern w:val="0"/>
          <w:sz w:val="20"/>
          <w:lang w:eastAsia="en-US"/>
        </w:rPr>
        <w:t>–</w:t>
      </w:r>
      <w:r w:rsidRPr="00E85794">
        <w:rPr>
          <w:rFonts w:ascii="Verdana" w:eastAsia="Times New Roman" w:hAnsi="Verdana" w:cs="Times New Roman"/>
          <w:color w:val="44546A" w:themeColor="text2"/>
          <w:kern w:val="0"/>
          <w:sz w:val="20"/>
          <w:bdr w:val="none" w:sz="0" w:space="0" w:color="auto" w:frame="1"/>
          <w:lang w:eastAsia="en-US"/>
        </w:rPr>
        <w:t xml:space="preserve"> ANUL ISTORIEI </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I CULTURII TĂTARILOR LITUANIENI</w:t>
      </w:r>
    </w:p>
    <w:p w14:paraId="7E787966"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auto"/>
          <w:kern w:val="0"/>
          <w:sz w:val="20"/>
          <w:lang w:eastAsia="en-US"/>
        </w:rPr>
      </w:pPr>
      <w:r w:rsidRPr="00E85794">
        <w:rPr>
          <w:rFonts w:ascii="Verdana" w:hAnsi="Verdana" w:cs="Times New Roman"/>
          <w:bCs/>
          <w:sz w:val="20"/>
        </w:rPr>
        <w:t>20 – 27 iulie 2022, Sala Acvariu</w:t>
      </w:r>
    </w:p>
    <w:p w14:paraId="397F38CF"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auto"/>
          <w:kern w:val="0"/>
          <w:sz w:val="20"/>
          <w:lang w:eastAsia="en-US"/>
        </w:rPr>
      </w:pPr>
    </w:p>
    <w:p w14:paraId="60B32248" w14:textId="1457FAFB"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shd w:val="clear" w:color="auto" w:fill="FFFFFF"/>
          <w:lang w:eastAsia="en-US"/>
        </w:rPr>
        <w:t>La expozi</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ie au fost prezentate cele mai importante documente istorice ale tătarilor lituanieni într-o expozi</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ie realizată de Arhiva Na</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ională de Istorie a Lituaniei.</w:t>
      </w:r>
    </w:p>
    <w:p w14:paraId="53371021" w14:textId="2126CD80" w:rsidR="006252DA" w:rsidRPr="00E85794" w:rsidRDefault="006252DA" w:rsidP="008E376A">
      <w:pPr>
        <w:spacing w:line="240" w:lineRule="auto"/>
        <w:jc w:val="both"/>
        <w:rPr>
          <w:rFonts w:ascii="Verdana" w:hAnsi="Verdana" w:cs="Times New Roman"/>
          <w:color w:val="auto"/>
          <w:sz w:val="20"/>
        </w:rPr>
      </w:pPr>
      <w:r w:rsidRPr="00E85794">
        <w:rPr>
          <w:rFonts w:ascii="Verdana" w:eastAsia="Times New Roman" w:hAnsi="Verdana" w:cs="Times New Roman"/>
          <w:color w:val="auto"/>
          <w:kern w:val="0"/>
          <w:sz w:val="20"/>
          <w:shd w:val="clear" w:color="auto" w:fill="FFFFFF"/>
          <w:lang w:eastAsia="en-US"/>
        </w:rPr>
        <w:t>Expozi</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ia a fost completată de filmul</w:t>
      </w:r>
      <w:r w:rsidRPr="00E85794">
        <w:rPr>
          <w:rFonts w:ascii="Verdana" w:eastAsia="Times New Roman" w:hAnsi="Verdana" w:cs="Times New Roman"/>
          <w:color w:val="auto"/>
          <w:kern w:val="0"/>
          <w:sz w:val="20"/>
          <w:bdr w:val="none" w:sz="0" w:space="0" w:color="auto" w:frame="1"/>
          <w:shd w:val="clear" w:color="auto" w:fill="FFFFFF"/>
          <w:lang w:eastAsia="en-US"/>
        </w:rPr>
        <w:t xml:space="preserve"> Inelul loialită</w:t>
      </w:r>
      <w:r w:rsidR="00866CC0" w:rsidRPr="00E85794">
        <w:rPr>
          <w:rFonts w:ascii="Verdana" w:eastAsia="Times New Roman" w:hAnsi="Verdana" w:cs="Times New Roman"/>
          <w:color w:val="auto"/>
          <w:kern w:val="0"/>
          <w:sz w:val="20"/>
          <w:bdr w:val="none" w:sz="0" w:space="0" w:color="auto" w:frame="1"/>
          <w:shd w:val="clear" w:color="auto" w:fill="FFFFFF"/>
          <w:lang w:eastAsia="en-US"/>
        </w:rPr>
        <w:t>ț</w:t>
      </w:r>
      <w:r w:rsidRPr="00E85794">
        <w:rPr>
          <w:rFonts w:ascii="Verdana" w:eastAsia="Times New Roman" w:hAnsi="Verdana" w:cs="Times New Roman"/>
          <w:color w:val="auto"/>
          <w:kern w:val="0"/>
          <w:sz w:val="20"/>
          <w:bdr w:val="none" w:sz="0" w:space="0" w:color="auto" w:frame="1"/>
          <w:shd w:val="clear" w:color="auto" w:fill="FFFFFF"/>
          <w:lang w:eastAsia="en-US"/>
        </w:rPr>
        <w:t>ii</w:t>
      </w:r>
      <w:r w:rsidRPr="00E85794">
        <w:rPr>
          <w:rFonts w:ascii="Verdana" w:eastAsia="Times New Roman" w:hAnsi="Verdana" w:cs="Times New Roman"/>
          <w:color w:val="auto"/>
          <w:kern w:val="0"/>
          <w:sz w:val="20"/>
          <w:shd w:val="clear" w:color="auto" w:fill="FFFFFF"/>
          <w:lang w:eastAsia="en-US"/>
        </w:rPr>
        <w:t>, realizat de Televiziunea Na</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 xml:space="preserve">ională din Lituania, care a relatat povestea tătarilor lituanieni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i tradi</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 xml:space="preserve">iile acestora, devenite parte integrantă a istoriei Lituaniei. </w:t>
      </w:r>
    </w:p>
    <w:p w14:paraId="02729204" w14:textId="77777777" w:rsidR="006252DA" w:rsidRPr="00E85794" w:rsidRDefault="006252DA" w:rsidP="008E376A">
      <w:pPr>
        <w:spacing w:line="240" w:lineRule="auto"/>
        <w:jc w:val="both"/>
        <w:rPr>
          <w:rFonts w:ascii="Verdana" w:hAnsi="Verdana" w:cs="Times New Roman"/>
          <w:color w:val="auto"/>
          <w:sz w:val="20"/>
        </w:rPr>
      </w:pPr>
      <w:bookmarkStart w:id="16" w:name="_Hlk111724062"/>
    </w:p>
    <w:p w14:paraId="005856A2" w14:textId="77777777"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Organizator: </w:t>
      </w:r>
      <w:r w:rsidRPr="00E85794">
        <w:rPr>
          <w:rFonts w:ascii="Verdana" w:hAnsi="Verdana" w:cs="Times New Roman"/>
          <w:color w:val="000000" w:themeColor="text1"/>
          <w:sz w:val="20"/>
          <w:bdr w:val="none" w:sz="0" w:space="0" w:color="auto" w:frame="1"/>
          <w:shd w:val="clear" w:color="auto" w:fill="FFFFFF"/>
        </w:rPr>
        <w:t>Ambasada Republicii Lituania în România</w:t>
      </w:r>
    </w:p>
    <w:p w14:paraId="58003AA7" w14:textId="54EB0D3A"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sz w:val="20"/>
        </w:rPr>
        <w:t xml:space="preserve">25 </w:t>
      </w:r>
      <w:r w:rsidRPr="00E85794">
        <w:rPr>
          <w:rFonts w:ascii="Verdana" w:hAnsi="Verdana" w:cs="Times New Roman"/>
          <w:b/>
          <w:sz w:val="20"/>
          <w:lang w:bidi="hi-IN"/>
        </w:rPr>
        <w:t>de vizitatori</w:t>
      </w:r>
    </w:p>
    <w:bookmarkEnd w:id="16"/>
    <w:p w14:paraId="203BDF1D" w14:textId="77777777" w:rsidR="006252DA" w:rsidRPr="00E85794" w:rsidRDefault="006252DA" w:rsidP="008E376A">
      <w:pPr>
        <w:spacing w:line="240" w:lineRule="auto"/>
        <w:jc w:val="both"/>
        <w:rPr>
          <w:rFonts w:ascii="Verdana" w:hAnsi="Verdana" w:cs="Times New Roman"/>
          <w:bCs/>
          <w:sz w:val="20"/>
        </w:rPr>
      </w:pPr>
    </w:p>
    <w:p w14:paraId="33EB263D"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BUCHAREST GRAPHIC DAYS</w:t>
      </w:r>
    </w:p>
    <w:p w14:paraId="5F26CFAB" w14:textId="503DC0B8"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Ryszard Kaja: Plakat-Polska – expozi</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ie de afi</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 xml:space="preserve"> polonez</w:t>
      </w:r>
    </w:p>
    <w:p w14:paraId="6EF9C755"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lang w:eastAsia="en-US"/>
        </w:rPr>
        <w:t xml:space="preserve">15 septembrie – 9 octombrie 2022, </w:t>
      </w:r>
      <w:r w:rsidRPr="00E85794">
        <w:rPr>
          <w:rFonts w:ascii="Verdana" w:hAnsi="Verdana" w:cs="Times New Roman"/>
          <w:color w:val="auto"/>
          <w:sz w:val="20"/>
          <w:shd w:val="clear" w:color="auto" w:fill="FFFFFF"/>
        </w:rPr>
        <w:t>Sala Irina Nicolau</w:t>
      </w:r>
    </w:p>
    <w:p w14:paraId="2FE3D399" w14:textId="77777777" w:rsidR="006252DA" w:rsidRPr="00E85794" w:rsidRDefault="006252DA" w:rsidP="008E376A">
      <w:pPr>
        <w:spacing w:line="240" w:lineRule="auto"/>
        <w:jc w:val="both"/>
        <w:rPr>
          <w:rFonts w:ascii="Verdana" w:hAnsi="Verdana" w:cs="Times New Roman"/>
          <w:bCs/>
          <w:sz w:val="20"/>
        </w:rPr>
      </w:pPr>
    </w:p>
    <w:p w14:paraId="52395312" w14:textId="1871CFBF"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shd w:val="clear" w:color="auto" w:fill="FFFFFF"/>
          <w:lang w:eastAsia="en-US"/>
        </w:rPr>
        <w:t>La invita</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ia Galeriei Afi</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ului Polonez din Wrocław, artistul Ryszard Kaja a creat în perioada 2012–2019 o serie excep</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ională de afi</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e dedicată diversită</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ii geografice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culturale a Poloniei. A rezultat un mod neconven</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ional de promovare a diferitelor zone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particularită</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 ale Poloniei, evitând orice fel de cli</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ee sau mesaje patetice, dar care comunică cu multă căldură, discret ori cu umor adesea, mândria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ata</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amentul fa</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ă de propria </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ară. </w:t>
      </w:r>
    </w:p>
    <w:p w14:paraId="7C34C61B" w14:textId="52E48EB9" w:rsidR="006252DA" w:rsidRPr="00E85794" w:rsidRDefault="006252DA" w:rsidP="008E376A">
      <w:pPr>
        <w:spacing w:line="240" w:lineRule="auto"/>
        <w:jc w:val="both"/>
        <w:rPr>
          <w:rFonts w:ascii="Verdana" w:hAnsi="Verdana" w:cs="Times New Roman"/>
          <w:bCs/>
          <w:color w:val="000000" w:themeColor="text1"/>
          <w:sz w:val="20"/>
        </w:rPr>
      </w:pPr>
      <w:r w:rsidRPr="00E85794">
        <w:rPr>
          <w:rFonts w:ascii="Verdana" w:eastAsia="Times New Roman" w:hAnsi="Verdana" w:cs="Times New Roman"/>
          <w:color w:val="000000" w:themeColor="text1"/>
          <w:kern w:val="0"/>
          <w:sz w:val="20"/>
          <w:shd w:val="clear" w:color="auto" w:fill="FFFFFF"/>
          <w:lang w:eastAsia="en-US"/>
        </w:rPr>
        <w:t>Expozi</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ia a fost completată de un workshop de afi</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 de 3 zile, în perioada 4–6 octombrie, sus</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inut de doi designeri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profesori de la Universitatea de Arte Magdalena Abakanowicz din Poznań, Polonia.</w:t>
      </w:r>
    </w:p>
    <w:p w14:paraId="0FA10195" w14:textId="77777777" w:rsidR="006252DA" w:rsidRPr="00E85794" w:rsidRDefault="006252DA" w:rsidP="008E376A">
      <w:pPr>
        <w:spacing w:line="240" w:lineRule="auto"/>
        <w:jc w:val="both"/>
        <w:rPr>
          <w:rFonts w:ascii="Verdana" w:hAnsi="Verdana" w:cs="Times New Roman"/>
          <w:bCs/>
          <w:sz w:val="20"/>
        </w:rPr>
      </w:pPr>
    </w:p>
    <w:p w14:paraId="2EC669B3" w14:textId="77777777"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Organizator: </w:t>
      </w:r>
      <w:r w:rsidRPr="00E85794">
        <w:rPr>
          <w:rFonts w:ascii="Verdana" w:hAnsi="Verdana" w:cs="Times New Roman"/>
          <w:sz w:val="20"/>
          <w:shd w:val="clear" w:color="auto" w:fill="FFFFFF"/>
        </w:rPr>
        <w:t>Krzysztof Marcinkiewicz, Editorul seriei Plakat-Polska</w:t>
      </w:r>
    </w:p>
    <w:p w14:paraId="0CD1D731" w14:textId="43B399D9"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sz w:val="20"/>
        </w:rPr>
        <w:t xml:space="preserve">369 </w:t>
      </w:r>
      <w:r w:rsidRPr="00E85794">
        <w:rPr>
          <w:rFonts w:ascii="Verdana" w:hAnsi="Verdana" w:cs="Times New Roman"/>
          <w:b/>
          <w:sz w:val="20"/>
          <w:lang w:bidi="hi-IN"/>
        </w:rPr>
        <w:t>de vizitatori</w:t>
      </w:r>
    </w:p>
    <w:p w14:paraId="4EAC986A" w14:textId="77777777" w:rsidR="006252DA" w:rsidRPr="00E85794" w:rsidRDefault="006252DA" w:rsidP="008E376A">
      <w:pPr>
        <w:spacing w:line="240" w:lineRule="auto"/>
        <w:jc w:val="both"/>
        <w:rPr>
          <w:rFonts w:ascii="Verdana" w:hAnsi="Verdana" w:cs="Times New Roman"/>
          <w:bCs/>
          <w:sz w:val="20"/>
        </w:rPr>
      </w:pPr>
    </w:p>
    <w:p w14:paraId="4E600355" w14:textId="297A044B"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 xml:space="preserve">FANTOME </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I FANTEZII</w:t>
      </w:r>
    </w:p>
    <w:p w14:paraId="546CB223" w14:textId="1FA1A73C"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EXPOZI</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IE TUDOR BANU</w:t>
      </w:r>
      <w:r w:rsidR="00866CC0" w:rsidRPr="00E85794">
        <w:rPr>
          <w:rFonts w:ascii="Verdana" w:eastAsia="Times New Roman" w:hAnsi="Verdana" w:cs="Times New Roman"/>
          <w:color w:val="44546A" w:themeColor="text2"/>
          <w:kern w:val="0"/>
          <w:sz w:val="20"/>
          <w:bdr w:val="none" w:sz="0" w:space="0" w:color="auto" w:frame="1"/>
          <w:lang w:eastAsia="en-US"/>
        </w:rPr>
        <w:t>Ș</w:t>
      </w:r>
    </w:p>
    <w:p w14:paraId="68FAD5E2"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bdr w:val="none" w:sz="0" w:space="0" w:color="auto" w:frame="1"/>
          <w:lang w:eastAsia="en-US"/>
        </w:rPr>
        <w:t xml:space="preserve">21 iulie - 28 august 2022, Sala Irina Nicolau </w:t>
      </w:r>
    </w:p>
    <w:p w14:paraId="79EC31E3" w14:textId="77777777" w:rsidR="006252DA" w:rsidRPr="00E85794" w:rsidRDefault="006252DA" w:rsidP="008E376A">
      <w:pPr>
        <w:spacing w:line="240" w:lineRule="auto"/>
        <w:jc w:val="both"/>
        <w:rPr>
          <w:rFonts w:ascii="Verdana" w:hAnsi="Verdana" w:cs="Times New Roman"/>
          <w:bCs/>
          <w:sz w:val="20"/>
        </w:rPr>
      </w:pPr>
    </w:p>
    <w:p w14:paraId="503033C6" w14:textId="1CFAA770" w:rsidR="006252DA" w:rsidRPr="00E85794" w:rsidRDefault="006252DA" w:rsidP="008E376A">
      <w:pPr>
        <w:spacing w:line="240" w:lineRule="auto"/>
        <w:jc w:val="both"/>
        <w:rPr>
          <w:rFonts w:ascii="Verdana" w:hAnsi="Verdana" w:cs="Times New Roman"/>
          <w:bCs/>
          <w:color w:val="auto"/>
          <w:sz w:val="20"/>
        </w:rPr>
      </w:pPr>
      <w:r w:rsidRPr="00E85794">
        <w:rPr>
          <w:rFonts w:ascii="Verdana" w:hAnsi="Verdana" w:cs="Times New Roman"/>
          <w:color w:val="auto"/>
          <w:sz w:val="20"/>
          <w:shd w:val="clear" w:color="auto" w:fill="FFFFFF"/>
        </w:rPr>
        <w:t>Expozi</w:t>
      </w:r>
      <w:r w:rsidR="00866CC0" w:rsidRPr="00E85794">
        <w:rPr>
          <w:rFonts w:ascii="Verdana" w:hAnsi="Verdana" w:cs="Times New Roman"/>
          <w:color w:val="auto"/>
          <w:sz w:val="20"/>
          <w:shd w:val="clear" w:color="auto" w:fill="FFFFFF"/>
        </w:rPr>
        <w:t>ț</w:t>
      </w:r>
      <w:r w:rsidRPr="00E85794">
        <w:rPr>
          <w:rFonts w:ascii="Verdana" w:hAnsi="Verdana" w:cs="Times New Roman"/>
          <w:color w:val="auto"/>
          <w:sz w:val="20"/>
          <w:shd w:val="clear" w:color="auto" w:fill="FFFFFF"/>
        </w:rPr>
        <w:t>ie a fost o trecere în revistă a păr</w:t>
      </w:r>
      <w:r w:rsidR="00866CC0" w:rsidRPr="00E85794">
        <w:rPr>
          <w:rFonts w:ascii="Verdana" w:hAnsi="Verdana" w:cs="Times New Roman"/>
          <w:color w:val="auto"/>
          <w:sz w:val="20"/>
          <w:shd w:val="clear" w:color="auto" w:fill="FFFFFF"/>
        </w:rPr>
        <w:t>ț</w:t>
      </w:r>
      <w:r w:rsidRPr="00E85794">
        <w:rPr>
          <w:rFonts w:ascii="Verdana" w:hAnsi="Verdana" w:cs="Times New Roman"/>
          <w:color w:val="auto"/>
          <w:sz w:val="20"/>
          <w:shd w:val="clear" w:color="auto" w:fill="FFFFFF"/>
        </w:rPr>
        <w:t>ii grafice a operei lui Tudor Banu</w:t>
      </w:r>
      <w:r w:rsidR="00866CC0" w:rsidRPr="00E85794">
        <w:rPr>
          <w:rFonts w:ascii="Verdana" w:hAnsi="Verdana" w:cs="Times New Roman"/>
          <w:color w:val="auto"/>
          <w:sz w:val="20"/>
          <w:shd w:val="clear" w:color="auto" w:fill="FFFFFF"/>
        </w:rPr>
        <w:t>ș</w:t>
      </w:r>
      <w:r w:rsidRPr="00E85794">
        <w:rPr>
          <w:rFonts w:ascii="Verdana" w:hAnsi="Verdana" w:cs="Times New Roman"/>
          <w:color w:val="auto"/>
          <w:sz w:val="20"/>
          <w:shd w:val="clear" w:color="auto" w:fill="FFFFFF"/>
        </w:rPr>
        <w:t>, plecând de la desene publicate în marea presă interna</w:t>
      </w:r>
      <w:r w:rsidR="00866CC0" w:rsidRPr="00E85794">
        <w:rPr>
          <w:rFonts w:ascii="Verdana" w:hAnsi="Verdana" w:cs="Times New Roman"/>
          <w:color w:val="auto"/>
          <w:sz w:val="20"/>
          <w:shd w:val="clear" w:color="auto" w:fill="FFFFFF"/>
        </w:rPr>
        <w:t>ț</w:t>
      </w:r>
      <w:r w:rsidRPr="00E85794">
        <w:rPr>
          <w:rFonts w:ascii="Verdana" w:hAnsi="Verdana" w:cs="Times New Roman"/>
          <w:color w:val="auto"/>
          <w:sz w:val="20"/>
          <w:shd w:val="clear" w:color="auto" w:fill="FFFFFF"/>
        </w:rPr>
        <w:t>ională (</w:t>
      </w:r>
      <w:r w:rsidRPr="00E85794">
        <w:rPr>
          <w:rFonts w:ascii="Verdana" w:hAnsi="Verdana" w:cs="Times New Roman"/>
          <w:color w:val="auto"/>
          <w:sz w:val="20"/>
          <w:bdr w:val="none" w:sz="0" w:space="0" w:color="auto" w:frame="1"/>
          <w:shd w:val="clear" w:color="auto" w:fill="FFFFFF"/>
        </w:rPr>
        <w:t>The New York Times, Le Monde, Die Zeit</w:t>
      </w:r>
      <w:r w:rsidRPr="00E85794">
        <w:rPr>
          <w:rFonts w:ascii="Verdana" w:hAnsi="Verdana" w:cs="Times New Roman"/>
          <w:color w:val="auto"/>
          <w:sz w:val="20"/>
          <w:shd w:val="clear" w:color="auto" w:fill="FFFFFF"/>
        </w:rPr>
        <w:t xml:space="preserve"> etc.), trecând prin ilustra</w:t>
      </w:r>
      <w:r w:rsidR="00866CC0" w:rsidRPr="00E85794">
        <w:rPr>
          <w:rFonts w:ascii="Verdana" w:hAnsi="Verdana" w:cs="Times New Roman"/>
          <w:color w:val="auto"/>
          <w:sz w:val="20"/>
          <w:shd w:val="clear" w:color="auto" w:fill="FFFFFF"/>
        </w:rPr>
        <w:t>ț</w:t>
      </w:r>
      <w:r w:rsidRPr="00E85794">
        <w:rPr>
          <w:rFonts w:ascii="Verdana" w:hAnsi="Verdana" w:cs="Times New Roman"/>
          <w:color w:val="auto"/>
          <w:sz w:val="20"/>
          <w:shd w:val="clear" w:color="auto" w:fill="FFFFFF"/>
        </w:rPr>
        <w:t>ia de carte (</w:t>
      </w:r>
      <w:r w:rsidRPr="00E85794">
        <w:rPr>
          <w:rFonts w:ascii="Verdana" w:hAnsi="Verdana" w:cs="Times New Roman"/>
          <w:color w:val="auto"/>
          <w:sz w:val="20"/>
          <w:bdr w:val="none" w:sz="0" w:space="0" w:color="auto" w:frame="1"/>
          <w:shd w:val="clear" w:color="auto" w:fill="FFFFFF"/>
        </w:rPr>
        <w:t>Les Fantaisies de Tudor Banu</w:t>
      </w:r>
      <w:r w:rsidR="00866CC0" w:rsidRPr="00E85794">
        <w:rPr>
          <w:rFonts w:ascii="Verdana" w:hAnsi="Verdana" w:cs="Times New Roman"/>
          <w:color w:val="auto"/>
          <w:sz w:val="20"/>
          <w:bdr w:val="none" w:sz="0" w:space="0" w:color="auto" w:frame="1"/>
          <w:shd w:val="clear" w:color="auto" w:fill="FFFFFF"/>
        </w:rPr>
        <w:t>ș</w:t>
      </w:r>
      <w:r w:rsidRPr="00E85794">
        <w:rPr>
          <w:rFonts w:ascii="Verdana" w:hAnsi="Verdana" w:cs="Times New Roman"/>
          <w:color w:val="auto"/>
          <w:sz w:val="20"/>
          <w:bdr w:val="none" w:sz="0" w:space="0" w:color="auto" w:frame="1"/>
          <w:shd w:val="clear" w:color="auto" w:fill="FFFFFF"/>
        </w:rPr>
        <w:t xml:space="preserve">, </w:t>
      </w:r>
      <w:r w:rsidRPr="00E85794">
        <w:rPr>
          <w:rFonts w:ascii="Verdana" w:hAnsi="Verdana" w:cs="Times New Roman"/>
          <w:color w:val="auto"/>
          <w:sz w:val="20"/>
          <w:shd w:val="clear" w:color="auto" w:fill="FFFFFF"/>
        </w:rPr>
        <w:t xml:space="preserve">Editions Michel de l’Ormeraie, </w:t>
      </w:r>
      <w:r w:rsidRPr="00E85794">
        <w:rPr>
          <w:rFonts w:ascii="Verdana" w:hAnsi="Verdana" w:cs="Times New Roman"/>
          <w:color w:val="auto"/>
          <w:sz w:val="20"/>
          <w:bdr w:val="none" w:sz="0" w:space="0" w:color="auto" w:frame="1"/>
          <w:shd w:val="clear" w:color="auto" w:fill="FFFFFF"/>
        </w:rPr>
        <w:t>Enciclopedia Zmeilor</w:t>
      </w:r>
      <w:r w:rsidRPr="00E85794">
        <w:rPr>
          <w:rFonts w:ascii="Verdana" w:hAnsi="Verdana" w:cs="Times New Roman"/>
          <w:color w:val="auto"/>
          <w:sz w:val="20"/>
          <w:shd w:val="clear" w:color="auto" w:fill="FFFFFF"/>
        </w:rPr>
        <w:t xml:space="preserve"> de Mircea Cărtărescu, Ed. Humanitas, </w:t>
      </w:r>
      <w:r w:rsidRPr="00E85794">
        <w:rPr>
          <w:rFonts w:ascii="Verdana" w:hAnsi="Verdana" w:cs="Times New Roman"/>
          <w:color w:val="auto"/>
          <w:sz w:val="20"/>
          <w:bdr w:val="none" w:sz="0" w:space="0" w:color="auto" w:frame="1"/>
          <w:shd w:val="clear" w:color="auto" w:fill="FFFFFF"/>
        </w:rPr>
        <w:t xml:space="preserve">Tandem I </w:t>
      </w:r>
      <w:r w:rsidR="00866CC0" w:rsidRPr="00E85794">
        <w:rPr>
          <w:rFonts w:ascii="Verdana" w:hAnsi="Verdana" w:cs="Times New Roman"/>
          <w:color w:val="auto"/>
          <w:sz w:val="20"/>
          <w:shd w:val="clear" w:color="auto" w:fill="FFFFFF"/>
        </w:rPr>
        <w:t>ș</w:t>
      </w:r>
      <w:r w:rsidRPr="00E85794">
        <w:rPr>
          <w:rFonts w:ascii="Verdana" w:hAnsi="Verdana" w:cs="Times New Roman"/>
          <w:color w:val="auto"/>
          <w:sz w:val="20"/>
          <w:shd w:val="clear" w:color="auto" w:fill="FFFFFF"/>
        </w:rPr>
        <w:t>i</w:t>
      </w:r>
      <w:r w:rsidRPr="00E85794">
        <w:rPr>
          <w:rFonts w:ascii="Verdana" w:hAnsi="Verdana" w:cs="Times New Roman"/>
          <w:color w:val="auto"/>
          <w:sz w:val="20"/>
          <w:bdr w:val="none" w:sz="0" w:space="0" w:color="auto" w:frame="1"/>
          <w:shd w:val="clear" w:color="auto" w:fill="FFFFFF"/>
        </w:rPr>
        <w:t xml:space="preserve"> II,</w:t>
      </w:r>
      <w:r w:rsidRPr="00E85794">
        <w:rPr>
          <w:rFonts w:ascii="Verdana" w:hAnsi="Verdana" w:cs="Times New Roman"/>
          <w:color w:val="auto"/>
          <w:sz w:val="20"/>
          <w:shd w:val="clear" w:color="auto" w:fill="FFFFFF"/>
        </w:rPr>
        <w:t xml:space="preserve"> cu poeme de </w:t>
      </w:r>
      <w:r w:rsidR="00866CC0" w:rsidRPr="00E85794">
        <w:rPr>
          <w:rFonts w:ascii="Verdana" w:hAnsi="Verdana" w:cs="Times New Roman"/>
          <w:color w:val="auto"/>
          <w:sz w:val="20"/>
          <w:shd w:val="clear" w:color="auto" w:fill="FFFFFF"/>
        </w:rPr>
        <w:t>Ș</w:t>
      </w:r>
      <w:r w:rsidRPr="00E85794">
        <w:rPr>
          <w:rFonts w:ascii="Verdana" w:hAnsi="Verdana" w:cs="Times New Roman"/>
          <w:color w:val="auto"/>
          <w:sz w:val="20"/>
          <w:shd w:val="clear" w:color="auto" w:fill="FFFFFF"/>
        </w:rPr>
        <w:t>erban Foar</w:t>
      </w:r>
      <w:r w:rsidR="00866CC0" w:rsidRPr="00E85794">
        <w:rPr>
          <w:rFonts w:ascii="Verdana" w:hAnsi="Verdana" w:cs="Times New Roman"/>
          <w:color w:val="auto"/>
          <w:sz w:val="20"/>
          <w:shd w:val="clear" w:color="auto" w:fill="FFFFFF"/>
        </w:rPr>
        <w:t>ț</w:t>
      </w:r>
      <w:r w:rsidRPr="00E85794">
        <w:rPr>
          <w:rFonts w:ascii="Verdana" w:hAnsi="Verdana" w:cs="Times New Roman"/>
          <w:color w:val="auto"/>
          <w:sz w:val="20"/>
          <w:shd w:val="clear" w:color="auto" w:fill="FFFFFF"/>
        </w:rPr>
        <w:t>ă, Ed. Vinea, publicate ini</w:t>
      </w:r>
      <w:r w:rsidR="00866CC0" w:rsidRPr="00E85794">
        <w:rPr>
          <w:rFonts w:ascii="Verdana" w:hAnsi="Verdana" w:cs="Times New Roman"/>
          <w:color w:val="auto"/>
          <w:sz w:val="20"/>
          <w:shd w:val="clear" w:color="auto" w:fill="FFFFFF"/>
        </w:rPr>
        <w:t>ț</w:t>
      </w:r>
      <w:r w:rsidRPr="00E85794">
        <w:rPr>
          <w:rFonts w:ascii="Verdana" w:hAnsi="Verdana" w:cs="Times New Roman"/>
          <w:color w:val="auto"/>
          <w:sz w:val="20"/>
          <w:shd w:val="clear" w:color="auto" w:fill="FFFFFF"/>
        </w:rPr>
        <w:t xml:space="preserve">ial în paginile </w:t>
      </w:r>
      <w:r w:rsidRPr="00E85794">
        <w:rPr>
          <w:rFonts w:ascii="Verdana" w:hAnsi="Verdana" w:cs="Times New Roman"/>
          <w:color w:val="auto"/>
          <w:sz w:val="20"/>
          <w:bdr w:val="none" w:sz="0" w:space="0" w:color="auto" w:frame="1"/>
          <w:shd w:val="clear" w:color="auto" w:fill="FFFFFF"/>
        </w:rPr>
        <w:t>Observatorului Cultural</w:t>
      </w:r>
      <w:r w:rsidRPr="00E85794">
        <w:rPr>
          <w:rFonts w:ascii="Verdana" w:hAnsi="Verdana" w:cs="Times New Roman"/>
          <w:color w:val="auto"/>
          <w:sz w:val="20"/>
          <w:shd w:val="clear" w:color="auto" w:fill="FFFFFF"/>
        </w:rPr>
        <w:t xml:space="preserve">) </w:t>
      </w:r>
    </w:p>
    <w:p w14:paraId="643F1216" w14:textId="77777777" w:rsidR="006252DA" w:rsidRPr="00E85794" w:rsidRDefault="006252DA" w:rsidP="008E376A">
      <w:pPr>
        <w:spacing w:line="240" w:lineRule="auto"/>
        <w:jc w:val="both"/>
        <w:rPr>
          <w:rFonts w:ascii="Verdana" w:hAnsi="Verdana" w:cs="Times New Roman"/>
          <w:color w:val="auto"/>
          <w:sz w:val="20"/>
        </w:rPr>
      </w:pPr>
    </w:p>
    <w:p w14:paraId="62A5CA0E" w14:textId="5CEBB0C4"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Organizator: </w:t>
      </w:r>
      <w:r w:rsidRPr="00E85794">
        <w:rPr>
          <w:rFonts w:ascii="Verdana" w:hAnsi="Verdana" w:cs="Times New Roman"/>
          <w:color w:val="auto"/>
          <w:sz w:val="20"/>
          <w:shd w:val="clear" w:color="auto" w:fill="FFFFFF"/>
        </w:rPr>
        <w:t>Tudor Banu</w:t>
      </w:r>
      <w:r w:rsidR="00866CC0" w:rsidRPr="00E85794">
        <w:rPr>
          <w:rFonts w:ascii="Verdana" w:hAnsi="Verdana" w:cs="Times New Roman"/>
          <w:color w:val="auto"/>
          <w:sz w:val="20"/>
          <w:shd w:val="clear" w:color="auto" w:fill="FFFFFF"/>
        </w:rPr>
        <w:t>ș</w:t>
      </w:r>
    </w:p>
    <w:p w14:paraId="0D4562CA" w14:textId="3FCFDF52"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sz w:val="20"/>
        </w:rPr>
        <w:t xml:space="preserve">558 </w:t>
      </w:r>
      <w:r w:rsidRPr="00E85794">
        <w:rPr>
          <w:rFonts w:ascii="Verdana" w:hAnsi="Verdana" w:cs="Times New Roman"/>
          <w:b/>
          <w:sz w:val="20"/>
          <w:lang w:bidi="hi-IN"/>
        </w:rPr>
        <w:t>de vizitatori</w:t>
      </w:r>
    </w:p>
    <w:p w14:paraId="1FACB9BB" w14:textId="0C92D6DF" w:rsidR="006252DA" w:rsidRDefault="006252DA" w:rsidP="008E376A">
      <w:pPr>
        <w:spacing w:line="240" w:lineRule="auto"/>
        <w:jc w:val="both"/>
        <w:rPr>
          <w:rFonts w:ascii="Verdana" w:hAnsi="Verdana" w:cs="Times New Roman"/>
          <w:bCs/>
          <w:sz w:val="20"/>
        </w:rPr>
      </w:pPr>
    </w:p>
    <w:p w14:paraId="7849E480" w14:textId="77777777" w:rsidR="006521D5" w:rsidRPr="00E85794" w:rsidRDefault="006521D5" w:rsidP="008E376A">
      <w:pPr>
        <w:spacing w:line="240" w:lineRule="auto"/>
        <w:jc w:val="both"/>
        <w:rPr>
          <w:rFonts w:ascii="Verdana" w:hAnsi="Verdana" w:cs="Times New Roman"/>
          <w:bCs/>
          <w:sz w:val="20"/>
        </w:rPr>
      </w:pPr>
    </w:p>
    <w:p w14:paraId="405E01BE" w14:textId="77777777" w:rsidR="006252DA" w:rsidRPr="00E85794" w:rsidRDefault="006252DA"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lastRenderedPageBreak/>
        <w:t>CELE CARE NU SE VĂD</w:t>
      </w:r>
    </w:p>
    <w:p w14:paraId="7175A273" w14:textId="22CD2F17" w:rsidR="006252DA" w:rsidRPr="00E85794" w:rsidRDefault="006252DA" w:rsidP="008E376A">
      <w:pPr>
        <w:spacing w:line="240" w:lineRule="auto"/>
        <w:rPr>
          <w:rFonts w:ascii="Verdana" w:hAnsi="Verdana" w:cs="Times New Roman"/>
          <w:b/>
          <w:bCs/>
          <w:sz w:val="20"/>
        </w:rPr>
      </w:pPr>
      <w:r w:rsidRPr="00E85794">
        <w:rPr>
          <w:rFonts w:ascii="Verdana" w:hAnsi="Verdana" w:cs="Times New Roman"/>
          <w:color w:val="44546A" w:themeColor="text2"/>
          <w:sz w:val="20"/>
        </w:rPr>
        <w:t>INSTALA</w:t>
      </w:r>
      <w:r w:rsidR="00866CC0" w:rsidRPr="00E85794">
        <w:rPr>
          <w:rFonts w:ascii="Verdana" w:hAnsi="Verdana" w:cs="Times New Roman"/>
          <w:color w:val="44546A" w:themeColor="text2"/>
          <w:sz w:val="20"/>
        </w:rPr>
        <w:t>Ț</w:t>
      </w:r>
      <w:r w:rsidRPr="00E85794">
        <w:rPr>
          <w:rFonts w:ascii="Verdana" w:hAnsi="Verdana" w:cs="Times New Roman"/>
          <w:color w:val="44546A" w:themeColor="text2"/>
          <w:sz w:val="20"/>
        </w:rPr>
        <w:t>IE FOTOGRAFICĂ</w:t>
      </w:r>
    </w:p>
    <w:p w14:paraId="48E5FA1B" w14:textId="77777777"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18 august – 2 septembrie 2022, Sala Acvariu</w:t>
      </w:r>
    </w:p>
    <w:p w14:paraId="091A9FF8" w14:textId="77777777" w:rsidR="006252DA" w:rsidRPr="00E85794" w:rsidRDefault="006252DA" w:rsidP="008E376A">
      <w:pPr>
        <w:spacing w:line="240" w:lineRule="auto"/>
        <w:jc w:val="both"/>
        <w:rPr>
          <w:rFonts w:ascii="Verdana" w:hAnsi="Verdana" w:cs="Times New Roman"/>
          <w:color w:val="auto"/>
          <w:sz w:val="20"/>
        </w:rPr>
      </w:pPr>
    </w:p>
    <w:p w14:paraId="5D7798A0" w14:textId="5914D873" w:rsidR="006252DA" w:rsidRPr="00E85794" w:rsidRDefault="006252DA" w:rsidP="008E376A">
      <w:pPr>
        <w:pStyle w:val="LO-normal"/>
        <w:jc w:val="both"/>
        <w:rPr>
          <w:rFonts w:ascii="Verdana" w:eastAsia="Times New Roman" w:hAnsi="Verdana" w:cs="Times New Roman"/>
          <w:color w:val="000000"/>
          <w:sz w:val="20"/>
          <w:szCs w:val="20"/>
        </w:rPr>
      </w:pPr>
      <w:r w:rsidRPr="00E85794">
        <w:rPr>
          <w:rFonts w:ascii="Verdana" w:eastAsia="Times New Roman" w:hAnsi="Verdana" w:cs="Times New Roman"/>
          <w:color w:val="000000"/>
          <w:sz w:val="20"/>
          <w:szCs w:val="20"/>
        </w:rPr>
        <w:t>Instala</w:t>
      </w:r>
      <w:r w:rsidR="00866CC0" w:rsidRPr="00E85794">
        <w:rPr>
          <w:rFonts w:ascii="Verdana" w:eastAsia="Times New Roman" w:hAnsi="Verdana" w:cs="Times New Roman"/>
          <w:color w:val="000000"/>
          <w:sz w:val="20"/>
          <w:szCs w:val="20"/>
        </w:rPr>
        <w:t>ț</w:t>
      </w:r>
      <w:r w:rsidRPr="00E85794">
        <w:rPr>
          <w:rFonts w:ascii="Verdana" w:eastAsia="Times New Roman" w:hAnsi="Verdana" w:cs="Times New Roman"/>
          <w:color w:val="000000"/>
          <w:sz w:val="20"/>
          <w:szCs w:val="20"/>
        </w:rPr>
        <w:t>ia fotografică Cele care nu se văd, proiect ini</w:t>
      </w:r>
      <w:r w:rsidR="00866CC0" w:rsidRPr="00E85794">
        <w:rPr>
          <w:rFonts w:ascii="Verdana" w:eastAsia="Times New Roman" w:hAnsi="Verdana" w:cs="Times New Roman"/>
          <w:color w:val="000000"/>
          <w:sz w:val="20"/>
          <w:szCs w:val="20"/>
        </w:rPr>
        <w:t>ț</w:t>
      </w:r>
      <w:r w:rsidRPr="00E85794">
        <w:rPr>
          <w:rFonts w:ascii="Verdana" w:eastAsia="Times New Roman" w:hAnsi="Verdana" w:cs="Times New Roman"/>
          <w:color w:val="000000"/>
          <w:sz w:val="20"/>
          <w:szCs w:val="20"/>
        </w:rPr>
        <w:t xml:space="preserve">iat de </w:t>
      </w:r>
      <w:r w:rsidRPr="00E85794">
        <w:rPr>
          <w:rFonts w:ascii="Verdana" w:eastAsia="Times New Roman" w:hAnsi="Verdana" w:cs="Times New Roman"/>
          <w:sz w:val="20"/>
          <w:szCs w:val="20"/>
        </w:rPr>
        <w:t>compania</w:t>
      </w:r>
      <w:r w:rsidRPr="00E85794">
        <w:rPr>
          <w:rFonts w:ascii="Verdana" w:eastAsia="Times New Roman" w:hAnsi="Verdana" w:cs="Times New Roman"/>
          <w:color w:val="000000"/>
          <w:sz w:val="20"/>
          <w:szCs w:val="20"/>
        </w:rPr>
        <w:t xml:space="preserve"> de teatru independent </w:t>
      </w:r>
      <w:hyperlink r:id="rId19">
        <w:r w:rsidRPr="00E85794">
          <w:rPr>
            <w:rFonts w:ascii="Verdana" w:eastAsia="Times New Roman" w:hAnsi="Verdana" w:cs="Times New Roman"/>
            <w:color w:val="000000"/>
            <w:sz w:val="20"/>
            <w:szCs w:val="20"/>
          </w:rPr>
          <w:t>Vanner Collective</w:t>
        </w:r>
      </w:hyperlink>
      <w:r w:rsidRPr="00E85794">
        <w:rPr>
          <w:rFonts w:ascii="Verdana" w:eastAsia="Times New Roman" w:hAnsi="Verdana" w:cs="Times New Roman"/>
          <w:color w:val="000000"/>
          <w:sz w:val="20"/>
          <w:szCs w:val="20"/>
        </w:rPr>
        <w:t>, î</w:t>
      </w:r>
      <w:r w:rsidR="00866CC0" w:rsidRPr="00E85794">
        <w:rPr>
          <w:rFonts w:ascii="Verdana" w:eastAsia="Times New Roman" w:hAnsi="Verdana" w:cs="Times New Roman"/>
          <w:color w:val="000000"/>
          <w:sz w:val="20"/>
          <w:szCs w:val="20"/>
        </w:rPr>
        <w:t>ș</w:t>
      </w:r>
      <w:r w:rsidRPr="00E85794">
        <w:rPr>
          <w:rFonts w:ascii="Verdana" w:eastAsia="Times New Roman" w:hAnsi="Verdana" w:cs="Times New Roman"/>
          <w:color w:val="000000"/>
          <w:sz w:val="20"/>
          <w:szCs w:val="20"/>
        </w:rPr>
        <w:t>i propune să aducă fic</w:t>
      </w:r>
      <w:r w:rsidR="00866CC0" w:rsidRPr="00E85794">
        <w:rPr>
          <w:rFonts w:ascii="Verdana" w:eastAsia="Times New Roman" w:hAnsi="Verdana" w:cs="Times New Roman"/>
          <w:color w:val="000000"/>
          <w:sz w:val="20"/>
          <w:szCs w:val="20"/>
        </w:rPr>
        <w:t>ț</w:t>
      </w:r>
      <w:r w:rsidRPr="00E85794">
        <w:rPr>
          <w:rFonts w:ascii="Verdana" w:eastAsia="Times New Roman" w:hAnsi="Verdana" w:cs="Times New Roman"/>
          <w:color w:val="000000"/>
          <w:sz w:val="20"/>
          <w:szCs w:val="20"/>
        </w:rPr>
        <w:t xml:space="preserve">iunea în real </w:t>
      </w:r>
      <w:r w:rsidR="00866CC0" w:rsidRPr="00E85794">
        <w:rPr>
          <w:rFonts w:ascii="Verdana" w:eastAsia="Times New Roman" w:hAnsi="Verdana" w:cs="Times New Roman"/>
          <w:color w:val="000000"/>
          <w:sz w:val="20"/>
          <w:szCs w:val="20"/>
        </w:rPr>
        <w:t>ș</w:t>
      </w:r>
      <w:r w:rsidRPr="00E85794">
        <w:rPr>
          <w:rFonts w:ascii="Verdana" w:eastAsia="Times New Roman" w:hAnsi="Verdana" w:cs="Times New Roman"/>
          <w:color w:val="000000"/>
          <w:sz w:val="20"/>
          <w:szCs w:val="20"/>
        </w:rPr>
        <w:t xml:space="preserve">i să prezinte </w:t>
      </w:r>
      <w:r w:rsidRPr="00E85794">
        <w:rPr>
          <w:rFonts w:ascii="Verdana" w:eastAsia="Times New Roman" w:hAnsi="Verdana" w:cs="Times New Roman"/>
          <w:color w:val="050505"/>
          <w:sz w:val="20"/>
          <w:szCs w:val="20"/>
        </w:rPr>
        <w:t>10 personaje feminine din literatura română, create de bărba</w:t>
      </w:r>
      <w:r w:rsidR="00866CC0" w:rsidRPr="00E85794">
        <w:rPr>
          <w:rFonts w:ascii="Verdana" w:eastAsia="Times New Roman" w:hAnsi="Verdana" w:cs="Times New Roman"/>
          <w:color w:val="050505"/>
          <w:sz w:val="20"/>
          <w:szCs w:val="20"/>
        </w:rPr>
        <w:t>ț</w:t>
      </w:r>
      <w:r w:rsidRPr="00E85794">
        <w:rPr>
          <w:rFonts w:ascii="Verdana" w:eastAsia="Times New Roman" w:hAnsi="Verdana" w:cs="Times New Roman"/>
          <w:color w:val="050505"/>
          <w:sz w:val="20"/>
          <w:szCs w:val="20"/>
        </w:rPr>
        <w:t xml:space="preserve">i, care ies din rânduri </w:t>
      </w:r>
      <w:r w:rsidR="00866CC0" w:rsidRPr="00E85794">
        <w:rPr>
          <w:rFonts w:ascii="Verdana" w:eastAsia="Times New Roman" w:hAnsi="Verdana" w:cs="Times New Roman"/>
          <w:color w:val="050505"/>
          <w:sz w:val="20"/>
          <w:szCs w:val="20"/>
        </w:rPr>
        <w:t>ș</w:t>
      </w:r>
      <w:r w:rsidRPr="00E85794">
        <w:rPr>
          <w:rFonts w:ascii="Verdana" w:eastAsia="Times New Roman" w:hAnsi="Verdana" w:cs="Times New Roman"/>
          <w:color w:val="050505"/>
          <w:sz w:val="20"/>
          <w:szCs w:val="20"/>
        </w:rPr>
        <w:t>i sunt văzute prin lentila a 10 fotografe.</w:t>
      </w:r>
      <w:r w:rsidRPr="00E85794">
        <w:rPr>
          <w:rFonts w:ascii="Verdana" w:eastAsia="Times New Roman" w:hAnsi="Verdana" w:cs="Times New Roman"/>
          <w:color w:val="000000"/>
          <w:sz w:val="20"/>
          <w:szCs w:val="20"/>
        </w:rPr>
        <w:t xml:space="preserve"> </w:t>
      </w:r>
    </w:p>
    <w:p w14:paraId="5027206B" w14:textId="77777777" w:rsidR="006252DA" w:rsidRPr="00E85794" w:rsidRDefault="006252DA" w:rsidP="008E376A">
      <w:pPr>
        <w:spacing w:line="240" w:lineRule="auto"/>
        <w:jc w:val="both"/>
        <w:rPr>
          <w:rFonts w:ascii="Verdana" w:hAnsi="Verdana" w:cs="Times New Roman"/>
          <w:bCs/>
          <w:sz w:val="20"/>
        </w:rPr>
      </w:pPr>
    </w:p>
    <w:p w14:paraId="0813911A" w14:textId="77777777" w:rsidR="006252DA" w:rsidRPr="00E85794" w:rsidRDefault="006252DA" w:rsidP="008E376A">
      <w:pPr>
        <w:spacing w:line="240" w:lineRule="auto"/>
        <w:jc w:val="both"/>
        <w:rPr>
          <w:rFonts w:ascii="Verdana" w:hAnsi="Verdana" w:cs="Times New Roman"/>
          <w:color w:val="000000" w:themeColor="text1"/>
          <w:sz w:val="20"/>
        </w:rPr>
      </w:pPr>
      <w:r w:rsidRPr="00E85794">
        <w:rPr>
          <w:rFonts w:ascii="Verdana" w:hAnsi="Verdana" w:cs="Times New Roman"/>
          <w:sz w:val="20"/>
        </w:rPr>
        <w:t xml:space="preserve">Organizator: </w:t>
      </w:r>
      <w:r w:rsidRPr="00E85794">
        <w:rPr>
          <w:rFonts w:ascii="Verdana" w:eastAsia="Times New Roman" w:hAnsi="Verdana" w:cs="Times New Roman"/>
          <w:sz w:val="20"/>
        </w:rPr>
        <w:t xml:space="preserve">Compania de teatru independent </w:t>
      </w:r>
      <w:hyperlink r:id="rId20">
        <w:r w:rsidRPr="00E85794">
          <w:rPr>
            <w:rFonts w:ascii="Verdana" w:eastAsia="Times New Roman" w:hAnsi="Verdana" w:cs="Times New Roman"/>
            <w:color w:val="000000" w:themeColor="text1"/>
            <w:sz w:val="20"/>
          </w:rPr>
          <w:t>Vanner Collective</w:t>
        </w:r>
      </w:hyperlink>
    </w:p>
    <w:p w14:paraId="71B238F5" w14:textId="6864BF4F"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sz w:val="20"/>
        </w:rPr>
        <w:t xml:space="preserve">70 </w:t>
      </w:r>
      <w:r w:rsidRPr="00E85794">
        <w:rPr>
          <w:rFonts w:ascii="Verdana" w:hAnsi="Verdana" w:cs="Times New Roman"/>
          <w:b/>
          <w:sz w:val="20"/>
          <w:lang w:bidi="hi-IN"/>
        </w:rPr>
        <w:t>de vizitatori</w:t>
      </w:r>
    </w:p>
    <w:p w14:paraId="79EB2028" w14:textId="32487177" w:rsidR="006252DA" w:rsidRPr="00E85794" w:rsidRDefault="006252DA" w:rsidP="008E376A">
      <w:pPr>
        <w:pStyle w:val="LO-normal"/>
        <w:rPr>
          <w:rFonts w:ascii="Verdana" w:hAnsi="Verdana" w:cs="Times New Roman"/>
          <w:color w:val="FF0000"/>
          <w:sz w:val="20"/>
          <w:szCs w:val="20"/>
          <w:bdr w:val="none" w:sz="0" w:space="0" w:color="auto" w:frame="1"/>
          <w:lang w:eastAsia="en-US"/>
        </w:rPr>
      </w:pPr>
    </w:p>
    <w:p w14:paraId="47631CE2" w14:textId="77777777" w:rsidR="00491853" w:rsidRPr="00E85794" w:rsidRDefault="00491853" w:rsidP="008E376A">
      <w:pPr>
        <w:spacing w:line="240" w:lineRule="auto"/>
        <w:rPr>
          <w:rFonts w:ascii="Verdana" w:hAnsi="Verdana" w:cs="Times New Roman"/>
          <w:bCs/>
          <w:iCs/>
          <w:color w:val="44546A" w:themeColor="text2"/>
          <w:sz w:val="20"/>
        </w:rPr>
      </w:pPr>
      <w:r w:rsidRPr="00E85794">
        <w:rPr>
          <w:rFonts w:ascii="Verdana" w:hAnsi="Verdana" w:cs="Times New Roman"/>
          <w:bCs/>
          <w:iCs/>
          <w:color w:val="44546A" w:themeColor="text2"/>
          <w:sz w:val="20"/>
        </w:rPr>
        <w:t>ARHITECTURĂ ȘI MATERIALE TRADIȚIONALE DE CONSTRUCȚII</w:t>
      </w:r>
    </w:p>
    <w:p w14:paraId="4057F7B9" w14:textId="77777777" w:rsidR="00491853" w:rsidRPr="00E85794" w:rsidRDefault="00491853" w:rsidP="008E376A">
      <w:pPr>
        <w:spacing w:line="240" w:lineRule="auto"/>
        <w:rPr>
          <w:rFonts w:ascii="Verdana" w:hAnsi="Verdana" w:cs="Times New Roman"/>
          <w:color w:val="auto"/>
          <w:sz w:val="20"/>
        </w:rPr>
      </w:pPr>
      <w:r w:rsidRPr="00E85794">
        <w:rPr>
          <w:rFonts w:ascii="Verdana" w:hAnsi="Verdana" w:cs="Times New Roman"/>
          <w:color w:val="auto"/>
          <w:sz w:val="20"/>
        </w:rPr>
        <w:t xml:space="preserve">8 septembrie – 7 octombrie 2022, </w:t>
      </w:r>
      <w:r w:rsidRPr="00E85794">
        <w:rPr>
          <w:rFonts w:ascii="Verdana" w:hAnsi="Verdana" w:cs="Times New Roman"/>
          <w:sz w:val="20"/>
          <w:shd w:val="clear" w:color="auto" w:fill="FFFFFF"/>
        </w:rPr>
        <w:t>în zona de afișare de pe Bd-ul Ion Mihalache</w:t>
      </w:r>
    </w:p>
    <w:p w14:paraId="544EACD6" w14:textId="77777777" w:rsidR="00491853" w:rsidRPr="00E85794" w:rsidRDefault="00491853" w:rsidP="008E376A">
      <w:pPr>
        <w:spacing w:line="240" w:lineRule="auto"/>
        <w:jc w:val="both"/>
        <w:rPr>
          <w:rFonts w:ascii="Verdana" w:hAnsi="Verdana" w:cs="Times New Roman"/>
          <w:color w:val="auto"/>
          <w:sz w:val="20"/>
        </w:rPr>
      </w:pPr>
    </w:p>
    <w:p w14:paraId="694976DD" w14:textId="77777777" w:rsidR="00491853" w:rsidRPr="00E85794" w:rsidRDefault="00491853" w:rsidP="008E376A">
      <w:pPr>
        <w:shd w:val="clear" w:color="auto" w:fill="FFFFFF"/>
        <w:spacing w:line="240" w:lineRule="auto"/>
        <w:jc w:val="both"/>
        <w:rPr>
          <w:rFonts w:ascii="Verdana" w:eastAsia="Times New Roman" w:hAnsi="Verdana" w:cs="Times New Roman"/>
          <w:color w:val="auto"/>
          <w:sz w:val="20"/>
        </w:rPr>
      </w:pPr>
      <w:r w:rsidRPr="00E85794">
        <w:rPr>
          <w:rFonts w:ascii="Verdana" w:eastAsia="Times New Roman" w:hAnsi="Verdana" w:cs="Times New Roman"/>
          <w:color w:val="auto"/>
          <w:sz w:val="20"/>
        </w:rPr>
        <w:t>Expoziția cuprinde șapte lucrări pe tematica materialelor de construcții tradiționale realizate de studenții arhitecți din anii universitari 2020-2022, în coordonarea lect. dr. arh. Laura-Andreea Dobrescu.</w:t>
      </w:r>
    </w:p>
    <w:p w14:paraId="4261F66B" w14:textId="77777777" w:rsidR="00491853" w:rsidRPr="00E85794" w:rsidRDefault="00491853" w:rsidP="008E376A">
      <w:pPr>
        <w:spacing w:line="240" w:lineRule="auto"/>
        <w:jc w:val="both"/>
        <w:rPr>
          <w:rFonts w:ascii="Verdana" w:hAnsi="Verdana" w:cs="Times New Roman"/>
          <w:color w:val="000000" w:themeColor="text1"/>
          <w:sz w:val="20"/>
        </w:rPr>
      </w:pPr>
    </w:p>
    <w:p w14:paraId="4337438F" w14:textId="77777777" w:rsidR="00491853" w:rsidRPr="00E85794" w:rsidRDefault="00491853" w:rsidP="008E376A">
      <w:pPr>
        <w:shd w:val="clear" w:color="auto" w:fill="FFFFFF"/>
        <w:suppressAutoHyphens w:val="0"/>
        <w:autoSpaceDN/>
        <w:spacing w:line="240" w:lineRule="auto"/>
        <w:rPr>
          <w:rFonts w:ascii="Verdana" w:eastAsia="Times New Roman" w:hAnsi="Verdana" w:cs="Times New Roman"/>
          <w:color w:val="222222"/>
          <w:kern w:val="0"/>
          <w:sz w:val="20"/>
          <w:lang w:eastAsia="en-US"/>
        </w:rPr>
      </w:pPr>
      <w:r w:rsidRPr="00E85794">
        <w:rPr>
          <w:rFonts w:ascii="Verdana" w:hAnsi="Verdana" w:cs="Times New Roman"/>
          <w:color w:val="000000" w:themeColor="text1"/>
          <w:sz w:val="20"/>
        </w:rPr>
        <w:t>Organizator: Centrul de Studii Arhitecturale și Urbane din cadrul Universității de Arhitectură și Urbanism</w:t>
      </w:r>
      <w:r w:rsidRPr="00E85794">
        <w:rPr>
          <w:rFonts w:ascii="Verdana" w:hAnsi="Verdana" w:cs="Times New Roman"/>
          <w:b/>
          <w:color w:val="000000" w:themeColor="text1"/>
          <w:sz w:val="20"/>
        </w:rPr>
        <w:t xml:space="preserve"> </w:t>
      </w:r>
      <w:r w:rsidRPr="00E85794">
        <w:rPr>
          <w:rFonts w:ascii="Verdana" w:hAnsi="Verdana" w:cs="Times New Roman"/>
          <w:color w:val="000000" w:themeColor="text1"/>
          <w:sz w:val="20"/>
        </w:rPr>
        <w:t>Ion</w:t>
      </w:r>
    </w:p>
    <w:p w14:paraId="2035B4BB" w14:textId="77777777" w:rsidR="00491853" w:rsidRPr="00E85794" w:rsidRDefault="00491853" w:rsidP="008E376A">
      <w:pPr>
        <w:pStyle w:val="LO-normal"/>
        <w:rPr>
          <w:rFonts w:ascii="Verdana" w:hAnsi="Verdana" w:cs="Times New Roman"/>
          <w:color w:val="FF0000"/>
          <w:sz w:val="20"/>
          <w:szCs w:val="20"/>
          <w:bdr w:val="none" w:sz="0" w:space="0" w:color="auto" w:frame="1"/>
          <w:lang w:eastAsia="en-US"/>
        </w:rPr>
      </w:pPr>
    </w:p>
    <w:p w14:paraId="4C3DA600" w14:textId="77777777" w:rsidR="006252DA" w:rsidRPr="00E85794" w:rsidRDefault="006252DA" w:rsidP="008E376A">
      <w:pPr>
        <w:pStyle w:val="LO-normal"/>
        <w:rPr>
          <w:rFonts w:ascii="Verdana" w:hAnsi="Verdana" w:cs="Times New Roman"/>
          <w:color w:val="44546A" w:themeColor="text2"/>
          <w:sz w:val="20"/>
          <w:szCs w:val="20"/>
          <w:bdr w:val="none" w:sz="0" w:space="0" w:color="auto" w:frame="1"/>
          <w:lang w:eastAsia="en-US"/>
        </w:rPr>
      </w:pPr>
      <w:r w:rsidRPr="00E85794">
        <w:rPr>
          <w:rFonts w:ascii="Verdana" w:hAnsi="Verdana" w:cs="Times New Roman"/>
          <w:color w:val="44546A" w:themeColor="text2"/>
          <w:sz w:val="20"/>
          <w:szCs w:val="20"/>
          <w:bdr w:val="none" w:sz="0" w:space="0" w:color="auto" w:frame="1"/>
          <w:lang w:eastAsia="en-US"/>
        </w:rPr>
        <w:t>GREECE’S DIRTY SECRET / SECRETUL MURDAR AL GRECIEI</w:t>
      </w:r>
    </w:p>
    <w:p w14:paraId="7416376C" w14:textId="77777777" w:rsidR="006252DA" w:rsidRPr="00E85794" w:rsidRDefault="006252DA" w:rsidP="008E376A">
      <w:pPr>
        <w:pStyle w:val="LO-normal"/>
        <w:rPr>
          <w:rFonts w:ascii="Verdana" w:hAnsi="Verdana" w:cs="Times New Roman"/>
          <w:color w:val="44546A" w:themeColor="text2"/>
          <w:sz w:val="20"/>
          <w:szCs w:val="20"/>
          <w:lang w:eastAsia="en-US"/>
        </w:rPr>
      </w:pPr>
      <w:r w:rsidRPr="00E85794">
        <w:rPr>
          <w:rFonts w:ascii="Verdana" w:eastAsia="SimSun" w:hAnsi="Verdana" w:cs="Times New Roman"/>
          <w:color w:val="44546A" w:themeColor="text2"/>
          <w:kern w:val="3"/>
          <w:sz w:val="20"/>
          <w:szCs w:val="20"/>
          <w:bdr w:val="none" w:sz="0" w:space="0" w:color="auto" w:frame="1"/>
          <w:shd w:val="clear" w:color="auto" w:fill="FFFFFF"/>
          <w:lang w:bidi="ar-SA"/>
        </w:rPr>
        <w:t>SEMNATĂ DE ANNA PANTELIA (GRECIA)</w:t>
      </w:r>
    </w:p>
    <w:p w14:paraId="135919E1" w14:textId="77777777" w:rsidR="006252DA" w:rsidRPr="00E85794" w:rsidRDefault="006252DA" w:rsidP="008E376A">
      <w:pPr>
        <w:pStyle w:val="LO-normal"/>
        <w:rPr>
          <w:rFonts w:ascii="Verdana" w:hAnsi="Verdana" w:cs="Times New Roman"/>
          <w:sz w:val="20"/>
          <w:szCs w:val="20"/>
          <w:lang w:eastAsia="en-US"/>
        </w:rPr>
      </w:pPr>
      <w:r w:rsidRPr="00E85794">
        <w:rPr>
          <w:rFonts w:ascii="Verdana" w:hAnsi="Verdana" w:cs="Times New Roman"/>
          <w:sz w:val="20"/>
          <w:szCs w:val="20"/>
          <w:bdr w:val="none" w:sz="0" w:space="0" w:color="auto" w:frame="1"/>
          <w:lang w:eastAsia="en-US"/>
        </w:rPr>
        <w:t>1 - 9 octombrie 2022, Sala Media</w:t>
      </w:r>
    </w:p>
    <w:p w14:paraId="5C429917" w14:textId="77777777" w:rsidR="006252DA" w:rsidRPr="00E85794" w:rsidRDefault="006252DA" w:rsidP="008E376A">
      <w:pPr>
        <w:pStyle w:val="LO-normal"/>
        <w:rPr>
          <w:rFonts w:ascii="Verdana" w:hAnsi="Verdana" w:cs="Times New Roman"/>
          <w:sz w:val="20"/>
          <w:szCs w:val="20"/>
        </w:rPr>
      </w:pPr>
    </w:p>
    <w:p w14:paraId="01F7E4B8" w14:textId="1C49C805" w:rsidR="006252DA" w:rsidRPr="00E85794" w:rsidRDefault="006252DA" w:rsidP="008E376A">
      <w:pPr>
        <w:pStyle w:val="LO-normal"/>
        <w:jc w:val="both"/>
        <w:rPr>
          <w:rFonts w:ascii="Verdana" w:hAnsi="Verdana" w:cs="Times New Roman"/>
          <w:sz w:val="20"/>
          <w:szCs w:val="20"/>
        </w:rPr>
      </w:pPr>
      <w:r w:rsidRPr="00E85794">
        <w:rPr>
          <w:rFonts w:ascii="Verdana" w:eastAsia="SimSun" w:hAnsi="Verdana" w:cs="Times New Roman"/>
          <w:kern w:val="3"/>
          <w:sz w:val="20"/>
          <w:szCs w:val="20"/>
          <w:shd w:val="clear" w:color="auto" w:fill="FFFFFF"/>
          <w:lang w:bidi="ar-SA"/>
        </w:rPr>
        <w:t>Edi</w:t>
      </w:r>
      <w:r w:rsidR="00866CC0" w:rsidRPr="00E85794">
        <w:rPr>
          <w:rFonts w:ascii="Verdana" w:eastAsia="SimSun" w:hAnsi="Verdana" w:cs="Times New Roman"/>
          <w:kern w:val="3"/>
          <w:sz w:val="20"/>
          <w:szCs w:val="20"/>
          <w:shd w:val="clear" w:color="auto" w:fill="FFFFFF"/>
          <w:lang w:bidi="ar-SA"/>
        </w:rPr>
        <w:t>ț</w:t>
      </w:r>
      <w:r w:rsidRPr="00E85794">
        <w:rPr>
          <w:rFonts w:ascii="Verdana" w:eastAsia="SimSun" w:hAnsi="Verdana" w:cs="Times New Roman"/>
          <w:kern w:val="3"/>
          <w:sz w:val="20"/>
          <w:szCs w:val="20"/>
          <w:shd w:val="clear" w:color="auto" w:fill="FFFFFF"/>
          <w:lang w:bidi="ar-SA"/>
        </w:rPr>
        <w:t xml:space="preserve">ia de anul acesta a </w:t>
      </w:r>
      <w:r w:rsidRPr="00E85794">
        <w:rPr>
          <w:rFonts w:ascii="Verdana" w:eastAsia="SimSun" w:hAnsi="Verdana" w:cs="Times New Roman"/>
          <w:kern w:val="3"/>
          <w:sz w:val="20"/>
          <w:szCs w:val="20"/>
          <w:bdr w:val="none" w:sz="0" w:space="0" w:color="auto" w:frame="1"/>
          <w:shd w:val="clear" w:color="auto" w:fill="FFFFFF"/>
          <w:lang w:bidi="ar-SA"/>
        </w:rPr>
        <w:t>Bucharest Photofest</w:t>
      </w:r>
      <w:r w:rsidRPr="00E85794">
        <w:rPr>
          <w:rFonts w:ascii="Verdana" w:eastAsia="SimSun" w:hAnsi="Verdana" w:cs="Times New Roman"/>
          <w:b/>
          <w:bCs/>
          <w:kern w:val="3"/>
          <w:sz w:val="20"/>
          <w:szCs w:val="20"/>
          <w:bdr w:val="none" w:sz="0" w:space="0" w:color="auto" w:frame="1"/>
          <w:shd w:val="clear" w:color="auto" w:fill="FFFFFF"/>
          <w:lang w:bidi="ar-SA"/>
        </w:rPr>
        <w:t xml:space="preserve"> </w:t>
      </w:r>
      <w:r w:rsidRPr="00E85794">
        <w:rPr>
          <w:rFonts w:ascii="Verdana" w:eastAsia="SimSun" w:hAnsi="Verdana" w:cs="Times New Roman"/>
          <w:kern w:val="3"/>
          <w:sz w:val="20"/>
          <w:szCs w:val="20"/>
          <w:shd w:val="clear" w:color="auto" w:fill="FFFFFF"/>
          <w:lang w:bidi="ar-SA"/>
        </w:rPr>
        <w:t>s-a desfă</w:t>
      </w:r>
      <w:r w:rsidR="00866CC0" w:rsidRPr="00E85794">
        <w:rPr>
          <w:rFonts w:ascii="Verdana" w:eastAsia="SimSun" w:hAnsi="Verdana" w:cs="Times New Roman"/>
          <w:kern w:val="3"/>
          <w:sz w:val="20"/>
          <w:szCs w:val="20"/>
          <w:shd w:val="clear" w:color="auto" w:fill="FFFFFF"/>
          <w:lang w:bidi="ar-SA"/>
        </w:rPr>
        <w:t>ș</w:t>
      </w:r>
      <w:r w:rsidRPr="00E85794">
        <w:rPr>
          <w:rFonts w:ascii="Verdana" w:eastAsia="SimSun" w:hAnsi="Verdana" w:cs="Times New Roman"/>
          <w:kern w:val="3"/>
          <w:sz w:val="20"/>
          <w:szCs w:val="20"/>
          <w:shd w:val="clear" w:color="auto" w:fill="FFFFFF"/>
          <w:lang w:bidi="ar-SA"/>
        </w:rPr>
        <w:t xml:space="preserve">urat în perioada </w:t>
      </w:r>
      <w:r w:rsidRPr="00E85794">
        <w:rPr>
          <w:rFonts w:ascii="Verdana" w:eastAsia="SimSun" w:hAnsi="Verdana" w:cs="Times New Roman"/>
          <w:kern w:val="3"/>
          <w:sz w:val="20"/>
          <w:szCs w:val="20"/>
          <w:bdr w:val="none" w:sz="0" w:space="0" w:color="auto" w:frame="1"/>
          <w:shd w:val="clear" w:color="auto" w:fill="FFFFFF"/>
          <w:lang w:bidi="ar-SA"/>
        </w:rPr>
        <w:t>1 - 9 octombrie</w:t>
      </w:r>
      <w:r w:rsidRPr="00E85794">
        <w:rPr>
          <w:rFonts w:ascii="Verdana" w:eastAsia="SimSun" w:hAnsi="Verdana" w:cs="Times New Roman"/>
          <w:b/>
          <w:bCs/>
          <w:kern w:val="3"/>
          <w:sz w:val="20"/>
          <w:szCs w:val="20"/>
          <w:bdr w:val="none" w:sz="0" w:space="0" w:color="auto" w:frame="1"/>
          <w:shd w:val="clear" w:color="auto" w:fill="FFFFFF"/>
          <w:lang w:bidi="ar-SA"/>
        </w:rPr>
        <w:t xml:space="preserve"> </w:t>
      </w:r>
      <w:r w:rsidRPr="00E85794">
        <w:rPr>
          <w:rFonts w:ascii="Verdana" w:eastAsia="SimSun" w:hAnsi="Verdana" w:cs="Times New Roman"/>
          <w:kern w:val="3"/>
          <w:sz w:val="20"/>
          <w:szCs w:val="20"/>
          <w:shd w:val="clear" w:color="auto" w:fill="FFFFFF"/>
          <w:lang w:bidi="ar-SA"/>
        </w:rPr>
        <w:t>în mai multe spa</w:t>
      </w:r>
      <w:r w:rsidR="00866CC0" w:rsidRPr="00E85794">
        <w:rPr>
          <w:rFonts w:ascii="Verdana" w:eastAsia="SimSun" w:hAnsi="Verdana" w:cs="Times New Roman"/>
          <w:kern w:val="3"/>
          <w:sz w:val="20"/>
          <w:szCs w:val="20"/>
          <w:shd w:val="clear" w:color="auto" w:fill="FFFFFF"/>
          <w:lang w:bidi="ar-SA"/>
        </w:rPr>
        <w:t>ț</w:t>
      </w:r>
      <w:r w:rsidRPr="00E85794">
        <w:rPr>
          <w:rFonts w:ascii="Verdana" w:eastAsia="SimSun" w:hAnsi="Verdana" w:cs="Times New Roman"/>
          <w:kern w:val="3"/>
          <w:sz w:val="20"/>
          <w:szCs w:val="20"/>
          <w:shd w:val="clear" w:color="auto" w:fill="FFFFFF"/>
          <w:lang w:bidi="ar-SA"/>
        </w:rPr>
        <w:t>ii din Bucure</w:t>
      </w:r>
      <w:r w:rsidR="00866CC0" w:rsidRPr="00E85794">
        <w:rPr>
          <w:rFonts w:ascii="Verdana" w:eastAsia="SimSun" w:hAnsi="Verdana" w:cs="Times New Roman"/>
          <w:kern w:val="3"/>
          <w:sz w:val="20"/>
          <w:szCs w:val="20"/>
          <w:shd w:val="clear" w:color="auto" w:fill="FFFFFF"/>
          <w:lang w:bidi="ar-SA"/>
        </w:rPr>
        <w:t>ș</w:t>
      </w:r>
      <w:r w:rsidRPr="00E85794">
        <w:rPr>
          <w:rFonts w:ascii="Verdana" w:eastAsia="SimSun" w:hAnsi="Verdana" w:cs="Times New Roman"/>
          <w:kern w:val="3"/>
          <w:sz w:val="20"/>
          <w:szCs w:val="20"/>
          <w:shd w:val="clear" w:color="auto" w:fill="FFFFFF"/>
          <w:lang w:bidi="ar-SA"/>
        </w:rPr>
        <w:t xml:space="preserve">ti </w:t>
      </w:r>
      <w:r w:rsidR="00866CC0" w:rsidRPr="00E85794">
        <w:rPr>
          <w:rFonts w:ascii="Verdana" w:eastAsia="SimSun" w:hAnsi="Verdana" w:cs="Times New Roman"/>
          <w:kern w:val="3"/>
          <w:sz w:val="20"/>
          <w:szCs w:val="20"/>
          <w:shd w:val="clear" w:color="auto" w:fill="FFFFFF"/>
          <w:lang w:bidi="ar-SA"/>
        </w:rPr>
        <w:t>ș</w:t>
      </w:r>
      <w:r w:rsidRPr="00E85794">
        <w:rPr>
          <w:rFonts w:ascii="Verdana" w:eastAsia="SimSun" w:hAnsi="Verdana" w:cs="Times New Roman"/>
          <w:kern w:val="3"/>
          <w:sz w:val="20"/>
          <w:szCs w:val="20"/>
          <w:shd w:val="clear" w:color="auto" w:fill="FFFFFF"/>
          <w:lang w:bidi="ar-SA"/>
        </w:rPr>
        <w:t>i a reunit în cele 9 zile aproximativ 30 de evenimente grupate într-o temă –</w:t>
      </w:r>
      <w:r w:rsidRPr="00E85794">
        <w:rPr>
          <w:rFonts w:ascii="Verdana" w:eastAsia="SimSun" w:hAnsi="Verdana" w:cs="Times New Roman"/>
          <w:kern w:val="3"/>
          <w:sz w:val="20"/>
          <w:szCs w:val="20"/>
          <w:bdr w:val="none" w:sz="0" w:space="0" w:color="auto" w:frame="1"/>
          <w:shd w:val="clear" w:color="auto" w:fill="FFFFFF"/>
          <w:lang w:bidi="ar-SA"/>
        </w:rPr>
        <w:t>Trust / Încredere</w:t>
      </w:r>
      <w:r w:rsidRPr="00E85794">
        <w:rPr>
          <w:rFonts w:ascii="Verdana" w:eastAsia="SimSun" w:hAnsi="Verdana" w:cs="Times New Roman"/>
          <w:kern w:val="3"/>
          <w:sz w:val="20"/>
          <w:szCs w:val="20"/>
          <w:shd w:val="clear" w:color="auto" w:fill="FFFFFF"/>
          <w:lang w:bidi="ar-SA"/>
        </w:rPr>
        <w:t>: expozi</w:t>
      </w:r>
      <w:r w:rsidR="00866CC0" w:rsidRPr="00E85794">
        <w:rPr>
          <w:rFonts w:ascii="Verdana" w:eastAsia="SimSun" w:hAnsi="Verdana" w:cs="Times New Roman"/>
          <w:kern w:val="3"/>
          <w:sz w:val="20"/>
          <w:szCs w:val="20"/>
          <w:shd w:val="clear" w:color="auto" w:fill="FFFFFF"/>
          <w:lang w:bidi="ar-SA"/>
        </w:rPr>
        <w:t>ț</w:t>
      </w:r>
      <w:r w:rsidRPr="00E85794">
        <w:rPr>
          <w:rFonts w:ascii="Verdana" w:eastAsia="SimSun" w:hAnsi="Verdana" w:cs="Times New Roman"/>
          <w:kern w:val="3"/>
          <w:sz w:val="20"/>
          <w:szCs w:val="20"/>
          <w:shd w:val="clear" w:color="auto" w:fill="FFFFFF"/>
          <w:lang w:bidi="ar-SA"/>
        </w:rPr>
        <w:t>ii, proiec</w:t>
      </w:r>
      <w:r w:rsidR="00866CC0" w:rsidRPr="00E85794">
        <w:rPr>
          <w:rFonts w:ascii="Verdana" w:eastAsia="SimSun" w:hAnsi="Verdana" w:cs="Times New Roman"/>
          <w:kern w:val="3"/>
          <w:sz w:val="20"/>
          <w:szCs w:val="20"/>
          <w:shd w:val="clear" w:color="auto" w:fill="FFFFFF"/>
          <w:lang w:bidi="ar-SA"/>
        </w:rPr>
        <w:t>ț</w:t>
      </w:r>
      <w:r w:rsidRPr="00E85794">
        <w:rPr>
          <w:rFonts w:ascii="Verdana" w:eastAsia="SimSun" w:hAnsi="Verdana" w:cs="Times New Roman"/>
          <w:kern w:val="3"/>
          <w:sz w:val="20"/>
          <w:szCs w:val="20"/>
          <w:shd w:val="clear" w:color="auto" w:fill="FFFFFF"/>
          <w:lang w:bidi="ar-SA"/>
        </w:rPr>
        <w:t>ii de film, showcases, discu</w:t>
      </w:r>
      <w:r w:rsidR="00866CC0" w:rsidRPr="00E85794">
        <w:rPr>
          <w:rFonts w:ascii="Verdana" w:eastAsia="SimSun" w:hAnsi="Verdana" w:cs="Times New Roman"/>
          <w:kern w:val="3"/>
          <w:sz w:val="20"/>
          <w:szCs w:val="20"/>
          <w:shd w:val="clear" w:color="auto" w:fill="FFFFFF"/>
          <w:lang w:bidi="ar-SA"/>
        </w:rPr>
        <w:t>ț</w:t>
      </w:r>
      <w:r w:rsidRPr="00E85794">
        <w:rPr>
          <w:rFonts w:ascii="Verdana" w:eastAsia="SimSun" w:hAnsi="Verdana" w:cs="Times New Roman"/>
          <w:kern w:val="3"/>
          <w:sz w:val="20"/>
          <w:szCs w:val="20"/>
          <w:shd w:val="clear" w:color="auto" w:fill="FFFFFF"/>
          <w:lang w:bidi="ar-SA"/>
        </w:rPr>
        <w:t xml:space="preserve">ii </w:t>
      </w:r>
      <w:r w:rsidR="00866CC0" w:rsidRPr="00E85794">
        <w:rPr>
          <w:rFonts w:ascii="Verdana" w:eastAsia="SimSun" w:hAnsi="Verdana" w:cs="Times New Roman"/>
          <w:kern w:val="3"/>
          <w:sz w:val="20"/>
          <w:szCs w:val="20"/>
          <w:shd w:val="clear" w:color="auto" w:fill="FFFFFF"/>
          <w:lang w:bidi="ar-SA"/>
        </w:rPr>
        <w:t>ș</w:t>
      </w:r>
      <w:r w:rsidRPr="00E85794">
        <w:rPr>
          <w:rFonts w:ascii="Verdana" w:eastAsia="SimSun" w:hAnsi="Verdana" w:cs="Times New Roman"/>
          <w:kern w:val="3"/>
          <w:sz w:val="20"/>
          <w:szCs w:val="20"/>
          <w:shd w:val="clear" w:color="auto" w:fill="FFFFFF"/>
          <w:lang w:bidi="ar-SA"/>
        </w:rPr>
        <w:t>i dezbateri, ateliere practice, proiec</w:t>
      </w:r>
      <w:r w:rsidR="00866CC0" w:rsidRPr="00E85794">
        <w:rPr>
          <w:rFonts w:ascii="Verdana" w:eastAsia="SimSun" w:hAnsi="Verdana" w:cs="Times New Roman"/>
          <w:kern w:val="3"/>
          <w:sz w:val="20"/>
          <w:szCs w:val="20"/>
          <w:shd w:val="clear" w:color="auto" w:fill="FFFFFF"/>
          <w:lang w:bidi="ar-SA"/>
        </w:rPr>
        <w:t>ț</w:t>
      </w:r>
      <w:r w:rsidRPr="00E85794">
        <w:rPr>
          <w:rFonts w:ascii="Verdana" w:eastAsia="SimSun" w:hAnsi="Verdana" w:cs="Times New Roman"/>
          <w:kern w:val="3"/>
          <w:sz w:val="20"/>
          <w:szCs w:val="20"/>
          <w:shd w:val="clear" w:color="auto" w:fill="FFFFFF"/>
          <w:lang w:bidi="ar-SA"/>
        </w:rPr>
        <w:t xml:space="preserve">ii </w:t>
      </w:r>
      <w:r w:rsidR="00866CC0" w:rsidRPr="00E85794">
        <w:rPr>
          <w:rFonts w:ascii="Verdana" w:eastAsia="SimSun" w:hAnsi="Verdana" w:cs="Times New Roman"/>
          <w:kern w:val="3"/>
          <w:sz w:val="20"/>
          <w:szCs w:val="20"/>
          <w:shd w:val="clear" w:color="auto" w:fill="FFFFFF"/>
          <w:lang w:bidi="ar-SA"/>
        </w:rPr>
        <w:t>ș</w:t>
      </w:r>
      <w:r w:rsidRPr="00E85794">
        <w:rPr>
          <w:rFonts w:ascii="Verdana" w:eastAsia="SimSun" w:hAnsi="Verdana" w:cs="Times New Roman"/>
          <w:kern w:val="3"/>
          <w:sz w:val="20"/>
          <w:szCs w:val="20"/>
          <w:shd w:val="clear" w:color="auto" w:fill="FFFFFF"/>
          <w:lang w:bidi="ar-SA"/>
        </w:rPr>
        <w:t>i instala</w:t>
      </w:r>
      <w:r w:rsidR="00866CC0" w:rsidRPr="00E85794">
        <w:rPr>
          <w:rFonts w:ascii="Verdana" w:eastAsia="SimSun" w:hAnsi="Verdana" w:cs="Times New Roman"/>
          <w:kern w:val="3"/>
          <w:sz w:val="20"/>
          <w:szCs w:val="20"/>
          <w:shd w:val="clear" w:color="auto" w:fill="FFFFFF"/>
          <w:lang w:bidi="ar-SA"/>
        </w:rPr>
        <w:t>ț</w:t>
      </w:r>
      <w:r w:rsidRPr="00E85794">
        <w:rPr>
          <w:rFonts w:ascii="Verdana" w:eastAsia="SimSun" w:hAnsi="Verdana" w:cs="Times New Roman"/>
          <w:kern w:val="3"/>
          <w:sz w:val="20"/>
          <w:szCs w:val="20"/>
          <w:shd w:val="clear" w:color="auto" w:fill="FFFFFF"/>
          <w:lang w:bidi="ar-SA"/>
        </w:rPr>
        <w:t xml:space="preserve">ii video, dar </w:t>
      </w:r>
      <w:r w:rsidR="00866CC0" w:rsidRPr="00E85794">
        <w:rPr>
          <w:rFonts w:ascii="Verdana" w:eastAsia="SimSun" w:hAnsi="Verdana" w:cs="Times New Roman"/>
          <w:kern w:val="3"/>
          <w:sz w:val="20"/>
          <w:szCs w:val="20"/>
          <w:shd w:val="clear" w:color="auto" w:fill="FFFFFF"/>
          <w:lang w:bidi="ar-SA"/>
        </w:rPr>
        <w:t>ș</w:t>
      </w:r>
      <w:r w:rsidRPr="00E85794">
        <w:rPr>
          <w:rFonts w:ascii="Verdana" w:eastAsia="SimSun" w:hAnsi="Verdana" w:cs="Times New Roman"/>
          <w:kern w:val="3"/>
          <w:sz w:val="20"/>
          <w:szCs w:val="20"/>
          <w:shd w:val="clear" w:color="auto" w:fill="FFFFFF"/>
          <w:lang w:bidi="ar-SA"/>
        </w:rPr>
        <w:t>i concerte live.</w:t>
      </w:r>
    </w:p>
    <w:p w14:paraId="1E0E26C3" w14:textId="6BCF1E92" w:rsidR="006252DA" w:rsidRPr="00E85794" w:rsidRDefault="006252DA" w:rsidP="008E376A">
      <w:pPr>
        <w:spacing w:line="240" w:lineRule="auto"/>
        <w:jc w:val="both"/>
        <w:rPr>
          <w:rFonts w:ascii="Verdana" w:hAnsi="Verdana" w:cs="Times New Roman"/>
          <w:bCs/>
          <w:color w:val="auto"/>
          <w:sz w:val="20"/>
        </w:rPr>
      </w:pPr>
      <w:r w:rsidRPr="00E85794">
        <w:rPr>
          <w:rFonts w:ascii="Verdana" w:hAnsi="Verdana" w:cs="Times New Roman"/>
          <w:color w:val="auto"/>
          <w:sz w:val="20"/>
          <w:shd w:val="clear" w:color="auto" w:fill="FFFFFF"/>
        </w:rPr>
        <w:t xml:space="preserve">Peisajul post-apocaliptic din Ptolemaida este compus dintr-o mină întunecată care se întinde pe 625 mile pătrate </w:t>
      </w:r>
      <w:r w:rsidR="00866CC0" w:rsidRPr="00E85794">
        <w:rPr>
          <w:rFonts w:ascii="Verdana" w:hAnsi="Verdana" w:cs="Times New Roman"/>
          <w:color w:val="auto"/>
          <w:sz w:val="20"/>
          <w:shd w:val="clear" w:color="auto" w:fill="FFFFFF"/>
        </w:rPr>
        <w:t>ș</w:t>
      </w:r>
      <w:r w:rsidRPr="00E85794">
        <w:rPr>
          <w:rFonts w:ascii="Verdana" w:hAnsi="Verdana" w:cs="Times New Roman"/>
          <w:color w:val="auto"/>
          <w:sz w:val="20"/>
          <w:shd w:val="clear" w:color="auto" w:fill="FFFFFF"/>
        </w:rPr>
        <w:t xml:space="preserve">i include câteva sate pustii. Mina lui Ptolemaida este cea mai mare din Balcani </w:t>
      </w:r>
      <w:r w:rsidR="00866CC0" w:rsidRPr="00E85794">
        <w:rPr>
          <w:rFonts w:ascii="Verdana" w:hAnsi="Verdana" w:cs="Times New Roman"/>
          <w:color w:val="auto"/>
          <w:sz w:val="20"/>
          <w:shd w:val="clear" w:color="auto" w:fill="FFFFFF"/>
        </w:rPr>
        <w:t>ș</w:t>
      </w:r>
      <w:r w:rsidRPr="00E85794">
        <w:rPr>
          <w:rFonts w:ascii="Verdana" w:hAnsi="Verdana" w:cs="Times New Roman"/>
          <w:color w:val="auto"/>
          <w:sz w:val="20"/>
          <w:shd w:val="clear" w:color="auto" w:fill="FFFFFF"/>
        </w:rPr>
        <w:t>i este responsabilă pentru 30% din produc</w:t>
      </w:r>
      <w:r w:rsidR="00866CC0" w:rsidRPr="00E85794">
        <w:rPr>
          <w:rFonts w:ascii="Verdana" w:hAnsi="Verdana" w:cs="Times New Roman"/>
          <w:color w:val="auto"/>
          <w:sz w:val="20"/>
          <w:shd w:val="clear" w:color="auto" w:fill="FFFFFF"/>
        </w:rPr>
        <w:t>ț</w:t>
      </w:r>
      <w:r w:rsidRPr="00E85794">
        <w:rPr>
          <w:rFonts w:ascii="Verdana" w:hAnsi="Verdana" w:cs="Times New Roman"/>
          <w:color w:val="auto"/>
          <w:sz w:val="20"/>
          <w:shd w:val="clear" w:color="auto" w:fill="FFFFFF"/>
        </w:rPr>
        <w:t xml:space="preserve">ia de energie electrică a </w:t>
      </w:r>
      <w:r w:rsidR="00866CC0" w:rsidRPr="00E85794">
        <w:rPr>
          <w:rFonts w:ascii="Verdana" w:hAnsi="Verdana" w:cs="Times New Roman"/>
          <w:color w:val="auto"/>
          <w:sz w:val="20"/>
          <w:shd w:val="clear" w:color="auto" w:fill="FFFFFF"/>
        </w:rPr>
        <w:t>ț</w:t>
      </w:r>
      <w:r w:rsidRPr="00E85794">
        <w:rPr>
          <w:rFonts w:ascii="Verdana" w:hAnsi="Verdana" w:cs="Times New Roman"/>
          <w:color w:val="auto"/>
          <w:sz w:val="20"/>
          <w:shd w:val="clear" w:color="auto" w:fill="FFFFFF"/>
        </w:rPr>
        <w:t>ării.</w:t>
      </w:r>
    </w:p>
    <w:p w14:paraId="1FF1B7FF" w14:textId="77777777" w:rsidR="006252DA" w:rsidRPr="00E85794" w:rsidRDefault="006252DA" w:rsidP="008E376A">
      <w:pPr>
        <w:spacing w:line="240" w:lineRule="auto"/>
        <w:jc w:val="both"/>
        <w:rPr>
          <w:rFonts w:ascii="Verdana" w:hAnsi="Verdana" w:cs="Times New Roman"/>
          <w:bCs/>
          <w:color w:val="auto"/>
          <w:sz w:val="20"/>
        </w:rPr>
      </w:pPr>
    </w:p>
    <w:p w14:paraId="172C821D" w14:textId="77777777" w:rsidR="006252DA" w:rsidRPr="00E85794" w:rsidRDefault="006252DA" w:rsidP="008E376A">
      <w:pPr>
        <w:spacing w:line="240" w:lineRule="auto"/>
        <w:jc w:val="both"/>
        <w:rPr>
          <w:rFonts w:ascii="Verdana" w:hAnsi="Verdana" w:cs="Times New Roman"/>
          <w:bCs/>
          <w:sz w:val="20"/>
        </w:rPr>
      </w:pPr>
      <w:r w:rsidRPr="00E85794">
        <w:rPr>
          <w:rFonts w:ascii="Verdana" w:hAnsi="Verdana" w:cs="Times New Roman"/>
          <w:sz w:val="20"/>
        </w:rPr>
        <w:t xml:space="preserve">Organizator: </w:t>
      </w:r>
      <w:r w:rsidRPr="00E85794">
        <w:rPr>
          <w:rFonts w:ascii="Verdana" w:hAnsi="Verdana" w:cs="Times New Roman"/>
          <w:color w:val="auto"/>
          <w:sz w:val="20"/>
          <w:shd w:val="clear" w:color="auto" w:fill="FFFFFF"/>
        </w:rPr>
        <w:t>Bucharest Photofest</w:t>
      </w:r>
    </w:p>
    <w:p w14:paraId="21884929" w14:textId="122F06D4"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sz w:val="20"/>
        </w:rPr>
        <w:t xml:space="preserve">49 </w:t>
      </w:r>
      <w:r w:rsidRPr="00E85794">
        <w:rPr>
          <w:rFonts w:ascii="Verdana" w:hAnsi="Verdana" w:cs="Times New Roman"/>
          <w:b/>
          <w:sz w:val="20"/>
          <w:lang w:bidi="hi-IN"/>
        </w:rPr>
        <w:t>de vizitatori</w:t>
      </w:r>
    </w:p>
    <w:p w14:paraId="046B6D55" w14:textId="77777777" w:rsidR="006252DA" w:rsidRPr="00E85794" w:rsidRDefault="006252DA" w:rsidP="008E376A">
      <w:pPr>
        <w:spacing w:line="240" w:lineRule="auto"/>
        <w:jc w:val="both"/>
        <w:rPr>
          <w:rFonts w:ascii="Verdana" w:hAnsi="Verdana" w:cs="Times New Roman"/>
          <w:bCs/>
          <w:sz w:val="20"/>
        </w:rPr>
      </w:pPr>
    </w:p>
    <w:p w14:paraId="284E1BA4" w14:textId="77777777" w:rsidR="006252DA" w:rsidRPr="00E85794" w:rsidRDefault="006252DA" w:rsidP="008E376A">
      <w:pPr>
        <w:spacing w:line="240" w:lineRule="auto"/>
        <w:jc w:val="both"/>
        <w:rPr>
          <w:rFonts w:ascii="Verdana" w:hAnsi="Verdana" w:cs="Times New Roman"/>
          <w:bCs/>
          <w:sz w:val="20"/>
        </w:rPr>
      </w:pPr>
    </w:p>
    <w:p w14:paraId="57871A2C" w14:textId="0EA1883B"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EMOTIONS / EMO</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II</w:t>
      </w:r>
    </w:p>
    <w:p w14:paraId="750401A4" w14:textId="5AF70399"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EXPOZI</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IE DE FOTOGRAFIE RARE</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 xml:space="preserve"> BE</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LIU</w:t>
      </w:r>
    </w:p>
    <w:p w14:paraId="35BFF3DA"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000000" w:themeColor="text1"/>
          <w:kern w:val="0"/>
          <w:sz w:val="20"/>
          <w:bdr w:val="none" w:sz="0" w:space="0" w:color="auto" w:frame="1"/>
          <w:lang w:eastAsia="en-US"/>
        </w:rPr>
      </w:pPr>
      <w:r w:rsidRPr="00E85794">
        <w:rPr>
          <w:rFonts w:ascii="Verdana" w:eastAsia="Times New Roman" w:hAnsi="Verdana" w:cs="Times New Roman"/>
          <w:color w:val="000000" w:themeColor="text1"/>
          <w:kern w:val="0"/>
          <w:sz w:val="20"/>
          <w:bdr w:val="none" w:sz="0" w:space="0" w:color="auto" w:frame="1"/>
          <w:lang w:eastAsia="en-US"/>
        </w:rPr>
        <w:t>1 - 9 octombrie 2022, Sala Acvariu</w:t>
      </w:r>
    </w:p>
    <w:p w14:paraId="331A07D2" w14:textId="77777777" w:rsidR="006252DA" w:rsidRPr="00E85794" w:rsidRDefault="006252DA" w:rsidP="008E376A">
      <w:pPr>
        <w:spacing w:line="240" w:lineRule="auto"/>
        <w:jc w:val="both"/>
        <w:rPr>
          <w:rFonts w:ascii="Verdana" w:hAnsi="Verdana" w:cs="Times New Roman"/>
          <w:color w:val="000000" w:themeColor="text1"/>
          <w:sz w:val="20"/>
        </w:rPr>
      </w:pPr>
    </w:p>
    <w:p w14:paraId="08AAD830" w14:textId="1A586FC0" w:rsidR="006252DA" w:rsidRPr="00E85794" w:rsidRDefault="006252DA" w:rsidP="008E376A">
      <w:pPr>
        <w:spacing w:line="240" w:lineRule="auto"/>
        <w:rPr>
          <w:rFonts w:ascii="Verdana" w:eastAsia="Times New Roman" w:hAnsi="Verdana" w:cs="Times New Roman"/>
          <w:sz w:val="20"/>
          <w:lang w:eastAsia="ro-RO"/>
        </w:rPr>
      </w:pPr>
      <w:r w:rsidRPr="00E85794">
        <w:rPr>
          <w:rFonts w:ascii="Verdana" w:eastAsia="Times New Roman" w:hAnsi="Verdana" w:cs="Times New Roman"/>
          <w:sz w:val="20"/>
          <w:lang w:eastAsia="ro-RO"/>
        </w:rPr>
        <w:t>Fotograful a explorat pentru prima dată via</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a sălbatică prin prisma emo</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 xml:space="preserve">iilor transmise de păsări </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i animale.</w:t>
      </w:r>
    </w:p>
    <w:p w14:paraId="7A3DA4A2" w14:textId="77777777" w:rsidR="0051746D" w:rsidRPr="00E85794" w:rsidRDefault="0051746D" w:rsidP="008E376A">
      <w:pPr>
        <w:spacing w:line="240" w:lineRule="auto"/>
        <w:jc w:val="both"/>
        <w:rPr>
          <w:rFonts w:ascii="Verdana" w:hAnsi="Verdana" w:cs="Times New Roman"/>
          <w:sz w:val="20"/>
        </w:rPr>
      </w:pPr>
    </w:p>
    <w:p w14:paraId="5A35A778" w14:textId="4EE75DEF" w:rsidR="0051746D" w:rsidRPr="00E85794" w:rsidRDefault="006252DA" w:rsidP="008E376A">
      <w:pPr>
        <w:spacing w:line="240" w:lineRule="auto"/>
        <w:jc w:val="both"/>
        <w:rPr>
          <w:rFonts w:ascii="Verdana" w:hAnsi="Verdana" w:cs="Times New Roman"/>
          <w:bCs/>
          <w:sz w:val="20"/>
        </w:rPr>
      </w:pPr>
      <w:r w:rsidRPr="00E85794">
        <w:rPr>
          <w:rFonts w:ascii="Verdana" w:hAnsi="Verdana" w:cs="Times New Roman"/>
          <w:sz w:val="20"/>
        </w:rPr>
        <w:t>Organizator: Rare</w:t>
      </w:r>
      <w:r w:rsidR="00866CC0" w:rsidRPr="00E85794">
        <w:rPr>
          <w:rFonts w:ascii="Verdana" w:hAnsi="Verdana" w:cs="Times New Roman"/>
          <w:sz w:val="20"/>
        </w:rPr>
        <w:t>ș</w:t>
      </w:r>
      <w:r w:rsidRPr="00E85794">
        <w:rPr>
          <w:rFonts w:ascii="Verdana" w:hAnsi="Verdana" w:cs="Times New Roman"/>
          <w:sz w:val="20"/>
        </w:rPr>
        <w:t xml:space="preserve"> Be</w:t>
      </w:r>
      <w:r w:rsidR="00866CC0" w:rsidRPr="00E85794">
        <w:rPr>
          <w:rFonts w:ascii="Verdana" w:hAnsi="Verdana" w:cs="Times New Roman"/>
          <w:sz w:val="20"/>
        </w:rPr>
        <w:t>ș</w:t>
      </w:r>
      <w:r w:rsidRPr="00E85794">
        <w:rPr>
          <w:rFonts w:ascii="Verdana" w:hAnsi="Verdana" w:cs="Times New Roman"/>
          <w:sz w:val="20"/>
        </w:rPr>
        <w:t>liu</w:t>
      </w:r>
    </w:p>
    <w:p w14:paraId="7BB53BFF" w14:textId="29E1E5B2"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sz w:val="20"/>
        </w:rPr>
        <w:t xml:space="preserve">100 </w:t>
      </w:r>
      <w:r w:rsidRPr="00E85794">
        <w:rPr>
          <w:rFonts w:ascii="Verdana" w:hAnsi="Verdana" w:cs="Times New Roman"/>
          <w:b/>
          <w:sz w:val="20"/>
          <w:lang w:bidi="hi-IN"/>
        </w:rPr>
        <w:t>de vizitatori</w:t>
      </w:r>
    </w:p>
    <w:p w14:paraId="212FFD0D" w14:textId="77777777" w:rsidR="0051746D" w:rsidRPr="00E85794" w:rsidRDefault="0051746D" w:rsidP="008E376A">
      <w:pPr>
        <w:spacing w:line="240" w:lineRule="auto"/>
        <w:jc w:val="both"/>
        <w:rPr>
          <w:rFonts w:ascii="Verdana" w:hAnsi="Verdana" w:cs="Times New Roman"/>
          <w:color w:val="44546A" w:themeColor="text2"/>
          <w:sz w:val="20"/>
          <w:bdr w:val="none" w:sz="0" w:space="0" w:color="auto" w:frame="1"/>
          <w:shd w:val="clear" w:color="auto" w:fill="FFFFFF"/>
        </w:rPr>
      </w:pPr>
    </w:p>
    <w:p w14:paraId="72CBA7DC" w14:textId="1A1E8DBB" w:rsidR="006252DA" w:rsidRPr="00E85794" w:rsidRDefault="006252DA" w:rsidP="008E376A">
      <w:pPr>
        <w:spacing w:line="240" w:lineRule="auto"/>
        <w:jc w:val="both"/>
        <w:rPr>
          <w:rFonts w:ascii="Verdana" w:hAnsi="Verdana" w:cs="Times New Roman"/>
          <w:color w:val="44546A" w:themeColor="text2"/>
          <w:sz w:val="20"/>
          <w:bdr w:val="none" w:sz="0" w:space="0" w:color="auto" w:frame="1"/>
          <w:shd w:val="clear" w:color="auto" w:fill="FFFFFF"/>
        </w:rPr>
      </w:pPr>
      <w:r w:rsidRPr="00E85794">
        <w:rPr>
          <w:rFonts w:ascii="Verdana" w:hAnsi="Verdana" w:cs="Times New Roman"/>
          <w:color w:val="44546A" w:themeColor="text2"/>
          <w:sz w:val="20"/>
          <w:bdr w:val="none" w:sz="0" w:space="0" w:color="auto" w:frame="1"/>
          <w:shd w:val="clear" w:color="auto" w:fill="FFFFFF"/>
        </w:rPr>
        <w:t xml:space="preserve">TRUST. THEN AND NOW / ÎNCREDERE. ATUNCI </w:t>
      </w:r>
      <w:r w:rsidR="00866CC0" w:rsidRPr="00E85794">
        <w:rPr>
          <w:rFonts w:ascii="Verdana" w:hAnsi="Verdana" w:cs="Times New Roman"/>
          <w:color w:val="44546A" w:themeColor="text2"/>
          <w:sz w:val="20"/>
          <w:bdr w:val="none" w:sz="0" w:space="0" w:color="auto" w:frame="1"/>
          <w:shd w:val="clear" w:color="auto" w:fill="FFFFFF"/>
        </w:rPr>
        <w:t>Ș</w:t>
      </w:r>
      <w:r w:rsidRPr="00E85794">
        <w:rPr>
          <w:rFonts w:ascii="Verdana" w:hAnsi="Verdana" w:cs="Times New Roman"/>
          <w:color w:val="44546A" w:themeColor="text2"/>
          <w:sz w:val="20"/>
          <w:bdr w:val="none" w:sz="0" w:space="0" w:color="auto" w:frame="1"/>
          <w:shd w:val="clear" w:color="auto" w:fill="FFFFFF"/>
        </w:rPr>
        <w:t>I ACUM</w:t>
      </w:r>
    </w:p>
    <w:p w14:paraId="09F39770" w14:textId="3F410E6E" w:rsidR="006252DA" w:rsidRPr="00E85794" w:rsidRDefault="006252DA" w:rsidP="008E376A">
      <w:pPr>
        <w:spacing w:line="240" w:lineRule="auto"/>
        <w:jc w:val="both"/>
        <w:rPr>
          <w:rFonts w:ascii="Verdana" w:hAnsi="Verdana" w:cs="Times New Roman"/>
          <w:color w:val="44546A" w:themeColor="text2"/>
          <w:sz w:val="20"/>
        </w:rPr>
      </w:pPr>
      <w:r w:rsidRPr="00E85794">
        <w:rPr>
          <w:rFonts w:ascii="Verdana" w:hAnsi="Verdana" w:cs="Times New Roman"/>
          <w:color w:val="44546A" w:themeColor="text2"/>
          <w:sz w:val="20"/>
          <w:bdr w:val="none" w:sz="0" w:space="0" w:color="auto" w:frame="1"/>
          <w:shd w:val="clear" w:color="auto" w:fill="FFFFFF"/>
        </w:rPr>
        <w:t>EXPOZI</w:t>
      </w:r>
      <w:r w:rsidR="00866CC0" w:rsidRPr="00E85794">
        <w:rPr>
          <w:rFonts w:ascii="Verdana" w:hAnsi="Verdana" w:cs="Times New Roman"/>
          <w:color w:val="44546A" w:themeColor="text2"/>
          <w:sz w:val="20"/>
          <w:bdr w:val="none" w:sz="0" w:space="0" w:color="auto" w:frame="1"/>
          <w:shd w:val="clear" w:color="auto" w:fill="FFFFFF"/>
        </w:rPr>
        <w:t>Ț</w:t>
      </w:r>
      <w:r w:rsidRPr="00E85794">
        <w:rPr>
          <w:rFonts w:ascii="Verdana" w:hAnsi="Verdana" w:cs="Times New Roman"/>
          <w:color w:val="44546A" w:themeColor="text2"/>
          <w:sz w:val="20"/>
          <w:bdr w:val="none" w:sz="0" w:space="0" w:color="auto" w:frame="1"/>
          <w:shd w:val="clear" w:color="auto" w:fill="FFFFFF"/>
        </w:rPr>
        <w:t>IE DE FOTOGRAFIE DIN ARHIVELE UNHCR</w:t>
      </w:r>
    </w:p>
    <w:p w14:paraId="6105688B" w14:textId="77777777" w:rsidR="006252DA" w:rsidRPr="00E85794" w:rsidRDefault="006252DA" w:rsidP="008E376A">
      <w:pPr>
        <w:spacing w:line="240" w:lineRule="auto"/>
        <w:jc w:val="both"/>
        <w:rPr>
          <w:rFonts w:ascii="Verdana" w:hAnsi="Verdana" w:cs="Times New Roman"/>
          <w:color w:val="000000" w:themeColor="text1"/>
          <w:sz w:val="20"/>
        </w:rPr>
      </w:pPr>
      <w:r w:rsidRPr="00E85794">
        <w:rPr>
          <w:rFonts w:ascii="Verdana" w:hAnsi="Verdana" w:cs="Times New Roman"/>
          <w:color w:val="000000" w:themeColor="text1"/>
          <w:sz w:val="20"/>
          <w:bdr w:val="none" w:sz="0" w:space="0" w:color="auto" w:frame="1"/>
          <w:shd w:val="clear" w:color="auto" w:fill="FFFFFF"/>
        </w:rPr>
        <w:t>4 octombrie, Sala Media</w:t>
      </w:r>
    </w:p>
    <w:p w14:paraId="278899EE" w14:textId="77777777" w:rsidR="006252DA" w:rsidRPr="00E85794" w:rsidRDefault="006252DA" w:rsidP="008E376A">
      <w:pPr>
        <w:spacing w:line="240" w:lineRule="auto"/>
        <w:jc w:val="both"/>
        <w:rPr>
          <w:rFonts w:ascii="Verdana" w:hAnsi="Verdana" w:cs="Times New Roman"/>
          <w:color w:val="000000" w:themeColor="text1"/>
          <w:sz w:val="20"/>
        </w:rPr>
      </w:pPr>
    </w:p>
    <w:p w14:paraId="3E85F57C" w14:textId="7DE3E465" w:rsidR="006252DA" w:rsidRPr="00E85794" w:rsidRDefault="006252DA" w:rsidP="008E376A">
      <w:pPr>
        <w:spacing w:line="240" w:lineRule="auto"/>
        <w:jc w:val="both"/>
        <w:rPr>
          <w:rFonts w:ascii="Verdana" w:hAnsi="Verdana" w:cs="Times New Roman"/>
          <w:bCs/>
          <w:color w:val="000000" w:themeColor="text1"/>
          <w:sz w:val="20"/>
        </w:rPr>
      </w:pPr>
      <w:r w:rsidRPr="00E85794">
        <w:rPr>
          <w:rFonts w:ascii="Verdana" w:hAnsi="Verdana" w:cs="Times New Roman"/>
          <w:color w:val="000000" w:themeColor="text1"/>
          <w:sz w:val="20"/>
          <w:shd w:val="clear" w:color="auto" w:fill="FFFFFF"/>
        </w:rPr>
        <w:lastRenderedPageBreak/>
        <w:t>Conectată la tema edi</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iei – încredere – expozi</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 xml:space="preserve">ia cu fotografii din arhivele UNHCR ne arată un exemplu de bune practici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i ne prezintă o realitate mai pu</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in cunoscută. Sunt eviden</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iate fotografii din mai multe contexte sociale, mai îndepărtate sau mai actuale, din mai multe col</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uri ale lumii.</w:t>
      </w:r>
    </w:p>
    <w:p w14:paraId="67C58B97" w14:textId="77777777" w:rsidR="006252DA" w:rsidRPr="00E85794" w:rsidRDefault="006252DA" w:rsidP="008E376A">
      <w:pPr>
        <w:spacing w:line="240" w:lineRule="auto"/>
        <w:jc w:val="both"/>
        <w:rPr>
          <w:rFonts w:ascii="Verdana" w:hAnsi="Verdana" w:cs="Times New Roman"/>
          <w:bCs/>
          <w:color w:val="000000" w:themeColor="text1"/>
          <w:sz w:val="20"/>
        </w:rPr>
      </w:pPr>
    </w:p>
    <w:p w14:paraId="2089212F" w14:textId="77777777" w:rsidR="006252DA" w:rsidRPr="00E85794" w:rsidRDefault="006252DA" w:rsidP="008E376A">
      <w:pPr>
        <w:spacing w:line="240" w:lineRule="auto"/>
        <w:jc w:val="both"/>
        <w:rPr>
          <w:rFonts w:ascii="Verdana" w:hAnsi="Verdana" w:cs="Times New Roman"/>
          <w:color w:val="44546A" w:themeColor="text2"/>
          <w:sz w:val="20"/>
          <w:bdr w:val="none" w:sz="0" w:space="0" w:color="auto" w:frame="1"/>
          <w:shd w:val="clear" w:color="auto" w:fill="FFFFFF"/>
        </w:rPr>
      </w:pPr>
      <w:r w:rsidRPr="00E85794">
        <w:rPr>
          <w:rFonts w:ascii="Verdana" w:hAnsi="Verdana" w:cs="Times New Roman"/>
          <w:color w:val="44546A" w:themeColor="text2"/>
          <w:sz w:val="20"/>
          <w:bdr w:val="none" w:sz="0" w:space="0" w:color="auto" w:frame="1"/>
          <w:shd w:val="clear" w:color="auto" w:fill="FFFFFF"/>
        </w:rPr>
        <w:t>PORTRAITS OF ROMANIAN AND UKRAINIAN YOUTH /</w:t>
      </w:r>
    </w:p>
    <w:p w14:paraId="47CACF2E" w14:textId="0C4C8883" w:rsidR="006252DA" w:rsidRPr="00E85794" w:rsidRDefault="006252DA" w:rsidP="008E376A">
      <w:pPr>
        <w:spacing w:line="240" w:lineRule="auto"/>
        <w:jc w:val="both"/>
        <w:rPr>
          <w:rFonts w:ascii="Verdana" w:hAnsi="Verdana" w:cs="Times New Roman"/>
          <w:color w:val="44546A" w:themeColor="text2"/>
          <w:sz w:val="20"/>
        </w:rPr>
      </w:pPr>
      <w:r w:rsidRPr="00E85794">
        <w:rPr>
          <w:rFonts w:ascii="Verdana" w:hAnsi="Verdana" w:cs="Times New Roman"/>
          <w:color w:val="44546A" w:themeColor="text2"/>
          <w:sz w:val="20"/>
          <w:bdr w:val="none" w:sz="0" w:space="0" w:color="auto" w:frame="1"/>
          <w:shd w:val="clear" w:color="auto" w:fill="FFFFFF"/>
        </w:rPr>
        <w:t xml:space="preserve">PORTRETE ALE TINERILOR UCRAINIENI </w:t>
      </w:r>
      <w:r w:rsidR="00866CC0" w:rsidRPr="00E85794">
        <w:rPr>
          <w:rFonts w:ascii="Verdana" w:hAnsi="Verdana" w:cs="Times New Roman"/>
          <w:color w:val="44546A" w:themeColor="text2"/>
          <w:sz w:val="20"/>
          <w:bdr w:val="none" w:sz="0" w:space="0" w:color="auto" w:frame="1"/>
          <w:shd w:val="clear" w:color="auto" w:fill="FFFFFF"/>
        </w:rPr>
        <w:t>Ș</w:t>
      </w:r>
      <w:r w:rsidRPr="00E85794">
        <w:rPr>
          <w:rFonts w:ascii="Verdana" w:hAnsi="Verdana" w:cs="Times New Roman"/>
          <w:color w:val="44546A" w:themeColor="text2"/>
          <w:sz w:val="20"/>
          <w:bdr w:val="none" w:sz="0" w:space="0" w:color="auto" w:frame="1"/>
          <w:shd w:val="clear" w:color="auto" w:fill="FFFFFF"/>
        </w:rPr>
        <w:t>I ROMÂNI</w:t>
      </w:r>
    </w:p>
    <w:p w14:paraId="4A7B0003" w14:textId="77777777" w:rsidR="006252DA" w:rsidRPr="00E85794" w:rsidRDefault="006252DA" w:rsidP="008E376A">
      <w:pPr>
        <w:spacing w:line="240" w:lineRule="auto"/>
        <w:jc w:val="both"/>
        <w:rPr>
          <w:rFonts w:ascii="Verdana" w:hAnsi="Verdana" w:cs="Times New Roman"/>
          <w:color w:val="000000" w:themeColor="text1"/>
          <w:sz w:val="20"/>
        </w:rPr>
      </w:pPr>
      <w:r w:rsidRPr="00E85794">
        <w:rPr>
          <w:rFonts w:ascii="Verdana" w:hAnsi="Verdana" w:cs="Times New Roman"/>
          <w:color w:val="000000" w:themeColor="text1"/>
          <w:sz w:val="20"/>
          <w:bdr w:val="none" w:sz="0" w:space="0" w:color="auto" w:frame="1"/>
          <w:shd w:val="clear" w:color="auto" w:fill="FFFFFF"/>
        </w:rPr>
        <w:t>4 octombrie, Sala Media</w:t>
      </w:r>
    </w:p>
    <w:p w14:paraId="6BBC46EF" w14:textId="77777777" w:rsidR="006252DA" w:rsidRPr="00E85794" w:rsidRDefault="006252DA" w:rsidP="008E376A">
      <w:pPr>
        <w:spacing w:line="240" w:lineRule="auto"/>
        <w:jc w:val="both"/>
        <w:rPr>
          <w:rFonts w:ascii="Verdana" w:hAnsi="Verdana" w:cs="Times New Roman"/>
          <w:color w:val="44546A" w:themeColor="text2"/>
          <w:sz w:val="20"/>
        </w:rPr>
      </w:pPr>
    </w:p>
    <w:p w14:paraId="30FA227B" w14:textId="12DC82E1" w:rsidR="006252DA" w:rsidRPr="00E85794" w:rsidRDefault="006252DA" w:rsidP="008E376A">
      <w:pPr>
        <w:spacing w:line="240" w:lineRule="auto"/>
        <w:jc w:val="both"/>
        <w:rPr>
          <w:rFonts w:ascii="Verdana" w:hAnsi="Verdana" w:cs="Times New Roman"/>
          <w:color w:val="000000" w:themeColor="text1"/>
          <w:sz w:val="20"/>
        </w:rPr>
      </w:pPr>
      <w:r w:rsidRPr="00E85794">
        <w:rPr>
          <w:rFonts w:ascii="Verdana" w:hAnsi="Verdana" w:cs="Times New Roman"/>
          <w:color w:val="000000" w:themeColor="text1"/>
          <w:sz w:val="20"/>
          <w:shd w:val="clear" w:color="auto" w:fill="FFFFFF"/>
        </w:rPr>
        <w:t>Un grup de 12 adolescen</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 xml:space="preserve">i români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i ucraineni care beneficiază de serviciile Salva</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 xml:space="preserve">i Copiii, au avut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ansa să se întâlnească în studioul Caseta din Bucure</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 xml:space="preserve">ti pentru un atelier de o zi unde sub îndrumarea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 xml:space="preserve">i supravegherea cunoscutului fotograf român, </w:t>
      </w:r>
      <w:r w:rsidRPr="00E85794">
        <w:rPr>
          <w:rFonts w:ascii="Verdana" w:hAnsi="Verdana" w:cs="Times New Roman"/>
          <w:color w:val="000000" w:themeColor="text1"/>
          <w:sz w:val="20"/>
          <w:bdr w:val="none" w:sz="0" w:space="0" w:color="auto" w:frame="1"/>
          <w:shd w:val="clear" w:color="auto" w:fill="FFFFFF"/>
        </w:rPr>
        <w:t>Milu</w:t>
      </w:r>
      <w:r w:rsidR="00866CC0" w:rsidRPr="00E85794">
        <w:rPr>
          <w:rFonts w:ascii="Verdana" w:hAnsi="Verdana" w:cs="Times New Roman"/>
          <w:color w:val="000000" w:themeColor="text1"/>
          <w:sz w:val="20"/>
          <w:bdr w:val="none" w:sz="0" w:space="0" w:color="auto" w:frame="1"/>
          <w:shd w:val="clear" w:color="auto" w:fill="FFFFFF"/>
        </w:rPr>
        <w:t>ț</w:t>
      </w:r>
      <w:r w:rsidRPr="00E85794">
        <w:rPr>
          <w:rFonts w:ascii="Verdana" w:hAnsi="Verdana" w:cs="Times New Roman"/>
          <w:color w:val="000000" w:themeColor="text1"/>
          <w:sz w:val="20"/>
          <w:bdr w:val="none" w:sz="0" w:space="0" w:color="auto" w:frame="1"/>
          <w:shd w:val="clear" w:color="auto" w:fill="FFFFFF"/>
        </w:rPr>
        <w:t>ă Fluera</w:t>
      </w:r>
      <w:r w:rsidR="00866CC0" w:rsidRPr="00E85794">
        <w:rPr>
          <w:rFonts w:ascii="Verdana" w:hAnsi="Verdana" w:cs="Times New Roman"/>
          <w:color w:val="000000" w:themeColor="text1"/>
          <w:sz w:val="20"/>
          <w:bdr w:val="none" w:sz="0" w:space="0" w:color="auto" w:frame="1"/>
          <w:shd w:val="clear" w:color="auto" w:fill="FFFFFF"/>
        </w:rPr>
        <w:t>ș</w:t>
      </w:r>
      <w:r w:rsidRPr="00E85794">
        <w:rPr>
          <w:rFonts w:ascii="Verdana" w:hAnsi="Verdana" w:cs="Times New Roman"/>
          <w:color w:val="000000" w:themeColor="text1"/>
          <w:sz w:val="20"/>
          <w:shd w:val="clear" w:color="auto" w:fill="FFFFFF"/>
        </w:rPr>
        <w:t xml:space="preserve">,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 xml:space="preserve">i sprijinul personalului </w:t>
      </w:r>
      <w:r w:rsidRPr="00E85794">
        <w:rPr>
          <w:rFonts w:ascii="Verdana" w:hAnsi="Verdana" w:cs="Times New Roman"/>
          <w:color w:val="000000" w:themeColor="text1"/>
          <w:sz w:val="20"/>
          <w:bdr w:val="none" w:sz="0" w:space="0" w:color="auto" w:frame="1"/>
          <w:shd w:val="clear" w:color="auto" w:fill="FFFFFF"/>
        </w:rPr>
        <w:t>Salva</w:t>
      </w:r>
      <w:r w:rsidR="00866CC0" w:rsidRPr="00E85794">
        <w:rPr>
          <w:rFonts w:ascii="Verdana" w:hAnsi="Verdana" w:cs="Times New Roman"/>
          <w:color w:val="000000" w:themeColor="text1"/>
          <w:sz w:val="20"/>
          <w:bdr w:val="none" w:sz="0" w:space="0" w:color="auto" w:frame="1"/>
          <w:shd w:val="clear" w:color="auto" w:fill="FFFFFF"/>
        </w:rPr>
        <w:t>ț</w:t>
      </w:r>
      <w:r w:rsidRPr="00E85794">
        <w:rPr>
          <w:rFonts w:ascii="Verdana" w:hAnsi="Verdana" w:cs="Times New Roman"/>
          <w:color w:val="000000" w:themeColor="text1"/>
          <w:sz w:val="20"/>
          <w:bdr w:val="none" w:sz="0" w:space="0" w:color="auto" w:frame="1"/>
          <w:shd w:val="clear" w:color="auto" w:fill="FFFFFF"/>
        </w:rPr>
        <w:t>i Copiii</w:t>
      </w:r>
      <w:r w:rsidRPr="00E85794">
        <w:rPr>
          <w:rFonts w:ascii="Verdana" w:hAnsi="Verdana" w:cs="Times New Roman"/>
          <w:color w:val="000000" w:themeColor="text1"/>
          <w:sz w:val="20"/>
          <w:shd w:val="clear" w:color="auto" w:fill="FFFFFF"/>
        </w:rPr>
        <w:t xml:space="preserve">, a explorat puterea fotografiei portret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i a creat o serie de portrete care î</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i exprimă sinele real.</w:t>
      </w:r>
    </w:p>
    <w:p w14:paraId="070992A4" w14:textId="77777777" w:rsidR="006252DA" w:rsidRPr="00E85794" w:rsidRDefault="006252DA" w:rsidP="008E376A">
      <w:pPr>
        <w:spacing w:line="240" w:lineRule="auto"/>
        <w:jc w:val="both"/>
        <w:rPr>
          <w:rFonts w:ascii="Verdana" w:hAnsi="Verdana" w:cs="Times New Roman"/>
          <w:color w:val="000000" w:themeColor="text1"/>
          <w:sz w:val="20"/>
          <w:bdr w:val="none" w:sz="0" w:space="0" w:color="auto" w:frame="1"/>
          <w:shd w:val="clear" w:color="auto" w:fill="FFFFFF"/>
        </w:rPr>
      </w:pPr>
    </w:p>
    <w:p w14:paraId="154B5BC6" w14:textId="32970A02" w:rsidR="006252DA" w:rsidRPr="00E85794" w:rsidRDefault="006252DA" w:rsidP="008E376A">
      <w:pPr>
        <w:spacing w:line="240" w:lineRule="auto"/>
        <w:jc w:val="both"/>
        <w:rPr>
          <w:rFonts w:ascii="Verdana" w:hAnsi="Verdana" w:cs="Times New Roman"/>
          <w:color w:val="000000" w:themeColor="text1"/>
          <w:sz w:val="20"/>
        </w:rPr>
      </w:pPr>
      <w:r w:rsidRPr="00E85794">
        <w:rPr>
          <w:rFonts w:ascii="Verdana" w:hAnsi="Verdana" w:cs="Times New Roman"/>
          <w:color w:val="000000" w:themeColor="text1"/>
          <w:sz w:val="20"/>
          <w:bdr w:val="none" w:sz="0" w:space="0" w:color="auto" w:frame="1"/>
          <w:shd w:val="clear" w:color="auto" w:fill="FFFFFF"/>
        </w:rPr>
        <w:t>Proiect coordonat de fotograful Milu</w:t>
      </w:r>
      <w:r w:rsidR="00866CC0" w:rsidRPr="00E85794">
        <w:rPr>
          <w:rFonts w:ascii="Verdana" w:hAnsi="Verdana" w:cs="Times New Roman"/>
          <w:color w:val="000000" w:themeColor="text1"/>
          <w:sz w:val="20"/>
          <w:bdr w:val="none" w:sz="0" w:space="0" w:color="auto" w:frame="1"/>
          <w:shd w:val="clear" w:color="auto" w:fill="FFFFFF"/>
        </w:rPr>
        <w:t>ț</w:t>
      </w:r>
      <w:r w:rsidRPr="00E85794">
        <w:rPr>
          <w:rFonts w:ascii="Verdana" w:hAnsi="Verdana" w:cs="Times New Roman"/>
          <w:color w:val="000000" w:themeColor="text1"/>
          <w:sz w:val="20"/>
          <w:bdr w:val="none" w:sz="0" w:space="0" w:color="auto" w:frame="1"/>
          <w:shd w:val="clear" w:color="auto" w:fill="FFFFFF"/>
        </w:rPr>
        <w:t>ă Fluera</w:t>
      </w:r>
      <w:r w:rsidR="00866CC0" w:rsidRPr="00E85794">
        <w:rPr>
          <w:rFonts w:ascii="Verdana" w:hAnsi="Verdana" w:cs="Times New Roman"/>
          <w:color w:val="000000" w:themeColor="text1"/>
          <w:sz w:val="20"/>
          <w:bdr w:val="none" w:sz="0" w:space="0" w:color="auto" w:frame="1"/>
          <w:shd w:val="clear" w:color="auto" w:fill="FFFFFF"/>
        </w:rPr>
        <w:t>ș</w:t>
      </w:r>
      <w:r w:rsidRPr="00E85794">
        <w:rPr>
          <w:rFonts w:ascii="Verdana" w:hAnsi="Verdana" w:cs="Times New Roman"/>
          <w:color w:val="000000" w:themeColor="text1"/>
          <w:sz w:val="20"/>
          <w:bdr w:val="none" w:sz="0" w:space="0" w:color="auto" w:frame="1"/>
          <w:shd w:val="clear" w:color="auto" w:fill="FFFFFF"/>
        </w:rPr>
        <w:t xml:space="preserve"> Salva</w:t>
      </w:r>
      <w:r w:rsidR="00866CC0" w:rsidRPr="00E85794">
        <w:rPr>
          <w:rFonts w:ascii="Verdana" w:hAnsi="Verdana" w:cs="Times New Roman"/>
          <w:color w:val="000000" w:themeColor="text1"/>
          <w:sz w:val="20"/>
          <w:bdr w:val="none" w:sz="0" w:space="0" w:color="auto" w:frame="1"/>
          <w:shd w:val="clear" w:color="auto" w:fill="FFFFFF"/>
        </w:rPr>
        <w:t>ț</w:t>
      </w:r>
      <w:r w:rsidRPr="00E85794">
        <w:rPr>
          <w:rFonts w:ascii="Verdana" w:hAnsi="Verdana" w:cs="Times New Roman"/>
          <w:color w:val="000000" w:themeColor="text1"/>
          <w:sz w:val="20"/>
          <w:bdr w:val="none" w:sz="0" w:space="0" w:color="auto" w:frame="1"/>
          <w:shd w:val="clear" w:color="auto" w:fill="FFFFFF"/>
        </w:rPr>
        <w:t>i Copiii România</w:t>
      </w:r>
    </w:p>
    <w:p w14:paraId="0195AD3C" w14:textId="77777777" w:rsidR="006252DA" w:rsidRPr="00E85794" w:rsidRDefault="006252DA" w:rsidP="008E376A">
      <w:pPr>
        <w:spacing w:line="240" w:lineRule="auto"/>
        <w:jc w:val="both"/>
        <w:rPr>
          <w:rFonts w:ascii="Verdana" w:hAnsi="Verdana" w:cs="Times New Roman"/>
          <w:color w:val="44546A" w:themeColor="text2"/>
          <w:sz w:val="20"/>
        </w:rPr>
      </w:pPr>
    </w:p>
    <w:p w14:paraId="66238DDE" w14:textId="77777777" w:rsidR="006252DA" w:rsidRPr="00E85794" w:rsidRDefault="006252DA" w:rsidP="008E376A">
      <w:pPr>
        <w:shd w:val="clear" w:color="auto" w:fill="FFFFFF"/>
        <w:spacing w:line="240" w:lineRule="auto"/>
        <w:rPr>
          <w:rFonts w:ascii="Verdana" w:eastAsia="Times New Roman" w:hAnsi="Verdana" w:cs="Times New Roman"/>
          <w:color w:val="44546A" w:themeColor="text2"/>
          <w:sz w:val="20"/>
        </w:rPr>
      </w:pPr>
      <w:r w:rsidRPr="00E85794">
        <w:rPr>
          <w:rFonts w:ascii="Verdana" w:eastAsia="Times New Roman" w:hAnsi="Verdana" w:cs="Times New Roman"/>
          <w:color w:val="44546A" w:themeColor="text2"/>
          <w:sz w:val="20"/>
        </w:rPr>
        <w:t>EXPERIMENT DEZRĂDĂCINARE</w:t>
      </w:r>
    </w:p>
    <w:p w14:paraId="7D066AE4" w14:textId="10DCF300" w:rsidR="006252DA" w:rsidRPr="00E85794" w:rsidRDefault="006252DA" w:rsidP="008E376A">
      <w:pPr>
        <w:shd w:val="clear" w:color="auto" w:fill="FFFFFF"/>
        <w:spacing w:line="240" w:lineRule="auto"/>
        <w:rPr>
          <w:rFonts w:ascii="Verdana" w:eastAsia="Times New Roman" w:hAnsi="Verdana" w:cs="Times New Roman"/>
          <w:color w:val="44546A" w:themeColor="text2"/>
          <w:sz w:val="20"/>
        </w:rPr>
      </w:pPr>
      <w:r w:rsidRPr="00E85794">
        <w:rPr>
          <w:rFonts w:ascii="Verdana" w:eastAsia="Times New Roman" w:hAnsi="Verdana" w:cs="Times New Roman"/>
          <w:color w:val="44546A" w:themeColor="text2"/>
          <w:sz w:val="20"/>
        </w:rPr>
        <w:t>EXPOZI</w:t>
      </w:r>
      <w:r w:rsidR="00866CC0" w:rsidRPr="00E85794">
        <w:rPr>
          <w:rFonts w:ascii="Verdana" w:eastAsia="Times New Roman" w:hAnsi="Verdana" w:cs="Times New Roman"/>
          <w:color w:val="44546A" w:themeColor="text2"/>
          <w:sz w:val="20"/>
        </w:rPr>
        <w:t>Ț</w:t>
      </w:r>
      <w:r w:rsidRPr="00E85794">
        <w:rPr>
          <w:rFonts w:ascii="Verdana" w:eastAsia="Times New Roman" w:hAnsi="Verdana" w:cs="Times New Roman"/>
          <w:color w:val="44546A" w:themeColor="text2"/>
          <w:sz w:val="20"/>
        </w:rPr>
        <w:t>IE DE PICTURĂ DE KIRA HAGI</w:t>
      </w:r>
    </w:p>
    <w:p w14:paraId="7A3FB20C" w14:textId="77777777" w:rsidR="006252DA" w:rsidRPr="00E85794" w:rsidRDefault="006252DA" w:rsidP="008E376A">
      <w:pPr>
        <w:shd w:val="clear" w:color="auto" w:fill="FFFFFF"/>
        <w:spacing w:line="240" w:lineRule="auto"/>
        <w:rPr>
          <w:rFonts w:ascii="Verdana" w:eastAsia="Times New Roman" w:hAnsi="Verdana" w:cs="Times New Roman"/>
          <w:color w:val="222222"/>
          <w:sz w:val="20"/>
        </w:rPr>
      </w:pPr>
      <w:r w:rsidRPr="00E85794">
        <w:rPr>
          <w:rFonts w:ascii="Verdana" w:eastAsia="Times New Roman" w:hAnsi="Verdana" w:cs="Times New Roman"/>
          <w:color w:val="222222"/>
          <w:sz w:val="20"/>
        </w:rPr>
        <w:t>30 septembrie – 9 octombrie 2022, Sala Noua Galerie</w:t>
      </w:r>
    </w:p>
    <w:p w14:paraId="2FBA8E12" w14:textId="77777777" w:rsidR="006252DA" w:rsidRPr="00E85794" w:rsidRDefault="006252DA" w:rsidP="008E376A">
      <w:pPr>
        <w:spacing w:line="240" w:lineRule="auto"/>
        <w:jc w:val="both"/>
        <w:rPr>
          <w:rFonts w:ascii="Verdana" w:hAnsi="Verdana" w:cs="Times New Roman"/>
          <w:color w:val="44546A" w:themeColor="text2"/>
          <w:sz w:val="20"/>
        </w:rPr>
      </w:pPr>
    </w:p>
    <w:p w14:paraId="22E91232" w14:textId="7DC22E60" w:rsidR="006252DA" w:rsidRPr="00E85794" w:rsidRDefault="006252DA" w:rsidP="008E376A">
      <w:pPr>
        <w:spacing w:line="240" w:lineRule="auto"/>
        <w:jc w:val="both"/>
        <w:rPr>
          <w:rFonts w:ascii="Verdana" w:eastAsia="Times New Roman" w:hAnsi="Verdana" w:cs="Times New Roman"/>
          <w:color w:val="222222"/>
          <w:sz w:val="20"/>
        </w:rPr>
      </w:pPr>
      <w:r w:rsidRPr="00E85794">
        <w:rPr>
          <w:rFonts w:ascii="Verdana" w:eastAsia="Times New Roman" w:hAnsi="Verdana" w:cs="Times New Roman"/>
          <w:color w:val="222222"/>
          <w:sz w:val="20"/>
        </w:rPr>
        <w:t>Experiment Dezrădăcinare a fost o colec</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 xml:space="preserve">ie care s-a născut peste ocean, departe de cultura </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i obiceiurile noastre.</w:t>
      </w:r>
    </w:p>
    <w:p w14:paraId="626BD0D8" w14:textId="77777777" w:rsidR="006252DA" w:rsidRPr="00E85794" w:rsidRDefault="006252DA" w:rsidP="008E376A">
      <w:pPr>
        <w:spacing w:line="240" w:lineRule="auto"/>
        <w:jc w:val="both"/>
        <w:rPr>
          <w:rFonts w:ascii="Verdana" w:hAnsi="Verdana" w:cs="Times New Roman"/>
          <w:color w:val="C00000"/>
          <w:sz w:val="20"/>
        </w:rPr>
      </w:pPr>
    </w:p>
    <w:p w14:paraId="5ED722CA" w14:textId="1D0B7E01" w:rsidR="0051746D" w:rsidRPr="00E85794" w:rsidRDefault="006252DA" w:rsidP="008E376A">
      <w:pPr>
        <w:shd w:val="clear" w:color="auto" w:fill="FFFFFF"/>
        <w:spacing w:line="240" w:lineRule="auto"/>
        <w:rPr>
          <w:rFonts w:ascii="Verdana" w:eastAsia="Times New Roman" w:hAnsi="Verdana" w:cs="Times New Roman"/>
          <w:color w:val="auto"/>
          <w:sz w:val="20"/>
        </w:rPr>
      </w:pPr>
      <w:r w:rsidRPr="00E85794">
        <w:rPr>
          <w:rFonts w:ascii="Verdana" w:hAnsi="Verdana" w:cs="Times New Roman"/>
          <w:color w:val="auto"/>
          <w:sz w:val="20"/>
        </w:rPr>
        <w:t xml:space="preserve">Organizator: </w:t>
      </w:r>
      <w:r w:rsidRPr="00E85794">
        <w:rPr>
          <w:rFonts w:ascii="Verdana" w:eastAsia="Times New Roman" w:hAnsi="Verdana" w:cs="Times New Roman"/>
          <w:color w:val="auto"/>
          <w:sz w:val="20"/>
        </w:rPr>
        <w:t>Kira Hagi</w:t>
      </w:r>
    </w:p>
    <w:p w14:paraId="412603B3" w14:textId="490BA574"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bCs/>
          <w:sz w:val="20"/>
          <w:lang w:bidi="hi-IN"/>
        </w:rPr>
        <w:t>49</w:t>
      </w:r>
      <w:r w:rsidRPr="00E85794">
        <w:rPr>
          <w:rFonts w:ascii="Verdana" w:hAnsi="Verdana" w:cs="Times New Roman"/>
          <w:b/>
          <w:bCs/>
          <w:sz w:val="20"/>
        </w:rPr>
        <w:t xml:space="preserve"> </w:t>
      </w:r>
      <w:r w:rsidRPr="00E85794">
        <w:rPr>
          <w:rFonts w:ascii="Verdana" w:hAnsi="Verdana" w:cs="Times New Roman"/>
          <w:b/>
          <w:sz w:val="20"/>
          <w:lang w:bidi="hi-IN"/>
        </w:rPr>
        <w:t>de vizitatori</w:t>
      </w:r>
    </w:p>
    <w:p w14:paraId="6A68AF2F" w14:textId="77777777" w:rsidR="006252DA" w:rsidRPr="00E85794" w:rsidRDefault="006252DA" w:rsidP="008E376A">
      <w:pPr>
        <w:spacing w:line="240" w:lineRule="auto"/>
        <w:jc w:val="both"/>
        <w:rPr>
          <w:rFonts w:ascii="Verdana" w:hAnsi="Verdana" w:cs="Times New Roman"/>
          <w:color w:val="44546A" w:themeColor="text2"/>
          <w:sz w:val="20"/>
        </w:rPr>
      </w:pPr>
    </w:p>
    <w:p w14:paraId="4D159104" w14:textId="77777777" w:rsidR="006252DA" w:rsidRPr="00E85794" w:rsidRDefault="006252DA" w:rsidP="008E376A">
      <w:pPr>
        <w:spacing w:line="240" w:lineRule="auto"/>
        <w:jc w:val="both"/>
        <w:rPr>
          <w:rFonts w:ascii="Verdana" w:hAnsi="Verdana" w:cs="Times New Roman"/>
          <w:color w:val="44546A" w:themeColor="text2"/>
          <w:sz w:val="20"/>
        </w:rPr>
      </w:pPr>
    </w:p>
    <w:p w14:paraId="4F69125B" w14:textId="3CE21D75" w:rsidR="006252DA" w:rsidRPr="00E85794" w:rsidRDefault="006252DA" w:rsidP="008E376A">
      <w:pPr>
        <w:spacing w:line="240" w:lineRule="auto"/>
        <w:rPr>
          <w:rFonts w:ascii="Verdana" w:hAnsi="Verdana" w:cs="Times New Roman"/>
          <w:bCs/>
          <w:color w:val="44546A" w:themeColor="text2"/>
          <w:sz w:val="20"/>
          <w:shd w:val="clear" w:color="auto" w:fill="FFFFFF"/>
        </w:rPr>
      </w:pPr>
      <w:r w:rsidRPr="00E85794">
        <w:rPr>
          <w:rFonts w:ascii="Verdana" w:hAnsi="Verdana" w:cs="Times New Roman"/>
          <w:bCs/>
          <w:color w:val="44546A" w:themeColor="text2"/>
          <w:sz w:val="20"/>
          <w:shd w:val="clear" w:color="auto" w:fill="FFFFFF"/>
        </w:rPr>
        <w:t>IDENTITĂ</w:t>
      </w:r>
      <w:r w:rsidR="00866CC0" w:rsidRPr="00E85794">
        <w:rPr>
          <w:rFonts w:ascii="Verdana" w:hAnsi="Verdana" w:cs="Times New Roman"/>
          <w:bCs/>
          <w:color w:val="44546A" w:themeColor="text2"/>
          <w:sz w:val="20"/>
          <w:shd w:val="clear" w:color="auto" w:fill="FFFFFF"/>
        </w:rPr>
        <w:t>Ț</w:t>
      </w:r>
      <w:r w:rsidRPr="00E85794">
        <w:rPr>
          <w:rFonts w:ascii="Verdana" w:hAnsi="Verdana" w:cs="Times New Roman"/>
          <w:bCs/>
          <w:color w:val="44546A" w:themeColor="text2"/>
          <w:sz w:val="20"/>
          <w:shd w:val="clear" w:color="auto" w:fill="FFFFFF"/>
        </w:rPr>
        <w:t>I IDILICE</w:t>
      </w:r>
    </w:p>
    <w:p w14:paraId="0CF206FA" w14:textId="562E9153" w:rsidR="006252DA" w:rsidRPr="00E85794" w:rsidRDefault="006252DA" w:rsidP="008E376A">
      <w:pPr>
        <w:spacing w:line="240" w:lineRule="auto"/>
        <w:rPr>
          <w:rFonts w:ascii="Verdana" w:hAnsi="Verdana" w:cs="Times New Roman"/>
          <w:color w:val="44546A" w:themeColor="text2"/>
          <w:sz w:val="20"/>
          <w:shd w:val="clear" w:color="auto" w:fill="FFFFFF"/>
        </w:rPr>
      </w:pPr>
      <w:r w:rsidRPr="00E85794">
        <w:rPr>
          <w:rFonts w:ascii="Verdana" w:hAnsi="Verdana" w:cs="Times New Roman"/>
          <w:color w:val="44546A" w:themeColor="text2"/>
          <w:sz w:val="20"/>
          <w:shd w:val="clear" w:color="auto" w:fill="FFFFFF"/>
        </w:rPr>
        <w:t>EXPOZI</w:t>
      </w:r>
      <w:r w:rsidR="00866CC0" w:rsidRPr="00E85794">
        <w:rPr>
          <w:rFonts w:ascii="Verdana" w:hAnsi="Verdana" w:cs="Times New Roman"/>
          <w:color w:val="44546A" w:themeColor="text2"/>
          <w:sz w:val="20"/>
          <w:shd w:val="clear" w:color="auto" w:fill="FFFFFF"/>
        </w:rPr>
        <w:t>Ț</w:t>
      </w:r>
      <w:r w:rsidRPr="00E85794">
        <w:rPr>
          <w:rFonts w:ascii="Verdana" w:hAnsi="Verdana" w:cs="Times New Roman"/>
          <w:color w:val="44546A" w:themeColor="text2"/>
          <w:sz w:val="20"/>
          <w:shd w:val="clear" w:color="auto" w:fill="FFFFFF"/>
        </w:rPr>
        <w:t>IE DE SCULPTURĂ VALERIU LAZĂR</w:t>
      </w:r>
    </w:p>
    <w:p w14:paraId="3C025719" w14:textId="77777777" w:rsidR="006252DA" w:rsidRPr="00E85794" w:rsidRDefault="006252DA" w:rsidP="008E376A">
      <w:pPr>
        <w:spacing w:line="240" w:lineRule="auto"/>
        <w:rPr>
          <w:rFonts w:ascii="Verdana" w:hAnsi="Verdana" w:cs="Times New Roman"/>
          <w:sz w:val="20"/>
          <w:shd w:val="clear" w:color="auto" w:fill="FFFFFF"/>
        </w:rPr>
      </w:pPr>
      <w:r w:rsidRPr="00E85794">
        <w:rPr>
          <w:rFonts w:ascii="Verdana" w:hAnsi="Verdana" w:cs="Times New Roman"/>
          <w:sz w:val="20"/>
          <w:shd w:val="clear" w:color="auto" w:fill="FFFFFF"/>
        </w:rPr>
        <w:t>13 – 23 octombrie 2022, Sala Acvariu</w:t>
      </w:r>
    </w:p>
    <w:p w14:paraId="753782D6" w14:textId="77777777" w:rsidR="006252DA" w:rsidRPr="00E85794" w:rsidRDefault="006252DA" w:rsidP="008E376A">
      <w:pPr>
        <w:spacing w:line="240" w:lineRule="auto"/>
        <w:rPr>
          <w:rFonts w:ascii="Verdana" w:hAnsi="Verdana" w:cs="Times New Roman"/>
          <w:bCs/>
          <w:color w:val="auto"/>
          <w:sz w:val="20"/>
        </w:rPr>
      </w:pPr>
    </w:p>
    <w:p w14:paraId="6DA354EF" w14:textId="37A2BEB1"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Autorul </w:t>
      </w:r>
      <w:r w:rsidR="00866CC0" w:rsidRPr="00E85794">
        <w:rPr>
          <w:rFonts w:ascii="Verdana" w:hAnsi="Verdana" w:cs="Times New Roman"/>
          <w:sz w:val="20"/>
        </w:rPr>
        <w:t>ș</w:t>
      </w:r>
      <w:r w:rsidRPr="00E85794">
        <w:rPr>
          <w:rFonts w:ascii="Verdana" w:hAnsi="Verdana" w:cs="Times New Roman"/>
          <w:sz w:val="20"/>
        </w:rPr>
        <w:t>i-a propus să aducă în prim-plan lucrări care reprezintă identită</w:t>
      </w:r>
      <w:r w:rsidR="00866CC0" w:rsidRPr="00E85794">
        <w:rPr>
          <w:rFonts w:ascii="Verdana" w:hAnsi="Verdana" w:cs="Times New Roman"/>
          <w:sz w:val="20"/>
        </w:rPr>
        <w:t>ț</w:t>
      </w:r>
      <w:r w:rsidRPr="00E85794">
        <w:rPr>
          <w:rFonts w:ascii="Verdana" w:hAnsi="Verdana" w:cs="Times New Roman"/>
          <w:sz w:val="20"/>
        </w:rPr>
        <w:t>i idilice române</w:t>
      </w:r>
      <w:r w:rsidR="00866CC0" w:rsidRPr="00E85794">
        <w:rPr>
          <w:rFonts w:ascii="Verdana" w:hAnsi="Verdana" w:cs="Times New Roman"/>
          <w:sz w:val="20"/>
        </w:rPr>
        <w:t>ș</w:t>
      </w:r>
      <w:r w:rsidRPr="00E85794">
        <w:rPr>
          <w:rFonts w:ascii="Verdana" w:hAnsi="Verdana" w:cs="Times New Roman"/>
          <w:sz w:val="20"/>
        </w:rPr>
        <w:t>ti. Identită</w:t>
      </w:r>
      <w:r w:rsidR="00866CC0" w:rsidRPr="00E85794">
        <w:rPr>
          <w:rFonts w:ascii="Verdana" w:hAnsi="Verdana" w:cs="Times New Roman"/>
          <w:sz w:val="20"/>
        </w:rPr>
        <w:t>ț</w:t>
      </w:r>
      <w:r w:rsidRPr="00E85794">
        <w:rPr>
          <w:rFonts w:ascii="Verdana" w:hAnsi="Verdana" w:cs="Times New Roman"/>
          <w:sz w:val="20"/>
        </w:rPr>
        <w:t>i care străbat de veacuri inima satului, strâns legate de simbolistica cre</w:t>
      </w:r>
      <w:r w:rsidR="00866CC0" w:rsidRPr="00E85794">
        <w:rPr>
          <w:rFonts w:ascii="Verdana" w:hAnsi="Verdana" w:cs="Times New Roman"/>
          <w:sz w:val="20"/>
        </w:rPr>
        <w:t>ș</w:t>
      </w:r>
      <w:r w:rsidRPr="00E85794">
        <w:rPr>
          <w:rFonts w:ascii="Verdana" w:hAnsi="Verdana" w:cs="Times New Roman"/>
          <w:sz w:val="20"/>
        </w:rPr>
        <w:t>tină.</w:t>
      </w:r>
    </w:p>
    <w:p w14:paraId="2DFE4525" w14:textId="77777777" w:rsidR="006252DA" w:rsidRPr="00E85794" w:rsidRDefault="006252DA" w:rsidP="008E376A">
      <w:pPr>
        <w:spacing w:line="240" w:lineRule="auto"/>
        <w:jc w:val="both"/>
        <w:rPr>
          <w:rFonts w:ascii="Verdana" w:hAnsi="Verdana" w:cs="Times New Roman"/>
          <w:sz w:val="20"/>
        </w:rPr>
      </w:pPr>
    </w:p>
    <w:p w14:paraId="09D8EBD2" w14:textId="5CEDC095" w:rsidR="0051746D" w:rsidRPr="00E85794" w:rsidRDefault="006252DA" w:rsidP="008E376A">
      <w:pPr>
        <w:spacing w:line="240" w:lineRule="auto"/>
        <w:rPr>
          <w:rFonts w:ascii="Verdana" w:hAnsi="Verdana" w:cs="Times New Roman"/>
          <w:bCs/>
          <w:color w:val="auto"/>
          <w:sz w:val="20"/>
        </w:rPr>
      </w:pPr>
      <w:r w:rsidRPr="00E85794">
        <w:rPr>
          <w:rFonts w:ascii="Verdana" w:hAnsi="Verdana" w:cs="Times New Roman"/>
          <w:sz w:val="20"/>
          <w:shd w:val="clear" w:color="auto" w:fill="FFFFFF"/>
        </w:rPr>
        <w:t>Organizator: Valeriu Lazăr</w:t>
      </w:r>
    </w:p>
    <w:p w14:paraId="7837A96B" w14:textId="7E5E7C71"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bCs/>
          <w:sz w:val="20"/>
          <w:lang w:bidi="hi-IN"/>
        </w:rPr>
        <w:t>150</w:t>
      </w:r>
      <w:r w:rsidRPr="00E85794">
        <w:rPr>
          <w:rFonts w:ascii="Verdana" w:hAnsi="Verdana" w:cs="Times New Roman"/>
          <w:b/>
          <w:sz w:val="20"/>
        </w:rPr>
        <w:t xml:space="preserve"> </w:t>
      </w:r>
      <w:r w:rsidRPr="00E85794">
        <w:rPr>
          <w:rFonts w:ascii="Verdana" w:hAnsi="Verdana" w:cs="Times New Roman"/>
          <w:b/>
          <w:sz w:val="20"/>
          <w:lang w:bidi="hi-IN"/>
        </w:rPr>
        <w:t>de vizitatori</w:t>
      </w:r>
    </w:p>
    <w:p w14:paraId="53A78076" w14:textId="77777777" w:rsidR="006252DA" w:rsidRPr="00E85794" w:rsidRDefault="006252DA" w:rsidP="008E376A">
      <w:pPr>
        <w:spacing w:line="240" w:lineRule="auto"/>
        <w:rPr>
          <w:rFonts w:ascii="Verdana" w:hAnsi="Verdana" w:cs="Times New Roman"/>
          <w:bCs/>
          <w:color w:val="auto"/>
          <w:sz w:val="20"/>
        </w:rPr>
      </w:pPr>
    </w:p>
    <w:p w14:paraId="5BF81F8F" w14:textId="5B3733FF" w:rsidR="006252DA" w:rsidRPr="00E85794" w:rsidRDefault="006252DA" w:rsidP="008E376A">
      <w:pPr>
        <w:spacing w:line="240" w:lineRule="auto"/>
        <w:rPr>
          <w:rFonts w:ascii="Verdana" w:hAnsi="Verdana" w:cs="Times New Roman"/>
          <w:bCs/>
          <w:color w:val="44546A" w:themeColor="text2"/>
          <w:sz w:val="20"/>
        </w:rPr>
      </w:pPr>
      <w:r w:rsidRPr="00E85794">
        <w:rPr>
          <w:rFonts w:ascii="Verdana" w:hAnsi="Verdana" w:cs="Times New Roman"/>
          <w:bCs/>
          <w:color w:val="44546A" w:themeColor="text2"/>
          <w:sz w:val="20"/>
        </w:rPr>
        <w:t>ICOANE PICTATE PE CUTII DE MUNI</w:t>
      </w:r>
      <w:r w:rsidR="00866CC0" w:rsidRPr="00E85794">
        <w:rPr>
          <w:rFonts w:ascii="Verdana" w:hAnsi="Verdana" w:cs="Times New Roman"/>
          <w:bCs/>
          <w:color w:val="44546A" w:themeColor="text2"/>
          <w:sz w:val="20"/>
        </w:rPr>
        <w:t>Ț</w:t>
      </w:r>
      <w:r w:rsidRPr="00E85794">
        <w:rPr>
          <w:rFonts w:ascii="Verdana" w:hAnsi="Verdana" w:cs="Times New Roman"/>
          <w:bCs/>
          <w:color w:val="44546A" w:themeColor="text2"/>
          <w:sz w:val="20"/>
        </w:rPr>
        <w:t>IE</w:t>
      </w:r>
    </w:p>
    <w:p w14:paraId="58DF91FB" w14:textId="77777777" w:rsidR="006252DA" w:rsidRPr="00E85794" w:rsidRDefault="006252DA" w:rsidP="008E376A">
      <w:pPr>
        <w:spacing w:line="240" w:lineRule="auto"/>
        <w:rPr>
          <w:rFonts w:ascii="Verdana" w:hAnsi="Verdana" w:cs="Times New Roman"/>
          <w:bCs/>
          <w:sz w:val="20"/>
        </w:rPr>
      </w:pPr>
      <w:r w:rsidRPr="00E85794">
        <w:rPr>
          <w:rFonts w:ascii="Verdana" w:hAnsi="Verdana" w:cs="Times New Roman"/>
          <w:bCs/>
          <w:sz w:val="20"/>
        </w:rPr>
        <w:t>18 octombrie – 13 noiembrie 2022, Sala Media</w:t>
      </w:r>
    </w:p>
    <w:p w14:paraId="5014D503" w14:textId="77777777" w:rsidR="006252DA" w:rsidRPr="00E85794" w:rsidRDefault="006252DA" w:rsidP="008E376A">
      <w:pPr>
        <w:spacing w:line="240" w:lineRule="auto"/>
        <w:jc w:val="both"/>
        <w:rPr>
          <w:rFonts w:ascii="Verdana" w:hAnsi="Verdana" w:cs="Times New Roman"/>
          <w:color w:val="44546A" w:themeColor="text2"/>
          <w:sz w:val="20"/>
        </w:rPr>
      </w:pPr>
    </w:p>
    <w:p w14:paraId="4A3CA709" w14:textId="00E108C4" w:rsidR="006252DA" w:rsidRPr="00E85794" w:rsidRDefault="006252DA" w:rsidP="008E376A">
      <w:pPr>
        <w:spacing w:line="240" w:lineRule="auto"/>
        <w:jc w:val="both"/>
        <w:rPr>
          <w:rFonts w:ascii="Verdana" w:hAnsi="Verdana" w:cs="Times New Roman"/>
          <w:color w:val="C00000"/>
          <w:sz w:val="20"/>
        </w:rPr>
      </w:pPr>
      <w:r w:rsidRPr="00E85794">
        <w:rPr>
          <w:rFonts w:ascii="Verdana" w:hAnsi="Verdana" w:cs="Times New Roman"/>
          <w:sz w:val="20"/>
        </w:rPr>
        <w:t>În 2014, ca răspuns la prima agresiune militară a Rusiei asupra Ucrainei, arti</w:t>
      </w:r>
      <w:r w:rsidR="00866CC0" w:rsidRPr="00E85794">
        <w:rPr>
          <w:rFonts w:ascii="Verdana" w:hAnsi="Verdana" w:cs="Times New Roman"/>
          <w:sz w:val="20"/>
        </w:rPr>
        <w:t>ș</w:t>
      </w:r>
      <w:r w:rsidRPr="00E85794">
        <w:rPr>
          <w:rFonts w:ascii="Verdana" w:hAnsi="Verdana" w:cs="Times New Roman"/>
          <w:sz w:val="20"/>
        </w:rPr>
        <w:t xml:space="preserve">tii ucraineni Oleksandr Klymenko </w:t>
      </w:r>
      <w:r w:rsidR="00866CC0" w:rsidRPr="00E85794">
        <w:rPr>
          <w:rFonts w:ascii="Verdana" w:hAnsi="Verdana" w:cs="Times New Roman"/>
          <w:sz w:val="20"/>
        </w:rPr>
        <w:t>ș</w:t>
      </w:r>
      <w:r w:rsidRPr="00E85794">
        <w:rPr>
          <w:rFonts w:ascii="Verdana" w:hAnsi="Verdana" w:cs="Times New Roman"/>
          <w:sz w:val="20"/>
        </w:rPr>
        <w:t>i Sonia Atlantova au început să picteze icoane pe cutii de muni</w:t>
      </w:r>
      <w:r w:rsidR="00866CC0" w:rsidRPr="00E85794">
        <w:rPr>
          <w:rFonts w:ascii="Verdana" w:hAnsi="Verdana" w:cs="Times New Roman"/>
          <w:sz w:val="20"/>
        </w:rPr>
        <w:t>ț</w:t>
      </w:r>
      <w:r w:rsidRPr="00E85794">
        <w:rPr>
          <w:rFonts w:ascii="Verdana" w:hAnsi="Verdana" w:cs="Times New Roman"/>
          <w:sz w:val="20"/>
        </w:rPr>
        <w:t>ie.</w:t>
      </w:r>
    </w:p>
    <w:p w14:paraId="13E0E109" w14:textId="09823324"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Icoanele prezentate în cadrul expozi</w:t>
      </w:r>
      <w:r w:rsidR="00866CC0" w:rsidRPr="00E85794">
        <w:rPr>
          <w:rFonts w:ascii="Verdana" w:hAnsi="Verdana" w:cs="Times New Roman"/>
          <w:sz w:val="20"/>
        </w:rPr>
        <w:t>ț</w:t>
      </w:r>
      <w:r w:rsidRPr="00E85794">
        <w:rPr>
          <w:rFonts w:ascii="Verdana" w:hAnsi="Verdana" w:cs="Times New Roman"/>
          <w:sz w:val="20"/>
        </w:rPr>
        <w:t xml:space="preserve">iei călătoresc prin toată lumea, până în prezent fiind expuse în 15 </w:t>
      </w:r>
      <w:r w:rsidR="00866CC0" w:rsidRPr="00E85794">
        <w:rPr>
          <w:rFonts w:ascii="Verdana" w:hAnsi="Verdana" w:cs="Times New Roman"/>
          <w:sz w:val="20"/>
        </w:rPr>
        <w:t>ț</w:t>
      </w:r>
      <w:r w:rsidRPr="00E85794">
        <w:rPr>
          <w:rFonts w:ascii="Verdana" w:hAnsi="Verdana" w:cs="Times New Roman"/>
          <w:sz w:val="20"/>
        </w:rPr>
        <w:t xml:space="preserve">ări </w:t>
      </w:r>
      <w:r w:rsidR="00866CC0" w:rsidRPr="00E85794">
        <w:rPr>
          <w:rFonts w:ascii="Verdana" w:hAnsi="Verdana" w:cs="Times New Roman"/>
          <w:sz w:val="20"/>
        </w:rPr>
        <w:t>ș</w:t>
      </w:r>
      <w:r w:rsidRPr="00E85794">
        <w:rPr>
          <w:rFonts w:ascii="Verdana" w:hAnsi="Verdana" w:cs="Times New Roman"/>
          <w:sz w:val="20"/>
        </w:rPr>
        <w:t>i în zeci de locuri (inclusiv la Parlamentul European sau la Muzeul Na</w:t>
      </w:r>
      <w:r w:rsidR="00866CC0" w:rsidRPr="00E85794">
        <w:rPr>
          <w:rFonts w:ascii="Verdana" w:hAnsi="Verdana" w:cs="Times New Roman"/>
          <w:sz w:val="20"/>
        </w:rPr>
        <w:t>ț</w:t>
      </w:r>
      <w:r w:rsidRPr="00E85794">
        <w:rPr>
          <w:rFonts w:ascii="Verdana" w:hAnsi="Verdana" w:cs="Times New Roman"/>
          <w:sz w:val="20"/>
        </w:rPr>
        <w:t>ional din Vilnius).</w:t>
      </w:r>
    </w:p>
    <w:p w14:paraId="3525C4CD" w14:textId="77777777" w:rsidR="006252DA" w:rsidRPr="00E85794" w:rsidRDefault="006252DA" w:rsidP="008E376A">
      <w:pPr>
        <w:spacing w:line="240" w:lineRule="auto"/>
        <w:jc w:val="both"/>
        <w:rPr>
          <w:rFonts w:ascii="Verdana" w:hAnsi="Verdana" w:cs="Times New Roman"/>
          <w:color w:val="44546A" w:themeColor="text2"/>
          <w:sz w:val="20"/>
        </w:rPr>
      </w:pPr>
    </w:p>
    <w:p w14:paraId="40897A4E" w14:textId="2801F444" w:rsidR="0051746D" w:rsidRPr="00E85794" w:rsidRDefault="006252DA" w:rsidP="008E376A">
      <w:pPr>
        <w:spacing w:line="240" w:lineRule="auto"/>
        <w:jc w:val="both"/>
        <w:rPr>
          <w:rFonts w:ascii="Verdana" w:hAnsi="Verdana" w:cs="Times New Roman"/>
          <w:color w:val="000000" w:themeColor="text1"/>
          <w:sz w:val="20"/>
        </w:rPr>
      </w:pPr>
      <w:r w:rsidRPr="00E85794">
        <w:rPr>
          <w:rFonts w:ascii="Verdana" w:hAnsi="Verdana" w:cs="Times New Roman"/>
          <w:color w:val="000000" w:themeColor="text1"/>
          <w:sz w:val="20"/>
        </w:rPr>
        <w:t xml:space="preserve">Organizator: </w:t>
      </w:r>
      <w:r w:rsidRPr="00E85794">
        <w:rPr>
          <w:rFonts w:ascii="Verdana" w:hAnsi="Verdana" w:cs="Times New Roman"/>
          <w:sz w:val="20"/>
          <w:shd w:val="clear" w:color="auto" w:fill="FFFFFF"/>
        </w:rPr>
        <w:t>Institutul Polonez din Bucure</w:t>
      </w:r>
      <w:r w:rsidR="00866CC0" w:rsidRPr="00E85794">
        <w:rPr>
          <w:rFonts w:ascii="Verdana" w:hAnsi="Verdana" w:cs="Times New Roman"/>
          <w:sz w:val="20"/>
          <w:shd w:val="clear" w:color="auto" w:fill="FFFFFF"/>
        </w:rPr>
        <w:t>ș</w:t>
      </w:r>
      <w:r w:rsidRPr="00E85794">
        <w:rPr>
          <w:rFonts w:ascii="Verdana" w:hAnsi="Verdana" w:cs="Times New Roman"/>
          <w:sz w:val="20"/>
          <w:shd w:val="clear" w:color="auto" w:fill="FFFFFF"/>
        </w:rPr>
        <w:t xml:space="preserve">ti </w:t>
      </w:r>
      <w:r w:rsidR="00866CC0" w:rsidRPr="00E85794">
        <w:rPr>
          <w:rFonts w:ascii="Verdana" w:hAnsi="Verdana" w:cs="Times New Roman"/>
          <w:sz w:val="20"/>
          <w:shd w:val="clear" w:color="auto" w:fill="FFFFFF"/>
        </w:rPr>
        <w:t>ș</w:t>
      </w:r>
      <w:r w:rsidRPr="00E85794">
        <w:rPr>
          <w:rFonts w:ascii="Verdana" w:hAnsi="Verdana" w:cs="Times New Roman"/>
          <w:sz w:val="20"/>
          <w:shd w:val="clear" w:color="auto" w:fill="FFFFFF"/>
        </w:rPr>
        <w:t xml:space="preserve">i </w:t>
      </w:r>
      <w:r w:rsidRPr="00E85794">
        <w:rPr>
          <w:rFonts w:ascii="Verdana" w:hAnsi="Verdana" w:cs="Times New Roman"/>
          <w:sz w:val="20"/>
        </w:rPr>
        <w:t>Ambasada Republicii Polone la Bucure</w:t>
      </w:r>
      <w:r w:rsidR="00866CC0" w:rsidRPr="00E85794">
        <w:rPr>
          <w:rFonts w:ascii="Verdana" w:hAnsi="Verdana" w:cs="Times New Roman"/>
          <w:sz w:val="20"/>
        </w:rPr>
        <w:t>ș</w:t>
      </w:r>
      <w:r w:rsidRPr="00E85794">
        <w:rPr>
          <w:rFonts w:ascii="Verdana" w:hAnsi="Verdana" w:cs="Times New Roman"/>
          <w:sz w:val="20"/>
        </w:rPr>
        <w:t>ti, în parteneriat cu Muzeul Na</w:t>
      </w:r>
      <w:r w:rsidR="00866CC0" w:rsidRPr="00E85794">
        <w:rPr>
          <w:rFonts w:ascii="Verdana" w:hAnsi="Verdana" w:cs="Times New Roman"/>
          <w:sz w:val="20"/>
        </w:rPr>
        <w:t>ț</w:t>
      </w:r>
      <w:r w:rsidRPr="00E85794">
        <w:rPr>
          <w:rFonts w:ascii="Verdana" w:hAnsi="Verdana" w:cs="Times New Roman"/>
          <w:sz w:val="20"/>
        </w:rPr>
        <w:t xml:space="preserve">ional al </w:t>
      </w:r>
      <w:r w:rsidR="00866CC0" w:rsidRPr="00E85794">
        <w:rPr>
          <w:rFonts w:ascii="Verdana" w:hAnsi="Verdana" w:cs="Times New Roman"/>
          <w:sz w:val="20"/>
        </w:rPr>
        <w:t>Ț</w:t>
      </w:r>
      <w:r w:rsidRPr="00E85794">
        <w:rPr>
          <w:rFonts w:ascii="Verdana" w:hAnsi="Verdana" w:cs="Times New Roman"/>
          <w:sz w:val="20"/>
        </w:rPr>
        <w:t>ăranului Român</w:t>
      </w:r>
      <w:r w:rsidRPr="00E85794">
        <w:rPr>
          <w:rFonts w:ascii="Verdana" w:hAnsi="Verdana" w:cs="Times New Roman"/>
          <w:sz w:val="20"/>
          <w:shd w:val="clear" w:color="auto" w:fill="FFFFFF"/>
        </w:rPr>
        <w:t xml:space="preserve"> </w:t>
      </w:r>
      <w:r w:rsidR="00866CC0" w:rsidRPr="00E85794">
        <w:rPr>
          <w:rFonts w:ascii="Verdana" w:hAnsi="Verdana" w:cs="Times New Roman"/>
          <w:sz w:val="20"/>
          <w:shd w:val="clear" w:color="auto" w:fill="FFFFFF"/>
        </w:rPr>
        <w:t>ș</w:t>
      </w:r>
      <w:r w:rsidRPr="00E85794">
        <w:rPr>
          <w:rFonts w:ascii="Verdana" w:hAnsi="Verdana" w:cs="Times New Roman"/>
          <w:sz w:val="20"/>
          <w:shd w:val="clear" w:color="auto" w:fill="FFFFFF"/>
        </w:rPr>
        <w:t>i cu sprijinul Ambasadei Ucrainei în România</w:t>
      </w:r>
    </w:p>
    <w:p w14:paraId="48CBAA0E" w14:textId="61DB9900"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sz w:val="20"/>
        </w:rPr>
        <w:t xml:space="preserve">60 </w:t>
      </w:r>
      <w:r w:rsidRPr="00E85794">
        <w:rPr>
          <w:rFonts w:ascii="Verdana" w:hAnsi="Verdana" w:cs="Times New Roman"/>
          <w:b/>
          <w:sz w:val="20"/>
          <w:lang w:bidi="hi-IN"/>
        </w:rPr>
        <w:t>de vizitatori</w:t>
      </w:r>
    </w:p>
    <w:p w14:paraId="02425648" w14:textId="0F6D485A" w:rsidR="006252DA" w:rsidRDefault="006252DA" w:rsidP="008E376A">
      <w:pPr>
        <w:spacing w:line="240" w:lineRule="auto"/>
        <w:rPr>
          <w:rFonts w:ascii="Verdana" w:hAnsi="Verdana" w:cs="Times New Roman"/>
          <w:color w:val="000000" w:themeColor="text1"/>
          <w:sz w:val="20"/>
        </w:rPr>
      </w:pPr>
    </w:p>
    <w:p w14:paraId="6E7D6056" w14:textId="77777777" w:rsidR="006521D5" w:rsidRPr="00E85794" w:rsidRDefault="006521D5" w:rsidP="008E376A">
      <w:pPr>
        <w:spacing w:line="240" w:lineRule="auto"/>
        <w:rPr>
          <w:rFonts w:ascii="Verdana" w:hAnsi="Verdana" w:cs="Times New Roman"/>
          <w:b/>
          <w:bCs/>
          <w:sz w:val="20"/>
        </w:rPr>
      </w:pPr>
    </w:p>
    <w:p w14:paraId="45F4BF01" w14:textId="50727870" w:rsidR="006252DA" w:rsidRPr="00E85794" w:rsidRDefault="006252DA"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lastRenderedPageBreak/>
        <w:t>OMUL, TIMPUL, SPA</w:t>
      </w:r>
      <w:r w:rsidR="00866CC0" w:rsidRPr="00E85794">
        <w:rPr>
          <w:rFonts w:ascii="Verdana" w:hAnsi="Verdana" w:cs="Times New Roman"/>
          <w:color w:val="44546A" w:themeColor="text2"/>
          <w:sz w:val="20"/>
        </w:rPr>
        <w:t>Ț</w:t>
      </w:r>
      <w:r w:rsidRPr="00E85794">
        <w:rPr>
          <w:rFonts w:ascii="Verdana" w:hAnsi="Verdana" w:cs="Times New Roman"/>
          <w:color w:val="44546A" w:themeColor="text2"/>
          <w:sz w:val="20"/>
        </w:rPr>
        <w:t>IUL</w:t>
      </w:r>
    </w:p>
    <w:p w14:paraId="595061B4" w14:textId="0D9773AB" w:rsidR="006252DA" w:rsidRPr="00E85794" w:rsidRDefault="006252DA"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t>EXPOZI</w:t>
      </w:r>
      <w:r w:rsidR="00866CC0" w:rsidRPr="00E85794">
        <w:rPr>
          <w:rFonts w:ascii="Verdana" w:hAnsi="Verdana" w:cs="Times New Roman"/>
          <w:color w:val="44546A" w:themeColor="text2"/>
          <w:sz w:val="20"/>
        </w:rPr>
        <w:t>Ț</w:t>
      </w:r>
      <w:r w:rsidRPr="00E85794">
        <w:rPr>
          <w:rFonts w:ascii="Verdana" w:hAnsi="Verdana" w:cs="Times New Roman"/>
          <w:color w:val="44546A" w:themeColor="text2"/>
          <w:sz w:val="20"/>
        </w:rPr>
        <w:t>IE DE SCULPTURĂ DE ION MÂNDRESCU</w:t>
      </w:r>
    </w:p>
    <w:p w14:paraId="7BC12D26" w14:textId="77777777"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21 octombrie – 13 noiembrie 2022, Sala Irina Nicolau</w:t>
      </w:r>
    </w:p>
    <w:p w14:paraId="33529305" w14:textId="77777777" w:rsidR="006252DA" w:rsidRPr="00E85794" w:rsidRDefault="006252DA" w:rsidP="008E376A">
      <w:pPr>
        <w:spacing w:line="240" w:lineRule="auto"/>
        <w:rPr>
          <w:rFonts w:ascii="Verdana" w:hAnsi="Verdana" w:cs="Times New Roman"/>
          <w:color w:val="000000" w:themeColor="text1"/>
          <w:sz w:val="20"/>
        </w:rPr>
      </w:pPr>
    </w:p>
    <w:p w14:paraId="01DF084D" w14:textId="6E9E9FD3" w:rsidR="006252DA" w:rsidRPr="00E85794" w:rsidRDefault="006252DA" w:rsidP="008E376A">
      <w:pPr>
        <w:pStyle w:val="NoSpacing"/>
        <w:jc w:val="both"/>
        <w:rPr>
          <w:rFonts w:ascii="Verdana" w:hAnsi="Verdana" w:cs="Times New Roman"/>
          <w:bCs/>
          <w:sz w:val="20"/>
          <w:szCs w:val="20"/>
        </w:rPr>
      </w:pPr>
      <w:r w:rsidRPr="00E85794">
        <w:rPr>
          <w:rFonts w:ascii="Verdana" w:hAnsi="Verdana" w:cs="Times New Roman"/>
          <w:color w:val="000000" w:themeColor="text1"/>
          <w:sz w:val="20"/>
          <w:szCs w:val="20"/>
        </w:rPr>
        <w:t>Expozi</w:t>
      </w:r>
      <w:r w:rsidR="00866CC0" w:rsidRPr="00E85794">
        <w:rPr>
          <w:rFonts w:ascii="Verdana" w:hAnsi="Verdana" w:cs="Times New Roman"/>
          <w:color w:val="000000" w:themeColor="text1"/>
          <w:sz w:val="20"/>
          <w:szCs w:val="20"/>
        </w:rPr>
        <w:t>ț</w:t>
      </w:r>
      <w:r w:rsidRPr="00E85794">
        <w:rPr>
          <w:rFonts w:ascii="Verdana" w:hAnsi="Verdana" w:cs="Times New Roman"/>
          <w:color w:val="000000" w:themeColor="text1"/>
          <w:sz w:val="20"/>
          <w:szCs w:val="20"/>
        </w:rPr>
        <w:t>ia a</w:t>
      </w:r>
      <w:r w:rsidRPr="00E85794">
        <w:rPr>
          <w:rFonts w:ascii="Verdana" w:hAnsi="Verdana" w:cs="Times New Roman"/>
          <w:b/>
          <w:color w:val="000000" w:themeColor="text1"/>
          <w:sz w:val="20"/>
          <w:szCs w:val="20"/>
        </w:rPr>
        <w:t xml:space="preserve"> </w:t>
      </w:r>
      <w:r w:rsidRPr="00E85794">
        <w:rPr>
          <w:rFonts w:ascii="Verdana" w:hAnsi="Verdana" w:cs="Times New Roman"/>
          <w:bCs/>
          <w:sz w:val="20"/>
          <w:szCs w:val="20"/>
        </w:rPr>
        <w:t>cuprins lucrări care au definit temele: „Structurile”, „Călătorii ini</w:t>
      </w:r>
      <w:r w:rsidR="00866CC0" w:rsidRPr="00E85794">
        <w:rPr>
          <w:rFonts w:ascii="Verdana" w:hAnsi="Verdana" w:cs="Times New Roman"/>
          <w:bCs/>
          <w:sz w:val="20"/>
          <w:szCs w:val="20"/>
        </w:rPr>
        <w:t>ț</w:t>
      </w:r>
      <w:r w:rsidRPr="00E85794">
        <w:rPr>
          <w:rFonts w:ascii="Verdana" w:hAnsi="Verdana" w:cs="Times New Roman"/>
          <w:bCs/>
          <w:sz w:val="20"/>
          <w:szCs w:val="20"/>
        </w:rPr>
        <w:t>iatice”, „Sfinxul”, „Însingurare”, „Omul, timpul, spa</w:t>
      </w:r>
      <w:r w:rsidR="00866CC0" w:rsidRPr="00E85794">
        <w:rPr>
          <w:rFonts w:ascii="Verdana" w:hAnsi="Verdana" w:cs="Times New Roman"/>
          <w:bCs/>
          <w:sz w:val="20"/>
          <w:szCs w:val="20"/>
        </w:rPr>
        <w:t>ț</w:t>
      </w:r>
      <w:r w:rsidRPr="00E85794">
        <w:rPr>
          <w:rFonts w:ascii="Verdana" w:hAnsi="Verdana" w:cs="Times New Roman"/>
          <w:bCs/>
          <w:sz w:val="20"/>
          <w:szCs w:val="20"/>
        </w:rPr>
        <w:t>iul”, „Murim spre a ne na</w:t>
      </w:r>
      <w:r w:rsidR="00866CC0" w:rsidRPr="00E85794">
        <w:rPr>
          <w:rFonts w:ascii="Verdana" w:hAnsi="Verdana" w:cs="Times New Roman"/>
          <w:bCs/>
          <w:sz w:val="20"/>
          <w:szCs w:val="20"/>
        </w:rPr>
        <w:t>ș</w:t>
      </w:r>
      <w:r w:rsidRPr="00E85794">
        <w:rPr>
          <w:rFonts w:ascii="Verdana" w:hAnsi="Verdana" w:cs="Times New Roman"/>
          <w:bCs/>
          <w:sz w:val="20"/>
          <w:szCs w:val="20"/>
        </w:rPr>
        <w:t>te”.</w:t>
      </w:r>
    </w:p>
    <w:p w14:paraId="644E3183" w14:textId="77777777" w:rsidR="006252DA" w:rsidRPr="00E85794" w:rsidRDefault="006252DA" w:rsidP="008E376A">
      <w:pPr>
        <w:spacing w:line="240" w:lineRule="auto"/>
        <w:rPr>
          <w:rFonts w:ascii="Verdana" w:hAnsi="Verdana" w:cs="Times New Roman"/>
          <w:color w:val="000000" w:themeColor="text1"/>
          <w:sz w:val="20"/>
        </w:rPr>
      </w:pPr>
    </w:p>
    <w:p w14:paraId="460F97F4" w14:textId="6E0489E6" w:rsidR="0051746D" w:rsidRPr="00E85794" w:rsidRDefault="006252DA" w:rsidP="008E376A">
      <w:pPr>
        <w:spacing w:line="240" w:lineRule="auto"/>
        <w:rPr>
          <w:rFonts w:ascii="Verdana" w:hAnsi="Verdana" w:cs="Times New Roman"/>
          <w:color w:val="000000" w:themeColor="text1"/>
          <w:sz w:val="20"/>
        </w:rPr>
      </w:pPr>
      <w:bookmarkStart w:id="17" w:name="_Hlk125023144"/>
      <w:r w:rsidRPr="00E85794">
        <w:rPr>
          <w:rFonts w:ascii="Verdana" w:hAnsi="Verdana" w:cs="Times New Roman"/>
          <w:color w:val="000000" w:themeColor="text1"/>
          <w:sz w:val="20"/>
        </w:rPr>
        <w:t>Organizator:</w:t>
      </w:r>
      <w:bookmarkEnd w:id="17"/>
      <w:r w:rsidRPr="00E85794">
        <w:rPr>
          <w:rFonts w:ascii="Verdana" w:hAnsi="Verdana" w:cs="Times New Roman"/>
          <w:color w:val="000000" w:themeColor="text1"/>
          <w:sz w:val="20"/>
        </w:rPr>
        <w:t xml:space="preserve"> </w:t>
      </w:r>
      <w:r w:rsidRPr="00E85794">
        <w:rPr>
          <w:rFonts w:ascii="Verdana" w:hAnsi="Verdana" w:cs="Times New Roman"/>
          <w:sz w:val="20"/>
        </w:rPr>
        <w:t>Ion Mândrescu</w:t>
      </w:r>
    </w:p>
    <w:p w14:paraId="52EB8A91" w14:textId="7525CBFD"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sz w:val="20"/>
        </w:rPr>
        <w:t xml:space="preserve">538 </w:t>
      </w:r>
      <w:r w:rsidRPr="00E85794">
        <w:rPr>
          <w:rFonts w:ascii="Verdana" w:hAnsi="Verdana" w:cs="Times New Roman"/>
          <w:b/>
          <w:sz w:val="20"/>
          <w:lang w:bidi="hi-IN"/>
        </w:rPr>
        <w:t>de vizitatori</w:t>
      </w:r>
    </w:p>
    <w:p w14:paraId="413356A8" w14:textId="77777777" w:rsidR="006252DA" w:rsidRPr="00E85794" w:rsidRDefault="006252DA" w:rsidP="008E376A">
      <w:pPr>
        <w:spacing w:line="240" w:lineRule="auto"/>
        <w:rPr>
          <w:rFonts w:ascii="Verdana" w:hAnsi="Verdana" w:cs="Times New Roman"/>
          <w:color w:val="000000" w:themeColor="text1"/>
          <w:sz w:val="20"/>
        </w:rPr>
      </w:pPr>
    </w:p>
    <w:p w14:paraId="69903FA0" w14:textId="77777777" w:rsidR="006252DA" w:rsidRPr="00E85794" w:rsidRDefault="006252DA" w:rsidP="008E376A">
      <w:pPr>
        <w:spacing w:line="240" w:lineRule="auto"/>
        <w:ind w:right="4"/>
        <w:rPr>
          <w:rFonts w:ascii="Verdana" w:hAnsi="Verdana" w:cs="Times New Roman"/>
          <w:bCs/>
          <w:color w:val="44546A" w:themeColor="text2"/>
          <w:sz w:val="20"/>
        </w:rPr>
      </w:pPr>
      <w:r w:rsidRPr="00E85794">
        <w:rPr>
          <w:rFonts w:ascii="Verdana" w:hAnsi="Verdana" w:cs="Times New Roman"/>
          <w:bCs/>
          <w:color w:val="44546A" w:themeColor="text2"/>
          <w:sz w:val="20"/>
        </w:rPr>
        <w:t xml:space="preserve">GYÖRKÖS 100 </w:t>
      </w:r>
    </w:p>
    <w:p w14:paraId="5DE5B9BC" w14:textId="5F454CF9" w:rsidR="006252DA" w:rsidRPr="00E85794" w:rsidRDefault="006252DA" w:rsidP="008E376A">
      <w:pPr>
        <w:spacing w:line="240" w:lineRule="auto"/>
        <w:ind w:right="4"/>
        <w:rPr>
          <w:rFonts w:ascii="Verdana" w:hAnsi="Verdana" w:cs="Times New Roman"/>
          <w:bCs/>
          <w:sz w:val="20"/>
        </w:rPr>
      </w:pPr>
      <w:r w:rsidRPr="00E85794">
        <w:rPr>
          <w:rFonts w:ascii="Verdana" w:hAnsi="Verdana" w:cs="Times New Roman"/>
          <w:bCs/>
          <w:sz w:val="20"/>
        </w:rPr>
        <w:t>25 octombrie – 13 noiembrie 2022, Sala Noua Galerie</w:t>
      </w:r>
    </w:p>
    <w:p w14:paraId="6CBBDDC2" w14:textId="77777777" w:rsidR="006252DA" w:rsidRPr="00E85794" w:rsidRDefault="006252DA" w:rsidP="008E376A">
      <w:pPr>
        <w:spacing w:line="240" w:lineRule="auto"/>
        <w:rPr>
          <w:rFonts w:ascii="Verdana" w:hAnsi="Verdana" w:cs="Times New Roman"/>
          <w:color w:val="000000" w:themeColor="text1"/>
          <w:sz w:val="20"/>
        </w:rPr>
      </w:pPr>
    </w:p>
    <w:p w14:paraId="7E375DEC" w14:textId="0681DDDE" w:rsidR="006252DA" w:rsidRPr="00E85794" w:rsidRDefault="006252DA" w:rsidP="008E376A">
      <w:pPr>
        <w:spacing w:line="240" w:lineRule="auto"/>
        <w:ind w:right="4"/>
        <w:jc w:val="both"/>
        <w:rPr>
          <w:rFonts w:ascii="Verdana" w:hAnsi="Verdana" w:cs="Times New Roman"/>
          <w:sz w:val="20"/>
        </w:rPr>
      </w:pPr>
      <w:r w:rsidRPr="00E85794">
        <w:rPr>
          <w:rFonts w:ascii="Verdana" w:hAnsi="Verdana" w:cs="Times New Roman"/>
          <w:sz w:val="20"/>
        </w:rPr>
        <w:t>Expozi</w:t>
      </w:r>
      <w:r w:rsidR="00866CC0" w:rsidRPr="00E85794">
        <w:rPr>
          <w:rFonts w:ascii="Verdana" w:hAnsi="Verdana" w:cs="Times New Roman"/>
          <w:sz w:val="20"/>
        </w:rPr>
        <w:t>ț</w:t>
      </w:r>
      <w:r w:rsidRPr="00E85794">
        <w:rPr>
          <w:rFonts w:ascii="Verdana" w:hAnsi="Verdana" w:cs="Times New Roman"/>
          <w:sz w:val="20"/>
        </w:rPr>
        <w:t>ia a făcut parte din seria de expozi</w:t>
      </w:r>
      <w:r w:rsidR="00866CC0" w:rsidRPr="00E85794">
        <w:rPr>
          <w:rFonts w:ascii="Verdana" w:hAnsi="Verdana" w:cs="Times New Roman"/>
          <w:sz w:val="20"/>
        </w:rPr>
        <w:t>ț</w:t>
      </w:r>
      <w:r w:rsidRPr="00E85794">
        <w:rPr>
          <w:rFonts w:ascii="Verdana" w:hAnsi="Verdana" w:cs="Times New Roman"/>
          <w:sz w:val="20"/>
        </w:rPr>
        <w:t xml:space="preserve">ii </w:t>
      </w:r>
      <w:r w:rsidR="00866CC0" w:rsidRPr="00E85794">
        <w:rPr>
          <w:rFonts w:ascii="Verdana" w:hAnsi="Verdana" w:cs="Times New Roman"/>
          <w:sz w:val="20"/>
        </w:rPr>
        <w:t>ș</w:t>
      </w:r>
      <w:r w:rsidRPr="00E85794">
        <w:rPr>
          <w:rFonts w:ascii="Verdana" w:hAnsi="Verdana" w:cs="Times New Roman"/>
          <w:sz w:val="20"/>
        </w:rPr>
        <w:t xml:space="preserve">i evenimente organizate de Institutul Liszt Centrul Cultural Maghiar din Sfântu Gheorghe </w:t>
      </w:r>
      <w:r w:rsidR="00866CC0" w:rsidRPr="00E85794">
        <w:rPr>
          <w:rFonts w:ascii="Verdana" w:hAnsi="Verdana" w:cs="Times New Roman"/>
          <w:sz w:val="20"/>
        </w:rPr>
        <w:t>ș</w:t>
      </w:r>
      <w:r w:rsidRPr="00E85794">
        <w:rPr>
          <w:rFonts w:ascii="Verdana" w:hAnsi="Verdana" w:cs="Times New Roman"/>
          <w:sz w:val="20"/>
        </w:rPr>
        <w:t>i Casa Memorială Albert Györkös Mányi din Cluj, cu ocazia împlinirii a 100 de ani de la na</w:t>
      </w:r>
      <w:r w:rsidR="00866CC0" w:rsidRPr="00E85794">
        <w:rPr>
          <w:rFonts w:ascii="Verdana" w:hAnsi="Verdana" w:cs="Times New Roman"/>
          <w:sz w:val="20"/>
        </w:rPr>
        <w:t>ș</w:t>
      </w:r>
      <w:r w:rsidRPr="00E85794">
        <w:rPr>
          <w:rFonts w:ascii="Verdana" w:hAnsi="Verdana" w:cs="Times New Roman"/>
          <w:sz w:val="20"/>
        </w:rPr>
        <w:t xml:space="preserve">terea pictorului </w:t>
      </w:r>
      <w:r w:rsidR="00866CC0" w:rsidRPr="00E85794">
        <w:rPr>
          <w:rFonts w:ascii="Verdana" w:hAnsi="Verdana" w:cs="Times New Roman"/>
          <w:sz w:val="20"/>
        </w:rPr>
        <w:t>ș</w:t>
      </w:r>
      <w:r w:rsidRPr="00E85794">
        <w:rPr>
          <w:rFonts w:ascii="Verdana" w:hAnsi="Verdana" w:cs="Times New Roman"/>
          <w:sz w:val="20"/>
        </w:rPr>
        <w:t xml:space="preserve">i muzicianului </w:t>
      </w:r>
      <w:r w:rsidRPr="00E85794">
        <w:rPr>
          <w:rFonts w:ascii="Verdana" w:hAnsi="Verdana" w:cs="Times New Roman"/>
          <w:caps/>
          <w:kern w:val="24"/>
          <w:sz w:val="20"/>
        </w:rPr>
        <w:t>Györkös Mányi</w:t>
      </w:r>
      <w:r w:rsidRPr="00E85794">
        <w:rPr>
          <w:rFonts w:ascii="Verdana" w:hAnsi="Verdana" w:cs="Times New Roman"/>
          <w:sz w:val="20"/>
        </w:rPr>
        <w:t xml:space="preserve"> Albert, </w:t>
      </w:r>
      <w:r w:rsidR="00866CC0" w:rsidRPr="00E85794">
        <w:rPr>
          <w:rFonts w:ascii="Verdana" w:hAnsi="Verdana" w:cs="Times New Roman"/>
          <w:sz w:val="20"/>
        </w:rPr>
        <w:t>ș</w:t>
      </w:r>
      <w:r w:rsidRPr="00E85794">
        <w:rPr>
          <w:rFonts w:ascii="Verdana" w:hAnsi="Verdana" w:cs="Times New Roman"/>
          <w:sz w:val="20"/>
        </w:rPr>
        <w:t>i care ajunge la Bucure</w:t>
      </w:r>
      <w:r w:rsidR="00866CC0" w:rsidRPr="00E85794">
        <w:rPr>
          <w:rFonts w:ascii="Verdana" w:hAnsi="Verdana" w:cs="Times New Roman"/>
          <w:sz w:val="20"/>
        </w:rPr>
        <w:t>ș</w:t>
      </w:r>
      <w:r w:rsidRPr="00E85794">
        <w:rPr>
          <w:rFonts w:ascii="Verdana" w:hAnsi="Verdana" w:cs="Times New Roman"/>
          <w:sz w:val="20"/>
        </w:rPr>
        <w:t>ti după Cluj, Târgu Mure</w:t>
      </w:r>
      <w:r w:rsidR="00866CC0" w:rsidRPr="00E85794">
        <w:rPr>
          <w:rFonts w:ascii="Verdana" w:hAnsi="Verdana" w:cs="Times New Roman"/>
          <w:sz w:val="20"/>
        </w:rPr>
        <w:t>ș</w:t>
      </w:r>
      <w:r w:rsidRPr="00E85794">
        <w:rPr>
          <w:rFonts w:ascii="Verdana" w:hAnsi="Verdana" w:cs="Times New Roman"/>
          <w:sz w:val="20"/>
        </w:rPr>
        <w:t xml:space="preserve">, Săvădisla </w:t>
      </w:r>
      <w:r w:rsidR="00866CC0" w:rsidRPr="00E85794">
        <w:rPr>
          <w:rFonts w:ascii="Verdana" w:hAnsi="Verdana" w:cs="Times New Roman"/>
          <w:sz w:val="20"/>
        </w:rPr>
        <w:t>ș</w:t>
      </w:r>
      <w:r w:rsidRPr="00E85794">
        <w:rPr>
          <w:rFonts w:ascii="Verdana" w:hAnsi="Verdana" w:cs="Times New Roman"/>
          <w:sz w:val="20"/>
        </w:rPr>
        <w:t>i Sfântu Gheorghe.</w:t>
      </w:r>
    </w:p>
    <w:p w14:paraId="2D1B3014" w14:textId="77777777" w:rsidR="006252DA" w:rsidRPr="00E85794" w:rsidRDefault="006252DA" w:rsidP="008E376A">
      <w:pPr>
        <w:spacing w:line="240" w:lineRule="auto"/>
        <w:rPr>
          <w:rFonts w:ascii="Verdana" w:hAnsi="Verdana" w:cs="Times New Roman"/>
          <w:color w:val="000000" w:themeColor="text1"/>
          <w:sz w:val="20"/>
        </w:rPr>
      </w:pPr>
    </w:p>
    <w:p w14:paraId="07104729" w14:textId="17C3B9FC" w:rsidR="006252DA" w:rsidRPr="00E85794" w:rsidRDefault="006252DA" w:rsidP="008E376A">
      <w:pPr>
        <w:spacing w:line="240" w:lineRule="auto"/>
        <w:rPr>
          <w:rFonts w:ascii="Verdana" w:hAnsi="Verdana" w:cs="Times New Roman"/>
          <w:color w:val="000000" w:themeColor="text1"/>
          <w:sz w:val="20"/>
        </w:rPr>
      </w:pPr>
      <w:r w:rsidRPr="00E85794">
        <w:rPr>
          <w:rFonts w:ascii="Verdana" w:hAnsi="Verdana" w:cs="Times New Roman"/>
          <w:color w:val="000000" w:themeColor="text1"/>
          <w:sz w:val="20"/>
        </w:rPr>
        <w:t>Organizator:</w:t>
      </w:r>
      <w:r w:rsidRPr="00E85794">
        <w:rPr>
          <w:rStyle w:val="Emphasis"/>
          <w:rFonts w:ascii="Verdana" w:hAnsi="Verdana"/>
          <w:iCs/>
          <w:sz w:val="20"/>
          <w:shd w:val="clear" w:color="auto" w:fill="FFFFFF"/>
        </w:rPr>
        <w:t>Institutul</w:t>
      </w:r>
      <w:r w:rsidRPr="00E85794">
        <w:rPr>
          <w:rFonts w:ascii="Verdana" w:hAnsi="Verdana" w:cs="Times New Roman"/>
          <w:sz w:val="20"/>
          <w:shd w:val="clear" w:color="auto" w:fill="FFFFFF"/>
        </w:rPr>
        <w:t xml:space="preserve"> Liszt – Centrul Cultural </w:t>
      </w:r>
      <w:r w:rsidRPr="00E85794">
        <w:rPr>
          <w:rStyle w:val="Emphasis"/>
          <w:rFonts w:ascii="Verdana" w:hAnsi="Verdana"/>
          <w:iCs/>
          <w:sz w:val="20"/>
          <w:shd w:val="clear" w:color="auto" w:fill="FFFFFF"/>
        </w:rPr>
        <w:t>Maghiar</w:t>
      </w:r>
      <w:r w:rsidRPr="00E85794">
        <w:rPr>
          <w:rFonts w:ascii="Verdana" w:hAnsi="Verdana" w:cs="Times New Roman"/>
          <w:sz w:val="20"/>
          <w:shd w:val="clear" w:color="auto" w:fill="FFFFFF"/>
        </w:rPr>
        <w:t xml:space="preserve"> din Bucure</w:t>
      </w:r>
      <w:r w:rsidR="00866CC0" w:rsidRPr="00E85794">
        <w:rPr>
          <w:rFonts w:ascii="Verdana" w:hAnsi="Verdana" w:cs="Times New Roman"/>
          <w:sz w:val="20"/>
          <w:shd w:val="clear" w:color="auto" w:fill="FFFFFF"/>
        </w:rPr>
        <w:t>ș</w:t>
      </w:r>
      <w:r w:rsidRPr="00E85794">
        <w:rPr>
          <w:rFonts w:ascii="Verdana" w:hAnsi="Verdana" w:cs="Times New Roman"/>
          <w:sz w:val="20"/>
          <w:shd w:val="clear" w:color="auto" w:fill="FFFFFF"/>
        </w:rPr>
        <w:t>ti</w:t>
      </w:r>
    </w:p>
    <w:p w14:paraId="1686A5D9" w14:textId="2A305744"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bCs/>
          <w:sz w:val="20"/>
          <w:lang w:bidi="hi-IN"/>
        </w:rPr>
        <w:t>80</w:t>
      </w:r>
      <w:r w:rsidRPr="00E85794">
        <w:rPr>
          <w:rFonts w:ascii="Verdana" w:hAnsi="Verdana" w:cs="Times New Roman"/>
          <w:b/>
          <w:sz w:val="20"/>
        </w:rPr>
        <w:t xml:space="preserve"> </w:t>
      </w:r>
      <w:r w:rsidRPr="00E85794">
        <w:rPr>
          <w:rFonts w:ascii="Verdana" w:hAnsi="Verdana" w:cs="Times New Roman"/>
          <w:b/>
          <w:sz w:val="20"/>
          <w:lang w:bidi="hi-IN"/>
        </w:rPr>
        <w:t>de vizitatori</w:t>
      </w:r>
    </w:p>
    <w:p w14:paraId="621C9BDB" w14:textId="77777777" w:rsidR="006252DA" w:rsidRPr="00E85794" w:rsidRDefault="006252DA" w:rsidP="008E376A">
      <w:pPr>
        <w:spacing w:line="240" w:lineRule="auto"/>
        <w:rPr>
          <w:rFonts w:ascii="Verdana" w:hAnsi="Verdana" w:cs="Times New Roman"/>
          <w:color w:val="auto"/>
          <w:sz w:val="20"/>
        </w:rPr>
      </w:pPr>
    </w:p>
    <w:p w14:paraId="7E93FB25" w14:textId="77777777" w:rsidR="006252DA" w:rsidRPr="00E85794" w:rsidRDefault="006252DA"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t>MUZEUL PENTRU TINE!</w:t>
      </w:r>
    </w:p>
    <w:p w14:paraId="0E16AB70" w14:textId="177653CF"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9 noiembrie - 31 decembrie 2022, Sala Tancred Bănă</w:t>
      </w:r>
      <w:r w:rsidR="00866CC0" w:rsidRPr="00E85794">
        <w:rPr>
          <w:rFonts w:ascii="Verdana" w:hAnsi="Verdana" w:cs="Times New Roman"/>
          <w:sz w:val="20"/>
        </w:rPr>
        <w:t>ț</w:t>
      </w:r>
      <w:r w:rsidRPr="00E85794">
        <w:rPr>
          <w:rFonts w:ascii="Verdana" w:hAnsi="Verdana" w:cs="Times New Roman"/>
          <w:sz w:val="20"/>
        </w:rPr>
        <w:t>eanu</w:t>
      </w:r>
    </w:p>
    <w:p w14:paraId="52EB2FA9"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23904A80" w14:textId="55FF7C9C"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r w:rsidRPr="00E85794">
        <w:rPr>
          <w:rFonts w:ascii="Verdana" w:hAnsi="Verdana" w:cs="Times New Roman"/>
          <w:b w:val="0"/>
          <w:bCs/>
          <w:sz w:val="20"/>
          <w:szCs w:val="20"/>
          <w:lang w:val="ro-RO"/>
        </w:rPr>
        <w:t>Re</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eaua Na</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ională a Muzeelor din România, în parteneriat cu Muzeul Na</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 xml:space="preserve">ional al </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ăranului Român, a propus publicului larg, comunită</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 xml:space="preserve">ii industriilor culturale </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 xml:space="preserve">i creative, mediului politic </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i administrativ o expozi</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 xml:space="preserve">ie inedită despre valoarea patrimoniului cultural </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i al colec</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iilor muzeale pentru societate.</w:t>
      </w:r>
    </w:p>
    <w:p w14:paraId="7186DDC0" w14:textId="1491957E" w:rsidR="006252DA" w:rsidRPr="00E85794" w:rsidRDefault="006252DA" w:rsidP="008E376A">
      <w:pPr>
        <w:spacing w:line="240" w:lineRule="auto"/>
        <w:jc w:val="both"/>
        <w:rPr>
          <w:rStyle w:val="jlqj4b"/>
          <w:rFonts w:ascii="Verdana" w:hAnsi="Verdana" w:cs="Times New Roman"/>
          <w:b/>
          <w:bCs/>
          <w:sz w:val="20"/>
        </w:rPr>
      </w:pPr>
      <w:r w:rsidRPr="00E85794">
        <w:rPr>
          <w:rStyle w:val="jlqj4b"/>
          <w:rFonts w:ascii="Verdana" w:hAnsi="Verdana" w:cs="Times New Roman"/>
          <w:sz w:val="20"/>
        </w:rPr>
        <w:t>Acest proiect expozi</w:t>
      </w:r>
      <w:r w:rsidR="00866CC0" w:rsidRPr="00E85794">
        <w:rPr>
          <w:rStyle w:val="jlqj4b"/>
          <w:rFonts w:ascii="Verdana" w:hAnsi="Verdana" w:cs="Times New Roman"/>
          <w:sz w:val="20"/>
        </w:rPr>
        <w:t>ț</w:t>
      </w:r>
      <w:r w:rsidRPr="00E85794">
        <w:rPr>
          <w:rStyle w:val="jlqj4b"/>
          <w:rFonts w:ascii="Verdana" w:hAnsi="Verdana" w:cs="Times New Roman"/>
          <w:sz w:val="20"/>
        </w:rPr>
        <w:t xml:space="preserve">ional este parte din marca culturală </w:t>
      </w:r>
      <w:r w:rsidRPr="00E85794">
        <w:rPr>
          <w:rStyle w:val="jlqj4b"/>
          <w:rFonts w:ascii="Verdana" w:hAnsi="Verdana" w:cs="Times New Roman"/>
          <w:bCs/>
          <w:sz w:val="20"/>
        </w:rPr>
        <w:t xml:space="preserve">„Museums Meet Museums” </w:t>
      </w:r>
      <w:r w:rsidRPr="00E85794">
        <w:rPr>
          <w:rStyle w:val="jlqj4b"/>
          <w:rFonts w:ascii="Verdana" w:hAnsi="Verdana" w:cs="Times New Roman"/>
          <w:sz w:val="20"/>
        </w:rPr>
        <w:t>a Re</w:t>
      </w:r>
      <w:r w:rsidR="00866CC0" w:rsidRPr="00E85794">
        <w:rPr>
          <w:rStyle w:val="jlqj4b"/>
          <w:rFonts w:ascii="Verdana" w:hAnsi="Verdana" w:cs="Times New Roman"/>
          <w:sz w:val="20"/>
        </w:rPr>
        <w:t>ț</w:t>
      </w:r>
      <w:r w:rsidRPr="00E85794">
        <w:rPr>
          <w:rStyle w:val="jlqj4b"/>
          <w:rFonts w:ascii="Verdana" w:hAnsi="Verdana" w:cs="Times New Roman"/>
          <w:sz w:val="20"/>
        </w:rPr>
        <w:t>elei Na</w:t>
      </w:r>
      <w:r w:rsidR="00866CC0" w:rsidRPr="00E85794">
        <w:rPr>
          <w:rStyle w:val="jlqj4b"/>
          <w:rFonts w:ascii="Verdana" w:hAnsi="Verdana" w:cs="Times New Roman"/>
          <w:sz w:val="20"/>
        </w:rPr>
        <w:t>ț</w:t>
      </w:r>
      <w:r w:rsidRPr="00E85794">
        <w:rPr>
          <w:rStyle w:val="jlqj4b"/>
          <w:rFonts w:ascii="Verdana" w:hAnsi="Verdana" w:cs="Times New Roman"/>
          <w:sz w:val="20"/>
        </w:rPr>
        <w:t xml:space="preserve">ionale a Muzeelor din România </w:t>
      </w:r>
      <w:r w:rsidR="00866CC0" w:rsidRPr="00E85794">
        <w:rPr>
          <w:rStyle w:val="jlqj4b"/>
          <w:rFonts w:ascii="Verdana" w:hAnsi="Verdana" w:cs="Times New Roman"/>
          <w:sz w:val="20"/>
        </w:rPr>
        <w:t>ș</w:t>
      </w:r>
      <w:r w:rsidRPr="00E85794">
        <w:rPr>
          <w:rStyle w:val="jlqj4b"/>
          <w:rFonts w:ascii="Verdana" w:hAnsi="Verdana" w:cs="Times New Roman"/>
          <w:sz w:val="20"/>
        </w:rPr>
        <w:t xml:space="preserve">i a fost implementat cu sprijinul financiar al </w:t>
      </w:r>
      <w:r w:rsidRPr="00E85794">
        <w:rPr>
          <w:rStyle w:val="jlqj4b"/>
          <w:rFonts w:ascii="Verdana" w:hAnsi="Verdana" w:cs="Times New Roman"/>
          <w:bCs/>
          <w:sz w:val="20"/>
        </w:rPr>
        <w:t>Administra</w:t>
      </w:r>
      <w:r w:rsidR="00866CC0" w:rsidRPr="00E85794">
        <w:rPr>
          <w:rStyle w:val="jlqj4b"/>
          <w:rFonts w:ascii="Verdana" w:hAnsi="Verdana" w:cs="Times New Roman"/>
          <w:bCs/>
          <w:sz w:val="20"/>
        </w:rPr>
        <w:t>ț</w:t>
      </w:r>
      <w:r w:rsidRPr="00E85794">
        <w:rPr>
          <w:rStyle w:val="jlqj4b"/>
          <w:rFonts w:ascii="Verdana" w:hAnsi="Verdana" w:cs="Times New Roman"/>
          <w:bCs/>
          <w:sz w:val="20"/>
        </w:rPr>
        <w:t>iei Fondului Cultural Na</w:t>
      </w:r>
      <w:r w:rsidR="00866CC0" w:rsidRPr="00E85794">
        <w:rPr>
          <w:rStyle w:val="jlqj4b"/>
          <w:rFonts w:ascii="Verdana" w:hAnsi="Verdana" w:cs="Times New Roman"/>
          <w:bCs/>
          <w:sz w:val="20"/>
        </w:rPr>
        <w:t>ț</w:t>
      </w:r>
      <w:r w:rsidRPr="00E85794">
        <w:rPr>
          <w:rStyle w:val="jlqj4b"/>
          <w:rFonts w:ascii="Verdana" w:hAnsi="Verdana" w:cs="Times New Roman"/>
          <w:bCs/>
          <w:sz w:val="20"/>
        </w:rPr>
        <w:t>ional</w:t>
      </w:r>
      <w:r w:rsidRPr="00E85794">
        <w:rPr>
          <w:rStyle w:val="jlqj4b"/>
          <w:rFonts w:ascii="Verdana" w:hAnsi="Verdana" w:cs="Times New Roman"/>
          <w:sz w:val="20"/>
        </w:rPr>
        <w:t xml:space="preserve"> </w:t>
      </w:r>
      <w:r w:rsidR="00866CC0" w:rsidRPr="00E85794">
        <w:rPr>
          <w:rStyle w:val="jlqj4b"/>
          <w:rFonts w:ascii="Verdana" w:hAnsi="Verdana" w:cs="Times New Roman"/>
          <w:sz w:val="20"/>
        </w:rPr>
        <w:t>ș</w:t>
      </w:r>
      <w:r w:rsidRPr="00E85794">
        <w:rPr>
          <w:rStyle w:val="jlqj4b"/>
          <w:rFonts w:ascii="Verdana" w:hAnsi="Verdana" w:cs="Times New Roman"/>
          <w:sz w:val="20"/>
        </w:rPr>
        <w:t xml:space="preserve">i al </w:t>
      </w:r>
      <w:r w:rsidRPr="00E85794">
        <w:rPr>
          <w:rStyle w:val="jlqj4b"/>
          <w:rFonts w:ascii="Verdana" w:hAnsi="Verdana" w:cs="Times New Roman"/>
          <w:bCs/>
          <w:sz w:val="20"/>
        </w:rPr>
        <w:t>Asocia</w:t>
      </w:r>
      <w:r w:rsidR="00866CC0" w:rsidRPr="00E85794">
        <w:rPr>
          <w:rStyle w:val="jlqj4b"/>
          <w:rFonts w:ascii="Verdana" w:hAnsi="Verdana" w:cs="Times New Roman"/>
          <w:bCs/>
          <w:sz w:val="20"/>
        </w:rPr>
        <w:t>ț</w:t>
      </w:r>
      <w:r w:rsidRPr="00E85794">
        <w:rPr>
          <w:rStyle w:val="jlqj4b"/>
          <w:rFonts w:ascii="Verdana" w:hAnsi="Verdana" w:cs="Times New Roman"/>
          <w:bCs/>
          <w:sz w:val="20"/>
        </w:rPr>
        <w:t>iei Centrul Memorial Dr. Gheorghe Telea-Bologa din Sibiu.</w:t>
      </w:r>
    </w:p>
    <w:p w14:paraId="5DF5F301"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23000348" w14:textId="3F2B3B69" w:rsidR="0051746D"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000000"/>
          <w:sz w:val="20"/>
          <w:szCs w:val="20"/>
          <w:lang w:val="ro-RO"/>
        </w:rPr>
      </w:pPr>
      <w:r w:rsidRPr="00E85794">
        <w:rPr>
          <w:rFonts w:ascii="Verdana" w:hAnsi="Verdana" w:cs="Times New Roman"/>
          <w:b w:val="0"/>
          <w:bCs/>
          <w:color w:val="000000" w:themeColor="text1"/>
          <w:sz w:val="20"/>
          <w:szCs w:val="20"/>
          <w:lang w:val="ro-RO"/>
        </w:rPr>
        <w:t>Organizator:</w:t>
      </w:r>
      <w:r w:rsidRPr="00E85794">
        <w:rPr>
          <w:rFonts w:ascii="Verdana" w:eastAsia="Times New Roman" w:hAnsi="Verdana" w:cs="Times New Roman"/>
          <w:b w:val="0"/>
          <w:color w:val="333333"/>
          <w:sz w:val="20"/>
          <w:szCs w:val="20"/>
          <w:bdr w:val="none" w:sz="0" w:space="0" w:color="auto" w:frame="1"/>
          <w:lang w:val="ro-RO" w:eastAsia="ro-RO"/>
        </w:rPr>
        <w:t xml:space="preserve"> </w:t>
      </w:r>
      <w:r w:rsidRPr="00E85794">
        <w:rPr>
          <w:rFonts w:ascii="Verdana" w:eastAsia="Times New Roman" w:hAnsi="Verdana" w:cs="Times New Roman"/>
          <w:b w:val="0"/>
          <w:color w:val="000000" w:themeColor="text1"/>
          <w:sz w:val="20"/>
          <w:szCs w:val="20"/>
          <w:bdr w:val="none" w:sz="0" w:space="0" w:color="auto" w:frame="1"/>
          <w:lang w:val="ro-RO" w:eastAsia="ro-RO"/>
        </w:rPr>
        <w:t>Muzeul Na</w:t>
      </w:r>
      <w:r w:rsidR="00866CC0" w:rsidRPr="00E85794">
        <w:rPr>
          <w:rFonts w:ascii="Verdana" w:eastAsia="Times New Roman" w:hAnsi="Verdana" w:cs="Times New Roman"/>
          <w:b w:val="0"/>
          <w:color w:val="000000" w:themeColor="text1"/>
          <w:sz w:val="20"/>
          <w:szCs w:val="20"/>
          <w:bdr w:val="none" w:sz="0" w:space="0" w:color="auto" w:frame="1"/>
          <w:lang w:val="ro-RO" w:eastAsia="ro-RO"/>
        </w:rPr>
        <w:t>ț</w:t>
      </w:r>
      <w:r w:rsidRPr="00E85794">
        <w:rPr>
          <w:rFonts w:ascii="Verdana" w:eastAsia="Times New Roman" w:hAnsi="Verdana" w:cs="Times New Roman"/>
          <w:b w:val="0"/>
          <w:color w:val="000000" w:themeColor="text1"/>
          <w:sz w:val="20"/>
          <w:szCs w:val="20"/>
          <w:bdr w:val="none" w:sz="0" w:space="0" w:color="auto" w:frame="1"/>
          <w:lang w:val="ro-RO" w:eastAsia="ro-RO"/>
        </w:rPr>
        <w:t xml:space="preserve">ional al </w:t>
      </w:r>
      <w:r w:rsidR="00866CC0" w:rsidRPr="00E85794">
        <w:rPr>
          <w:rFonts w:ascii="Verdana" w:eastAsia="Times New Roman" w:hAnsi="Verdana" w:cs="Times New Roman"/>
          <w:b w:val="0"/>
          <w:color w:val="000000" w:themeColor="text1"/>
          <w:sz w:val="20"/>
          <w:szCs w:val="20"/>
          <w:bdr w:val="none" w:sz="0" w:space="0" w:color="auto" w:frame="1"/>
          <w:lang w:val="ro-RO" w:eastAsia="ro-RO"/>
        </w:rPr>
        <w:t>Ț</w:t>
      </w:r>
      <w:r w:rsidRPr="00E85794">
        <w:rPr>
          <w:rFonts w:ascii="Verdana" w:eastAsia="Times New Roman" w:hAnsi="Verdana" w:cs="Times New Roman"/>
          <w:b w:val="0"/>
          <w:color w:val="000000" w:themeColor="text1"/>
          <w:sz w:val="20"/>
          <w:szCs w:val="20"/>
          <w:bdr w:val="none" w:sz="0" w:space="0" w:color="auto" w:frame="1"/>
          <w:lang w:val="ro-RO" w:eastAsia="ro-RO"/>
        </w:rPr>
        <w:t>ăranului Român</w:t>
      </w:r>
      <w:r w:rsidRPr="00E85794">
        <w:rPr>
          <w:rFonts w:ascii="Verdana" w:eastAsia="Times New Roman" w:hAnsi="Verdana" w:cs="Times New Roman"/>
          <w:b w:val="0"/>
          <w:color w:val="333333"/>
          <w:sz w:val="20"/>
          <w:szCs w:val="20"/>
          <w:bdr w:val="none" w:sz="0" w:space="0" w:color="auto" w:frame="1"/>
          <w:lang w:val="ro-RO" w:eastAsia="ro-RO"/>
        </w:rPr>
        <w:t xml:space="preserve"> </w:t>
      </w:r>
      <w:r w:rsidR="00866CC0" w:rsidRPr="00E85794">
        <w:rPr>
          <w:rFonts w:ascii="Verdana" w:eastAsia="Times New Roman" w:hAnsi="Verdana" w:cs="Times New Roman"/>
          <w:b w:val="0"/>
          <w:color w:val="333333"/>
          <w:sz w:val="20"/>
          <w:szCs w:val="20"/>
          <w:bdr w:val="none" w:sz="0" w:space="0" w:color="auto" w:frame="1"/>
          <w:lang w:val="ro-RO" w:eastAsia="ro-RO"/>
        </w:rPr>
        <w:t>ș</w:t>
      </w:r>
      <w:r w:rsidRPr="00E85794">
        <w:rPr>
          <w:rFonts w:ascii="Verdana" w:eastAsia="Times New Roman" w:hAnsi="Verdana" w:cs="Times New Roman"/>
          <w:b w:val="0"/>
          <w:color w:val="333333"/>
          <w:sz w:val="20"/>
          <w:szCs w:val="20"/>
          <w:bdr w:val="none" w:sz="0" w:space="0" w:color="auto" w:frame="1"/>
          <w:lang w:val="ro-RO" w:eastAsia="ro-RO"/>
        </w:rPr>
        <w:t xml:space="preserve">i </w:t>
      </w:r>
      <w:r w:rsidRPr="00E85794">
        <w:rPr>
          <w:rFonts w:ascii="Verdana" w:hAnsi="Verdana" w:cs="Times New Roman"/>
          <w:b w:val="0"/>
          <w:bCs/>
          <w:sz w:val="20"/>
          <w:szCs w:val="20"/>
          <w:lang w:val="ro-RO"/>
        </w:rPr>
        <w:t>Re</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eaua Na</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ională a Muzeelor din România</w:t>
      </w:r>
    </w:p>
    <w:p w14:paraId="0489E4FB" w14:textId="18CA4684" w:rsidR="006252DA" w:rsidRPr="00E85794" w:rsidRDefault="006252DA" w:rsidP="008E376A">
      <w:pPr>
        <w:spacing w:line="240" w:lineRule="auto"/>
        <w:jc w:val="both"/>
        <w:rPr>
          <w:rFonts w:ascii="Verdana" w:hAnsi="Verdana" w:cs="Times New Roman"/>
          <w:color w:val="auto"/>
          <w:sz w:val="20"/>
          <w:lang w:bidi="hi-IN"/>
        </w:rPr>
      </w:pPr>
      <w:r w:rsidRPr="00E85794">
        <w:rPr>
          <w:rFonts w:ascii="Verdana" w:hAnsi="Verdana" w:cs="Times New Roman"/>
          <w:color w:val="auto"/>
          <w:sz w:val="20"/>
          <w:lang w:bidi="hi-IN"/>
        </w:rPr>
        <w:t>Beneficiari direc</w:t>
      </w:r>
      <w:r w:rsidR="00866CC0" w:rsidRPr="00E85794">
        <w:rPr>
          <w:rFonts w:ascii="Verdana" w:hAnsi="Verdana" w:cs="Times New Roman"/>
          <w:color w:val="auto"/>
          <w:sz w:val="20"/>
          <w:lang w:bidi="hi-IN"/>
        </w:rPr>
        <w:t>ț</w:t>
      </w:r>
      <w:r w:rsidRPr="00E85794">
        <w:rPr>
          <w:rFonts w:ascii="Verdana" w:hAnsi="Verdana" w:cs="Times New Roman"/>
          <w:color w:val="auto"/>
          <w:sz w:val="20"/>
          <w:lang w:bidi="hi-IN"/>
        </w:rPr>
        <w:t xml:space="preserve">i: </w:t>
      </w:r>
      <w:r w:rsidRPr="00E85794">
        <w:rPr>
          <w:rFonts w:ascii="Verdana" w:hAnsi="Verdana" w:cs="Times New Roman"/>
          <w:b/>
          <w:color w:val="auto"/>
          <w:sz w:val="20"/>
        </w:rPr>
        <w:t xml:space="preserve">300 </w:t>
      </w:r>
      <w:r w:rsidRPr="00E85794">
        <w:rPr>
          <w:rFonts w:ascii="Verdana" w:hAnsi="Verdana" w:cs="Times New Roman"/>
          <w:b/>
          <w:color w:val="auto"/>
          <w:sz w:val="20"/>
          <w:lang w:bidi="hi-IN"/>
        </w:rPr>
        <w:t>de vizitatori</w:t>
      </w:r>
    </w:p>
    <w:p w14:paraId="23083A39" w14:textId="77777777" w:rsidR="0051746D" w:rsidRPr="00E85794" w:rsidRDefault="0051746D" w:rsidP="008E376A">
      <w:pPr>
        <w:spacing w:line="240" w:lineRule="auto"/>
        <w:jc w:val="both"/>
        <w:rPr>
          <w:rFonts w:ascii="Verdana" w:hAnsi="Verdana" w:cs="Times New Roman"/>
          <w:color w:val="44546A" w:themeColor="text2"/>
          <w:sz w:val="20"/>
        </w:rPr>
      </w:pPr>
    </w:p>
    <w:p w14:paraId="0DAE6ADC" w14:textId="77777777" w:rsidR="0051746D" w:rsidRPr="00E85794" w:rsidRDefault="0051746D" w:rsidP="008E376A">
      <w:pPr>
        <w:spacing w:line="240" w:lineRule="auto"/>
        <w:jc w:val="both"/>
        <w:rPr>
          <w:rFonts w:ascii="Verdana" w:hAnsi="Verdana" w:cs="Times New Roman"/>
          <w:color w:val="44546A" w:themeColor="text2"/>
          <w:sz w:val="20"/>
        </w:rPr>
      </w:pPr>
      <w:r w:rsidRPr="00E85794">
        <w:rPr>
          <w:rFonts w:ascii="Verdana" w:hAnsi="Verdana" w:cs="Times New Roman"/>
          <w:color w:val="44546A" w:themeColor="text2"/>
          <w:sz w:val="20"/>
        </w:rPr>
        <w:t>EXPOZIȚIA ZESTREA TRADIȚIILOR ROMÂNEȘTI</w:t>
      </w:r>
    </w:p>
    <w:p w14:paraId="77463EB4" w14:textId="77777777" w:rsidR="0051746D" w:rsidRPr="00E85794" w:rsidRDefault="0051746D" w:rsidP="008E376A">
      <w:pPr>
        <w:spacing w:line="240" w:lineRule="auto"/>
        <w:jc w:val="both"/>
        <w:rPr>
          <w:rFonts w:ascii="Verdana" w:hAnsi="Verdana" w:cs="Times New Roman"/>
          <w:color w:val="44546A" w:themeColor="text2"/>
          <w:sz w:val="20"/>
        </w:rPr>
      </w:pPr>
      <w:r w:rsidRPr="00E85794">
        <w:rPr>
          <w:rFonts w:ascii="Verdana" w:hAnsi="Verdana" w:cs="Times New Roman"/>
          <w:color w:val="44546A" w:themeColor="text2"/>
          <w:sz w:val="20"/>
        </w:rPr>
        <w:t>UN PROIECT AL ASOCIAȚIEI PATRONALE PLANTA ROMANICA</w:t>
      </w:r>
    </w:p>
    <w:p w14:paraId="5CE075DA" w14:textId="77777777" w:rsidR="0051746D" w:rsidRPr="00E85794" w:rsidRDefault="0051746D" w:rsidP="008E376A">
      <w:pPr>
        <w:spacing w:line="240" w:lineRule="auto"/>
        <w:jc w:val="both"/>
        <w:rPr>
          <w:rFonts w:ascii="Verdana" w:hAnsi="Verdana" w:cs="Times New Roman"/>
          <w:sz w:val="20"/>
        </w:rPr>
      </w:pPr>
      <w:r w:rsidRPr="00E85794">
        <w:rPr>
          <w:rFonts w:ascii="Verdana" w:hAnsi="Verdana" w:cs="Times New Roman"/>
          <w:sz w:val="20"/>
        </w:rPr>
        <w:t>18 - 20 noiembrie 2022, Sala Irina Nicolau</w:t>
      </w:r>
    </w:p>
    <w:p w14:paraId="160C291A" w14:textId="77777777" w:rsidR="0051746D" w:rsidRPr="00E85794" w:rsidRDefault="0051746D" w:rsidP="008E376A">
      <w:pPr>
        <w:spacing w:line="240" w:lineRule="auto"/>
        <w:jc w:val="both"/>
        <w:rPr>
          <w:rFonts w:ascii="Verdana" w:hAnsi="Verdana" w:cs="Times New Roman"/>
          <w:sz w:val="20"/>
        </w:rPr>
      </w:pPr>
    </w:p>
    <w:p w14:paraId="6B919406" w14:textId="77777777" w:rsidR="0051746D" w:rsidRPr="00E85794" w:rsidRDefault="0051746D" w:rsidP="008E376A">
      <w:pPr>
        <w:spacing w:line="240" w:lineRule="auto"/>
        <w:jc w:val="both"/>
        <w:rPr>
          <w:rFonts w:ascii="Verdana" w:hAnsi="Verdana" w:cs="Times New Roman"/>
          <w:sz w:val="20"/>
        </w:rPr>
      </w:pPr>
      <w:r w:rsidRPr="00E85794">
        <w:rPr>
          <w:rFonts w:ascii="Verdana" w:hAnsi="Verdana" w:cs="Times New Roman"/>
          <w:sz w:val="20"/>
        </w:rPr>
        <w:t>PLANTA ROMANICA s-a constituit în 2002, prin asocierea mai multor firme ce au că obiect de activitate prelucrarea plantelor medicinale și aromatice, producerea și distribuția de produse fitoterapeutice moderne.</w:t>
      </w:r>
    </w:p>
    <w:p w14:paraId="4AE89241" w14:textId="77777777" w:rsidR="0051746D" w:rsidRPr="00E85794" w:rsidRDefault="0051746D" w:rsidP="008E376A">
      <w:pPr>
        <w:spacing w:line="240" w:lineRule="auto"/>
        <w:jc w:val="both"/>
        <w:rPr>
          <w:rFonts w:ascii="Verdana" w:hAnsi="Verdana" w:cs="Times New Roman"/>
          <w:sz w:val="20"/>
        </w:rPr>
      </w:pPr>
    </w:p>
    <w:p w14:paraId="573FACFD" w14:textId="77777777" w:rsidR="0051746D" w:rsidRPr="00E85794" w:rsidRDefault="0051746D" w:rsidP="008E376A">
      <w:pPr>
        <w:spacing w:line="240" w:lineRule="auto"/>
        <w:jc w:val="both"/>
        <w:rPr>
          <w:rFonts w:ascii="Verdana" w:hAnsi="Verdana" w:cs="Times New Roman"/>
          <w:color w:val="C00000"/>
          <w:sz w:val="20"/>
        </w:rPr>
      </w:pPr>
      <w:r w:rsidRPr="00E85794">
        <w:rPr>
          <w:rFonts w:ascii="Verdana" w:hAnsi="Verdana" w:cs="Times New Roman"/>
          <w:sz w:val="20"/>
        </w:rPr>
        <w:t>Organizator: Asociația patronală PLANTA ROMANICA și Muzeul Național al Țăranului Român</w:t>
      </w:r>
    </w:p>
    <w:p w14:paraId="2D369BEA" w14:textId="77777777" w:rsidR="0051746D" w:rsidRPr="00E85794" w:rsidRDefault="0051746D"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3B3D2F88" w14:textId="01B4D32F"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44546A" w:themeColor="text2"/>
          <w:sz w:val="20"/>
          <w:szCs w:val="20"/>
          <w:lang w:val="ro-RO"/>
        </w:rPr>
      </w:pPr>
      <w:r w:rsidRPr="00E85794">
        <w:rPr>
          <w:rFonts w:ascii="Verdana" w:hAnsi="Verdana" w:cs="Times New Roman"/>
          <w:b w:val="0"/>
          <w:bCs/>
          <w:color w:val="44546A" w:themeColor="text2"/>
          <w:sz w:val="20"/>
          <w:szCs w:val="20"/>
          <w:lang w:val="ro-RO"/>
        </w:rPr>
        <w:t>SALONULUI NA</w:t>
      </w:r>
      <w:r w:rsidR="00866CC0" w:rsidRPr="00E85794">
        <w:rPr>
          <w:rFonts w:ascii="Verdana" w:hAnsi="Verdana" w:cs="Times New Roman"/>
          <w:b w:val="0"/>
          <w:bCs/>
          <w:color w:val="44546A" w:themeColor="text2"/>
          <w:sz w:val="20"/>
          <w:szCs w:val="20"/>
          <w:lang w:val="ro-RO"/>
        </w:rPr>
        <w:t>Ț</w:t>
      </w:r>
      <w:r w:rsidRPr="00E85794">
        <w:rPr>
          <w:rFonts w:ascii="Verdana" w:hAnsi="Verdana" w:cs="Times New Roman"/>
          <w:b w:val="0"/>
          <w:bCs/>
          <w:color w:val="44546A" w:themeColor="text2"/>
          <w:sz w:val="20"/>
          <w:szCs w:val="20"/>
          <w:lang w:val="ro-RO"/>
        </w:rPr>
        <w:t>IONAL DE ARTĂ CONTEMPORANĂ | SNAC 2022</w:t>
      </w:r>
    </w:p>
    <w:p w14:paraId="35554A5A"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44546A" w:themeColor="text2"/>
          <w:sz w:val="20"/>
          <w:szCs w:val="20"/>
          <w:lang w:val="ro-RO"/>
        </w:rPr>
      </w:pPr>
      <w:r w:rsidRPr="00E85794">
        <w:rPr>
          <w:rFonts w:ascii="Verdana" w:hAnsi="Verdana" w:cs="Times New Roman"/>
          <w:b w:val="0"/>
          <w:bCs/>
          <w:sz w:val="20"/>
          <w:szCs w:val="20"/>
          <w:lang w:val="ro-RO"/>
        </w:rPr>
        <w:t>29 noiembrie -7 decembrie 2022, Sala Avcariu</w:t>
      </w:r>
    </w:p>
    <w:p w14:paraId="4C65B049" w14:textId="77777777" w:rsidR="006252DA" w:rsidRPr="00E85794" w:rsidRDefault="006252DA" w:rsidP="008E376A">
      <w:pPr>
        <w:spacing w:line="240" w:lineRule="auto"/>
        <w:rPr>
          <w:rFonts w:ascii="Verdana" w:hAnsi="Verdana" w:cs="Times New Roman"/>
          <w:sz w:val="20"/>
        </w:rPr>
      </w:pPr>
    </w:p>
    <w:p w14:paraId="7428C9F1" w14:textId="5168B216"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Evenimentul a reunit lucrări de artă decorativă semnate de următorii arti</w:t>
      </w:r>
      <w:r w:rsidR="00866CC0" w:rsidRPr="00E85794">
        <w:rPr>
          <w:rFonts w:ascii="Verdana" w:hAnsi="Verdana" w:cs="Times New Roman"/>
          <w:sz w:val="20"/>
        </w:rPr>
        <w:t>ș</w:t>
      </w:r>
      <w:r w:rsidRPr="00E85794">
        <w:rPr>
          <w:rFonts w:ascii="Verdana" w:hAnsi="Verdana" w:cs="Times New Roman"/>
          <w:sz w:val="20"/>
        </w:rPr>
        <w:t>ti: Dan Băncilă (Sticlă), Mihai Bncilă (Ceramică), Daniela Frumu</w:t>
      </w:r>
      <w:r w:rsidR="00866CC0" w:rsidRPr="00E85794">
        <w:rPr>
          <w:rFonts w:ascii="Verdana" w:hAnsi="Verdana" w:cs="Times New Roman"/>
          <w:sz w:val="20"/>
        </w:rPr>
        <w:t>ș</w:t>
      </w:r>
      <w:r w:rsidRPr="00E85794">
        <w:rPr>
          <w:rFonts w:ascii="Verdana" w:hAnsi="Verdana" w:cs="Times New Roman"/>
          <w:sz w:val="20"/>
        </w:rPr>
        <w:t>eanu (Arte Textile),</w:t>
      </w:r>
      <w:r w:rsidR="008F2D74" w:rsidRPr="00E85794">
        <w:rPr>
          <w:rFonts w:ascii="Verdana" w:hAnsi="Verdana" w:cs="Times New Roman"/>
          <w:sz w:val="20"/>
        </w:rPr>
        <w:t xml:space="preserve"> </w:t>
      </w:r>
      <w:r w:rsidRPr="00E85794">
        <w:rPr>
          <w:rFonts w:ascii="Verdana" w:hAnsi="Verdana" w:cs="Times New Roman"/>
          <w:sz w:val="20"/>
        </w:rPr>
        <w:t>Bogdan-Severin</w:t>
      </w:r>
      <w:r w:rsidR="008F2D74" w:rsidRPr="00E85794">
        <w:rPr>
          <w:rFonts w:ascii="Verdana" w:hAnsi="Verdana" w:cs="Times New Roman"/>
          <w:sz w:val="20"/>
        </w:rPr>
        <w:t xml:space="preserve"> </w:t>
      </w:r>
      <w:r w:rsidRPr="00E85794">
        <w:rPr>
          <w:rFonts w:ascii="Verdana" w:hAnsi="Verdana" w:cs="Times New Roman"/>
          <w:sz w:val="20"/>
        </w:rPr>
        <w:t>Hojbotă (Metal), Ovidiu Ionescu (Ceramică), Mihai Moldovanu</w:t>
      </w:r>
      <w:r w:rsidR="008F2D74" w:rsidRPr="00E85794">
        <w:rPr>
          <w:rFonts w:ascii="Verdana" w:hAnsi="Verdana" w:cs="Times New Roman"/>
          <w:sz w:val="20"/>
        </w:rPr>
        <w:t xml:space="preserve"> </w:t>
      </w:r>
      <w:r w:rsidRPr="00E85794">
        <w:rPr>
          <w:rFonts w:ascii="Verdana" w:hAnsi="Verdana" w:cs="Times New Roman"/>
          <w:sz w:val="20"/>
        </w:rPr>
        <w:t xml:space="preserve">(Arte Textile), Maria Negreanu (Arte Textile), </w:t>
      </w:r>
      <w:r w:rsidR="00866CC0" w:rsidRPr="00E85794">
        <w:rPr>
          <w:rFonts w:ascii="Verdana" w:hAnsi="Verdana" w:cs="Times New Roman"/>
          <w:sz w:val="20"/>
        </w:rPr>
        <w:t>ș</w:t>
      </w:r>
      <w:r w:rsidRPr="00E85794">
        <w:rPr>
          <w:rFonts w:ascii="Verdana" w:hAnsi="Verdana" w:cs="Times New Roman"/>
          <w:sz w:val="20"/>
        </w:rPr>
        <w:t>i Viorela Mihăescu (Arte Textile).</w:t>
      </w:r>
    </w:p>
    <w:p w14:paraId="5BD81231" w14:textId="77777777" w:rsidR="006252DA" w:rsidRPr="00E85794" w:rsidRDefault="006252DA" w:rsidP="008E376A">
      <w:pPr>
        <w:spacing w:line="240" w:lineRule="auto"/>
        <w:rPr>
          <w:rFonts w:ascii="Verdana" w:hAnsi="Verdana" w:cs="Times New Roman"/>
          <w:sz w:val="20"/>
        </w:rPr>
      </w:pPr>
    </w:p>
    <w:p w14:paraId="0B3ED485" w14:textId="4C24249C"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r w:rsidRPr="00E85794">
        <w:rPr>
          <w:rFonts w:ascii="Verdana" w:hAnsi="Verdana" w:cs="Times New Roman"/>
          <w:b w:val="0"/>
          <w:bCs/>
          <w:color w:val="000000" w:themeColor="text1"/>
          <w:sz w:val="20"/>
          <w:szCs w:val="20"/>
          <w:lang w:val="ro-RO"/>
        </w:rPr>
        <w:t>Organizator:</w:t>
      </w:r>
      <w:r w:rsidRPr="00E85794">
        <w:rPr>
          <w:rFonts w:ascii="Verdana" w:eastAsia="Times New Roman" w:hAnsi="Verdana" w:cs="Times New Roman"/>
          <w:b w:val="0"/>
          <w:color w:val="333333"/>
          <w:sz w:val="20"/>
          <w:szCs w:val="20"/>
          <w:bdr w:val="none" w:sz="0" w:space="0" w:color="auto" w:frame="1"/>
          <w:lang w:val="ro-RO" w:eastAsia="ro-RO"/>
        </w:rPr>
        <w:t xml:space="preserve"> </w:t>
      </w:r>
      <w:r w:rsidRPr="00E85794">
        <w:rPr>
          <w:rFonts w:ascii="Verdana" w:eastAsia="Times New Roman" w:hAnsi="Verdana" w:cs="Times New Roman"/>
          <w:b w:val="0"/>
          <w:sz w:val="20"/>
          <w:szCs w:val="20"/>
          <w:bdr w:val="none" w:sz="0" w:space="0" w:color="auto" w:frame="1"/>
          <w:lang w:val="ro-RO" w:eastAsia="ro-RO"/>
        </w:rPr>
        <w:t>Muzeul Na</w:t>
      </w:r>
      <w:r w:rsidR="00866CC0" w:rsidRPr="00E85794">
        <w:rPr>
          <w:rFonts w:ascii="Verdana" w:eastAsia="Times New Roman" w:hAnsi="Verdana" w:cs="Times New Roman"/>
          <w:b w:val="0"/>
          <w:sz w:val="20"/>
          <w:szCs w:val="20"/>
          <w:bdr w:val="none" w:sz="0" w:space="0" w:color="auto" w:frame="1"/>
          <w:lang w:val="ro-RO" w:eastAsia="ro-RO"/>
        </w:rPr>
        <w:t>ț</w:t>
      </w:r>
      <w:r w:rsidRPr="00E85794">
        <w:rPr>
          <w:rFonts w:ascii="Verdana" w:eastAsia="Times New Roman" w:hAnsi="Verdana" w:cs="Times New Roman"/>
          <w:b w:val="0"/>
          <w:sz w:val="20"/>
          <w:szCs w:val="20"/>
          <w:bdr w:val="none" w:sz="0" w:space="0" w:color="auto" w:frame="1"/>
          <w:lang w:val="ro-RO" w:eastAsia="ro-RO"/>
        </w:rPr>
        <w:t xml:space="preserve">ional al </w:t>
      </w:r>
      <w:r w:rsidR="00866CC0" w:rsidRPr="00E85794">
        <w:rPr>
          <w:rFonts w:ascii="Verdana" w:eastAsia="Times New Roman" w:hAnsi="Verdana" w:cs="Times New Roman"/>
          <w:b w:val="0"/>
          <w:sz w:val="20"/>
          <w:szCs w:val="20"/>
          <w:bdr w:val="none" w:sz="0" w:space="0" w:color="auto" w:frame="1"/>
          <w:lang w:val="ro-RO" w:eastAsia="ro-RO"/>
        </w:rPr>
        <w:t>Ț</w:t>
      </w:r>
      <w:r w:rsidRPr="00E85794">
        <w:rPr>
          <w:rFonts w:ascii="Verdana" w:eastAsia="Times New Roman" w:hAnsi="Verdana" w:cs="Times New Roman"/>
          <w:b w:val="0"/>
          <w:sz w:val="20"/>
          <w:szCs w:val="20"/>
          <w:bdr w:val="none" w:sz="0" w:space="0" w:color="auto" w:frame="1"/>
          <w:lang w:val="ro-RO" w:eastAsia="ro-RO"/>
        </w:rPr>
        <w:t xml:space="preserve">ăranului Român </w:t>
      </w:r>
      <w:r w:rsidR="00866CC0" w:rsidRPr="00E85794">
        <w:rPr>
          <w:rFonts w:ascii="Verdana" w:eastAsia="Times New Roman" w:hAnsi="Verdana" w:cs="Times New Roman"/>
          <w:b w:val="0"/>
          <w:sz w:val="20"/>
          <w:szCs w:val="20"/>
          <w:bdr w:val="none" w:sz="0" w:space="0" w:color="auto" w:frame="1"/>
          <w:lang w:val="ro-RO" w:eastAsia="ro-RO"/>
        </w:rPr>
        <w:t>ș</w:t>
      </w:r>
      <w:r w:rsidRPr="00E85794">
        <w:rPr>
          <w:rFonts w:ascii="Verdana" w:eastAsia="Times New Roman" w:hAnsi="Verdana" w:cs="Times New Roman"/>
          <w:b w:val="0"/>
          <w:sz w:val="20"/>
          <w:szCs w:val="20"/>
          <w:bdr w:val="none" w:sz="0" w:space="0" w:color="auto" w:frame="1"/>
          <w:lang w:val="ro-RO" w:eastAsia="ro-RO"/>
        </w:rPr>
        <w:t xml:space="preserve">i </w:t>
      </w:r>
      <w:r w:rsidRPr="00E85794">
        <w:rPr>
          <w:rFonts w:ascii="Verdana" w:hAnsi="Verdana" w:cs="Times New Roman"/>
          <w:b w:val="0"/>
          <w:sz w:val="20"/>
          <w:szCs w:val="20"/>
          <w:lang w:val="ro-RO"/>
        </w:rPr>
        <w:t>Uniunea Arti</w:t>
      </w:r>
      <w:r w:rsidR="00866CC0" w:rsidRPr="00E85794">
        <w:rPr>
          <w:rFonts w:ascii="Verdana" w:hAnsi="Verdana" w:cs="Times New Roman"/>
          <w:b w:val="0"/>
          <w:sz w:val="20"/>
          <w:szCs w:val="20"/>
          <w:lang w:val="ro-RO"/>
        </w:rPr>
        <w:t>ș</w:t>
      </w:r>
      <w:r w:rsidRPr="00E85794">
        <w:rPr>
          <w:rFonts w:ascii="Verdana" w:hAnsi="Verdana" w:cs="Times New Roman"/>
          <w:b w:val="0"/>
          <w:sz w:val="20"/>
          <w:szCs w:val="20"/>
          <w:lang w:val="ro-RO"/>
        </w:rPr>
        <w:t>tilor Plastici din România</w:t>
      </w:r>
    </w:p>
    <w:p w14:paraId="263F463D" w14:textId="77777777" w:rsidR="0051746D" w:rsidRPr="00E85794" w:rsidRDefault="0051746D" w:rsidP="008E376A">
      <w:pPr>
        <w:spacing w:line="240" w:lineRule="auto"/>
        <w:rPr>
          <w:rFonts w:ascii="Verdana" w:hAnsi="Verdana" w:cs="Times New Roman"/>
          <w:color w:val="44546A" w:themeColor="text2"/>
          <w:sz w:val="20"/>
          <w:shd w:val="clear" w:color="auto" w:fill="FFFFFF"/>
        </w:rPr>
      </w:pPr>
    </w:p>
    <w:p w14:paraId="01D67425" w14:textId="0A1A190A" w:rsidR="006252DA" w:rsidRPr="00E85794" w:rsidRDefault="006252DA" w:rsidP="008E376A">
      <w:pPr>
        <w:spacing w:line="240" w:lineRule="auto"/>
        <w:rPr>
          <w:rFonts w:ascii="Verdana" w:hAnsi="Verdana" w:cs="Times New Roman"/>
          <w:color w:val="44546A" w:themeColor="text2"/>
          <w:sz w:val="20"/>
          <w:shd w:val="clear" w:color="auto" w:fill="FFFFFF"/>
        </w:rPr>
      </w:pPr>
      <w:r w:rsidRPr="00E85794">
        <w:rPr>
          <w:rFonts w:ascii="Verdana" w:hAnsi="Verdana" w:cs="Times New Roman"/>
          <w:color w:val="44546A" w:themeColor="text2"/>
          <w:sz w:val="20"/>
          <w:shd w:val="clear" w:color="auto" w:fill="FFFFFF"/>
        </w:rPr>
        <w:t>OMAGIU ÎNGERILOR DIN</w:t>
      </w:r>
      <w:r w:rsidRPr="00E85794">
        <w:rPr>
          <w:rFonts w:ascii="Verdana" w:hAnsi="Verdana" w:cs="Times New Roman"/>
          <w:color w:val="44546A" w:themeColor="text2"/>
          <w:sz w:val="20"/>
        </w:rPr>
        <w:t xml:space="preserve"> </w:t>
      </w:r>
      <w:r w:rsidRPr="00E85794">
        <w:rPr>
          <w:rFonts w:ascii="Verdana" w:hAnsi="Verdana" w:cs="Times New Roman"/>
          <w:color w:val="44546A" w:themeColor="text2"/>
          <w:sz w:val="20"/>
          <w:shd w:val="clear" w:color="auto" w:fill="FFFFFF"/>
        </w:rPr>
        <w:t>COLECTIV</w:t>
      </w:r>
    </w:p>
    <w:p w14:paraId="1B3260BF" w14:textId="77777777" w:rsidR="006252DA" w:rsidRPr="00E85794" w:rsidRDefault="006252DA" w:rsidP="008E376A">
      <w:pPr>
        <w:spacing w:line="240" w:lineRule="auto"/>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24 noiembrie – 18 decembrie 2022, Sala Irina Nicolau</w:t>
      </w:r>
    </w:p>
    <w:p w14:paraId="2F68F11B" w14:textId="77777777" w:rsidR="0098235E" w:rsidRDefault="0098235E" w:rsidP="008E376A">
      <w:pPr>
        <w:spacing w:line="240" w:lineRule="auto"/>
        <w:rPr>
          <w:rFonts w:ascii="Verdana" w:hAnsi="Verdana" w:cs="Times New Roman"/>
          <w:color w:val="222222"/>
          <w:sz w:val="20"/>
          <w:shd w:val="clear" w:color="auto" w:fill="FFFFFF"/>
        </w:rPr>
      </w:pPr>
    </w:p>
    <w:p w14:paraId="6AEF24AE" w14:textId="5DB2CCD5" w:rsidR="006252DA" w:rsidRPr="00E85794" w:rsidRDefault="006252DA" w:rsidP="008E376A">
      <w:pPr>
        <w:spacing w:line="240" w:lineRule="auto"/>
        <w:rPr>
          <w:rFonts w:ascii="Verdana" w:hAnsi="Verdana" w:cs="Times New Roman"/>
          <w:color w:val="222222"/>
          <w:sz w:val="20"/>
        </w:rPr>
      </w:pPr>
      <w:r w:rsidRPr="00E85794">
        <w:rPr>
          <w:rFonts w:ascii="Verdana" w:hAnsi="Verdana" w:cs="Times New Roman"/>
          <w:color w:val="222222"/>
          <w:sz w:val="20"/>
          <w:shd w:val="clear" w:color="auto" w:fill="FFFFFF"/>
        </w:rPr>
        <w:t>Arti</w:t>
      </w:r>
      <w:r w:rsidR="00866CC0" w:rsidRPr="00E85794">
        <w:rPr>
          <w:rFonts w:ascii="Verdana" w:hAnsi="Verdana" w:cs="Times New Roman"/>
          <w:color w:val="222222"/>
          <w:sz w:val="20"/>
          <w:shd w:val="clear" w:color="auto" w:fill="FFFFFF"/>
        </w:rPr>
        <w:t>ș</w:t>
      </w:r>
      <w:r w:rsidRPr="00E85794">
        <w:rPr>
          <w:rFonts w:ascii="Verdana" w:hAnsi="Verdana" w:cs="Times New Roman"/>
          <w:color w:val="222222"/>
          <w:sz w:val="20"/>
          <w:shd w:val="clear" w:color="auto" w:fill="FFFFFF"/>
        </w:rPr>
        <w:t xml:space="preserve">ti din toată </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ara au transferat din sensibilitatea lor, amintirii tinerilor pleca</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i mult prea devreme dintre noi.</w:t>
      </w:r>
      <w:r w:rsidRPr="00E85794">
        <w:rPr>
          <w:rFonts w:ascii="Verdana" w:hAnsi="Verdana" w:cs="Times New Roman"/>
          <w:color w:val="222222"/>
          <w:sz w:val="20"/>
        </w:rPr>
        <w:t xml:space="preserve"> </w:t>
      </w:r>
      <w:r w:rsidRPr="00E85794">
        <w:rPr>
          <w:rFonts w:ascii="Verdana" w:hAnsi="Verdana" w:cs="Times New Roman"/>
          <w:color w:val="222222"/>
          <w:sz w:val="20"/>
          <w:shd w:val="clear" w:color="auto" w:fill="FFFFFF"/>
        </w:rPr>
        <w:t>Aceasta expozi</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ie a avut ca rezultat donarea de tablouri către</w:t>
      </w:r>
      <w:r w:rsidRPr="00E85794">
        <w:rPr>
          <w:rFonts w:ascii="Verdana" w:hAnsi="Verdana" w:cs="Times New Roman"/>
          <w:color w:val="222222"/>
          <w:sz w:val="20"/>
        </w:rPr>
        <w:t xml:space="preserve"> </w:t>
      </w:r>
      <w:r w:rsidRPr="00E85794">
        <w:rPr>
          <w:rFonts w:ascii="Verdana" w:hAnsi="Verdana" w:cs="Times New Roman"/>
          <w:color w:val="222222"/>
          <w:sz w:val="20"/>
          <w:shd w:val="clear" w:color="auto" w:fill="FFFFFF"/>
        </w:rPr>
        <w:t>Asocia</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ia Colectiv.</w:t>
      </w:r>
    </w:p>
    <w:p w14:paraId="735F1427" w14:textId="77777777" w:rsidR="006252DA" w:rsidRPr="00E85794" w:rsidRDefault="006252DA" w:rsidP="008E376A">
      <w:pPr>
        <w:spacing w:line="240" w:lineRule="auto"/>
        <w:jc w:val="both"/>
        <w:rPr>
          <w:rFonts w:ascii="Verdana" w:hAnsi="Verdana" w:cs="Times New Roman"/>
          <w:color w:val="auto"/>
          <w:sz w:val="20"/>
        </w:rPr>
      </w:pPr>
    </w:p>
    <w:p w14:paraId="3FF7A45C" w14:textId="7892F28C" w:rsidR="0051746D" w:rsidRPr="00E85794" w:rsidRDefault="006252DA" w:rsidP="008E376A">
      <w:pPr>
        <w:spacing w:line="240" w:lineRule="auto"/>
        <w:jc w:val="both"/>
        <w:rPr>
          <w:rFonts w:ascii="Verdana" w:hAnsi="Verdana" w:cs="Times New Roman"/>
          <w:color w:val="C00000"/>
          <w:sz w:val="20"/>
        </w:rPr>
      </w:pPr>
      <w:r w:rsidRPr="00E85794">
        <w:rPr>
          <w:rFonts w:ascii="Verdana" w:hAnsi="Verdana" w:cs="Times New Roman"/>
          <w:sz w:val="20"/>
        </w:rPr>
        <w:t xml:space="preserve">Organizator: </w:t>
      </w:r>
      <w:r w:rsidRPr="00E85794">
        <w:rPr>
          <w:rFonts w:ascii="Verdana" w:hAnsi="Verdana" w:cs="Times New Roman"/>
          <w:color w:val="222222"/>
          <w:sz w:val="20"/>
          <w:shd w:val="clear" w:color="auto" w:fill="FFFFFF"/>
        </w:rPr>
        <w:t>Asocia</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ia Colectiv</w:t>
      </w:r>
    </w:p>
    <w:p w14:paraId="710F3303" w14:textId="1C31DCFD"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Beneficiari direc</w:t>
      </w:r>
      <w:r w:rsidR="00866CC0" w:rsidRPr="00E85794">
        <w:rPr>
          <w:rFonts w:ascii="Verdana" w:hAnsi="Verdana" w:cs="Times New Roman"/>
          <w:color w:val="auto"/>
          <w:sz w:val="20"/>
        </w:rPr>
        <w:t>ț</w:t>
      </w:r>
      <w:r w:rsidRPr="00E85794">
        <w:rPr>
          <w:rFonts w:ascii="Verdana" w:hAnsi="Verdana" w:cs="Times New Roman"/>
          <w:color w:val="auto"/>
          <w:sz w:val="20"/>
        </w:rPr>
        <w:t xml:space="preserve">i: </w:t>
      </w:r>
      <w:r w:rsidRPr="00E85794">
        <w:rPr>
          <w:rFonts w:ascii="Verdana" w:hAnsi="Verdana" w:cs="Times New Roman"/>
          <w:b/>
          <w:bCs/>
          <w:sz w:val="20"/>
        </w:rPr>
        <w:t>153</w:t>
      </w:r>
      <w:r w:rsidRPr="00E85794">
        <w:rPr>
          <w:rFonts w:ascii="Verdana" w:hAnsi="Verdana" w:cs="Times New Roman"/>
          <w:color w:val="auto"/>
          <w:sz w:val="20"/>
        </w:rPr>
        <w:t xml:space="preserve"> </w:t>
      </w:r>
      <w:r w:rsidRPr="00E85794">
        <w:rPr>
          <w:rFonts w:ascii="Verdana" w:hAnsi="Verdana" w:cs="Times New Roman"/>
          <w:b/>
          <w:bCs/>
          <w:color w:val="auto"/>
          <w:sz w:val="20"/>
        </w:rPr>
        <w:t>de vizitatori</w:t>
      </w:r>
    </w:p>
    <w:p w14:paraId="7985F6D9" w14:textId="77777777" w:rsidR="006252DA" w:rsidRPr="00E85794" w:rsidRDefault="006252DA" w:rsidP="008E376A">
      <w:pPr>
        <w:spacing w:line="240" w:lineRule="auto"/>
        <w:jc w:val="both"/>
        <w:rPr>
          <w:rFonts w:ascii="Verdana" w:hAnsi="Verdana" w:cs="Times New Roman"/>
          <w:color w:val="auto"/>
          <w:sz w:val="20"/>
        </w:rPr>
      </w:pPr>
    </w:p>
    <w:p w14:paraId="235BDDF1" w14:textId="67F65799" w:rsidR="006252DA" w:rsidRPr="00E85794" w:rsidRDefault="006252DA" w:rsidP="008E376A">
      <w:pPr>
        <w:spacing w:line="240" w:lineRule="auto"/>
        <w:rPr>
          <w:rFonts w:ascii="Verdana" w:eastAsia="Arial" w:hAnsi="Verdana" w:cs="Times New Roman"/>
          <w:bCs/>
          <w:color w:val="44546A" w:themeColor="text2"/>
          <w:sz w:val="20"/>
        </w:rPr>
      </w:pPr>
      <w:r w:rsidRPr="00E85794">
        <w:rPr>
          <w:rFonts w:ascii="Verdana" w:eastAsia="Arial" w:hAnsi="Verdana" w:cs="Times New Roman"/>
          <w:bCs/>
          <w:color w:val="44546A" w:themeColor="text2"/>
          <w:sz w:val="20"/>
        </w:rPr>
        <w:t>PRIN OCHI DE COPIL</w:t>
      </w:r>
    </w:p>
    <w:p w14:paraId="165E2AD0" w14:textId="77777777" w:rsidR="006252DA" w:rsidRPr="00E85794" w:rsidRDefault="006252DA" w:rsidP="008E376A">
      <w:pPr>
        <w:spacing w:line="240" w:lineRule="auto"/>
        <w:rPr>
          <w:rFonts w:ascii="Verdana" w:eastAsia="Arial" w:hAnsi="Verdana" w:cs="Times New Roman"/>
          <w:bCs/>
          <w:color w:val="C00000"/>
          <w:sz w:val="20"/>
        </w:rPr>
      </w:pPr>
      <w:r w:rsidRPr="00E85794">
        <w:rPr>
          <w:rFonts w:ascii="Verdana" w:eastAsia="Arial" w:hAnsi="Verdana" w:cs="Times New Roman"/>
          <w:sz w:val="20"/>
        </w:rPr>
        <w:t>2 - 10 decembrie 2022</w:t>
      </w:r>
    </w:p>
    <w:p w14:paraId="359D333F" w14:textId="77777777" w:rsidR="006252DA" w:rsidRPr="00E85794" w:rsidRDefault="006252DA" w:rsidP="008E376A">
      <w:pPr>
        <w:spacing w:line="240" w:lineRule="auto"/>
        <w:rPr>
          <w:rFonts w:ascii="Verdana" w:eastAsia="Arial" w:hAnsi="Verdana" w:cs="Times New Roman"/>
          <w:color w:val="auto"/>
          <w:kern w:val="0"/>
          <w:sz w:val="20"/>
          <w:lang w:eastAsia="en-US"/>
        </w:rPr>
      </w:pPr>
    </w:p>
    <w:p w14:paraId="6AC3CEE0" w14:textId="728ED4FB" w:rsidR="006252DA" w:rsidRPr="00E85794" w:rsidRDefault="006252DA" w:rsidP="008E376A">
      <w:pPr>
        <w:spacing w:line="240" w:lineRule="auto"/>
        <w:rPr>
          <w:rFonts w:ascii="Verdana" w:eastAsia="Arial" w:hAnsi="Verdana" w:cs="Times New Roman"/>
          <w:sz w:val="20"/>
        </w:rPr>
      </w:pPr>
      <w:r w:rsidRPr="00E85794">
        <w:rPr>
          <w:rFonts w:ascii="Verdana" w:eastAsia="Arial" w:hAnsi="Verdana" w:cs="Times New Roman"/>
          <w:sz w:val="20"/>
        </w:rPr>
        <w:t>Expozi</w:t>
      </w:r>
      <w:r w:rsidR="00866CC0" w:rsidRPr="00E85794">
        <w:rPr>
          <w:rFonts w:ascii="Verdana" w:eastAsia="Arial" w:hAnsi="Verdana" w:cs="Times New Roman"/>
          <w:sz w:val="20"/>
        </w:rPr>
        <w:t>ț</w:t>
      </w:r>
      <w:r w:rsidRPr="00E85794">
        <w:rPr>
          <w:rFonts w:ascii="Verdana" w:eastAsia="Arial" w:hAnsi="Verdana" w:cs="Times New Roman"/>
          <w:sz w:val="20"/>
        </w:rPr>
        <w:t>ia reune</w:t>
      </w:r>
      <w:r w:rsidR="00866CC0" w:rsidRPr="00E85794">
        <w:rPr>
          <w:rFonts w:ascii="Verdana" w:eastAsia="Arial" w:hAnsi="Verdana" w:cs="Times New Roman"/>
          <w:sz w:val="20"/>
        </w:rPr>
        <w:t>ș</w:t>
      </w:r>
      <w:r w:rsidRPr="00E85794">
        <w:rPr>
          <w:rFonts w:ascii="Verdana" w:eastAsia="Arial" w:hAnsi="Verdana" w:cs="Times New Roman"/>
          <w:sz w:val="20"/>
        </w:rPr>
        <w:t xml:space="preserve">te peste 30 de fotografii realizate de copii </w:t>
      </w:r>
      <w:r w:rsidR="00866CC0" w:rsidRPr="00E85794">
        <w:rPr>
          <w:rFonts w:ascii="Verdana" w:eastAsia="Arial" w:hAnsi="Verdana" w:cs="Times New Roman"/>
          <w:sz w:val="20"/>
        </w:rPr>
        <w:t>ș</w:t>
      </w:r>
      <w:r w:rsidRPr="00E85794">
        <w:rPr>
          <w:rFonts w:ascii="Verdana" w:eastAsia="Arial" w:hAnsi="Verdana" w:cs="Times New Roman"/>
          <w:sz w:val="20"/>
        </w:rPr>
        <w:t xml:space="preserve">i tineri cu vârste între 6 </w:t>
      </w:r>
      <w:r w:rsidR="00866CC0" w:rsidRPr="00E85794">
        <w:rPr>
          <w:rFonts w:ascii="Verdana" w:eastAsia="Arial" w:hAnsi="Verdana" w:cs="Times New Roman"/>
          <w:sz w:val="20"/>
        </w:rPr>
        <w:t>ș</w:t>
      </w:r>
      <w:r w:rsidRPr="00E85794">
        <w:rPr>
          <w:rFonts w:ascii="Verdana" w:eastAsia="Arial" w:hAnsi="Verdana" w:cs="Times New Roman"/>
          <w:sz w:val="20"/>
        </w:rPr>
        <w:t>i 17 ani din 8 centre de plasament din Bucure</w:t>
      </w:r>
      <w:r w:rsidR="00866CC0" w:rsidRPr="00E85794">
        <w:rPr>
          <w:rFonts w:ascii="Verdana" w:eastAsia="Arial" w:hAnsi="Verdana" w:cs="Times New Roman"/>
          <w:sz w:val="20"/>
        </w:rPr>
        <w:t>ș</w:t>
      </w:r>
      <w:r w:rsidRPr="00E85794">
        <w:rPr>
          <w:rFonts w:ascii="Verdana" w:eastAsia="Arial" w:hAnsi="Verdana" w:cs="Times New Roman"/>
          <w:sz w:val="20"/>
        </w:rPr>
        <w:t xml:space="preserve">ti. Acestea au fost create în cadrul cursurilor de fotografie organizate de Ajungem MARI </w:t>
      </w:r>
      <w:r w:rsidR="00866CC0" w:rsidRPr="00E85794">
        <w:rPr>
          <w:rFonts w:ascii="Verdana" w:eastAsia="Arial" w:hAnsi="Verdana" w:cs="Times New Roman"/>
          <w:sz w:val="20"/>
        </w:rPr>
        <w:t>ș</w:t>
      </w:r>
      <w:r w:rsidRPr="00E85794">
        <w:rPr>
          <w:rFonts w:ascii="Verdana" w:eastAsia="Arial" w:hAnsi="Verdana" w:cs="Times New Roman"/>
          <w:sz w:val="20"/>
        </w:rPr>
        <w:t>i sus</w:t>
      </w:r>
      <w:r w:rsidR="00866CC0" w:rsidRPr="00E85794">
        <w:rPr>
          <w:rFonts w:ascii="Verdana" w:eastAsia="Arial" w:hAnsi="Verdana" w:cs="Times New Roman"/>
          <w:sz w:val="20"/>
        </w:rPr>
        <w:t>ț</w:t>
      </w:r>
      <w:r w:rsidRPr="00E85794">
        <w:rPr>
          <w:rFonts w:ascii="Verdana" w:eastAsia="Arial" w:hAnsi="Verdana" w:cs="Times New Roman"/>
          <w:sz w:val="20"/>
        </w:rPr>
        <w:t>inute de 16 voluntari fotografi profesioni</w:t>
      </w:r>
      <w:r w:rsidR="00866CC0" w:rsidRPr="00E85794">
        <w:rPr>
          <w:rFonts w:ascii="Verdana" w:eastAsia="Arial" w:hAnsi="Verdana" w:cs="Times New Roman"/>
          <w:sz w:val="20"/>
        </w:rPr>
        <w:t>ș</w:t>
      </w:r>
      <w:r w:rsidRPr="00E85794">
        <w:rPr>
          <w:rFonts w:ascii="Verdana" w:eastAsia="Arial" w:hAnsi="Verdana" w:cs="Times New Roman"/>
          <w:sz w:val="20"/>
        </w:rPr>
        <w:t>ti. Fotografiile surprind momente din via</w:t>
      </w:r>
      <w:r w:rsidR="00866CC0" w:rsidRPr="00E85794">
        <w:rPr>
          <w:rFonts w:ascii="Verdana" w:eastAsia="Arial" w:hAnsi="Verdana" w:cs="Times New Roman"/>
          <w:sz w:val="20"/>
        </w:rPr>
        <w:t>ț</w:t>
      </w:r>
      <w:r w:rsidRPr="00E85794">
        <w:rPr>
          <w:rFonts w:ascii="Verdana" w:eastAsia="Arial" w:hAnsi="Verdana" w:cs="Times New Roman"/>
          <w:sz w:val="20"/>
        </w:rPr>
        <w:t>a copiilor din centre, dar mai ales din cadrul ie</w:t>
      </w:r>
      <w:r w:rsidR="00866CC0" w:rsidRPr="00E85794">
        <w:rPr>
          <w:rFonts w:ascii="Verdana" w:eastAsia="Arial" w:hAnsi="Verdana" w:cs="Times New Roman"/>
          <w:sz w:val="20"/>
        </w:rPr>
        <w:t>ș</w:t>
      </w:r>
      <w:r w:rsidRPr="00E85794">
        <w:rPr>
          <w:rFonts w:ascii="Verdana" w:eastAsia="Arial" w:hAnsi="Verdana" w:cs="Times New Roman"/>
          <w:sz w:val="20"/>
        </w:rPr>
        <w:t xml:space="preserve">irilor prin parcuri, de la diverse evenimente </w:t>
      </w:r>
      <w:r w:rsidR="00866CC0" w:rsidRPr="00E85794">
        <w:rPr>
          <w:rFonts w:ascii="Verdana" w:eastAsia="Arial" w:hAnsi="Verdana" w:cs="Times New Roman"/>
          <w:sz w:val="20"/>
        </w:rPr>
        <w:t>ș</w:t>
      </w:r>
      <w:r w:rsidRPr="00E85794">
        <w:rPr>
          <w:rFonts w:ascii="Verdana" w:eastAsia="Arial" w:hAnsi="Verdana" w:cs="Times New Roman"/>
          <w:sz w:val="20"/>
        </w:rPr>
        <w:t>i din taberele de fotografie.</w:t>
      </w:r>
    </w:p>
    <w:p w14:paraId="78BCD211" w14:textId="77777777" w:rsidR="006252DA" w:rsidRPr="00E85794" w:rsidRDefault="006252DA" w:rsidP="008E376A">
      <w:pPr>
        <w:spacing w:line="240" w:lineRule="auto"/>
        <w:jc w:val="both"/>
        <w:rPr>
          <w:rFonts w:ascii="Verdana" w:hAnsi="Verdana" w:cs="Times New Roman"/>
          <w:color w:val="auto"/>
          <w:sz w:val="20"/>
        </w:rPr>
      </w:pPr>
    </w:p>
    <w:p w14:paraId="7ED3BC99" w14:textId="77777777" w:rsidR="006252DA" w:rsidRPr="00E85794" w:rsidRDefault="006252DA" w:rsidP="008E376A">
      <w:pPr>
        <w:spacing w:line="240" w:lineRule="auto"/>
        <w:rPr>
          <w:rFonts w:ascii="Verdana" w:hAnsi="Verdana" w:cs="Times New Roman"/>
          <w:bCs/>
          <w:color w:val="44546A" w:themeColor="text2"/>
          <w:sz w:val="20"/>
        </w:rPr>
      </w:pPr>
      <w:r w:rsidRPr="00E85794">
        <w:rPr>
          <w:rFonts w:ascii="Verdana" w:hAnsi="Verdana" w:cs="Times New Roman"/>
          <w:bCs/>
          <w:color w:val="44546A" w:themeColor="text2"/>
          <w:sz w:val="20"/>
        </w:rPr>
        <w:t>PIG 2 - A SLAUGHTER STORY</w:t>
      </w:r>
    </w:p>
    <w:p w14:paraId="1BF7457A" w14:textId="77777777"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20 – 31 decembrie 2022, Sala Irina Nicolau</w:t>
      </w:r>
    </w:p>
    <w:p w14:paraId="0498AE34" w14:textId="77777777" w:rsidR="006252DA" w:rsidRPr="00E85794" w:rsidRDefault="006252DA" w:rsidP="008E376A">
      <w:pPr>
        <w:spacing w:line="240" w:lineRule="auto"/>
        <w:rPr>
          <w:rFonts w:ascii="Verdana" w:eastAsia="Times New Roman" w:hAnsi="Verdana" w:cs="Times New Roman"/>
          <w:color w:val="222222"/>
          <w:sz w:val="20"/>
          <w:shd w:val="clear" w:color="auto" w:fill="FFFFFF"/>
        </w:rPr>
      </w:pPr>
    </w:p>
    <w:p w14:paraId="705FA84D" w14:textId="64506089" w:rsidR="006252DA" w:rsidRPr="00E85794" w:rsidRDefault="006252DA" w:rsidP="008E376A">
      <w:pPr>
        <w:spacing w:line="240" w:lineRule="auto"/>
        <w:jc w:val="both"/>
        <w:rPr>
          <w:rFonts w:ascii="Verdana" w:eastAsia="Times New Roman" w:hAnsi="Verdana" w:cs="Times New Roman"/>
          <w:color w:val="222222"/>
          <w:sz w:val="20"/>
          <w:shd w:val="clear" w:color="auto" w:fill="FFFFFF"/>
        </w:rPr>
      </w:pPr>
      <w:r w:rsidRPr="00E85794">
        <w:rPr>
          <w:rFonts w:ascii="Verdana" w:eastAsia="Times New Roman" w:hAnsi="Verdana" w:cs="Times New Roman"/>
          <w:color w:val="222222"/>
          <w:sz w:val="20"/>
          <w:shd w:val="clear" w:color="auto" w:fill="FFFFFF"/>
        </w:rPr>
        <w:t>Sacrificiul sau Sfântul Ignat. Pretexte vizuale pentru arti</w:t>
      </w:r>
      <w:r w:rsidR="00866CC0" w:rsidRPr="00E85794">
        <w:rPr>
          <w:rFonts w:ascii="Verdana" w:eastAsia="Times New Roman" w:hAnsi="Verdana" w:cs="Times New Roman"/>
          <w:color w:val="222222"/>
          <w:sz w:val="20"/>
          <w:shd w:val="clear" w:color="auto" w:fill="FFFFFF"/>
        </w:rPr>
        <w:t>ș</w:t>
      </w:r>
      <w:r w:rsidRPr="00E85794">
        <w:rPr>
          <w:rFonts w:ascii="Verdana" w:eastAsia="Times New Roman" w:hAnsi="Verdana" w:cs="Times New Roman"/>
          <w:color w:val="222222"/>
          <w:sz w:val="20"/>
          <w:shd w:val="clear" w:color="auto" w:fill="FFFFFF"/>
        </w:rPr>
        <w:t>tii contemporani.</w:t>
      </w:r>
    </w:p>
    <w:p w14:paraId="20C880A5" w14:textId="2627D6AF" w:rsidR="006252DA" w:rsidRPr="00E85794" w:rsidRDefault="006252DA" w:rsidP="008E376A">
      <w:pPr>
        <w:spacing w:line="240" w:lineRule="auto"/>
        <w:jc w:val="both"/>
        <w:rPr>
          <w:rFonts w:ascii="Verdana" w:eastAsia="Times New Roman" w:hAnsi="Verdana" w:cs="Times New Roman"/>
          <w:sz w:val="20"/>
        </w:rPr>
      </w:pPr>
      <w:r w:rsidRPr="00E85794">
        <w:rPr>
          <w:rFonts w:ascii="Verdana" w:eastAsia="Times New Roman" w:hAnsi="Verdana" w:cs="Times New Roman"/>
          <w:color w:val="222222"/>
          <w:sz w:val="20"/>
          <w:shd w:val="clear" w:color="auto" w:fill="FFFFFF"/>
        </w:rPr>
        <w:t>O tradi</w:t>
      </w:r>
      <w:r w:rsidR="00866CC0" w:rsidRPr="00E85794">
        <w:rPr>
          <w:rFonts w:ascii="Verdana" w:eastAsia="Times New Roman" w:hAnsi="Verdana" w:cs="Times New Roman"/>
          <w:color w:val="222222"/>
          <w:sz w:val="20"/>
          <w:shd w:val="clear" w:color="auto" w:fill="FFFFFF"/>
        </w:rPr>
        <w:t>ț</w:t>
      </w:r>
      <w:r w:rsidRPr="00E85794">
        <w:rPr>
          <w:rFonts w:ascii="Verdana" w:eastAsia="Times New Roman" w:hAnsi="Verdana" w:cs="Times New Roman"/>
          <w:color w:val="222222"/>
          <w:sz w:val="20"/>
          <w:shd w:val="clear" w:color="auto" w:fill="FFFFFF"/>
        </w:rPr>
        <w:t>ie tratată modern din punct de vedere plastic. Păreri diferite într-o poveste tradi</w:t>
      </w:r>
      <w:r w:rsidR="00866CC0" w:rsidRPr="00E85794">
        <w:rPr>
          <w:rFonts w:ascii="Verdana" w:eastAsia="Times New Roman" w:hAnsi="Verdana" w:cs="Times New Roman"/>
          <w:color w:val="222222"/>
          <w:sz w:val="20"/>
          <w:shd w:val="clear" w:color="auto" w:fill="FFFFFF"/>
        </w:rPr>
        <w:t>ț</w:t>
      </w:r>
      <w:r w:rsidRPr="00E85794">
        <w:rPr>
          <w:rFonts w:ascii="Verdana" w:eastAsia="Times New Roman" w:hAnsi="Verdana" w:cs="Times New Roman"/>
          <w:color w:val="222222"/>
          <w:sz w:val="20"/>
          <w:shd w:val="clear" w:color="auto" w:fill="FFFFFF"/>
        </w:rPr>
        <w:t xml:space="preserve">ională românească comună. </w:t>
      </w:r>
    </w:p>
    <w:p w14:paraId="46FBF85B" w14:textId="189ED4F2" w:rsidR="006252DA" w:rsidRPr="00E85794" w:rsidRDefault="006252DA" w:rsidP="008E376A">
      <w:pPr>
        <w:shd w:val="clear" w:color="auto" w:fill="FFFFFF"/>
        <w:spacing w:line="240" w:lineRule="auto"/>
        <w:jc w:val="both"/>
        <w:rPr>
          <w:rFonts w:ascii="Verdana" w:eastAsia="Times New Roman" w:hAnsi="Verdana" w:cs="Times New Roman"/>
          <w:color w:val="222222"/>
          <w:sz w:val="20"/>
        </w:rPr>
      </w:pPr>
      <w:r w:rsidRPr="00E85794">
        <w:rPr>
          <w:rFonts w:ascii="Verdana" w:eastAsia="Times New Roman" w:hAnsi="Verdana" w:cs="Times New Roman"/>
          <w:color w:val="222222"/>
          <w:sz w:val="20"/>
        </w:rPr>
        <w:t>Povestea porcului începută de un Ignat la Constan</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 xml:space="preserve">a </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i continuată în Bucure</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ti, la cea de-a doua edi</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ie. Tradi</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 xml:space="preserve">ie, modernitate prin contemporaneitate. </w:t>
      </w:r>
    </w:p>
    <w:p w14:paraId="4B73A0A9"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527F6B3E" w14:textId="386FE909" w:rsidR="0051746D"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 xml:space="preserve">Organizator: </w:t>
      </w:r>
      <w:hyperlink r:id="rId21" w:tgtFrame="_blank" w:history="1">
        <w:r w:rsidRPr="00E85794">
          <w:rPr>
            <w:rFonts w:ascii="Verdana" w:hAnsi="Verdana" w:cs="Times New Roman"/>
            <w:sz w:val="20"/>
            <w:szCs w:val="20"/>
            <w:bdr w:val="none" w:sz="0" w:space="0" w:color="auto" w:frame="1"/>
            <w:shd w:val="clear" w:color="auto" w:fill="FFFFFF"/>
            <w:lang w:val="ro-RO"/>
          </w:rPr>
          <w:t>Eugen Raportoru</w:t>
        </w:r>
      </w:hyperlink>
    </w:p>
    <w:p w14:paraId="1F4B344C" w14:textId="1A693E15"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Beneficiari direc</w:t>
      </w:r>
      <w:r w:rsidR="00866CC0" w:rsidRPr="00E85794">
        <w:rPr>
          <w:rFonts w:ascii="Verdana" w:hAnsi="Verdana" w:cs="Times New Roman"/>
          <w:color w:val="auto"/>
          <w:sz w:val="20"/>
        </w:rPr>
        <w:t>ț</w:t>
      </w:r>
      <w:r w:rsidRPr="00E85794">
        <w:rPr>
          <w:rFonts w:ascii="Verdana" w:hAnsi="Verdana" w:cs="Times New Roman"/>
          <w:color w:val="auto"/>
          <w:sz w:val="20"/>
        </w:rPr>
        <w:t xml:space="preserve">i: </w:t>
      </w:r>
      <w:r w:rsidRPr="00E85794">
        <w:rPr>
          <w:rFonts w:ascii="Verdana" w:hAnsi="Verdana" w:cs="Times New Roman"/>
          <w:b/>
          <w:bCs/>
          <w:sz w:val="20"/>
        </w:rPr>
        <w:t>250</w:t>
      </w:r>
      <w:r w:rsidRPr="00E85794">
        <w:rPr>
          <w:rFonts w:ascii="Verdana" w:hAnsi="Verdana" w:cs="Times New Roman"/>
          <w:color w:val="auto"/>
          <w:sz w:val="20"/>
        </w:rPr>
        <w:t xml:space="preserve"> </w:t>
      </w:r>
      <w:r w:rsidRPr="00E85794">
        <w:rPr>
          <w:rFonts w:ascii="Verdana" w:hAnsi="Verdana" w:cs="Times New Roman"/>
          <w:b/>
          <w:bCs/>
          <w:color w:val="auto"/>
          <w:sz w:val="20"/>
        </w:rPr>
        <w:t>de vizitatori</w:t>
      </w:r>
    </w:p>
    <w:p w14:paraId="232203EE"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6AFD7D67" w14:textId="77777777" w:rsidR="006252DA" w:rsidRPr="00E85794" w:rsidRDefault="006252DA" w:rsidP="008E376A">
      <w:pPr>
        <w:spacing w:line="240" w:lineRule="auto"/>
        <w:jc w:val="both"/>
        <w:rPr>
          <w:rFonts w:ascii="Verdana" w:hAnsi="Verdana" w:cs="Times New Roman"/>
          <w:sz w:val="20"/>
        </w:rPr>
      </w:pPr>
    </w:p>
    <w:p w14:paraId="19C0BE40" w14:textId="7433600C" w:rsidR="006252DA" w:rsidRPr="00E85794" w:rsidRDefault="006252DA" w:rsidP="008E376A">
      <w:pPr>
        <w:spacing w:line="240" w:lineRule="auto"/>
        <w:rPr>
          <w:rFonts w:ascii="Verdana" w:hAnsi="Verdana" w:cs="Times New Roman"/>
          <w:b/>
          <w:bCs/>
          <w:sz w:val="20"/>
        </w:rPr>
      </w:pPr>
      <w:r w:rsidRPr="00E85794">
        <w:rPr>
          <w:rFonts w:ascii="Verdana" w:hAnsi="Verdana" w:cs="Times New Roman"/>
          <w:b/>
          <w:bCs/>
          <w:sz w:val="20"/>
        </w:rPr>
        <w:t>II. EVENIMENTE (</w:t>
      </w:r>
      <w:r w:rsidR="00153E91">
        <w:rPr>
          <w:rFonts w:ascii="Verdana" w:hAnsi="Verdana" w:cs="Times New Roman"/>
          <w:b/>
          <w:bCs/>
          <w:sz w:val="20"/>
        </w:rPr>
        <w:t>91</w:t>
      </w:r>
      <w:r w:rsidRPr="00E85794">
        <w:rPr>
          <w:rFonts w:ascii="Verdana" w:hAnsi="Verdana" w:cs="Times New Roman"/>
          <w:b/>
          <w:bCs/>
          <w:sz w:val="20"/>
        </w:rPr>
        <w:t>):</w:t>
      </w:r>
    </w:p>
    <w:p w14:paraId="124F4B09"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Cs/>
          <w:sz w:val="20"/>
          <w:szCs w:val="20"/>
          <w:lang w:val="ro-RO"/>
        </w:rPr>
      </w:pPr>
    </w:p>
    <w:p w14:paraId="06FE4B13" w14:textId="6FE70396"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imes New Roman"/>
          <w:b/>
          <w:bCs/>
          <w:color w:val="auto"/>
          <w:sz w:val="20"/>
          <w:lang w:bidi="hi-IN"/>
        </w:rPr>
      </w:pPr>
      <w:r w:rsidRPr="00E85794">
        <w:rPr>
          <w:rFonts w:ascii="Verdana" w:hAnsi="Verdana" w:cs="Times New Roman"/>
          <w:b/>
          <w:bCs/>
          <w:color w:val="auto"/>
          <w:sz w:val="20"/>
          <w:lang w:bidi="hi-IN"/>
        </w:rPr>
        <w:t>II.1.</w:t>
      </w:r>
      <w:r w:rsidRPr="00E85794">
        <w:rPr>
          <w:rFonts w:ascii="Verdana" w:hAnsi="Verdana" w:cs="Times New Roman"/>
          <w:b/>
          <w:bCs/>
          <w:color w:val="993300"/>
          <w:sz w:val="20"/>
          <w:lang w:bidi="hi-IN"/>
        </w:rPr>
        <w:t xml:space="preserve"> </w:t>
      </w:r>
      <w:r w:rsidRPr="00E85794">
        <w:rPr>
          <w:rFonts w:ascii="Verdana" w:hAnsi="Verdana" w:cs="Times New Roman"/>
          <w:b/>
          <w:bCs/>
          <w:color w:val="auto"/>
          <w:sz w:val="20"/>
          <w:lang w:bidi="hi-IN"/>
        </w:rPr>
        <w:t>EVENIMENTE CULTURALE ORGANIZATE DE MUZEU (</w:t>
      </w:r>
      <w:r w:rsidR="00153E91">
        <w:rPr>
          <w:rFonts w:ascii="Verdana" w:hAnsi="Verdana" w:cs="Times New Roman"/>
          <w:b/>
          <w:bCs/>
          <w:color w:val="auto"/>
          <w:sz w:val="20"/>
          <w:lang w:bidi="hi-IN"/>
        </w:rPr>
        <w:t>3</w:t>
      </w:r>
      <w:r w:rsidRPr="00E85794">
        <w:rPr>
          <w:rFonts w:ascii="Verdana" w:hAnsi="Verdana" w:cs="Times New Roman"/>
          <w:b/>
          <w:bCs/>
          <w:color w:val="auto"/>
          <w:sz w:val="20"/>
          <w:lang w:bidi="hi-IN"/>
        </w:rPr>
        <w:t>):</w:t>
      </w:r>
    </w:p>
    <w:p w14:paraId="6492D138" w14:textId="77777777"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Verdana" w:hAnsi="Verdana" w:cs="Times New Roman"/>
          <w:b/>
          <w:bCs/>
          <w:color w:val="auto"/>
          <w:sz w:val="20"/>
          <w:lang w:bidi="hi-IN"/>
        </w:rPr>
      </w:pPr>
    </w:p>
    <w:p w14:paraId="3263CB91" w14:textId="77777777" w:rsidR="006252DA" w:rsidRPr="00E85794" w:rsidRDefault="006252DA" w:rsidP="008E376A">
      <w:pPr>
        <w:spacing w:line="240" w:lineRule="auto"/>
        <w:jc w:val="both"/>
        <w:rPr>
          <w:rStyle w:val="5yl5"/>
          <w:rFonts w:ascii="Verdana" w:hAnsi="Verdana" w:cs="Times New Roman"/>
          <w:bCs/>
          <w:color w:val="auto"/>
          <w:sz w:val="20"/>
        </w:rPr>
      </w:pPr>
    </w:p>
    <w:p w14:paraId="39854847" w14:textId="77777777" w:rsidR="006252DA" w:rsidRPr="00E85794" w:rsidRDefault="006252DA" w:rsidP="008E376A">
      <w:pPr>
        <w:suppressAutoHyphens w:val="0"/>
        <w:autoSpaceDN/>
        <w:spacing w:line="240" w:lineRule="auto"/>
        <w:rPr>
          <w:rFonts w:ascii="Verdana" w:eastAsia="Times New Roman" w:hAnsi="Verdana" w:cs="Times New Roman"/>
          <w:color w:val="44546A" w:themeColor="text2"/>
          <w:kern w:val="0"/>
          <w:sz w:val="20"/>
          <w:shd w:val="clear" w:color="auto" w:fill="FFFFFF"/>
          <w:lang w:eastAsia="en-US"/>
        </w:rPr>
      </w:pPr>
      <w:r w:rsidRPr="00E85794">
        <w:rPr>
          <w:rFonts w:ascii="Verdana" w:eastAsia="Calibri" w:hAnsi="Verdana" w:cs="Times New Roman"/>
          <w:color w:val="44546A" w:themeColor="text2"/>
          <w:kern w:val="0"/>
          <w:sz w:val="20"/>
          <w:shd w:val="clear" w:color="auto" w:fill="FFFFFF"/>
          <w:lang w:eastAsia="en-US"/>
        </w:rPr>
        <w:t>NOAPTEA EUROPEANĂ A MUZEELOR</w:t>
      </w:r>
    </w:p>
    <w:p w14:paraId="49329406" w14:textId="77777777" w:rsidR="006252DA" w:rsidRPr="00E85794" w:rsidRDefault="006252DA" w:rsidP="008E376A">
      <w:pPr>
        <w:suppressAutoHyphens w:val="0"/>
        <w:autoSpaceDN/>
        <w:spacing w:line="240" w:lineRule="auto"/>
        <w:rPr>
          <w:rFonts w:ascii="Verdana" w:eastAsia="Calibri" w:hAnsi="Verdana" w:cs="Times New Roman"/>
          <w:color w:val="auto"/>
          <w:kern w:val="0"/>
          <w:sz w:val="20"/>
          <w:shd w:val="clear" w:color="auto" w:fill="FFFFFF"/>
          <w:lang w:eastAsia="en-US"/>
        </w:rPr>
      </w:pPr>
      <w:r w:rsidRPr="00E85794">
        <w:rPr>
          <w:rFonts w:ascii="Verdana" w:eastAsia="Times New Roman" w:hAnsi="Verdana" w:cs="Times New Roman"/>
          <w:color w:val="auto"/>
          <w:kern w:val="0"/>
          <w:sz w:val="20"/>
          <w:shd w:val="clear" w:color="auto" w:fill="FFFFFF"/>
          <w:lang w:eastAsia="en-US"/>
        </w:rPr>
        <w:t xml:space="preserve">14 mai 2022, </w:t>
      </w:r>
      <w:r w:rsidRPr="00E85794">
        <w:rPr>
          <w:rFonts w:ascii="Verdana" w:eastAsia="Calibri" w:hAnsi="Verdana" w:cs="Times New Roman"/>
          <w:color w:val="auto"/>
          <w:kern w:val="0"/>
          <w:sz w:val="20"/>
          <w:shd w:val="clear" w:color="auto" w:fill="FFFFFF"/>
          <w:lang w:eastAsia="en-US"/>
        </w:rPr>
        <w:t>între orele 18.00 – 22.00</w:t>
      </w:r>
    </w:p>
    <w:p w14:paraId="6B09681D" w14:textId="77777777" w:rsidR="006252DA" w:rsidRPr="00E85794" w:rsidRDefault="006252DA" w:rsidP="008E376A">
      <w:pPr>
        <w:suppressAutoHyphens w:val="0"/>
        <w:autoSpaceDN/>
        <w:spacing w:line="240" w:lineRule="auto"/>
        <w:rPr>
          <w:rFonts w:ascii="Verdana" w:eastAsia="Times New Roman" w:hAnsi="Verdana" w:cs="Times New Roman"/>
          <w:b/>
          <w:bCs/>
          <w:color w:val="auto"/>
          <w:kern w:val="0"/>
          <w:sz w:val="20"/>
          <w:shd w:val="clear" w:color="auto" w:fill="FFFFFF"/>
          <w:lang w:eastAsia="en-US"/>
        </w:rPr>
      </w:pPr>
    </w:p>
    <w:p w14:paraId="62EC023D" w14:textId="49F759E2" w:rsidR="006252DA" w:rsidRPr="00E85794" w:rsidRDefault="006252DA" w:rsidP="008E3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i/>
          <w:iCs/>
          <w:sz w:val="20"/>
        </w:rPr>
      </w:pPr>
      <w:r w:rsidRPr="00E85794">
        <w:rPr>
          <w:rFonts w:ascii="Verdana" w:hAnsi="Verdana" w:cs="Times New Roman"/>
          <w:sz w:val="20"/>
        </w:rPr>
        <w:t>La Muzeul Na</w:t>
      </w:r>
      <w:r w:rsidR="00866CC0" w:rsidRPr="00E85794">
        <w:rPr>
          <w:rFonts w:ascii="Verdana" w:hAnsi="Verdana" w:cs="Times New Roman"/>
          <w:sz w:val="20"/>
        </w:rPr>
        <w:t>ț</w:t>
      </w:r>
      <w:r w:rsidRPr="00E85794">
        <w:rPr>
          <w:rFonts w:ascii="Verdana" w:hAnsi="Verdana" w:cs="Times New Roman"/>
          <w:sz w:val="20"/>
        </w:rPr>
        <w:t xml:space="preserve">ional al </w:t>
      </w:r>
      <w:r w:rsidR="00866CC0" w:rsidRPr="00E85794">
        <w:rPr>
          <w:rFonts w:ascii="Verdana" w:hAnsi="Verdana" w:cs="Times New Roman"/>
          <w:sz w:val="20"/>
        </w:rPr>
        <w:t>Ț</w:t>
      </w:r>
      <w:r w:rsidRPr="00E85794">
        <w:rPr>
          <w:rFonts w:ascii="Verdana" w:hAnsi="Verdana" w:cs="Times New Roman"/>
          <w:sz w:val="20"/>
        </w:rPr>
        <w:t xml:space="preserve">ăranului Român, de Noaptea Europeană a Muzeelor, </w:t>
      </w:r>
      <w:r w:rsidRPr="00E85794">
        <w:rPr>
          <w:rFonts w:ascii="Verdana" w:hAnsi="Verdana" w:cs="Times New Roman"/>
          <w:bCs/>
          <w:sz w:val="20"/>
        </w:rPr>
        <w:t>sâmbătă, 14 mai 2022</w:t>
      </w:r>
      <w:r w:rsidRPr="00E85794">
        <w:rPr>
          <w:rFonts w:ascii="Verdana" w:hAnsi="Verdana" w:cs="Times New Roman"/>
          <w:sz w:val="20"/>
        </w:rPr>
        <w:t xml:space="preserve">, publicul a putut să viziteze </w:t>
      </w:r>
      <w:r w:rsidR="00866CC0" w:rsidRPr="00E85794">
        <w:rPr>
          <w:rFonts w:ascii="Verdana" w:hAnsi="Verdana" w:cs="Times New Roman"/>
          <w:sz w:val="20"/>
        </w:rPr>
        <w:t>ș</w:t>
      </w:r>
      <w:r w:rsidRPr="00E85794">
        <w:rPr>
          <w:rFonts w:ascii="Verdana" w:hAnsi="Verdana" w:cs="Times New Roman"/>
          <w:sz w:val="20"/>
        </w:rPr>
        <w:t>ase expozi</w:t>
      </w:r>
      <w:r w:rsidR="00866CC0" w:rsidRPr="00E85794">
        <w:rPr>
          <w:rFonts w:ascii="Verdana" w:hAnsi="Verdana" w:cs="Times New Roman"/>
          <w:sz w:val="20"/>
        </w:rPr>
        <w:t>ț</w:t>
      </w:r>
      <w:r w:rsidRPr="00E85794">
        <w:rPr>
          <w:rFonts w:ascii="Verdana" w:hAnsi="Verdana" w:cs="Times New Roman"/>
          <w:sz w:val="20"/>
        </w:rPr>
        <w:t xml:space="preserve">ii temporare </w:t>
      </w:r>
      <w:r w:rsidR="00866CC0" w:rsidRPr="00E85794">
        <w:rPr>
          <w:rFonts w:ascii="Verdana" w:hAnsi="Verdana" w:cs="Times New Roman"/>
          <w:sz w:val="20"/>
        </w:rPr>
        <w:t>ș</w:t>
      </w:r>
      <w:r w:rsidRPr="00E85794">
        <w:rPr>
          <w:rFonts w:ascii="Verdana" w:hAnsi="Verdana" w:cs="Times New Roman"/>
          <w:sz w:val="20"/>
        </w:rPr>
        <w:t>i târgul de bere artizanală românească.</w:t>
      </w:r>
    </w:p>
    <w:p w14:paraId="131ED8F8" w14:textId="77777777" w:rsidR="006252DA" w:rsidRPr="00E85794" w:rsidRDefault="006252DA" w:rsidP="008E376A">
      <w:pPr>
        <w:pStyle w:val="NormalWeb"/>
        <w:shd w:val="clear" w:color="auto" w:fill="FFFFFF"/>
        <w:spacing w:before="0" w:after="0"/>
        <w:ind w:left="720"/>
        <w:jc w:val="both"/>
        <w:rPr>
          <w:rFonts w:ascii="Verdana" w:hAnsi="Verdana" w:cs="Times New Roman"/>
          <w:sz w:val="20"/>
          <w:szCs w:val="20"/>
        </w:rPr>
      </w:pPr>
    </w:p>
    <w:p w14:paraId="217670C5" w14:textId="77777777" w:rsidR="006252DA" w:rsidRPr="00E85794" w:rsidRDefault="006252DA" w:rsidP="008E376A">
      <w:pPr>
        <w:spacing w:line="240" w:lineRule="auto"/>
        <w:ind w:left="720"/>
        <w:jc w:val="both"/>
        <w:rPr>
          <w:rFonts w:ascii="Verdana" w:hAnsi="Verdana" w:cs="Times New Roman"/>
          <w:b/>
          <w:sz w:val="20"/>
        </w:rPr>
      </w:pPr>
      <w:r w:rsidRPr="00E85794">
        <w:rPr>
          <w:rFonts w:ascii="Verdana" w:hAnsi="Verdana" w:cs="Times New Roman"/>
          <w:b/>
          <w:sz w:val="20"/>
        </w:rPr>
        <w:t xml:space="preserve">EVENIMENTE: </w:t>
      </w:r>
    </w:p>
    <w:p w14:paraId="57D104C4" w14:textId="77777777" w:rsidR="006252DA" w:rsidRPr="00E85794" w:rsidRDefault="006252DA" w:rsidP="008E376A">
      <w:pPr>
        <w:spacing w:line="240" w:lineRule="auto"/>
        <w:ind w:left="720"/>
        <w:jc w:val="both"/>
        <w:rPr>
          <w:rFonts w:ascii="Verdana" w:hAnsi="Verdana" w:cs="Times New Roman"/>
          <w:sz w:val="20"/>
        </w:rPr>
      </w:pPr>
    </w:p>
    <w:p w14:paraId="08B0ACD2" w14:textId="3395B368" w:rsidR="006252DA" w:rsidRPr="00E85794" w:rsidRDefault="006252DA" w:rsidP="008E376A">
      <w:pPr>
        <w:spacing w:line="240" w:lineRule="auto"/>
        <w:ind w:left="720"/>
        <w:jc w:val="both"/>
        <w:rPr>
          <w:rFonts w:ascii="Verdana" w:hAnsi="Verdana" w:cs="Times New Roman"/>
          <w:bCs/>
          <w:color w:val="385623" w:themeColor="accent6" w:themeShade="80"/>
          <w:sz w:val="20"/>
          <w:lang w:eastAsia="en-GB"/>
        </w:rPr>
      </w:pPr>
      <w:r w:rsidRPr="00E85794">
        <w:rPr>
          <w:rFonts w:ascii="Verdana" w:hAnsi="Verdana" w:cs="Times New Roman"/>
          <w:bCs/>
          <w:color w:val="44546A" w:themeColor="text2"/>
          <w:sz w:val="20"/>
          <w:lang w:eastAsia="en-GB"/>
        </w:rPr>
        <w:t>TRADI</w:t>
      </w:r>
      <w:r w:rsidR="00866CC0" w:rsidRPr="00E85794">
        <w:rPr>
          <w:rFonts w:ascii="Verdana" w:hAnsi="Verdana" w:cs="Times New Roman"/>
          <w:bCs/>
          <w:color w:val="44546A" w:themeColor="text2"/>
          <w:sz w:val="20"/>
          <w:lang w:eastAsia="en-GB"/>
        </w:rPr>
        <w:t>Ț</w:t>
      </w:r>
      <w:r w:rsidRPr="00E85794">
        <w:rPr>
          <w:rFonts w:ascii="Verdana" w:hAnsi="Verdana" w:cs="Times New Roman"/>
          <w:bCs/>
          <w:color w:val="44546A" w:themeColor="text2"/>
          <w:sz w:val="20"/>
          <w:lang w:eastAsia="en-GB"/>
        </w:rPr>
        <w:t>IE CIRCULARĂ. Conectat la natură</w:t>
      </w:r>
      <w:r w:rsidRPr="00E85794">
        <w:rPr>
          <w:rFonts w:ascii="Verdana" w:hAnsi="Verdana" w:cs="Times New Roman"/>
          <w:bCs/>
          <w:sz w:val="20"/>
          <w:lang w:eastAsia="en-GB"/>
        </w:rPr>
        <w:t>– la Sala Tancred Bănă</w:t>
      </w:r>
      <w:r w:rsidR="00866CC0" w:rsidRPr="00E85794">
        <w:rPr>
          <w:rFonts w:ascii="Verdana" w:hAnsi="Verdana" w:cs="Times New Roman"/>
          <w:bCs/>
          <w:sz w:val="20"/>
          <w:lang w:eastAsia="en-GB"/>
        </w:rPr>
        <w:t>ț</w:t>
      </w:r>
      <w:r w:rsidRPr="00E85794">
        <w:rPr>
          <w:rFonts w:ascii="Verdana" w:hAnsi="Verdana" w:cs="Times New Roman"/>
          <w:bCs/>
          <w:sz w:val="20"/>
          <w:lang w:eastAsia="en-GB"/>
        </w:rPr>
        <w:t>eanu</w:t>
      </w:r>
    </w:p>
    <w:p w14:paraId="7CE2B10D" w14:textId="77777777" w:rsidR="006252DA" w:rsidRPr="00E85794" w:rsidRDefault="006252DA" w:rsidP="008E376A">
      <w:pPr>
        <w:spacing w:line="240" w:lineRule="auto"/>
        <w:ind w:left="720"/>
        <w:jc w:val="both"/>
        <w:rPr>
          <w:rFonts w:ascii="Verdana" w:hAnsi="Verdana" w:cs="Times New Roman"/>
          <w:bCs/>
          <w:i/>
          <w:iCs/>
          <w:sz w:val="20"/>
        </w:rPr>
      </w:pPr>
      <w:r w:rsidRPr="00E85794">
        <w:rPr>
          <w:rFonts w:ascii="Verdana" w:hAnsi="Verdana" w:cs="Times New Roman"/>
          <w:bCs/>
          <w:i/>
          <w:iCs/>
          <w:sz w:val="20"/>
          <w:lang w:eastAsia="en-GB"/>
        </w:rPr>
        <w:t>Performance &amp; tur ghidat</w:t>
      </w:r>
    </w:p>
    <w:p w14:paraId="13D44741" w14:textId="77777777" w:rsidR="006252DA" w:rsidRPr="00E85794" w:rsidRDefault="006252DA" w:rsidP="008E376A">
      <w:pPr>
        <w:spacing w:line="240" w:lineRule="auto"/>
        <w:ind w:left="720"/>
        <w:jc w:val="both"/>
        <w:rPr>
          <w:rFonts w:ascii="Verdana" w:hAnsi="Verdana" w:cs="Times New Roman"/>
          <w:bCs/>
          <w:color w:val="44546A" w:themeColor="text2"/>
          <w:sz w:val="20"/>
          <w:lang w:eastAsia="en-GB"/>
        </w:rPr>
      </w:pPr>
    </w:p>
    <w:p w14:paraId="51BE3E43" w14:textId="77777777" w:rsidR="006252DA" w:rsidRPr="00E85794" w:rsidRDefault="006252DA" w:rsidP="008E376A">
      <w:pPr>
        <w:spacing w:line="240" w:lineRule="auto"/>
        <w:ind w:left="720"/>
        <w:jc w:val="both"/>
        <w:rPr>
          <w:rFonts w:ascii="Verdana" w:hAnsi="Verdana" w:cs="Times New Roman"/>
          <w:bCs/>
          <w:color w:val="385623" w:themeColor="accent6" w:themeShade="80"/>
          <w:sz w:val="20"/>
        </w:rPr>
      </w:pPr>
      <w:r w:rsidRPr="00E85794">
        <w:rPr>
          <w:rFonts w:ascii="Verdana" w:hAnsi="Verdana" w:cs="Times New Roman"/>
          <w:bCs/>
          <w:color w:val="44546A" w:themeColor="text2"/>
          <w:sz w:val="20"/>
        </w:rPr>
        <w:t xml:space="preserve">JUST MIRELA </w:t>
      </w:r>
      <w:r w:rsidRPr="00E85794">
        <w:rPr>
          <w:rFonts w:ascii="Verdana" w:hAnsi="Verdana" w:cs="Times New Roman"/>
          <w:bCs/>
          <w:sz w:val="20"/>
        </w:rPr>
        <w:t>– Sala Irina Nicolau</w:t>
      </w:r>
    </w:p>
    <w:p w14:paraId="0A676C48" w14:textId="17CB5027" w:rsidR="006252DA" w:rsidRPr="00E85794" w:rsidRDefault="006252DA" w:rsidP="008E376A">
      <w:pPr>
        <w:spacing w:line="240" w:lineRule="auto"/>
        <w:ind w:left="720"/>
        <w:jc w:val="both"/>
        <w:rPr>
          <w:rFonts w:ascii="Verdana" w:hAnsi="Verdana" w:cs="Times New Roman"/>
          <w:bCs/>
          <w:i/>
          <w:iCs/>
          <w:sz w:val="20"/>
        </w:rPr>
      </w:pPr>
      <w:r w:rsidRPr="00E85794">
        <w:rPr>
          <w:rFonts w:ascii="Verdana" w:hAnsi="Verdana" w:cs="Times New Roman"/>
          <w:bCs/>
          <w:i/>
          <w:iCs/>
          <w:sz w:val="20"/>
        </w:rPr>
        <w:lastRenderedPageBreak/>
        <w:t>Expozi</w:t>
      </w:r>
      <w:r w:rsidR="00866CC0" w:rsidRPr="00E85794">
        <w:rPr>
          <w:rFonts w:ascii="Verdana" w:hAnsi="Verdana" w:cs="Times New Roman"/>
          <w:bCs/>
          <w:i/>
          <w:iCs/>
          <w:sz w:val="20"/>
        </w:rPr>
        <w:t>ț</w:t>
      </w:r>
      <w:r w:rsidRPr="00E85794">
        <w:rPr>
          <w:rFonts w:ascii="Verdana" w:hAnsi="Verdana" w:cs="Times New Roman"/>
          <w:bCs/>
          <w:i/>
          <w:iCs/>
          <w:sz w:val="20"/>
        </w:rPr>
        <w:t>ie de artă vizuală, pictură, video-mapping de Mirela Trăistaru</w:t>
      </w:r>
    </w:p>
    <w:p w14:paraId="20D20E96" w14:textId="77777777" w:rsidR="006252DA" w:rsidRPr="00E85794" w:rsidRDefault="006252DA" w:rsidP="008E376A">
      <w:pPr>
        <w:spacing w:line="240" w:lineRule="auto"/>
        <w:ind w:left="720"/>
        <w:jc w:val="both"/>
        <w:rPr>
          <w:rFonts w:ascii="Verdana" w:hAnsi="Verdana" w:cs="Times New Roman"/>
          <w:bCs/>
          <w:sz w:val="20"/>
        </w:rPr>
      </w:pPr>
    </w:p>
    <w:p w14:paraId="35865AF9" w14:textId="77777777" w:rsidR="006252DA" w:rsidRPr="00E85794" w:rsidRDefault="006252DA" w:rsidP="008E376A">
      <w:pPr>
        <w:spacing w:line="240" w:lineRule="auto"/>
        <w:ind w:left="720"/>
        <w:jc w:val="both"/>
        <w:rPr>
          <w:rFonts w:ascii="Verdana" w:hAnsi="Verdana" w:cs="Times New Roman"/>
          <w:bCs/>
          <w:color w:val="385623" w:themeColor="accent6" w:themeShade="80"/>
          <w:sz w:val="20"/>
        </w:rPr>
      </w:pPr>
      <w:r w:rsidRPr="00E85794">
        <w:rPr>
          <w:rFonts w:ascii="Verdana" w:hAnsi="Verdana" w:cs="Times New Roman"/>
          <w:bCs/>
          <w:color w:val="44546A" w:themeColor="text2"/>
          <w:sz w:val="20"/>
        </w:rPr>
        <w:t>CEREMONIALE</w:t>
      </w:r>
      <w:r w:rsidRPr="00E85794">
        <w:rPr>
          <w:rFonts w:ascii="Verdana" w:hAnsi="Verdana" w:cs="Times New Roman"/>
          <w:bCs/>
          <w:color w:val="385623" w:themeColor="accent6" w:themeShade="80"/>
          <w:sz w:val="20"/>
        </w:rPr>
        <w:t xml:space="preserve"> </w:t>
      </w:r>
      <w:r w:rsidRPr="00E85794">
        <w:rPr>
          <w:rFonts w:ascii="Verdana" w:hAnsi="Verdana" w:cs="Times New Roman"/>
          <w:bCs/>
          <w:sz w:val="20"/>
        </w:rPr>
        <w:t>– Sala Noua Galerie</w:t>
      </w:r>
    </w:p>
    <w:p w14:paraId="7E5CCB0F" w14:textId="52CDC324" w:rsidR="006252DA" w:rsidRPr="00E85794" w:rsidRDefault="006252DA" w:rsidP="008E376A">
      <w:pPr>
        <w:shd w:val="clear" w:color="auto" w:fill="FFFFFF"/>
        <w:spacing w:line="240" w:lineRule="auto"/>
        <w:ind w:left="720"/>
        <w:jc w:val="both"/>
        <w:rPr>
          <w:rFonts w:ascii="Verdana" w:hAnsi="Verdana" w:cs="Times New Roman"/>
          <w:bCs/>
          <w:i/>
          <w:iCs/>
          <w:sz w:val="20"/>
        </w:rPr>
      </w:pPr>
      <w:r w:rsidRPr="00E85794">
        <w:rPr>
          <w:rFonts w:ascii="Verdana" w:hAnsi="Verdana" w:cs="Times New Roman"/>
          <w:bCs/>
          <w:i/>
          <w:iCs/>
          <w:sz w:val="20"/>
        </w:rPr>
        <w:t>Expozi</w:t>
      </w:r>
      <w:r w:rsidR="00866CC0" w:rsidRPr="00E85794">
        <w:rPr>
          <w:rFonts w:ascii="Verdana" w:hAnsi="Verdana" w:cs="Times New Roman"/>
          <w:bCs/>
          <w:i/>
          <w:iCs/>
          <w:sz w:val="20"/>
        </w:rPr>
        <w:t>ț</w:t>
      </w:r>
      <w:r w:rsidRPr="00E85794">
        <w:rPr>
          <w:rFonts w:ascii="Verdana" w:hAnsi="Verdana" w:cs="Times New Roman"/>
          <w:bCs/>
          <w:i/>
          <w:iCs/>
          <w:sz w:val="20"/>
        </w:rPr>
        <w:t>ie cu scop caritabil în beneficiul Societă</w:t>
      </w:r>
      <w:r w:rsidR="00866CC0" w:rsidRPr="00E85794">
        <w:rPr>
          <w:rFonts w:ascii="Verdana" w:hAnsi="Verdana" w:cs="Times New Roman"/>
          <w:bCs/>
          <w:i/>
          <w:iCs/>
          <w:sz w:val="20"/>
        </w:rPr>
        <w:t>ț</w:t>
      </w:r>
      <w:r w:rsidRPr="00E85794">
        <w:rPr>
          <w:rFonts w:ascii="Verdana" w:hAnsi="Verdana" w:cs="Times New Roman"/>
          <w:bCs/>
          <w:i/>
          <w:iCs/>
          <w:sz w:val="20"/>
        </w:rPr>
        <w:t>ii Na</w:t>
      </w:r>
      <w:r w:rsidR="00866CC0" w:rsidRPr="00E85794">
        <w:rPr>
          <w:rFonts w:ascii="Verdana" w:hAnsi="Verdana" w:cs="Times New Roman"/>
          <w:bCs/>
          <w:i/>
          <w:iCs/>
          <w:sz w:val="20"/>
        </w:rPr>
        <w:t>ț</w:t>
      </w:r>
      <w:r w:rsidRPr="00E85794">
        <w:rPr>
          <w:rFonts w:ascii="Verdana" w:hAnsi="Verdana" w:cs="Times New Roman"/>
          <w:bCs/>
          <w:i/>
          <w:iCs/>
          <w:sz w:val="20"/>
        </w:rPr>
        <w:t>ionale de Cruce Ro</w:t>
      </w:r>
      <w:r w:rsidR="00866CC0" w:rsidRPr="00E85794">
        <w:rPr>
          <w:rFonts w:ascii="Verdana" w:hAnsi="Verdana" w:cs="Times New Roman"/>
          <w:bCs/>
          <w:i/>
          <w:iCs/>
          <w:sz w:val="20"/>
        </w:rPr>
        <w:t>ș</w:t>
      </w:r>
      <w:r w:rsidRPr="00E85794">
        <w:rPr>
          <w:rFonts w:ascii="Verdana" w:hAnsi="Verdana" w:cs="Times New Roman"/>
          <w:bCs/>
          <w:i/>
          <w:iCs/>
          <w:sz w:val="20"/>
        </w:rPr>
        <w:t>ie din România</w:t>
      </w:r>
      <w:r w:rsidRPr="00E85794">
        <w:rPr>
          <w:rFonts w:ascii="Verdana" w:hAnsi="Verdana" w:cs="Times New Roman"/>
          <w:bCs/>
          <w:i/>
          <w:iCs/>
          <w:sz w:val="20"/>
          <w:shd w:val="clear" w:color="auto" w:fill="FFFFFF"/>
        </w:rPr>
        <w:t>.</w:t>
      </w:r>
    </w:p>
    <w:p w14:paraId="01C53DE1" w14:textId="77777777" w:rsidR="006252DA" w:rsidRPr="00E85794" w:rsidRDefault="006252DA" w:rsidP="008E376A">
      <w:pPr>
        <w:spacing w:line="240" w:lineRule="auto"/>
        <w:ind w:left="720"/>
        <w:jc w:val="both"/>
        <w:rPr>
          <w:rFonts w:ascii="Verdana" w:hAnsi="Verdana" w:cs="Times New Roman"/>
          <w:bCs/>
          <w:color w:val="000000" w:themeColor="text1"/>
          <w:sz w:val="20"/>
        </w:rPr>
      </w:pPr>
    </w:p>
    <w:p w14:paraId="06E39AE3" w14:textId="77777777" w:rsidR="006252DA" w:rsidRPr="00E85794" w:rsidRDefault="006252DA" w:rsidP="008E376A">
      <w:pPr>
        <w:spacing w:line="240" w:lineRule="auto"/>
        <w:ind w:left="720"/>
        <w:jc w:val="both"/>
        <w:rPr>
          <w:rFonts w:ascii="Verdana" w:eastAsia="Calibri" w:hAnsi="Verdana" w:cs="Times New Roman"/>
          <w:bCs/>
          <w:color w:val="385623" w:themeColor="accent6" w:themeShade="80"/>
          <w:sz w:val="20"/>
        </w:rPr>
      </w:pPr>
      <w:r w:rsidRPr="00E85794">
        <w:rPr>
          <w:rFonts w:ascii="Verdana" w:eastAsia="Calibri" w:hAnsi="Verdana" w:cs="Times New Roman"/>
          <w:bCs/>
          <w:color w:val="44546A" w:themeColor="text2"/>
          <w:sz w:val="20"/>
        </w:rPr>
        <w:t>SERAFIM</w:t>
      </w:r>
      <w:r w:rsidRPr="00E85794">
        <w:rPr>
          <w:rFonts w:ascii="Verdana" w:eastAsia="Calibri" w:hAnsi="Verdana" w:cs="Times New Roman"/>
          <w:b/>
          <w:color w:val="C00000"/>
          <w:sz w:val="20"/>
        </w:rPr>
        <w:t xml:space="preserve"> </w:t>
      </w:r>
      <w:r w:rsidRPr="00E85794">
        <w:rPr>
          <w:rFonts w:ascii="Verdana" w:eastAsia="Calibri" w:hAnsi="Verdana" w:cs="Times New Roman"/>
          <w:bCs/>
          <w:sz w:val="20"/>
        </w:rPr>
        <w:t>– Sala Acvariu</w:t>
      </w:r>
    </w:p>
    <w:p w14:paraId="64B9A825" w14:textId="12039FF7" w:rsidR="006252DA" w:rsidRPr="00E85794" w:rsidRDefault="006252DA" w:rsidP="008E376A">
      <w:pPr>
        <w:spacing w:line="240" w:lineRule="auto"/>
        <w:ind w:left="720"/>
        <w:jc w:val="both"/>
        <w:rPr>
          <w:rFonts w:ascii="Verdana" w:eastAsia="Calibri" w:hAnsi="Verdana" w:cs="Times New Roman"/>
          <w:bCs/>
          <w:i/>
          <w:iCs/>
          <w:sz w:val="20"/>
        </w:rPr>
      </w:pPr>
      <w:r w:rsidRPr="00E85794">
        <w:rPr>
          <w:rFonts w:ascii="Verdana" w:eastAsia="Calibri" w:hAnsi="Verdana" w:cs="Times New Roman"/>
          <w:bCs/>
          <w:i/>
          <w:iCs/>
          <w:sz w:val="20"/>
        </w:rPr>
        <w:t>Expozi</w:t>
      </w:r>
      <w:r w:rsidR="00866CC0" w:rsidRPr="00E85794">
        <w:rPr>
          <w:rFonts w:ascii="Verdana" w:eastAsia="Calibri" w:hAnsi="Verdana" w:cs="Times New Roman"/>
          <w:bCs/>
          <w:i/>
          <w:iCs/>
          <w:sz w:val="20"/>
        </w:rPr>
        <w:t>ț</w:t>
      </w:r>
      <w:r w:rsidRPr="00E85794">
        <w:rPr>
          <w:rFonts w:ascii="Verdana" w:eastAsia="Calibri" w:hAnsi="Verdana" w:cs="Times New Roman"/>
          <w:bCs/>
          <w:i/>
          <w:iCs/>
          <w:sz w:val="20"/>
        </w:rPr>
        <w:t xml:space="preserve">ie de Pictură de Andreea Măiastra Aron </w:t>
      </w:r>
    </w:p>
    <w:p w14:paraId="39940F1D" w14:textId="77777777" w:rsidR="006252DA" w:rsidRPr="00E85794" w:rsidRDefault="006252DA" w:rsidP="008E376A">
      <w:pPr>
        <w:spacing w:line="240" w:lineRule="auto"/>
        <w:ind w:left="720"/>
        <w:jc w:val="both"/>
        <w:rPr>
          <w:rFonts w:ascii="Verdana" w:hAnsi="Verdana" w:cs="Times New Roman"/>
          <w:bCs/>
          <w:sz w:val="20"/>
        </w:rPr>
      </w:pPr>
    </w:p>
    <w:p w14:paraId="00148CA7" w14:textId="77777777" w:rsidR="006252DA" w:rsidRPr="00E85794" w:rsidRDefault="006252DA" w:rsidP="008E376A">
      <w:pPr>
        <w:spacing w:line="240" w:lineRule="auto"/>
        <w:ind w:left="720"/>
        <w:jc w:val="both"/>
        <w:rPr>
          <w:rFonts w:ascii="Verdana" w:hAnsi="Verdana" w:cs="Times New Roman"/>
          <w:bCs/>
          <w:color w:val="385623" w:themeColor="accent6" w:themeShade="80"/>
          <w:sz w:val="20"/>
        </w:rPr>
      </w:pPr>
      <w:r w:rsidRPr="00E85794">
        <w:rPr>
          <w:rFonts w:ascii="Verdana" w:hAnsi="Verdana" w:cs="Times New Roman"/>
          <w:bCs/>
          <w:color w:val="44546A" w:themeColor="text2"/>
          <w:sz w:val="20"/>
        </w:rPr>
        <w:t>CERUL</w:t>
      </w:r>
      <w:r w:rsidRPr="00E85794">
        <w:rPr>
          <w:rFonts w:ascii="Verdana" w:hAnsi="Verdana" w:cs="Times New Roman"/>
          <w:b/>
          <w:color w:val="385623" w:themeColor="accent6" w:themeShade="80"/>
          <w:sz w:val="20"/>
        </w:rPr>
        <w:t xml:space="preserve"> </w:t>
      </w:r>
      <w:r w:rsidRPr="00E85794">
        <w:rPr>
          <w:rFonts w:ascii="Verdana" w:hAnsi="Verdana" w:cs="Times New Roman"/>
          <w:bCs/>
          <w:sz w:val="20"/>
        </w:rPr>
        <w:t>– Sala Media</w:t>
      </w:r>
    </w:p>
    <w:p w14:paraId="2F64903A" w14:textId="38BCC364" w:rsidR="006252DA" w:rsidRPr="00E85794" w:rsidRDefault="006252DA" w:rsidP="008E376A">
      <w:pPr>
        <w:spacing w:line="240" w:lineRule="auto"/>
        <w:ind w:left="720"/>
        <w:jc w:val="both"/>
        <w:rPr>
          <w:rFonts w:ascii="Verdana" w:hAnsi="Verdana" w:cs="Times New Roman"/>
          <w:bCs/>
          <w:i/>
          <w:iCs/>
          <w:sz w:val="20"/>
        </w:rPr>
      </w:pPr>
      <w:r w:rsidRPr="00E85794">
        <w:rPr>
          <w:rFonts w:ascii="Verdana" w:hAnsi="Verdana" w:cs="Times New Roman"/>
          <w:bCs/>
          <w:i/>
          <w:iCs/>
          <w:sz w:val="20"/>
        </w:rPr>
        <w:t>Expozi</w:t>
      </w:r>
      <w:r w:rsidR="00866CC0" w:rsidRPr="00E85794">
        <w:rPr>
          <w:rFonts w:ascii="Verdana" w:hAnsi="Verdana" w:cs="Times New Roman"/>
          <w:bCs/>
          <w:i/>
          <w:iCs/>
          <w:sz w:val="20"/>
        </w:rPr>
        <w:t>ț</w:t>
      </w:r>
      <w:r w:rsidRPr="00E85794">
        <w:rPr>
          <w:rFonts w:ascii="Verdana" w:hAnsi="Verdana" w:cs="Times New Roman"/>
          <w:bCs/>
          <w:i/>
          <w:iCs/>
          <w:sz w:val="20"/>
        </w:rPr>
        <w:t>ie de fotografie de Andrei Vlădeanu</w:t>
      </w:r>
    </w:p>
    <w:p w14:paraId="15E5FD5D" w14:textId="77777777" w:rsidR="006252DA" w:rsidRPr="00E85794" w:rsidRDefault="006252DA" w:rsidP="008E376A">
      <w:pPr>
        <w:spacing w:line="240" w:lineRule="auto"/>
        <w:ind w:left="720"/>
        <w:jc w:val="both"/>
        <w:rPr>
          <w:rFonts w:ascii="Verdana" w:hAnsi="Verdana" w:cs="Times New Roman"/>
          <w:bCs/>
          <w:sz w:val="20"/>
        </w:rPr>
      </w:pPr>
    </w:p>
    <w:p w14:paraId="333585AB" w14:textId="5C4FA50C" w:rsidR="006252DA" w:rsidRPr="00E85794" w:rsidRDefault="006252DA" w:rsidP="008E376A">
      <w:pPr>
        <w:spacing w:line="240" w:lineRule="auto"/>
        <w:ind w:left="720"/>
        <w:jc w:val="both"/>
        <w:rPr>
          <w:rFonts w:ascii="Verdana" w:hAnsi="Verdana" w:cs="Times New Roman"/>
          <w:b/>
          <w:bCs/>
          <w:color w:val="385623" w:themeColor="accent6" w:themeShade="80"/>
          <w:sz w:val="20"/>
        </w:rPr>
      </w:pPr>
      <w:r w:rsidRPr="00E85794">
        <w:rPr>
          <w:rStyle w:val="jsgrdq"/>
          <w:rFonts w:ascii="Verdana" w:hAnsi="Verdana" w:cs="Times New Roman"/>
          <w:bCs/>
          <w:color w:val="44546A" w:themeColor="text2"/>
          <w:sz w:val="20"/>
        </w:rPr>
        <w:t xml:space="preserve">PASTILA ROZ - </w:t>
      </w:r>
      <w:r w:rsidRPr="00E85794">
        <w:rPr>
          <w:rFonts w:ascii="Verdana" w:hAnsi="Verdana" w:cs="Times New Roman"/>
          <w:bCs/>
          <w:color w:val="44546A" w:themeColor="text2"/>
          <w:sz w:val="20"/>
        </w:rPr>
        <w:t>THINGS TO A VOID IN A BLACK HOLE VACATION</w:t>
      </w:r>
      <w:r w:rsidRPr="00E85794">
        <w:rPr>
          <w:rFonts w:ascii="Verdana" w:hAnsi="Verdana" w:cs="Times New Roman"/>
          <w:b/>
          <w:bCs/>
          <w:color w:val="44546A" w:themeColor="text2"/>
          <w:sz w:val="20"/>
        </w:rPr>
        <w:t xml:space="preserve"> </w:t>
      </w:r>
      <w:r w:rsidRPr="00E85794">
        <w:rPr>
          <w:rFonts w:ascii="Verdana" w:hAnsi="Verdana" w:cs="Times New Roman"/>
          <w:sz w:val="20"/>
        </w:rPr>
        <w:t>– MN</w:t>
      </w:r>
      <w:r w:rsidR="00866CC0" w:rsidRPr="00E85794">
        <w:rPr>
          <w:rFonts w:ascii="Verdana" w:hAnsi="Verdana" w:cs="Times New Roman"/>
          <w:sz w:val="20"/>
        </w:rPr>
        <w:t>Ț</w:t>
      </w:r>
      <w:r w:rsidRPr="00E85794">
        <w:rPr>
          <w:rFonts w:ascii="Verdana" w:hAnsi="Verdana" w:cs="Times New Roman"/>
          <w:sz w:val="20"/>
        </w:rPr>
        <w:t>RplusC</w:t>
      </w:r>
      <w:r w:rsidRPr="00E85794">
        <w:rPr>
          <w:rFonts w:ascii="Verdana" w:hAnsi="Verdana" w:cs="Times New Roman"/>
          <w:b/>
          <w:bCs/>
          <w:sz w:val="20"/>
        </w:rPr>
        <w:t xml:space="preserve"> </w:t>
      </w:r>
    </w:p>
    <w:p w14:paraId="48CABF11" w14:textId="77777777" w:rsidR="006252DA" w:rsidRPr="00E85794" w:rsidRDefault="006252DA" w:rsidP="008E376A">
      <w:pPr>
        <w:pStyle w:val="Standard"/>
        <w:spacing w:after="0" w:line="240" w:lineRule="auto"/>
        <w:ind w:left="720"/>
        <w:jc w:val="both"/>
        <w:rPr>
          <w:rFonts w:ascii="Verdana" w:eastAsia="Times New Roman" w:hAnsi="Verdana" w:cs="Times New Roman"/>
          <w:bCs/>
          <w:color w:val="000000" w:themeColor="text1"/>
          <w:sz w:val="20"/>
          <w:szCs w:val="20"/>
          <w:lang w:val="ro-RO"/>
        </w:rPr>
      </w:pPr>
    </w:p>
    <w:p w14:paraId="2510BDED" w14:textId="77777777" w:rsidR="006252DA" w:rsidRPr="00E85794" w:rsidRDefault="006252DA" w:rsidP="008E376A">
      <w:pPr>
        <w:pStyle w:val="Standard"/>
        <w:spacing w:after="0" w:line="240" w:lineRule="auto"/>
        <w:ind w:left="720"/>
        <w:jc w:val="both"/>
        <w:rPr>
          <w:rFonts w:ascii="Verdana" w:eastAsia="Times New Roman" w:hAnsi="Verdana" w:cs="Times New Roman"/>
          <w:bCs/>
          <w:color w:val="44546A" w:themeColor="text2"/>
          <w:sz w:val="20"/>
          <w:szCs w:val="20"/>
          <w:lang w:val="ro-RO"/>
        </w:rPr>
      </w:pPr>
      <w:r w:rsidRPr="00E85794">
        <w:rPr>
          <w:rFonts w:ascii="Verdana" w:eastAsia="Times New Roman" w:hAnsi="Verdana" w:cs="Times New Roman"/>
          <w:bCs/>
          <w:color w:val="44546A" w:themeColor="text2"/>
          <w:sz w:val="20"/>
          <w:szCs w:val="20"/>
          <w:lang w:val="ro-RO"/>
        </w:rPr>
        <w:t>TÂRGUL DE BERE ARTIZANALĂ ROMÂNEASCĂ / LOCAL CRAFT BEER FAIR</w:t>
      </w:r>
    </w:p>
    <w:p w14:paraId="50F70A8F" w14:textId="77777777" w:rsidR="00750AFE" w:rsidRPr="00E85794" w:rsidRDefault="00750AFE"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jc w:val="both"/>
        <w:rPr>
          <w:rFonts w:ascii="Verdana" w:hAnsi="Verdana" w:cs="Times New Roman"/>
          <w:color w:val="auto"/>
          <w:sz w:val="20"/>
        </w:rPr>
      </w:pPr>
    </w:p>
    <w:p w14:paraId="0E530345" w14:textId="53C89488"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Beneficiari direc</w:t>
      </w:r>
      <w:r w:rsidR="00866CC0" w:rsidRPr="00E85794">
        <w:rPr>
          <w:rFonts w:ascii="Verdana" w:hAnsi="Verdana" w:cs="Times New Roman"/>
          <w:color w:val="auto"/>
          <w:sz w:val="20"/>
        </w:rPr>
        <w:t>ț</w:t>
      </w:r>
      <w:r w:rsidRPr="00E85794">
        <w:rPr>
          <w:rFonts w:ascii="Verdana" w:hAnsi="Verdana" w:cs="Times New Roman"/>
          <w:color w:val="auto"/>
          <w:sz w:val="20"/>
        </w:rPr>
        <w:t xml:space="preserve">i: </w:t>
      </w:r>
      <w:r w:rsidRPr="00E85794">
        <w:rPr>
          <w:rFonts w:ascii="Verdana" w:hAnsi="Verdana" w:cs="Times New Roman"/>
          <w:b/>
          <w:bCs/>
          <w:color w:val="auto"/>
          <w:sz w:val="20"/>
        </w:rPr>
        <w:t>6.000 de vizitatori</w:t>
      </w:r>
    </w:p>
    <w:p w14:paraId="21B11D33" w14:textId="77777777" w:rsidR="006252DA" w:rsidRPr="00E85794" w:rsidRDefault="006252DA" w:rsidP="008E376A">
      <w:pPr>
        <w:spacing w:line="240" w:lineRule="auto"/>
        <w:rPr>
          <w:rFonts w:ascii="Verdana" w:hAnsi="Verdana" w:cs="Times New Roman"/>
          <w:bCs/>
          <w:color w:val="000000" w:themeColor="text1"/>
          <w:sz w:val="20"/>
        </w:rPr>
      </w:pPr>
    </w:p>
    <w:p w14:paraId="22B9EAAC" w14:textId="77777777" w:rsidR="006252DA" w:rsidRPr="00E85794" w:rsidRDefault="006252DA" w:rsidP="008E376A">
      <w:pPr>
        <w:suppressAutoHyphens w:val="0"/>
        <w:autoSpaceDN/>
        <w:spacing w:line="240" w:lineRule="auto"/>
        <w:rPr>
          <w:rFonts w:ascii="Verdana" w:eastAsia="Times New Roman" w:hAnsi="Verdana" w:cs="Times New Roman"/>
          <w:bCs/>
          <w:color w:val="000000" w:themeColor="text1"/>
          <w:kern w:val="0"/>
          <w:sz w:val="20"/>
          <w:shd w:val="clear" w:color="auto" w:fill="FFFFFF"/>
          <w:lang w:eastAsia="en-US"/>
        </w:rPr>
      </w:pPr>
    </w:p>
    <w:p w14:paraId="516C845A" w14:textId="7BF83FCE" w:rsidR="006252DA" w:rsidRPr="00E85794" w:rsidRDefault="006252DA" w:rsidP="008E376A">
      <w:pPr>
        <w:spacing w:line="240" w:lineRule="auto"/>
        <w:rPr>
          <w:rFonts w:ascii="Verdana" w:hAnsi="Verdana" w:cs="Times New Roman"/>
          <w:bCs/>
          <w:color w:val="44546A" w:themeColor="text2"/>
          <w:sz w:val="20"/>
        </w:rPr>
      </w:pPr>
      <w:r w:rsidRPr="00E85794">
        <w:rPr>
          <w:rFonts w:ascii="Verdana" w:hAnsi="Verdana" w:cs="Times New Roman"/>
          <w:bCs/>
          <w:color w:val="44546A" w:themeColor="text2"/>
          <w:sz w:val="20"/>
        </w:rPr>
        <w:t xml:space="preserve">ZILELE MUZEULUI </w:t>
      </w:r>
      <w:r w:rsidR="00866CC0" w:rsidRPr="00E85794">
        <w:rPr>
          <w:rFonts w:ascii="Verdana" w:hAnsi="Verdana" w:cs="Times New Roman"/>
          <w:bCs/>
          <w:color w:val="44546A" w:themeColor="text2"/>
          <w:sz w:val="20"/>
        </w:rPr>
        <w:t>Ț</w:t>
      </w:r>
      <w:r w:rsidRPr="00E85794">
        <w:rPr>
          <w:rFonts w:ascii="Verdana" w:hAnsi="Verdana" w:cs="Times New Roman"/>
          <w:bCs/>
          <w:color w:val="44546A" w:themeColor="text2"/>
          <w:sz w:val="20"/>
        </w:rPr>
        <w:t>ĂRANULUI</w:t>
      </w:r>
    </w:p>
    <w:p w14:paraId="4B1E4F8E" w14:textId="77777777" w:rsidR="006252DA" w:rsidRPr="00E85794" w:rsidRDefault="006252DA" w:rsidP="008E376A">
      <w:pPr>
        <w:suppressAutoHyphens w:val="0"/>
        <w:autoSpaceDN/>
        <w:spacing w:line="240" w:lineRule="auto"/>
        <w:rPr>
          <w:rFonts w:ascii="Verdana" w:eastAsia="Times New Roman" w:hAnsi="Verdana" w:cs="Times New Roman"/>
          <w:bCs/>
          <w:color w:val="auto"/>
          <w:kern w:val="0"/>
          <w:sz w:val="20"/>
          <w:shd w:val="clear" w:color="auto" w:fill="FFFFFF"/>
          <w:lang w:eastAsia="en-US"/>
        </w:rPr>
      </w:pPr>
      <w:r w:rsidRPr="00E85794">
        <w:rPr>
          <w:rFonts w:ascii="Verdana" w:hAnsi="Verdana" w:cs="Times New Roman"/>
          <w:bCs/>
          <w:sz w:val="20"/>
        </w:rPr>
        <w:t>8 – 18 septembrie 2022</w:t>
      </w:r>
    </w:p>
    <w:p w14:paraId="2FE3B5DD" w14:textId="77777777" w:rsidR="006252DA" w:rsidRPr="00E85794" w:rsidRDefault="006252DA" w:rsidP="008E376A">
      <w:pPr>
        <w:suppressAutoHyphens w:val="0"/>
        <w:autoSpaceDN/>
        <w:spacing w:line="240" w:lineRule="auto"/>
        <w:rPr>
          <w:rFonts w:ascii="Verdana" w:eastAsia="Times New Roman" w:hAnsi="Verdana" w:cs="Times New Roman"/>
          <w:b/>
          <w:bCs/>
          <w:color w:val="auto"/>
          <w:kern w:val="0"/>
          <w:sz w:val="20"/>
          <w:shd w:val="clear" w:color="auto" w:fill="FFFFFF"/>
          <w:lang w:eastAsia="en-US"/>
        </w:rPr>
      </w:pPr>
    </w:p>
    <w:p w14:paraId="4DC4A545" w14:textId="5272AF9A"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În perioada 9 – 11 septembrie, publicul a fost a</w:t>
      </w:r>
      <w:r w:rsidR="00866CC0" w:rsidRPr="00E85794">
        <w:rPr>
          <w:rFonts w:ascii="Verdana" w:hAnsi="Verdana" w:cs="Times New Roman"/>
          <w:sz w:val="20"/>
        </w:rPr>
        <w:t>ș</w:t>
      </w:r>
      <w:r w:rsidRPr="00E85794">
        <w:rPr>
          <w:rFonts w:ascii="Verdana" w:hAnsi="Verdana" w:cs="Times New Roman"/>
          <w:sz w:val="20"/>
        </w:rPr>
        <w:t>teptat la Festivalul Povestirilor de pe Via Transilvanica</w:t>
      </w:r>
      <w:r w:rsidRPr="00E85794">
        <w:rPr>
          <w:rFonts w:ascii="Verdana" w:hAnsi="Verdana" w:cs="Times New Roman"/>
          <w:i/>
          <w:iCs/>
          <w:sz w:val="20"/>
        </w:rPr>
        <w:t>.</w:t>
      </w:r>
      <w:r w:rsidRPr="00E85794">
        <w:rPr>
          <w:rFonts w:ascii="Verdana" w:hAnsi="Verdana" w:cs="Times New Roman"/>
          <w:sz w:val="20"/>
        </w:rPr>
        <w:t xml:space="preserve"> Vizitatorii au descoperit România, de la Putna la Drobeta-Turnu Severin: destina</w:t>
      </w:r>
      <w:r w:rsidR="00866CC0" w:rsidRPr="00E85794">
        <w:rPr>
          <w:rFonts w:ascii="Verdana" w:hAnsi="Verdana" w:cs="Times New Roman"/>
          <w:sz w:val="20"/>
        </w:rPr>
        <w:t>ț</w:t>
      </w:r>
      <w:r w:rsidRPr="00E85794">
        <w:rPr>
          <w:rFonts w:ascii="Verdana" w:hAnsi="Verdana" w:cs="Times New Roman"/>
          <w:sz w:val="20"/>
        </w:rPr>
        <w:t>ii noi de călătorie, arti</w:t>
      </w:r>
      <w:r w:rsidR="00866CC0" w:rsidRPr="00E85794">
        <w:rPr>
          <w:rFonts w:ascii="Verdana" w:hAnsi="Verdana" w:cs="Times New Roman"/>
          <w:sz w:val="20"/>
        </w:rPr>
        <w:t>ș</w:t>
      </w:r>
      <w:r w:rsidRPr="00E85794">
        <w:rPr>
          <w:rFonts w:ascii="Verdana" w:hAnsi="Verdana" w:cs="Times New Roman"/>
          <w:sz w:val="20"/>
        </w:rPr>
        <w:t xml:space="preserve">ti </w:t>
      </w:r>
      <w:r w:rsidR="00866CC0" w:rsidRPr="00E85794">
        <w:rPr>
          <w:rFonts w:ascii="Verdana" w:hAnsi="Verdana" w:cs="Times New Roman"/>
          <w:sz w:val="20"/>
        </w:rPr>
        <w:t>ș</w:t>
      </w:r>
      <w:r w:rsidRPr="00E85794">
        <w:rPr>
          <w:rFonts w:ascii="Verdana" w:hAnsi="Verdana" w:cs="Times New Roman"/>
          <w:sz w:val="20"/>
        </w:rPr>
        <w:t>i me</w:t>
      </w:r>
      <w:r w:rsidR="00866CC0" w:rsidRPr="00E85794">
        <w:rPr>
          <w:rFonts w:ascii="Verdana" w:hAnsi="Verdana" w:cs="Times New Roman"/>
          <w:sz w:val="20"/>
        </w:rPr>
        <w:t>ș</w:t>
      </w:r>
      <w:r w:rsidRPr="00E85794">
        <w:rPr>
          <w:rFonts w:ascii="Verdana" w:hAnsi="Verdana" w:cs="Times New Roman"/>
          <w:sz w:val="20"/>
        </w:rPr>
        <w:t>te</w:t>
      </w:r>
      <w:r w:rsidR="00866CC0" w:rsidRPr="00E85794">
        <w:rPr>
          <w:rFonts w:ascii="Verdana" w:hAnsi="Verdana" w:cs="Times New Roman"/>
          <w:sz w:val="20"/>
        </w:rPr>
        <w:t>ș</w:t>
      </w:r>
      <w:r w:rsidRPr="00E85794">
        <w:rPr>
          <w:rFonts w:ascii="Verdana" w:hAnsi="Verdana" w:cs="Times New Roman"/>
          <w:sz w:val="20"/>
        </w:rPr>
        <w:t>ugari veni</w:t>
      </w:r>
      <w:r w:rsidR="00866CC0" w:rsidRPr="00E85794">
        <w:rPr>
          <w:rFonts w:ascii="Verdana" w:hAnsi="Verdana" w:cs="Times New Roman"/>
          <w:sz w:val="20"/>
        </w:rPr>
        <w:t>ț</w:t>
      </w:r>
      <w:r w:rsidRPr="00E85794">
        <w:rPr>
          <w:rFonts w:ascii="Verdana" w:hAnsi="Verdana" w:cs="Times New Roman"/>
          <w:sz w:val="20"/>
        </w:rPr>
        <w:t xml:space="preserve">i de la ei de-acasă, mâncare bună </w:t>
      </w:r>
      <w:r w:rsidR="00866CC0" w:rsidRPr="00E85794">
        <w:rPr>
          <w:rFonts w:ascii="Verdana" w:hAnsi="Verdana" w:cs="Times New Roman"/>
          <w:sz w:val="20"/>
        </w:rPr>
        <w:t>ș</w:t>
      </w:r>
      <w:r w:rsidRPr="00E85794">
        <w:rPr>
          <w:rFonts w:ascii="Verdana" w:hAnsi="Verdana" w:cs="Times New Roman"/>
          <w:sz w:val="20"/>
        </w:rPr>
        <w:t>i muzică live. Festivalul a adus „Împreună, în simbioză cu patrimoniul cultural”: gastronomie locală, destina</w:t>
      </w:r>
      <w:r w:rsidR="00866CC0" w:rsidRPr="00E85794">
        <w:rPr>
          <w:rFonts w:ascii="Verdana" w:hAnsi="Verdana" w:cs="Times New Roman"/>
          <w:sz w:val="20"/>
        </w:rPr>
        <w:t>ț</w:t>
      </w:r>
      <w:r w:rsidRPr="00E85794">
        <w:rPr>
          <w:rFonts w:ascii="Verdana" w:hAnsi="Verdana" w:cs="Times New Roman"/>
          <w:sz w:val="20"/>
        </w:rPr>
        <w:t xml:space="preserve">ii turistice, producători, muzică, artă </w:t>
      </w:r>
      <w:r w:rsidR="00866CC0" w:rsidRPr="00E85794">
        <w:rPr>
          <w:rFonts w:ascii="Verdana" w:hAnsi="Verdana" w:cs="Times New Roman"/>
          <w:sz w:val="20"/>
        </w:rPr>
        <w:t>ș</w:t>
      </w:r>
      <w:r w:rsidRPr="00E85794">
        <w:rPr>
          <w:rFonts w:ascii="Verdana" w:hAnsi="Verdana" w:cs="Times New Roman"/>
          <w:sz w:val="20"/>
        </w:rPr>
        <w:t>i me</w:t>
      </w:r>
      <w:r w:rsidR="00866CC0" w:rsidRPr="00E85794">
        <w:rPr>
          <w:rFonts w:ascii="Verdana" w:hAnsi="Verdana" w:cs="Times New Roman"/>
          <w:sz w:val="20"/>
        </w:rPr>
        <w:t>ș</w:t>
      </w:r>
      <w:r w:rsidRPr="00E85794">
        <w:rPr>
          <w:rFonts w:ascii="Verdana" w:hAnsi="Verdana" w:cs="Times New Roman"/>
          <w:sz w:val="20"/>
        </w:rPr>
        <w:t>te</w:t>
      </w:r>
      <w:r w:rsidR="00866CC0" w:rsidRPr="00E85794">
        <w:rPr>
          <w:rFonts w:ascii="Verdana" w:hAnsi="Verdana" w:cs="Times New Roman"/>
          <w:sz w:val="20"/>
        </w:rPr>
        <w:t>ș</w:t>
      </w:r>
      <w:r w:rsidRPr="00E85794">
        <w:rPr>
          <w:rFonts w:ascii="Verdana" w:hAnsi="Verdana" w:cs="Times New Roman"/>
          <w:sz w:val="20"/>
        </w:rPr>
        <w:t xml:space="preserve">ug, proiecte </w:t>
      </w:r>
      <w:r w:rsidR="00866CC0" w:rsidRPr="00E85794">
        <w:rPr>
          <w:rFonts w:ascii="Verdana" w:hAnsi="Verdana" w:cs="Times New Roman"/>
          <w:sz w:val="20"/>
        </w:rPr>
        <w:t>ș</w:t>
      </w:r>
      <w:r w:rsidRPr="00E85794">
        <w:rPr>
          <w:rFonts w:ascii="Verdana" w:hAnsi="Verdana" w:cs="Times New Roman"/>
          <w:sz w:val="20"/>
        </w:rPr>
        <w:t>i asocia</w:t>
      </w:r>
      <w:r w:rsidR="00866CC0" w:rsidRPr="00E85794">
        <w:rPr>
          <w:rFonts w:ascii="Verdana" w:hAnsi="Verdana" w:cs="Times New Roman"/>
          <w:sz w:val="20"/>
        </w:rPr>
        <w:t>ț</w:t>
      </w:r>
      <w:r w:rsidRPr="00E85794">
        <w:rPr>
          <w:rFonts w:ascii="Verdana" w:hAnsi="Verdana" w:cs="Times New Roman"/>
          <w:sz w:val="20"/>
        </w:rPr>
        <w:t>ii care cresc frumos comunită</w:t>
      </w:r>
      <w:r w:rsidR="00866CC0" w:rsidRPr="00E85794">
        <w:rPr>
          <w:rFonts w:ascii="Verdana" w:hAnsi="Verdana" w:cs="Times New Roman"/>
          <w:sz w:val="20"/>
        </w:rPr>
        <w:t>ț</w:t>
      </w:r>
      <w:r w:rsidRPr="00E85794">
        <w:rPr>
          <w:rFonts w:ascii="Verdana" w:hAnsi="Verdana" w:cs="Times New Roman"/>
          <w:sz w:val="20"/>
        </w:rPr>
        <w:t xml:space="preserve">ile din perimetrul Via Transilvanica. </w:t>
      </w:r>
      <w:r w:rsidRPr="00E85794">
        <w:rPr>
          <w:rFonts w:ascii="Verdana" w:hAnsi="Verdana" w:cs="Times New Roman"/>
          <w:sz w:val="20"/>
          <w:shd w:val="clear" w:color="auto" w:fill="FFFFFF"/>
        </w:rPr>
        <w:t xml:space="preserve">Prin acest eveniment, </w:t>
      </w:r>
      <w:r w:rsidRPr="00E85794">
        <w:rPr>
          <w:rFonts w:ascii="Verdana" w:hAnsi="Verdana" w:cs="Times New Roman"/>
          <w:sz w:val="20"/>
        </w:rPr>
        <w:t>am celebrat Zilele Europene ale Patrimoniului, sâmbătă, 10 septembrie.</w:t>
      </w:r>
    </w:p>
    <w:p w14:paraId="0C051492" w14:textId="77777777" w:rsidR="006252DA" w:rsidRPr="00E85794" w:rsidRDefault="006252DA" w:rsidP="008E376A">
      <w:pPr>
        <w:spacing w:line="240" w:lineRule="auto"/>
        <w:jc w:val="both"/>
        <w:rPr>
          <w:rFonts w:ascii="Verdana" w:hAnsi="Verdana" w:cs="Times New Roman"/>
          <w:sz w:val="20"/>
        </w:rPr>
      </w:pPr>
    </w:p>
    <w:p w14:paraId="39F2E9F9" w14:textId="0B8E84F1"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În parteneriat cu Centrul de Studii Arhitecturale </w:t>
      </w:r>
      <w:r w:rsidR="00866CC0" w:rsidRPr="00E85794">
        <w:rPr>
          <w:rFonts w:ascii="Verdana" w:hAnsi="Verdana" w:cs="Times New Roman"/>
          <w:sz w:val="20"/>
        </w:rPr>
        <w:t>ș</w:t>
      </w:r>
      <w:r w:rsidRPr="00E85794">
        <w:rPr>
          <w:rFonts w:ascii="Verdana" w:hAnsi="Verdana" w:cs="Times New Roman"/>
          <w:sz w:val="20"/>
        </w:rPr>
        <w:t>i Urbane din cadrul Universită</w:t>
      </w:r>
      <w:r w:rsidR="00866CC0" w:rsidRPr="00E85794">
        <w:rPr>
          <w:rFonts w:ascii="Verdana" w:hAnsi="Verdana" w:cs="Times New Roman"/>
          <w:sz w:val="20"/>
        </w:rPr>
        <w:t>ț</w:t>
      </w:r>
      <w:r w:rsidRPr="00E85794">
        <w:rPr>
          <w:rFonts w:ascii="Verdana" w:hAnsi="Verdana" w:cs="Times New Roman"/>
          <w:sz w:val="20"/>
        </w:rPr>
        <w:t xml:space="preserve">ii de Arhitectură </w:t>
      </w:r>
      <w:r w:rsidR="00866CC0" w:rsidRPr="00E85794">
        <w:rPr>
          <w:rFonts w:ascii="Verdana" w:hAnsi="Verdana" w:cs="Times New Roman"/>
          <w:sz w:val="20"/>
        </w:rPr>
        <w:t>ș</w:t>
      </w:r>
      <w:r w:rsidRPr="00E85794">
        <w:rPr>
          <w:rFonts w:ascii="Verdana" w:hAnsi="Verdana" w:cs="Times New Roman"/>
          <w:sz w:val="20"/>
        </w:rPr>
        <w:t>i Urbanism Ion Mincu am găzduit workshop-ul Arta Paielor - Tablouri cu Paie. De asemenea, în cadrul aceluia</w:t>
      </w:r>
      <w:r w:rsidR="00866CC0" w:rsidRPr="00E85794">
        <w:rPr>
          <w:rFonts w:ascii="Verdana" w:hAnsi="Verdana" w:cs="Times New Roman"/>
          <w:sz w:val="20"/>
        </w:rPr>
        <w:t>ș</w:t>
      </w:r>
      <w:r w:rsidRPr="00E85794">
        <w:rPr>
          <w:rFonts w:ascii="Verdana" w:hAnsi="Verdana" w:cs="Times New Roman"/>
          <w:sz w:val="20"/>
        </w:rPr>
        <w:t xml:space="preserve">i parteneriat, între 8 septembrie </w:t>
      </w:r>
      <w:r w:rsidR="00866CC0" w:rsidRPr="00E85794">
        <w:rPr>
          <w:rFonts w:ascii="Verdana" w:hAnsi="Verdana" w:cs="Times New Roman"/>
          <w:sz w:val="20"/>
        </w:rPr>
        <w:t>ș</w:t>
      </w:r>
      <w:r w:rsidRPr="00E85794">
        <w:rPr>
          <w:rFonts w:ascii="Verdana" w:hAnsi="Verdana" w:cs="Times New Roman"/>
          <w:sz w:val="20"/>
        </w:rPr>
        <w:t>i 7 octombrie, trecătorii au putut vedea expozi</w:t>
      </w:r>
      <w:r w:rsidR="00866CC0" w:rsidRPr="00E85794">
        <w:rPr>
          <w:rFonts w:ascii="Verdana" w:hAnsi="Verdana" w:cs="Times New Roman"/>
          <w:sz w:val="20"/>
        </w:rPr>
        <w:t>ț</w:t>
      </w:r>
      <w:r w:rsidRPr="00E85794">
        <w:rPr>
          <w:rFonts w:ascii="Verdana" w:hAnsi="Verdana" w:cs="Times New Roman"/>
          <w:sz w:val="20"/>
        </w:rPr>
        <w:t>ia</w:t>
      </w:r>
      <w:r w:rsidRPr="00E85794">
        <w:rPr>
          <w:rFonts w:ascii="Verdana" w:hAnsi="Verdana" w:cs="Times New Roman"/>
          <w:color w:val="222222"/>
          <w:sz w:val="20"/>
        </w:rPr>
        <w:t xml:space="preserve"> Arhitectură </w:t>
      </w:r>
      <w:r w:rsidR="00866CC0" w:rsidRPr="00E85794">
        <w:rPr>
          <w:rFonts w:ascii="Verdana" w:hAnsi="Verdana" w:cs="Times New Roman"/>
          <w:color w:val="222222"/>
          <w:sz w:val="20"/>
        </w:rPr>
        <w:t>ș</w:t>
      </w:r>
      <w:r w:rsidRPr="00E85794">
        <w:rPr>
          <w:rFonts w:ascii="Verdana" w:hAnsi="Verdana" w:cs="Times New Roman"/>
          <w:color w:val="222222"/>
          <w:sz w:val="20"/>
        </w:rPr>
        <w:t>i materiale tradi</w:t>
      </w:r>
      <w:r w:rsidR="00866CC0" w:rsidRPr="00E85794">
        <w:rPr>
          <w:rFonts w:ascii="Verdana" w:hAnsi="Verdana" w:cs="Times New Roman"/>
          <w:color w:val="222222"/>
          <w:sz w:val="20"/>
        </w:rPr>
        <w:t>ț</w:t>
      </w:r>
      <w:r w:rsidRPr="00E85794">
        <w:rPr>
          <w:rFonts w:ascii="Verdana" w:hAnsi="Verdana" w:cs="Times New Roman"/>
          <w:color w:val="222222"/>
          <w:sz w:val="20"/>
        </w:rPr>
        <w:t>ionale de construc</w:t>
      </w:r>
      <w:r w:rsidR="00866CC0" w:rsidRPr="00E85794">
        <w:rPr>
          <w:rFonts w:ascii="Verdana" w:hAnsi="Verdana" w:cs="Times New Roman"/>
          <w:color w:val="222222"/>
          <w:sz w:val="20"/>
        </w:rPr>
        <w:t>ț</w:t>
      </w:r>
      <w:r w:rsidRPr="00E85794">
        <w:rPr>
          <w:rFonts w:ascii="Verdana" w:hAnsi="Verdana" w:cs="Times New Roman"/>
          <w:color w:val="222222"/>
          <w:sz w:val="20"/>
        </w:rPr>
        <w:t>ii, în zona de afi</w:t>
      </w:r>
      <w:r w:rsidR="00866CC0" w:rsidRPr="00E85794">
        <w:rPr>
          <w:rFonts w:ascii="Verdana" w:hAnsi="Verdana" w:cs="Times New Roman"/>
          <w:color w:val="222222"/>
          <w:sz w:val="20"/>
        </w:rPr>
        <w:t>ș</w:t>
      </w:r>
      <w:r w:rsidRPr="00E85794">
        <w:rPr>
          <w:rFonts w:ascii="Verdana" w:hAnsi="Verdana" w:cs="Times New Roman"/>
          <w:color w:val="222222"/>
          <w:sz w:val="20"/>
        </w:rPr>
        <w:t>are de pe Bulevardul Ion Mihalache. Expozi</w:t>
      </w:r>
      <w:r w:rsidR="00866CC0" w:rsidRPr="00E85794">
        <w:rPr>
          <w:rFonts w:ascii="Verdana" w:hAnsi="Verdana" w:cs="Times New Roman"/>
          <w:color w:val="222222"/>
          <w:sz w:val="20"/>
        </w:rPr>
        <w:t>ț</w:t>
      </w:r>
      <w:r w:rsidRPr="00E85794">
        <w:rPr>
          <w:rFonts w:ascii="Verdana" w:hAnsi="Verdana" w:cs="Times New Roman"/>
          <w:color w:val="222222"/>
          <w:sz w:val="20"/>
        </w:rPr>
        <w:t xml:space="preserve">ia a cuprins </w:t>
      </w:r>
      <w:r w:rsidR="00866CC0" w:rsidRPr="00E85794">
        <w:rPr>
          <w:rFonts w:ascii="Verdana" w:hAnsi="Verdana" w:cs="Times New Roman"/>
          <w:color w:val="222222"/>
          <w:sz w:val="20"/>
        </w:rPr>
        <w:t>ș</w:t>
      </w:r>
      <w:r w:rsidRPr="00E85794">
        <w:rPr>
          <w:rFonts w:ascii="Verdana" w:hAnsi="Verdana" w:cs="Times New Roman"/>
          <w:color w:val="222222"/>
          <w:sz w:val="20"/>
        </w:rPr>
        <w:t>apte lucrări pe tematica materialelor de construc</w:t>
      </w:r>
      <w:r w:rsidR="00866CC0" w:rsidRPr="00E85794">
        <w:rPr>
          <w:rFonts w:ascii="Verdana" w:hAnsi="Verdana" w:cs="Times New Roman"/>
          <w:color w:val="222222"/>
          <w:sz w:val="20"/>
        </w:rPr>
        <w:t>ț</w:t>
      </w:r>
      <w:r w:rsidRPr="00E85794">
        <w:rPr>
          <w:rFonts w:ascii="Verdana" w:hAnsi="Verdana" w:cs="Times New Roman"/>
          <w:color w:val="222222"/>
          <w:sz w:val="20"/>
        </w:rPr>
        <w:t>ii tradi</w:t>
      </w:r>
      <w:r w:rsidR="00866CC0" w:rsidRPr="00E85794">
        <w:rPr>
          <w:rFonts w:ascii="Verdana" w:hAnsi="Verdana" w:cs="Times New Roman"/>
          <w:color w:val="222222"/>
          <w:sz w:val="20"/>
        </w:rPr>
        <w:t>ț</w:t>
      </w:r>
      <w:r w:rsidRPr="00E85794">
        <w:rPr>
          <w:rFonts w:ascii="Verdana" w:hAnsi="Verdana" w:cs="Times New Roman"/>
          <w:color w:val="222222"/>
          <w:sz w:val="20"/>
        </w:rPr>
        <w:t>ionale realizate de studen</w:t>
      </w:r>
      <w:r w:rsidR="00866CC0" w:rsidRPr="00E85794">
        <w:rPr>
          <w:rFonts w:ascii="Verdana" w:hAnsi="Verdana" w:cs="Times New Roman"/>
          <w:color w:val="222222"/>
          <w:sz w:val="20"/>
        </w:rPr>
        <w:t>ț</w:t>
      </w:r>
      <w:r w:rsidRPr="00E85794">
        <w:rPr>
          <w:rFonts w:ascii="Verdana" w:hAnsi="Verdana" w:cs="Times New Roman"/>
          <w:color w:val="222222"/>
          <w:sz w:val="20"/>
        </w:rPr>
        <w:t>ii arhitec</w:t>
      </w:r>
      <w:r w:rsidR="00866CC0" w:rsidRPr="00E85794">
        <w:rPr>
          <w:rFonts w:ascii="Verdana" w:hAnsi="Verdana" w:cs="Times New Roman"/>
          <w:color w:val="222222"/>
          <w:sz w:val="20"/>
        </w:rPr>
        <w:t>ț</w:t>
      </w:r>
      <w:r w:rsidRPr="00E85794">
        <w:rPr>
          <w:rFonts w:ascii="Verdana" w:hAnsi="Verdana" w:cs="Times New Roman"/>
          <w:color w:val="222222"/>
          <w:sz w:val="20"/>
        </w:rPr>
        <w:t>i din anii universitari 2020-2022, în coordonarea lect. dr. arh. Laura-Andreea Dobrescu.</w:t>
      </w:r>
    </w:p>
    <w:p w14:paraId="3706D37E" w14:textId="77777777" w:rsidR="006252DA" w:rsidRPr="00E85794" w:rsidRDefault="006252DA" w:rsidP="008E376A">
      <w:pPr>
        <w:spacing w:line="240" w:lineRule="auto"/>
        <w:jc w:val="both"/>
        <w:rPr>
          <w:rFonts w:ascii="Verdana" w:eastAsia="Andika" w:hAnsi="Verdana" w:cs="Times New Roman"/>
          <w:sz w:val="20"/>
        </w:rPr>
      </w:pPr>
    </w:p>
    <w:p w14:paraId="1BEC610B" w14:textId="6217EFDE" w:rsidR="006252DA" w:rsidRPr="00E85794" w:rsidRDefault="006252DA" w:rsidP="008E376A">
      <w:pPr>
        <w:spacing w:line="240" w:lineRule="auto"/>
        <w:jc w:val="both"/>
        <w:rPr>
          <w:rFonts w:ascii="Verdana" w:eastAsia="Roboto" w:hAnsi="Verdana" w:cs="Times New Roman"/>
          <w:sz w:val="20"/>
          <w:highlight w:val="white"/>
        </w:rPr>
      </w:pPr>
      <w:r w:rsidRPr="00E85794">
        <w:rPr>
          <w:rFonts w:ascii="Verdana" w:eastAsia="Andika" w:hAnsi="Verdana" w:cs="Times New Roman"/>
          <w:sz w:val="20"/>
        </w:rPr>
        <w:t>Mar</w:t>
      </w:r>
      <w:r w:rsidR="00866CC0" w:rsidRPr="00E85794">
        <w:rPr>
          <w:rFonts w:ascii="Verdana" w:eastAsia="Andika" w:hAnsi="Verdana" w:cs="Times New Roman"/>
          <w:sz w:val="20"/>
        </w:rPr>
        <w:t>ț</w:t>
      </w:r>
      <w:r w:rsidRPr="00E85794">
        <w:rPr>
          <w:rFonts w:ascii="Verdana" w:eastAsia="Andika" w:hAnsi="Verdana" w:cs="Times New Roman"/>
          <w:sz w:val="20"/>
        </w:rPr>
        <w:t>i, 13 septembrie, începând cu ora 16.00, la S</w:t>
      </w:r>
      <w:r w:rsidRPr="00E85794">
        <w:rPr>
          <w:rFonts w:ascii="Verdana" w:eastAsia="Roboto" w:hAnsi="Verdana" w:cs="Times New Roman"/>
          <w:sz w:val="20"/>
        </w:rPr>
        <w:t xml:space="preserve">ala Media, a avut loc </w:t>
      </w:r>
      <w:r w:rsidRPr="00E85794">
        <w:rPr>
          <w:rFonts w:ascii="Verdana" w:eastAsia="Andika" w:hAnsi="Verdana" w:cs="Times New Roman"/>
          <w:sz w:val="20"/>
        </w:rPr>
        <w:t>conferin</w:t>
      </w:r>
      <w:r w:rsidR="00866CC0" w:rsidRPr="00E85794">
        <w:rPr>
          <w:rFonts w:ascii="Verdana" w:eastAsia="Andika" w:hAnsi="Verdana" w:cs="Times New Roman"/>
          <w:sz w:val="20"/>
        </w:rPr>
        <w:t>ț</w:t>
      </w:r>
      <w:r w:rsidRPr="00E85794">
        <w:rPr>
          <w:rFonts w:ascii="Verdana" w:eastAsia="Andika" w:hAnsi="Verdana" w:cs="Times New Roman"/>
          <w:sz w:val="20"/>
        </w:rPr>
        <w:t xml:space="preserve">a de lansare a proiectului </w:t>
      </w:r>
      <w:r w:rsidRPr="00E85794">
        <w:rPr>
          <w:rFonts w:ascii="Verdana" w:eastAsia="Andika" w:hAnsi="Verdana" w:cs="Times New Roman"/>
          <w:color w:val="212529"/>
          <w:sz w:val="20"/>
          <w:highlight w:val="white"/>
        </w:rPr>
        <w:t>finan</w:t>
      </w:r>
      <w:r w:rsidR="00866CC0" w:rsidRPr="00E85794">
        <w:rPr>
          <w:rFonts w:ascii="Verdana" w:eastAsia="Andika" w:hAnsi="Verdana" w:cs="Times New Roman"/>
          <w:color w:val="212529"/>
          <w:sz w:val="20"/>
          <w:highlight w:val="white"/>
        </w:rPr>
        <w:t>ț</w:t>
      </w:r>
      <w:r w:rsidRPr="00E85794">
        <w:rPr>
          <w:rFonts w:ascii="Verdana" w:eastAsia="Andika" w:hAnsi="Verdana" w:cs="Times New Roman"/>
          <w:color w:val="212529"/>
          <w:sz w:val="20"/>
          <w:highlight w:val="white"/>
        </w:rPr>
        <w:t xml:space="preserve">at prin </w:t>
      </w:r>
      <w:r w:rsidRPr="00E85794">
        <w:rPr>
          <w:rFonts w:ascii="Verdana" w:eastAsia="Roboto" w:hAnsi="Verdana" w:cs="Times New Roman"/>
          <w:sz w:val="20"/>
        </w:rPr>
        <w:t>Granturile SEE 2014-2021 în cadrul Programului RO-CULTURA</w:t>
      </w:r>
      <w:r w:rsidRPr="00E85794">
        <w:rPr>
          <w:rFonts w:ascii="Verdana" w:eastAsia="Roboto" w:hAnsi="Verdana" w:cs="Times New Roman"/>
          <w:color w:val="212529"/>
          <w:sz w:val="20"/>
        </w:rPr>
        <w:t xml:space="preserve"> – </w:t>
      </w:r>
      <w:r w:rsidRPr="00E85794">
        <w:rPr>
          <w:rFonts w:ascii="Verdana" w:eastAsia="Andika" w:hAnsi="Verdana" w:cs="Times New Roman"/>
          <w:sz w:val="20"/>
        </w:rPr>
        <w:t>Dragă Arhivă. Laborator de inova</w:t>
      </w:r>
      <w:r w:rsidR="00866CC0" w:rsidRPr="00E85794">
        <w:rPr>
          <w:rFonts w:ascii="Verdana" w:eastAsia="Andika" w:hAnsi="Verdana" w:cs="Times New Roman"/>
          <w:sz w:val="20"/>
        </w:rPr>
        <w:t>ț</w:t>
      </w:r>
      <w:r w:rsidRPr="00E85794">
        <w:rPr>
          <w:rFonts w:ascii="Verdana" w:eastAsia="Andika" w:hAnsi="Verdana" w:cs="Times New Roman"/>
          <w:sz w:val="20"/>
        </w:rPr>
        <w:t xml:space="preserve">ie muzeală. </w:t>
      </w:r>
    </w:p>
    <w:p w14:paraId="5653956C" w14:textId="77777777" w:rsidR="006252DA" w:rsidRPr="00E85794" w:rsidRDefault="006252DA" w:rsidP="008E376A">
      <w:pPr>
        <w:spacing w:line="240" w:lineRule="auto"/>
        <w:jc w:val="both"/>
        <w:rPr>
          <w:rFonts w:ascii="Verdana" w:hAnsi="Verdana" w:cs="Times New Roman"/>
          <w:sz w:val="20"/>
        </w:rPr>
      </w:pPr>
    </w:p>
    <w:p w14:paraId="5F983370" w14:textId="3C8096AD"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Miercuri, 14 septembrie, a fost la </w:t>
      </w:r>
      <w:r w:rsidRPr="00E85794">
        <w:rPr>
          <w:rFonts w:ascii="Verdana" w:hAnsi="Verdana" w:cs="Times New Roman"/>
          <w:color w:val="222222"/>
          <w:sz w:val="20"/>
          <w:shd w:val="clear" w:color="auto" w:fill="FFFFFF"/>
        </w:rPr>
        <w:t>Expozi</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ia Me</w:t>
      </w:r>
      <w:r w:rsidR="00866CC0" w:rsidRPr="00E85794">
        <w:rPr>
          <w:rFonts w:ascii="Verdana" w:hAnsi="Verdana" w:cs="Times New Roman"/>
          <w:color w:val="222222"/>
          <w:sz w:val="20"/>
          <w:shd w:val="clear" w:color="auto" w:fill="FFFFFF"/>
        </w:rPr>
        <w:t>ș</w:t>
      </w:r>
      <w:r w:rsidRPr="00E85794">
        <w:rPr>
          <w:rFonts w:ascii="Verdana" w:hAnsi="Verdana" w:cs="Times New Roman"/>
          <w:color w:val="222222"/>
          <w:sz w:val="20"/>
          <w:shd w:val="clear" w:color="auto" w:fill="FFFFFF"/>
        </w:rPr>
        <w:t>terului crucer Vasile Marin, din Brebu, jude</w:t>
      </w:r>
      <w:r w:rsidR="00866CC0" w:rsidRPr="00E85794">
        <w:rPr>
          <w:rFonts w:ascii="Verdana" w:eastAsia="Roboto" w:hAnsi="Verdana" w:cs="Times New Roman"/>
          <w:sz w:val="20"/>
        </w:rPr>
        <w:t>ț</w:t>
      </w:r>
      <w:r w:rsidRPr="00E85794">
        <w:rPr>
          <w:rFonts w:ascii="Verdana" w:hAnsi="Verdana" w:cs="Times New Roman"/>
          <w:color w:val="222222"/>
          <w:sz w:val="20"/>
          <w:shd w:val="clear" w:color="auto" w:fill="FFFFFF"/>
        </w:rPr>
        <w:t>ul Prahova. Expozi</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 xml:space="preserve">ia a fost concepută în completarea </w:t>
      </w:r>
      <w:r w:rsidRPr="00E85794">
        <w:rPr>
          <w:rFonts w:ascii="Verdana" w:hAnsi="Verdana" w:cs="Times New Roman"/>
          <w:iCs/>
          <w:sz w:val="20"/>
        </w:rPr>
        <w:t xml:space="preserve">Târgului iconarilor </w:t>
      </w:r>
      <w:r w:rsidR="00866CC0" w:rsidRPr="00E85794">
        <w:rPr>
          <w:rFonts w:ascii="Verdana" w:hAnsi="Verdana" w:cs="Times New Roman"/>
          <w:iCs/>
          <w:sz w:val="20"/>
        </w:rPr>
        <w:t>ș</w:t>
      </w:r>
      <w:r w:rsidRPr="00E85794">
        <w:rPr>
          <w:rFonts w:ascii="Verdana" w:hAnsi="Verdana" w:cs="Times New Roman"/>
          <w:iCs/>
          <w:sz w:val="20"/>
        </w:rPr>
        <w:t>i al me</w:t>
      </w:r>
      <w:r w:rsidR="00866CC0" w:rsidRPr="00E85794">
        <w:rPr>
          <w:rFonts w:ascii="Verdana" w:hAnsi="Verdana" w:cs="Times New Roman"/>
          <w:iCs/>
          <w:sz w:val="20"/>
        </w:rPr>
        <w:t>ș</w:t>
      </w:r>
      <w:r w:rsidRPr="00E85794">
        <w:rPr>
          <w:rFonts w:ascii="Verdana" w:hAnsi="Verdana" w:cs="Times New Roman"/>
          <w:iCs/>
          <w:sz w:val="20"/>
        </w:rPr>
        <w:t>terilor crucer</w:t>
      </w:r>
      <w:r w:rsidRPr="00E85794">
        <w:rPr>
          <w:rFonts w:ascii="Verdana" w:hAnsi="Verdana" w:cs="Times New Roman"/>
          <w:i/>
          <w:sz w:val="20"/>
        </w:rPr>
        <w:t>i</w:t>
      </w:r>
      <w:r w:rsidRPr="00E85794">
        <w:rPr>
          <w:rFonts w:ascii="Verdana" w:hAnsi="Verdana" w:cs="Times New Roman"/>
          <w:sz w:val="20"/>
        </w:rPr>
        <w:t>, care a avut loc, în acest an, în perioada 16 – 18 septembrie. Descoperi</w:t>
      </w:r>
      <w:r w:rsidR="00866CC0" w:rsidRPr="00E85794">
        <w:rPr>
          <w:rFonts w:ascii="Verdana" w:hAnsi="Verdana" w:cs="Times New Roman"/>
          <w:sz w:val="20"/>
        </w:rPr>
        <w:t>ț</w:t>
      </w:r>
      <w:r w:rsidRPr="00E85794">
        <w:rPr>
          <w:rFonts w:ascii="Verdana" w:hAnsi="Verdana" w:cs="Times New Roman"/>
          <w:sz w:val="20"/>
        </w:rPr>
        <w:t>i în târg: prăznicare, sfin</w:t>
      </w:r>
      <w:r w:rsidR="00866CC0" w:rsidRPr="00E85794">
        <w:rPr>
          <w:rFonts w:ascii="Verdana" w:hAnsi="Verdana" w:cs="Times New Roman"/>
          <w:sz w:val="20"/>
        </w:rPr>
        <w:t>ț</w:t>
      </w:r>
      <w:r w:rsidRPr="00E85794">
        <w:rPr>
          <w:rFonts w:ascii="Verdana" w:hAnsi="Verdana" w:cs="Times New Roman"/>
          <w:sz w:val="20"/>
        </w:rPr>
        <w:t xml:space="preserve">i protectori, heruvimi, Crucea în variante </w:t>
      </w:r>
      <w:r w:rsidRPr="00E85794">
        <w:rPr>
          <w:rFonts w:ascii="Verdana" w:hAnsi="Verdana" w:cs="Times New Roman"/>
          <w:i/>
          <w:sz w:val="20"/>
        </w:rPr>
        <w:t xml:space="preserve">închipuite </w:t>
      </w:r>
      <w:r w:rsidR="00866CC0" w:rsidRPr="00E85794">
        <w:rPr>
          <w:rFonts w:ascii="Verdana" w:hAnsi="Verdana" w:cs="Times New Roman"/>
          <w:i/>
          <w:sz w:val="20"/>
        </w:rPr>
        <w:t>ș</w:t>
      </w:r>
      <w:r w:rsidRPr="00E85794">
        <w:rPr>
          <w:rFonts w:ascii="Verdana" w:hAnsi="Verdana" w:cs="Times New Roman"/>
          <w:i/>
          <w:sz w:val="20"/>
        </w:rPr>
        <w:t>i zugrăvite</w:t>
      </w:r>
      <w:r w:rsidRPr="00E85794">
        <w:rPr>
          <w:rFonts w:ascii="Verdana" w:hAnsi="Verdana" w:cs="Times New Roman"/>
          <w:sz w:val="20"/>
        </w:rPr>
        <w:t xml:space="preserve"> pe icoane pe lemn, icoane pe sticlă, icoane de vatră, cruci</w:t>
      </w:r>
      <w:r w:rsidR="00866CC0" w:rsidRPr="00E85794">
        <w:rPr>
          <w:rFonts w:ascii="Verdana" w:hAnsi="Verdana" w:cs="Times New Roman"/>
          <w:sz w:val="20"/>
        </w:rPr>
        <w:t>ț</w:t>
      </w:r>
      <w:r w:rsidRPr="00E85794">
        <w:rPr>
          <w:rFonts w:ascii="Verdana" w:hAnsi="Verdana" w:cs="Times New Roman"/>
          <w:sz w:val="20"/>
        </w:rPr>
        <w:t xml:space="preserve">e, cruci de mână, pristolnice, miniaturi religioase, izvoade, pecetare, mozaicuri, obiecte </w:t>
      </w:r>
      <w:r w:rsidR="00866CC0" w:rsidRPr="00E85794">
        <w:rPr>
          <w:rFonts w:ascii="Verdana" w:hAnsi="Verdana" w:cs="Times New Roman"/>
          <w:sz w:val="20"/>
        </w:rPr>
        <w:t>ș</w:t>
      </w:r>
      <w:r w:rsidRPr="00E85794">
        <w:rPr>
          <w:rFonts w:ascii="Verdana" w:hAnsi="Verdana" w:cs="Times New Roman"/>
          <w:sz w:val="20"/>
        </w:rPr>
        <w:t>i lucrări care se înscriu în teritoriul artei sacre. De asemenea, cei mici au fost a</w:t>
      </w:r>
      <w:r w:rsidR="00866CC0" w:rsidRPr="00E85794">
        <w:rPr>
          <w:rFonts w:ascii="Verdana" w:hAnsi="Verdana" w:cs="Times New Roman"/>
          <w:sz w:val="20"/>
        </w:rPr>
        <w:t>ș</w:t>
      </w:r>
      <w:r w:rsidRPr="00E85794">
        <w:rPr>
          <w:rFonts w:ascii="Verdana" w:hAnsi="Verdana" w:cs="Times New Roman"/>
          <w:sz w:val="20"/>
        </w:rPr>
        <w:t>tepta</w:t>
      </w:r>
      <w:r w:rsidR="00866CC0" w:rsidRPr="00E85794">
        <w:rPr>
          <w:rFonts w:ascii="Verdana" w:hAnsi="Verdana" w:cs="Times New Roman"/>
          <w:sz w:val="20"/>
        </w:rPr>
        <w:t>ț</w:t>
      </w:r>
      <w:r w:rsidRPr="00E85794">
        <w:rPr>
          <w:rFonts w:ascii="Verdana" w:hAnsi="Verdana" w:cs="Times New Roman"/>
          <w:sz w:val="20"/>
        </w:rPr>
        <w:t>i la ateliere de încrusta</w:t>
      </w:r>
      <w:r w:rsidR="00866CC0" w:rsidRPr="00E85794">
        <w:rPr>
          <w:rFonts w:ascii="Verdana" w:hAnsi="Verdana" w:cs="Times New Roman"/>
          <w:sz w:val="20"/>
        </w:rPr>
        <w:t>ț</w:t>
      </w:r>
      <w:r w:rsidRPr="00E85794">
        <w:rPr>
          <w:rFonts w:ascii="Verdana" w:hAnsi="Verdana" w:cs="Times New Roman"/>
          <w:sz w:val="20"/>
        </w:rPr>
        <w:t xml:space="preserve">ii în lemn </w:t>
      </w:r>
      <w:r w:rsidR="00866CC0" w:rsidRPr="00E85794">
        <w:rPr>
          <w:rFonts w:ascii="Verdana" w:hAnsi="Verdana" w:cs="Times New Roman"/>
          <w:sz w:val="20"/>
        </w:rPr>
        <w:t>ș</w:t>
      </w:r>
      <w:r w:rsidRPr="00E85794">
        <w:rPr>
          <w:rFonts w:ascii="Verdana" w:hAnsi="Verdana" w:cs="Times New Roman"/>
          <w:sz w:val="20"/>
        </w:rPr>
        <w:t>i de pictură pe sticlă.</w:t>
      </w:r>
    </w:p>
    <w:p w14:paraId="6CFA3C68"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56EC5120"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000000" w:themeColor="text1"/>
          <w:kern w:val="0"/>
          <w:sz w:val="20"/>
          <w:bdr w:val="none" w:sz="0" w:space="0" w:color="auto" w:frame="1"/>
          <w:lang w:eastAsia="en-US"/>
        </w:rPr>
      </w:pPr>
    </w:p>
    <w:p w14:paraId="42F10F78"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VOPSIRI DIN DRAG</w:t>
      </w:r>
    </w:p>
    <w:p w14:paraId="34EB3614" w14:textId="11BF97D9"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 xml:space="preserve">ATELIERE </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I DEMONSTRA</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II DE VOPSIRE A FIRELOR CU AJUTORUL PLANTELOR</w:t>
      </w:r>
    </w:p>
    <w:p w14:paraId="64200CA8" w14:textId="3C9285B6" w:rsidR="0035401A" w:rsidRPr="0035401A" w:rsidRDefault="006252DA" w:rsidP="0035401A">
      <w:pPr>
        <w:shd w:val="clear" w:color="auto" w:fill="FFFFFF"/>
        <w:suppressAutoHyphens w:val="0"/>
        <w:autoSpaceDN/>
        <w:spacing w:line="240" w:lineRule="auto"/>
        <w:textAlignment w:val="baseline"/>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bdr w:val="none" w:sz="0" w:space="0" w:color="auto" w:frame="1"/>
          <w:lang w:eastAsia="en-US"/>
        </w:rPr>
        <w:t xml:space="preserve">24 iunie 2022, pe terasa atelierului de </w:t>
      </w:r>
      <w:r w:rsidR="00866CC0" w:rsidRPr="00E85794">
        <w:rPr>
          <w:rFonts w:ascii="Verdana" w:eastAsia="Times New Roman" w:hAnsi="Verdana" w:cs="Times New Roman"/>
          <w:color w:val="000000" w:themeColor="text1"/>
          <w:kern w:val="0"/>
          <w:sz w:val="20"/>
          <w:bdr w:val="none" w:sz="0" w:space="0" w:color="auto" w:frame="1"/>
          <w:lang w:eastAsia="en-US"/>
        </w:rPr>
        <w:t>ț</w:t>
      </w:r>
      <w:r w:rsidRPr="00E85794">
        <w:rPr>
          <w:rFonts w:ascii="Verdana" w:eastAsia="Times New Roman" w:hAnsi="Verdana" w:cs="Times New Roman"/>
          <w:color w:val="000000" w:themeColor="text1"/>
          <w:kern w:val="0"/>
          <w:sz w:val="20"/>
          <w:bdr w:val="none" w:sz="0" w:space="0" w:color="auto" w:frame="1"/>
          <w:lang w:eastAsia="en-US"/>
        </w:rPr>
        <w:t>esut</w:t>
      </w:r>
    </w:p>
    <w:p w14:paraId="44F37FD7" w14:textId="708731E3" w:rsidR="006252DA" w:rsidRPr="00E85794" w:rsidRDefault="006252DA" w:rsidP="008E376A">
      <w:pPr>
        <w:suppressAutoHyphens w:val="0"/>
        <w:autoSpaceDN/>
        <w:spacing w:line="240" w:lineRule="auto"/>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shd w:val="clear" w:color="auto" w:fill="FFFFFF"/>
          <w:lang w:eastAsia="en-US"/>
        </w:rPr>
        <w:lastRenderedPageBreak/>
        <w:t>Atelierele au fost sus</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inute pe </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 xml:space="preserve">terasa atelierului de </w:t>
      </w:r>
      <w:r w:rsidR="00866CC0" w:rsidRPr="00E85794">
        <w:rPr>
          <w:rFonts w:ascii="Verdana" w:eastAsia="Times New Roman" w:hAnsi="Verdana" w:cs="Times New Roman"/>
          <w:color w:val="000000" w:themeColor="text1"/>
          <w:kern w:val="0"/>
          <w:sz w:val="20"/>
          <w:bdr w:val="none" w:sz="0" w:space="0" w:color="auto" w:frame="1"/>
          <w:shd w:val="clear" w:color="auto" w:fill="FFFFFF"/>
          <w:lang w:eastAsia="en-US"/>
        </w:rPr>
        <w:t>ț</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esut</w:t>
      </w:r>
      <w:r w:rsidRPr="00E85794">
        <w:rPr>
          <w:rFonts w:ascii="Verdana" w:eastAsia="Times New Roman" w:hAnsi="Verdana" w:cs="Times New Roman"/>
          <w:b/>
          <w:bCs/>
          <w:color w:val="000000" w:themeColor="text1"/>
          <w:kern w:val="0"/>
          <w:sz w:val="20"/>
          <w:bdr w:val="none" w:sz="0" w:space="0" w:color="auto" w:frame="1"/>
          <w:shd w:val="clear" w:color="auto" w:fill="FFFFFF"/>
          <w:lang w:eastAsia="en-US"/>
        </w:rPr>
        <w:t xml:space="preserve"> </w:t>
      </w:r>
      <w:r w:rsidRPr="00E85794">
        <w:rPr>
          <w:rFonts w:ascii="Verdana" w:eastAsia="Times New Roman" w:hAnsi="Verdana" w:cs="Times New Roman"/>
          <w:color w:val="000000" w:themeColor="text1"/>
          <w:kern w:val="0"/>
          <w:sz w:val="20"/>
          <w:shd w:val="clear" w:color="auto" w:fill="FFFFFF"/>
          <w:lang w:eastAsia="en-US"/>
        </w:rPr>
        <w:t>de Lidia Stare</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 Ovejan, artist plastic, muzeograf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profesor.</w:t>
      </w:r>
    </w:p>
    <w:p w14:paraId="4C7C24FC" w14:textId="3D4876D0" w:rsidR="006252DA" w:rsidRPr="00E85794" w:rsidRDefault="006252DA" w:rsidP="008E376A">
      <w:pPr>
        <w:suppressAutoHyphens w:val="0"/>
        <w:autoSpaceDN/>
        <w:spacing w:line="240" w:lineRule="auto"/>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shd w:val="clear" w:color="auto" w:fill="FFFFFF"/>
          <w:lang w:eastAsia="en-US"/>
        </w:rPr>
        <w:t>Flora spontană este aceea care, prin bogă</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ia ei, ne oferă o mul</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ime de posibilită</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 vindecătoare. Să nu uităm că acelea</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i plante, cărora li se adaugă unele experimentate deja, ne oferă prin procedee simple, dar spectaculoase, o paletă cromatică încântătoare. Rezultatele </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in de îndrăzneala celui care se încumetă.</w:t>
      </w:r>
    </w:p>
    <w:p w14:paraId="51A3B522"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color w:val="000000" w:themeColor="text1"/>
          <w:sz w:val="20"/>
          <w:szCs w:val="20"/>
          <w:lang w:val="ro-RO"/>
        </w:rPr>
      </w:pPr>
      <w:r w:rsidRPr="00E85794">
        <w:rPr>
          <w:rFonts w:ascii="Verdana" w:eastAsia="Times New Roman" w:hAnsi="Verdana" w:cs="Times New Roman"/>
          <w:color w:val="000000" w:themeColor="text1"/>
          <w:kern w:val="0"/>
          <w:sz w:val="20"/>
          <w:szCs w:val="20"/>
          <w:shd w:val="clear" w:color="auto" w:fill="FFFFFF"/>
          <w:lang w:val="ro-RO" w:eastAsia="en-US"/>
        </w:rPr>
        <w:t>Folosirea plantelor necesită respectarea unor reguli fără de care ele nu sunt apte nici pentru a vindeca, nici pentru a colora.</w:t>
      </w:r>
    </w:p>
    <w:p w14:paraId="1068AE2C"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color w:val="000000" w:themeColor="text1"/>
          <w:sz w:val="20"/>
          <w:szCs w:val="20"/>
          <w:lang w:val="ro-RO"/>
        </w:rPr>
      </w:pPr>
    </w:p>
    <w:p w14:paraId="1AEE9924" w14:textId="00AEA32B" w:rsidR="006252DA" w:rsidRPr="00E85794" w:rsidRDefault="006252DA" w:rsidP="008E376A">
      <w:pPr>
        <w:suppressAutoHyphens w:val="0"/>
        <w:autoSpaceDN/>
        <w:spacing w:line="240" w:lineRule="auto"/>
        <w:rPr>
          <w:rFonts w:ascii="Verdana" w:eastAsia="Times New Roman" w:hAnsi="Verdana" w:cs="Times New Roman"/>
          <w:color w:val="000000" w:themeColor="text1"/>
          <w:kern w:val="0"/>
          <w:sz w:val="20"/>
          <w:lang w:eastAsia="en-US"/>
        </w:rPr>
      </w:pPr>
      <w:r w:rsidRPr="00E85794">
        <w:rPr>
          <w:rFonts w:ascii="Verdana" w:hAnsi="Verdana" w:cs="Times New Roman"/>
          <w:sz w:val="20"/>
        </w:rPr>
        <w:t xml:space="preserve">Organizator: </w:t>
      </w:r>
      <w:r w:rsidRPr="00E85794">
        <w:rPr>
          <w:rFonts w:ascii="Verdana" w:eastAsia="Times New Roman" w:hAnsi="Verdana" w:cs="Times New Roman"/>
          <w:color w:val="000000" w:themeColor="text1"/>
          <w:kern w:val="0"/>
          <w:sz w:val="20"/>
          <w:shd w:val="clear" w:color="auto" w:fill="FFFFFF"/>
          <w:lang w:eastAsia="en-US"/>
        </w:rPr>
        <w:t>Lidia Stare</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 Ovejan, artist plastic, muzeograf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profesor.</w:t>
      </w:r>
    </w:p>
    <w:p w14:paraId="182B124F" w14:textId="717F826D" w:rsidR="007C2D91" w:rsidRPr="00E85794" w:rsidRDefault="007C2D91" w:rsidP="007C2D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50</w:t>
      </w:r>
      <w:r w:rsidRPr="00E85794">
        <w:rPr>
          <w:rFonts w:ascii="Verdana" w:hAnsi="Verdana" w:cs="Times New Roman"/>
          <w:b/>
          <w:bCs/>
          <w:color w:val="auto"/>
          <w:sz w:val="20"/>
        </w:rPr>
        <w:t xml:space="preserve"> de vizitatori</w:t>
      </w:r>
    </w:p>
    <w:p w14:paraId="4E75B4AC"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color w:val="000000" w:themeColor="text1"/>
          <w:sz w:val="20"/>
          <w:szCs w:val="20"/>
          <w:lang w:val="ro-RO"/>
        </w:rPr>
      </w:pPr>
    </w:p>
    <w:p w14:paraId="14A105FA"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006EF2FC" w14:textId="27CCAFC2"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E85794">
        <w:rPr>
          <w:rFonts w:ascii="Verdana" w:hAnsi="Verdana" w:cs="Times New Roman"/>
          <w:b/>
          <w:sz w:val="20"/>
          <w:szCs w:val="20"/>
          <w:lang w:val="ro-RO"/>
        </w:rPr>
        <w:t>II.2. TÂRGURI ORGANIZATE DE MN</w:t>
      </w:r>
      <w:r w:rsidR="00866CC0" w:rsidRPr="00E85794">
        <w:rPr>
          <w:rFonts w:ascii="Verdana" w:hAnsi="Verdana" w:cs="Times New Roman"/>
          <w:b/>
          <w:sz w:val="20"/>
          <w:szCs w:val="20"/>
          <w:lang w:val="ro-RO"/>
        </w:rPr>
        <w:t>Ț</w:t>
      </w:r>
      <w:r w:rsidRPr="00E85794">
        <w:rPr>
          <w:rFonts w:ascii="Verdana" w:hAnsi="Verdana" w:cs="Times New Roman"/>
          <w:b/>
          <w:sz w:val="20"/>
          <w:szCs w:val="20"/>
          <w:lang w:val="ro-RO"/>
        </w:rPr>
        <w:t>R (8)</w:t>
      </w:r>
    </w:p>
    <w:p w14:paraId="3B6C52A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color w:val="800000"/>
          <w:sz w:val="20"/>
          <w:szCs w:val="20"/>
          <w:lang w:val="ro-RO"/>
        </w:rPr>
      </w:pPr>
    </w:p>
    <w:p w14:paraId="45AB0DAF" w14:textId="1E3BCF82" w:rsidR="006252DA" w:rsidRPr="00E85794" w:rsidRDefault="006252DA"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t>TÂRGUL MĂR</w:t>
      </w:r>
      <w:r w:rsidR="00866CC0" w:rsidRPr="00E85794">
        <w:rPr>
          <w:rFonts w:ascii="Verdana" w:hAnsi="Verdana" w:cs="Times New Roman"/>
          <w:color w:val="44546A" w:themeColor="text2"/>
          <w:sz w:val="20"/>
        </w:rPr>
        <w:t>Ț</w:t>
      </w:r>
      <w:r w:rsidRPr="00E85794">
        <w:rPr>
          <w:rFonts w:ascii="Verdana" w:hAnsi="Verdana" w:cs="Times New Roman"/>
          <w:color w:val="44546A" w:themeColor="text2"/>
          <w:sz w:val="20"/>
        </w:rPr>
        <w:t>I</w:t>
      </w:r>
      <w:r w:rsidR="00866CC0" w:rsidRPr="00E85794">
        <w:rPr>
          <w:rFonts w:ascii="Verdana" w:hAnsi="Verdana" w:cs="Times New Roman"/>
          <w:color w:val="44546A" w:themeColor="text2"/>
          <w:sz w:val="20"/>
        </w:rPr>
        <w:t>Ș</w:t>
      </w:r>
      <w:r w:rsidRPr="00E85794">
        <w:rPr>
          <w:rFonts w:ascii="Verdana" w:hAnsi="Verdana" w:cs="Times New Roman"/>
          <w:color w:val="44546A" w:themeColor="text2"/>
          <w:sz w:val="20"/>
        </w:rPr>
        <w:t>ORULUI</w:t>
      </w:r>
    </w:p>
    <w:p w14:paraId="4E38C90A" w14:textId="77777777"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25 februarie – 1 martie 2022</w:t>
      </w:r>
    </w:p>
    <w:p w14:paraId="1BEFF08C" w14:textId="77777777" w:rsidR="006252DA" w:rsidRPr="00E85794" w:rsidRDefault="006252DA" w:rsidP="008E376A">
      <w:pPr>
        <w:suppressAutoHyphens w:val="0"/>
        <w:autoSpaceDN/>
        <w:spacing w:line="240" w:lineRule="auto"/>
        <w:rPr>
          <w:rFonts w:ascii="Verdana" w:eastAsia="Calibri" w:hAnsi="Verdana" w:cs="Times New Roman"/>
          <w:kern w:val="0"/>
          <w:sz w:val="20"/>
          <w:shd w:val="clear" w:color="auto" w:fill="FFFFFF"/>
          <w:lang w:eastAsia="en-US"/>
        </w:rPr>
      </w:pPr>
    </w:p>
    <w:p w14:paraId="5EEBFBA1" w14:textId="3C56AA3E" w:rsidR="006252DA" w:rsidRPr="00E85794" w:rsidRDefault="006252DA" w:rsidP="008E376A">
      <w:pPr>
        <w:suppressAutoHyphens w:val="0"/>
        <w:autoSpaceDN/>
        <w:spacing w:line="240" w:lineRule="auto"/>
        <w:jc w:val="both"/>
        <w:rPr>
          <w:rFonts w:ascii="Verdana" w:eastAsia="Calibri" w:hAnsi="Verdana" w:cs="Times New Roman"/>
          <w:b/>
          <w:bCs/>
          <w:kern w:val="0"/>
          <w:sz w:val="20"/>
          <w:lang w:eastAsia="en-US"/>
        </w:rPr>
      </w:pPr>
      <w:r w:rsidRPr="00E85794">
        <w:rPr>
          <w:rFonts w:ascii="Verdana" w:eastAsia="Calibri" w:hAnsi="Verdana" w:cs="Times New Roman"/>
          <w:kern w:val="0"/>
          <w:sz w:val="20"/>
          <w:shd w:val="clear" w:color="auto" w:fill="FFFFFF"/>
          <w:lang w:eastAsia="en-US"/>
        </w:rPr>
        <w:t>Târgul Măr</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i</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orului a promovat sărbătorirea unui obicei care în ultimul secol a primit o serie de transformări, predominant în spa</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 xml:space="preserve">iul urban. Încurajând creativitatea artistică </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i me</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te</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ugul capabil să fie reînnoit cu particularită</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i menite să comunice prin expresivitate, imagina</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 xml:space="preserve">ie </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i sim</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 xml:space="preserve"> al umorului semnifica</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iile mai vechi sau mai noi ale obiceiului, târgul a adus în aten</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 xml:space="preserve">ia publicului o ofertă bogată prin unicitatea, creativitatea </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i diversitatea măr</w:t>
      </w:r>
      <w:r w:rsidR="00866CC0" w:rsidRPr="00E85794">
        <w:rPr>
          <w:rFonts w:ascii="Verdana" w:eastAsia="Calibri" w:hAnsi="Verdana" w:cs="Times New Roman"/>
          <w:kern w:val="0"/>
          <w:sz w:val="20"/>
          <w:shd w:val="clear" w:color="auto" w:fill="FFFFFF"/>
          <w:lang w:eastAsia="en-US"/>
        </w:rPr>
        <w:t>ț</w:t>
      </w:r>
      <w:r w:rsidRPr="00E85794">
        <w:rPr>
          <w:rFonts w:ascii="Verdana" w:eastAsia="Calibri" w:hAnsi="Verdana" w:cs="Times New Roman"/>
          <w:kern w:val="0"/>
          <w:sz w:val="20"/>
          <w:shd w:val="clear" w:color="auto" w:fill="FFFFFF"/>
          <w:lang w:eastAsia="en-US"/>
        </w:rPr>
        <w:t>i</w:t>
      </w:r>
      <w:r w:rsidR="00866CC0" w:rsidRPr="00E85794">
        <w:rPr>
          <w:rFonts w:ascii="Verdana" w:eastAsia="Calibri" w:hAnsi="Verdana" w:cs="Times New Roman"/>
          <w:kern w:val="0"/>
          <w:sz w:val="20"/>
          <w:shd w:val="clear" w:color="auto" w:fill="FFFFFF"/>
          <w:lang w:eastAsia="en-US"/>
        </w:rPr>
        <w:t>ș</w:t>
      </w:r>
      <w:r w:rsidRPr="00E85794">
        <w:rPr>
          <w:rFonts w:ascii="Verdana" w:eastAsia="Calibri" w:hAnsi="Verdana" w:cs="Times New Roman"/>
          <w:kern w:val="0"/>
          <w:sz w:val="20"/>
          <w:shd w:val="clear" w:color="auto" w:fill="FFFFFF"/>
          <w:lang w:eastAsia="en-US"/>
        </w:rPr>
        <w:t>oarelor.</w:t>
      </w:r>
    </w:p>
    <w:p w14:paraId="1E21485A" w14:textId="77777777" w:rsidR="006252DA" w:rsidRPr="00E85794" w:rsidRDefault="006252DA" w:rsidP="008E376A">
      <w:pPr>
        <w:spacing w:line="240" w:lineRule="auto"/>
        <w:rPr>
          <w:rFonts w:ascii="Verdana" w:hAnsi="Verdana" w:cs="Times New Roman"/>
          <w:sz w:val="20"/>
        </w:rPr>
      </w:pPr>
    </w:p>
    <w:p w14:paraId="7DE157A5" w14:textId="77777777"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Coordonator: </w:t>
      </w:r>
      <w:r w:rsidRPr="00E85794">
        <w:rPr>
          <w:rFonts w:ascii="Verdana" w:hAnsi="Verdana" w:cs="Times New Roman"/>
          <w:sz w:val="20"/>
          <w:lang w:eastAsia="ro-RO"/>
        </w:rPr>
        <w:t>Lila Passima</w:t>
      </w:r>
    </w:p>
    <w:p w14:paraId="48EC4290" w14:textId="6D41ECFF"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sz w:val="20"/>
        </w:rPr>
        <w:t>10.469</w:t>
      </w:r>
      <w:r w:rsidRPr="00E85794">
        <w:rPr>
          <w:rFonts w:ascii="Verdana" w:hAnsi="Verdana" w:cs="Times New Roman"/>
          <w:b/>
          <w:sz w:val="20"/>
          <w:lang w:bidi="hi-IN"/>
        </w:rPr>
        <w:t xml:space="preserve"> de vizitatori</w:t>
      </w:r>
    </w:p>
    <w:p w14:paraId="7DA702E8" w14:textId="77777777" w:rsidR="006252DA" w:rsidRPr="00E85794" w:rsidRDefault="006252DA" w:rsidP="008E376A">
      <w:pPr>
        <w:spacing w:line="240" w:lineRule="auto"/>
        <w:rPr>
          <w:rFonts w:ascii="Verdana" w:hAnsi="Verdana" w:cs="Times New Roman"/>
          <w:sz w:val="20"/>
        </w:rPr>
      </w:pPr>
    </w:p>
    <w:p w14:paraId="0B2784EE" w14:textId="77777777" w:rsidR="006252DA" w:rsidRPr="00E85794" w:rsidRDefault="006252DA" w:rsidP="008E376A">
      <w:pPr>
        <w:spacing w:line="240" w:lineRule="auto"/>
        <w:rPr>
          <w:rFonts w:ascii="Verdana" w:hAnsi="Verdana" w:cs="Times New Roman"/>
          <w:bCs/>
          <w:color w:val="44546A" w:themeColor="text2"/>
          <w:sz w:val="20"/>
        </w:rPr>
      </w:pPr>
      <w:r w:rsidRPr="00E85794">
        <w:rPr>
          <w:rFonts w:ascii="Verdana" w:hAnsi="Verdana" w:cs="Times New Roman"/>
          <w:bCs/>
          <w:color w:val="44546A" w:themeColor="text2"/>
          <w:sz w:val="20"/>
        </w:rPr>
        <w:t>TÂRGUL DE FLORII</w:t>
      </w:r>
    </w:p>
    <w:p w14:paraId="062361AD" w14:textId="77777777" w:rsidR="006252DA" w:rsidRPr="00E85794" w:rsidRDefault="006252DA" w:rsidP="008E376A">
      <w:pPr>
        <w:spacing w:line="240" w:lineRule="auto"/>
        <w:rPr>
          <w:rFonts w:ascii="Verdana" w:hAnsi="Verdana" w:cs="Times New Roman"/>
          <w:bCs/>
          <w:color w:val="000000" w:themeColor="text1"/>
          <w:sz w:val="20"/>
        </w:rPr>
      </w:pPr>
      <w:r w:rsidRPr="00E85794">
        <w:rPr>
          <w:rFonts w:ascii="Verdana" w:hAnsi="Verdana" w:cs="Times New Roman"/>
          <w:bCs/>
          <w:color w:val="000000" w:themeColor="text1"/>
          <w:sz w:val="20"/>
          <w:bdr w:val="none" w:sz="0" w:space="0" w:color="auto" w:frame="1"/>
          <w:shd w:val="clear" w:color="auto" w:fill="FFFFFF"/>
        </w:rPr>
        <w:t>15 - 17 aprilie 2022</w:t>
      </w:r>
    </w:p>
    <w:p w14:paraId="0A4B1FDF"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7F126F20" w14:textId="39949B93"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shd w:val="clear" w:color="auto" w:fill="FFFFFF"/>
          <w:lang w:eastAsia="en-US"/>
        </w:rPr>
        <w:t xml:space="preserve">S-au sărbătorit Floriile alături de iconari, olari, încondeietoare, </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esătoare, împletitoare, cusătorese, lingurari, pielari, rudari... me</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teri vechi, care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i-au dovedit iscusin</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a de-a lungul timpului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care duc mai departe tradi</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ia me</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te</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ugului lor.</w:t>
      </w:r>
    </w:p>
    <w:p w14:paraId="013E098B" w14:textId="262824C2"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000000" w:themeColor="text1"/>
          <w:sz w:val="20"/>
          <w:szCs w:val="20"/>
          <w:lang w:val="ro-RO"/>
        </w:rPr>
      </w:pPr>
      <w:r w:rsidRPr="00E85794">
        <w:rPr>
          <w:rFonts w:ascii="Verdana" w:hAnsi="Verdana" w:cs="Times New Roman"/>
          <w:color w:val="000000" w:themeColor="text1"/>
          <w:sz w:val="20"/>
          <w:szCs w:val="20"/>
          <w:shd w:val="clear" w:color="auto" w:fill="FFFFFF"/>
          <w:lang w:val="ro-RO"/>
        </w:rPr>
        <w:t>Vizitatorii au fost invita</w:t>
      </w:r>
      <w:r w:rsidR="00866CC0" w:rsidRPr="00E85794">
        <w:rPr>
          <w:rFonts w:ascii="Verdana" w:hAnsi="Verdana" w:cs="Times New Roman"/>
          <w:color w:val="000000" w:themeColor="text1"/>
          <w:sz w:val="20"/>
          <w:szCs w:val="20"/>
          <w:shd w:val="clear" w:color="auto" w:fill="FFFFFF"/>
          <w:lang w:val="ro-RO"/>
        </w:rPr>
        <w:t>ț</w:t>
      </w:r>
      <w:r w:rsidRPr="00E85794">
        <w:rPr>
          <w:rFonts w:ascii="Verdana" w:hAnsi="Verdana" w:cs="Times New Roman"/>
          <w:color w:val="000000" w:themeColor="text1"/>
          <w:sz w:val="20"/>
          <w:szCs w:val="20"/>
          <w:shd w:val="clear" w:color="auto" w:fill="FFFFFF"/>
          <w:lang w:val="ro-RO"/>
        </w:rPr>
        <w:t xml:space="preserve">i, de asemenea, să răsfoiască, să citească </w:t>
      </w:r>
      <w:r w:rsidR="00866CC0" w:rsidRPr="00E85794">
        <w:rPr>
          <w:rFonts w:ascii="Verdana" w:hAnsi="Verdana" w:cs="Times New Roman"/>
          <w:color w:val="000000" w:themeColor="text1"/>
          <w:sz w:val="20"/>
          <w:szCs w:val="20"/>
          <w:shd w:val="clear" w:color="auto" w:fill="FFFFFF"/>
          <w:lang w:val="ro-RO"/>
        </w:rPr>
        <w:t>ș</w:t>
      </w:r>
      <w:r w:rsidRPr="00E85794">
        <w:rPr>
          <w:rFonts w:ascii="Verdana" w:hAnsi="Verdana" w:cs="Times New Roman"/>
          <w:color w:val="000000" w:themeColor="text1"/>
          <w:sz w:val="20"/>
          <w:szCs w:val="20"/>
          <w:shd w:val="clear" w:color="auto" w:fill="FFFFFF"/>
          <w:lang w:val="ro-RO"/>
        </w:rPr>
        <w:t>i să-</w:t>
      </w:r>
      <w:r w:rsidR="00866CC0" w:rsidRPr="00E85794">
        <w:rPr>
          <w:rFonts w:ascii="Verdana" w:hAnsi="Verdana" w:cs="Times New Roman"/>
          <w:color w:val="000000" w:themeColor="text1"/>
          <w:sz w:val="20"/>
          <w:szCs w:val="20"/>
          <w:shd w:val="clear" w:color="auto" w:fill="FFFFFF"/>
          <w:lang w:val="ro-RO"/>
        </w:rPr>
        <w:t>ș</w:t>
      </w:r>
      <w:r w:rsidRPr="00E85794">
        <w:rPr>
          <w:rFonts w:ascii="Verdana" w:hAnsi="Verdana" w:cs="Times New Roman"/>
          <w:color w:val="000000" w:themeColor="text1"/>
          <w:sz w:val="20"/>
          <w:szCs w:val="20"/>
          <w:shd w:val="clear" w:color="auto" w:fill="FFFFFF"/>
          <w:lang w:val="ro-RO"/>
        </w:rPr>
        <w:t>i îmbogă</w:t>
      </w:r>
      <w:r w:rsidR="00866CC0" w:rsidRPr="00E85794">
        <w:rPr>
          <w:rFonts w:ascii="Verdana" w:hAnsi="Verdana" w:cs="Times New Roman"/>
          <w:color w:val="000000" w:themeColor="text1"/>
          <w:sz w:val="20"/>
          <w:szCs w:val="20"/>
          <w:shd w:val="clear" w:color="auto" w:fill="FFFFFF"/>
          <w:lang w:val="ro-RO"/>
        </w:rPr>
        <w:t>ț</w:t>
      </w:r>
      <w:r w:rsidRPr="00E85794">
        <w:rPr>
          <w:rFonts w:ascii="Verdana" w:hAnsi="Verdana" w:cs="Times New Roman"/>
          <w:color w:val="000000" w:themeColor="text1"/>
          <w:sz w:val="20"/>
          <w:szCs w:val="20"/>
          <w:shd w:val="clear" w:color="auto" w:fill="FFFFFF"/>
          <w:lang w:val="ro-RO"/>
        </w:rPr>
        <w:t>ească biblioteca cu publica</w:t>
      </w:r>
      <w:r w:rsidR="00866CC0" w:rsidRPr="00E85794">
        <w:rPr>
          <w:rFonts w:ascii="Verdana" w:hAnsi="Verdana" w:cs="Times New Roman"/>
          <w:color w:val="000000" w:themeColor="text1"/>
          <w:sz w:val="20"/>
          <w:szCs w:val="20"/>
          <w:shd w:val="clear" w:color="auto" w:fill="FFFFFF"/>
          <w:lang w:val="ro-RO"/>
        </w:rPr>
        <w:t>ț</w:t>
      </w:r>
      <w:r w:rsidRPr="00E85794">
        <w:rPr>
          <w:rFonts w:ascii="Verdana" w:hAnsi="Verdana" w:cs="Times New Roman"/>
          <w:color w:val="000000" w:themeColor="text1"/>
          <w:sz w:val="20"/>
          <w:szCs w:val="20"/>
          <w:shd w:val="clear" w:color="auto" w:fill="FFFFFF"/>
          <w:lang w:val="ro-RO"/>
        </w:rPr>
        <w:t>iile Muzeului: căr</w:t>
      </w:r>
      <w:r w:rsidR="00866CC0" w:rsidRPr="00E85794">
        <w:rPr>
          <w:rFonts w:ascii="Verdana" w:hAnsi="Verdana" w:cs="Times New Roman"/>
          <w:color w:val="000000" w:themeColor="text1"/>
          <w:sz w:val="20"/>
          <w:szCs w:val="20"/>
          <w:shd w:val="clear" w:color="auto" w:fill="FFFFFF"/>
          <w:lang w:val="ro-RO"/>
        </w:rPr>
        <w:t>ț</w:t>
      </w:r>
      <w:r w:rsidRPr="00E85794">
        <w:rPr>
          <w:rFonts w:ascii="Verdana" w:hAnsi="Verdana" w:cs="Times New Roman"/>
          <w:color w:val="000000" w:themeColor="text1"/>
          <w:sz w:val="20"/>
          <w:szCs w:val="20"/>
          <w:shd w:val="clear" w:color="auto" w:fill="FFFFFF"/>
          <w:lang w:val="ro-RO"/>
        </w:rPr>
        <w:t>i cu teme etnologice, căr</w:t>
      </w:r>
      <w:r w:rsidR="00866CC0" w:rsidRPr="00E85794">
        <w:rPr>
          <w:rFonts w:ascii="Verdana" w:hAnsi="Verdana" w:cs="Times New Roman"/>
          <w:color w:val="000000" w:themeColor="text1"/>
          <w:sz w:val="20"/>
          <w:szCs w:val="20"/>
          <w:shd w:val="clear" w:color="auto" w:fill="FFFFFF"/>
          <w:lang w:val="ro-RO"/>
        </w:rPr>
        <w:t>ț</w:t>
      </w:r>
      <w:r w:rsidRPr="00E85794">
        <w:rPr>
          <w:rFonts w:ascii="Verdana" w:hAnsi="Verdana" w:cs="Times New Roman"/>
          <w:color w:val="000000" w:themeColor="text1"/>
          <w:sz w:val="20"/>
          <w:szCs w:val="20"/>
          <w:shd w:val="clear" w:color="auto" w:fill="FFFFFF"/>
          <w:lang w:val="ro-RO"/>
        </w:rPr>
        <w:t xml:space="preserve">i-obiect, albume ori revista </w:t>
      </w:r>
      <w:r w:rsidRPr="00E85794">
        <w:rPr>
          <w:rFonts w:ascii="Verdana" w:hAnsi="Verdana" w:cs="Times New Roman"/>
          <w:color w:val="000000" w:themeColor="text1"/>
          <w:sz w:val="20"/>
          <w:szCs w:val="20"/>
          <w:bdr w:val="none" w:sz="0" w:space="0" w:color="auto" w:frame="1"/>
          <w:shd w:val="clear" w:color="auto" w:fill="FFFFFF"/>
          <w:lang w:val="ro-RO"/>
        </w:rPr>
        <w:t>Martor</w:t>
      </w:r>
      <w:r w:rsidRPr="00E85794">
        <w:rPr>
          <w:rFonts w:ascii="Verdana" w:hAnsi="Verdana" w:cs="Times New Roman"/>
          <w:color w:val="000000" w:themeColor="text1"/>
          <w:sz w:val="20"/>
          <w:szCs w:val="20"/>
          <w:shd w:val="clear" w:color="auto" w:fill="FFFFFF"/>
          <w:lang w:val="ro-RO"/>
        </w:rPr>
        <w:t>.</w:t>
      </w:r>
    </w:p>
    <w:p w14:paraId="4400C57B"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000000" w:themeColor="text1"/>
          <w:sz w:val="20"/>
          <w:szCs w:val="20"/>
          <w:lang w:val="ro-RO"/>
        </w:rPr>
      </w:pPr>
    </w:p>
    <w:p w14:paraId="6CA4CB0F" w14:textId="77777777"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Coordonatori: </w:t>
      </w:r>
      <w:r w:rsidRPr="00E85794">
        <w:rPr>
          <w:rFonts w:ascii="Verdana" w:hAnsi="Verdana" w:cs="Times New Roman"/>
          <w:sz w:val="20"/>
          <w:lang w:eastAsia="ro-RO"/>
        </w:rPr>
        <w:t>Oana Constantin, Simona Hobincu</w:t>
      </w:r>
    </w:p>
    <w:p w14:paraId="090EFFC7" w14:textId="2526841A" w:rsidR="006252DA" w:rsidRPr="00E85794" w:rsidRDefault="006252DA" w:rsidP="008E376A">
      <w:pPr>
        <w:spacing w:line="240" w:lineRule="auto"/>
        <w:jc w:val="both"/>
        <w:rPr>
          <w:rFonts w:ascii="Verdana" w:hAnsi="Verdana" w:cs="Times New Roman"/>
          <w:b/>
          <w:bCs/>
          <w:sz w:val="20"/>
        </w:rPr>
      </w:pPr>
      <w:bookmarkStart w:id="18" w:name="_Hlk105713408"/>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sz w:val="20"/>
          <w:lang w:bidi="hi-IN"/>
        </w:rPr>
        <w:t xml:space="preserve"> </w:t>
      </w:r>
      <w:r w:rsidRPr="00E85794">
        <w:rPr>
          <w:rFonts w:ascii="Verdana" w:hAnsi="Verdana" w:cs="Times New Roman"/>
          <w:b/>
          <w:bCs/>
          <w:sz w:val="20"/>
        </w:rPr>
        <w:t xml:space="preserve">2.692 </w:t>
      </w:r>
      <w:r w:rsidRPr="00E85794">
        <w:rPr>
          <w:rFonts w:ascii="Verdana" w:hAnsi="Verdana" w:cs="Times New Roman"/>
          <w:b/>
          <w:color w:val="auto"/>
          <w:kern w:val="0"/>
          <w:sz w:val="20"/>
          <w:lang w:eastAsia="en-US"/>
        </w:rPr>
        <w:t>de vizitatori</w:t>
      </w:r>
    </w:p>
    <w:bookmarkEnd w:id="18"/>
    <w:p w14:paraId="3C5ABD19" w14:textId="77777777" w:rsidR="006252DA" w:rsidRPr="00E85794" w:rsidRDefault="006252DA" w:rsidP="008E376A">
      <w:pPr>
        <w:spacing w:line="240" w:lineRule="auto"/>
        <w:rPr>
          <w:rFonts w:ascii="Verdana" w:eastAsia="Calibri" w:hAnsi="Verdana" w:cs="Times New Roman"/>
          <w:color w:val="auto"/>
          <w:sz w:val="20"/>
        </w:rPr>
      </w:pPr>
    </w:p>
    <w:p w14:paraId="001533B0" w14:textId="0274E151" w:rsidR="006252DA" w:rsidRPr="00E85794" w:rsidRDefault="006252DA" w:rsidP="008E376A">
      <w:pPr>
        <w:spacing w:line="240" w:lineRule="auto"/>
        <w:rPr>
          <w:rFonts w:ascii="Verdana" w:hAnsi="Verdana" w:cs="Times New Roman"/>
          <w:color w:val="44546A" w:themeColor="text2"/>
          <w:sz w:val="20"/>
        </w:rPr>
      </w:pPr>
      <w:r w:rsidRPr="00E85794">
        <w:rPr>
          <w:rFonts w:ascii="Verdana" w:eastAsia="Calibri" w:hAnsi="Verdana" w:cs="Times New Roman"/>
          <w:color w:val="44546A" w:themeColor="text2"/>
          <w:sz w:val="20"/>
        </w:rPr>
        <w:t>ARTI</w:t>
      </w:r>
      <w:r w:rsidR="00866CC0" w:rsidRPr="00E85794">
        <w:rPr>
          <w:rFonts w:ascii="Verdana" w:eastAsia="Calibri" w:hAnsi="Verdana" w:cs="Times New Roman"/>
          <w:color w:val="44546A" w:themeColor="text2"/>
          <w:sz w:val="20"/>
        </w:rPr>
        <w:t>Ș</w:t>
      </w:r>
      <w:r w:rsidRPr="00E85794">
        <w:rPr>
          <w:rFonts w:ascii="Verdana" w:eastAsia="Calibri" w:hAnsi="Verdana" w:cs="Times New Roman"/>
          <w:color w:val="44546A" w:themeColor="text2"/>
          <w:sz w:val="20"/>
        </w:rPr>
        <w:t xml:space="preserve">TI </w:t>
      </w:r>
      <w:r w:rsidR="00866CC0" w:rsidRPr="00E85794">
        <w:rPr>
          <w:rFonts w:ascii="Verdana" w:eastAsia="Calibri" w:hAnsi="Verdana" w:cs="Times New Roman"/>
          <w:color w:val="44546A" w:themeColor="text2"/>
          <w:sz w:val="20"/>
        </w:rPr>
        <w:t>Ș</w:t>
      </w:r>
      <w:r w:rsidRPr="00E85794">
        <w:rPr>
          <w:rFonts w:ascii="Verdana" w:eastAsia="Calibri" w:hAnsi="Verdana" w:cs="Times New Roman"/>
          <w:color w:val="44546A" w:themeColor="text2"/>
          <w:sz w:val="20"/>
        </w:rPr>
        <w:t xml:space="preserve">i ARTIZANI </w:t>
      </w:r>
    </w:p>
    <w:p w14:paraId="486CA4FA" w14:textId="77777777"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24 – 26 iunie 2021</w:t>
      </w:r>
    </w:p>
    <w:p w14:paraId="296064BA" w14:textId="77777777" w:rsidR="006252DA" w:rsidRPr="00E85794" w:rsidRDefault="006252DA" w:rsidP="0035401A">
      <w:pPr>
        <w:spacing w:line="240" w:lineRule="auto"/>
        <w:jc w:val="both"/>
        <w:rPr>
          <w:rFonts w:ascii="Verdana" w:eastAsia="Calibri" w:hAnsi="Verdana" w:cs="Times New Roman"/>
          <w:sz w:val="20"/>
        </w:rPr>
      </w:pPr>
    </w:p>
    <w:p w14:paraId="7204EC5D" w14:textId="4AA0D9BC"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La târg s-au putut admira </w:t>
      </w:r>
      <w:r w:rsidR="00866CC0" w:rsidRPr="00E85794">
        <w:rPr>
          <w:rFonts w:ascii="Verdana" w:hAnsi="Verdana" w:cs="Times New Roman"/>
          <w:sz w:val="20"/>
        </w:rPr>
        <w:t>ș</w:t>
      </w:r>
      <w:r w:rsidRPr="00E85794">
        <w:rPr>
          <w:rFonts w:ascii="Verdana" w:hAnsi="Verdana" w:cs="Times New Roman"/>
          <w:sz w:val="20"/>
        </w:rPr>
        <w:t xml:space="preserve">i târgui lucruri frumoase, realizate după vechi tehnici </w:t>
      </w:r>
      <w:r w:rsidR="00866CC0" w:rsidRPr="00E85794">
        <w:rPr>
          <w:rFonts w:ascii="Verdana" w:hAnsi="Verdana" w:cs="Times New Roman"/>
          <w:sz w:val="20"/>
        </w:rPr>
        <w:t>ș</w:t>
      </w:r>
      <w:r w:rsidRPr="00E85794">
        <w:rPr>
          <w:rFonts w:ascii="Verdana" w:hAnsi="Verdana" w:cs="Times New Roman"/>
          <w:sz w:val="20"/>
        </w:rPr>
        <w:t>i me</w:t>
      </w:r>
      <w:r w:rsidR="00866CC0" w:rsidRPr="00E85794">
        <w:rPr>
          <w:rFonts w:ascii="Verdana" w:hAnsi="Verdana" w:cs="Times New Roman"/>
          <w:sz w:val="20"/>
        </w:rPr>
        <w:t>ș</w:t>
      </w:r>
      <w:r w:rsidRPr="00E85794">
        <w:rPr>
          <w:rFonts w:ascii="Verdana" w:hAnsi="Verdana" w:cs="Times New Roman"/>
          <w:sz w:val="20"/>
        </w:rPr>
        <w:t>te</w:t>
      </w:r>
      <w:r w:rsidR="00866CC0" w:rsidRPr="00E85794">
        <w:rPr>
          <w:rFonts w:ascii="Verdana" w:hAnsi="Verdana" w:cs="Times New Roman"/>
          <w:sz w:val="20"/>
        </w:rPr>
        <w:t>ș</w:t>
      </w:r>
      <w:r w:rsidRPr="00E85794">
        <w:rPr>
          <w:rFonts w:ascii="Verdana" w:hAnsi="Verdana" w:cs="Times New Roman"/>
          <w:sz w:val="20"/>
        </w:rPr>
        <w:t xml:space="preserve">uguri aproape uitate: vase din ceramică, obiecte din lemn, podoabe din sticlă sau din ceramică, bijuterii, fel de fel de jucării, icoane pe sticlă sau pe glajă, gravuri, picturi, </w:t>
      </w:r>
      <w:r w:rsidR="00866CC0" w:rsidRPr="00E85794">
        <w:rPr>
          <w:rFonts w:ascii="Verdana" w:hAnsi="Verdana" w:cs="Times New Roman"/>
          <w:sz w:val="20"/>
        </w:rPr>
        <w:t>ț</w:t>
      </w:r>
      <w:r w:rsidRPr="00E85794">
        <w:rPr>
          <w:rFonts w:ascii="Verdana" w:hAnsi="Verdana" w:cs="Times New Roman"/>
          <w:sz w:val="20"/>
        </w:rPr>
        <w:t xml:space="preserve">esături, dar </w:t>
      </w:r>
      <w:r w:rsidR="00866CC0" w:rsidRPr="00E85794">
        <w:rPr>
          <w:rFonts w:ascii="Verdana" w:hAnsi="Verdana" w:cs="Times New Roman"/>
          <w:sz w:val="20"/>
        </w:rPr>
        <w:t>ș</w:t>
      </w:r>
      <w:r w:rsidRPr="00E85794">
        <w:rPr>
          <w:rFonts w:ascii="Verdana" w:hAnsi="Verdana" w:cs="Times New Roman"/>
          <w:sz w:val="20"/>
        </w:rPr>
        <w:t>i decora</w:t>
      </w:r>
      <w:r w:rsidR="00866CC0" w:rsidRPr="00E85794">
        <w:rPr>
          <w:rFonts w:ascii="Verdana" w:hAnsi="Verdana" w:cs="Times New Roman"/>
          <w:sz w:val="20"/>
        </w:rPr>
        <w:t>ț</w:t>
      </w:r>
      <w:r w:rsidRPr="00E85794">
        <w:rPr>
          <w:rFonts w:ascii="Verdana" w:hAnsi="Verdana" w:cs="Times New Roman"/>
          <w:sz w:val="20"/>
        </w:rPr>
        <w:t xml:space="preserve">iuni din lavandă. </w:t>
      </w:r>
    </w:p>
    <w:p w14:paraId="41EC9FD9" w14:textId="77777777"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Pe toată durata târgului, copiii au împâslit tablouri pufoase sau făuri atât de iubitele zâne magice din lână merinos, împreună cu Crina Manolescu, creator &amp; trainer Oaia Primordială.</w:t>
      </w:r>
    </w:p>
    <w:p w14:paraId="2DBD2F9C" w14:textId="77777777" w:rsidR="006252DA" w:rsidRPr="00E85794" w:rsidRDefault="006252DA" w:rsidP="008E376A">
      <w:pPr>
        <w:spacing w:line="240" w:lineRule="auto"/>
        <w:jc w:val="both"/>
        <w:rPr>
          <w:rFonts w:ascii="Verdana" w:hAnsi="Verdana" w:cs="Times New Roman"/>
          <w:bCs/>
          <w:sz w:val="20"/>
        </w:rPr>
      </w:pPr>
    </w:p>
    <w:p w14:paraId="4DD83D1A" w14:textId="4B5B3CE4" w:rsidR="006252DA" w:rsidRPr="00E85794" w:rsidRDefault="006252DA" w:rsidP="008E376A">
      <w:pPr>
        <w:shd w:val="clear" w:color="auto" w:fill="FFFFFF"/>
        <w:spacing w:line="240" w:lineRule="auto"/>
        <w:jc w:val="both"/>
        <w:rPr>
          <w:rFonts w:ascii="Verdana" w:eastAsia="Times New Roman" w:hAnsi="Verdana" w:cs="Times New Roman"/>
          <w:color w:val="1D2228"/>
          <w:sz w:val="20"/>
        </w:rPr>
      </w:pPr>
      <w:r w:rsidRPr="00E85794">
        <w:rPr>
          <w:rFonts w:ascii="Verdana" w:hAnsi="Verdana" w:cs="Times New Roman"/>
          <w:sz w:val="20"/>
        </w:rPr>
        <w:t xml:space="preserve">Curatori: Simona Hobincu </w:t>
      </w:r>
      <w:r w:rsidR="00866CC0" w:rsidRPr="00E85794">
        <w:rPr>
          <w:rFonts w:ascii="Verdana" w:hAnsi="Verdana" w:cs="Times New Roman"/>
          <w:sz w:val="20"/>
        </w:rPr>
        <w:t>ș</w:t>
      </w:r>
      <w:r w:rsidRPr="00E85794">
        <w:rPr>
          <w:rFonts w:ascii="Verdana" w:hAnsi="Verdana" w:cs="Times New Roman"/>
          <w:sz w:val="20"/>
        </w:rPr>
        <w:t>i Oana Constantin</w:t>
      </w:r>
    </w:p>
    <w:p w14:paraId="7BACE895" w14:textId="4DD44114" w:rsidR="006252DA" w:rsidRPr="00E85794" w:rsidRDefault="006252DA" w:rsidP="008E376A">
      <w:pPr>
        <w:spacing w:line="240" w:lineRule="auto"/>
        <w:jc w:val="both"/>
        <w:rPr>
          <w:rFonts w:ascii="Verdana" w:hAnsi="Verdana" w:cs="Times New Roman"/>
          <w:b/>
          <w:bCs/>
          <w:sz w:val="20"/>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rPr>
        <w:t xml:space="preserve"> 1.367 </w:t>
      </w:r>
      <w:r w:rsidRPr="00E85794">
        <w:rPr>
          <w:rFonts w:ascii="Verdana" w:hAnsi="Verdana" w:cs="Times New Roman"/>
          <w:b/>
          <w:color w:val="auto"/>
          <w:kern w:val="0"/>
          <w:sz w:val="20"/>
          <w:lang w:eastAsia="en-US"/>
        </w:rPr>
        <w:t>de vizitatori</w:t>
      </w:r>
    </w:p>
    <w:p w14:paraId="336389AD"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0CA57AE8"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4368CD94" w14:textId="77777777" w:rsidR="006252DA" w:rsidRPr="00E85794" w:rsidRDefault="006252DA" w:rsidP="008E376A">
      <w:pPr>
        <w:spacing w:line="240" w:lineRule="auto"/>
        <w:rPr>
          <w:rStyle w:val="Strong"/>
          <w:rFonts w:ascii="Verdana" w:hAnsi="Verdana"/>
          <w:b w:val="0"/>
          <w:color w:val="44546A" w:themeColor="text2"/>
          <w:sz w:val="20"/>
        </w:rPr>
      </w:pPr>
      <w:r w:rsidRPr="00E85794">
        <w:rPr>
          <w:rStyle w:val="Strong"/>
          <w:rFonts w:ascii="Verdana" w:hAnsi="Verdana"/>
          <w:color w:val="44546A" w:themeColor="text2"/>
          <w:sz w:val="20"/>
        </w:rPr>
        <w:t>TÂRG DE SFÂNTUL ILIE</w:t>
      </w:r>
    </w:p>
    <w:p w14:paraId="26A3828E"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E85794">
        <w:rPr>
          <w:rStyle w:val="Strong"/>
          <w:rFonts w:ascii="Verdana" w:hAnsi="Verdana"/>
          <w:color w:val="000000"/>
          <w:sz w:val="20"/>
          <w:szCs w:val="20"/>
          <w:lang w:val="ro-RO"/>
        </w:rPr>
        <w:t>15 – 17 iulie 2022</w:t>
      </w:r>
    </w:p>
    <w:p w14:paraId="6D58FBE6"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09C489D7" w14:textId="17314C8E"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Me</w:t>
      </w:r>
      <w:r w:rsidR="00866CC0" w:rsidRPr="00E85794">
        <w:rPr>
          <w:rFonts w:ascii="Verdana" w:hAnsi="Verdana" w:cs="Times New Roman"/>
          <w:sz w:val="20"/>
        </w:rPr>
        <w:t>ș</w:t>
      </w:r>
      <w:r w:rsidRPr="00E85794">
        <w:rPr>
          <w:rFonts w:ascii="Verdana" w:hAnsi="Verdana" w:cs="Times New Roman"/>
          <w:sz w:val="20"/>
        </w:rPr>
        <w:t>te</w:t>
      </w:r>
      <w:r w:rsidR="00866CC0" w:rsidRPr="00E85794">
        <w:rPr>
          <w:rFonts w:ascii="Verdana" w:hAnsi="Verdana" w:cs="Times New Roman"/>
          <w:sz w:val="20"/>
        </w:rPr>
        <w:t>ș</w:t>
      </w:r>
      <w:r w:rsidRPr="00E85794">
        <w:rPr>
          <w:rFonts w:ascii="Verdana" w:hAnsi="Verdana" w:cs="Times New Roman"/>
          <w:sz w:val="20"/>
        </w:rPr>
        <w:t xml:space="preserve">ugari, anticari </w:t>
      </w:r>
      <w:r w:rsidR="00866CC0" w:rsidRPr="00E85794">
        <w:rPr>
          <w:rFonts w:ascii="Verdana" w:hAnsi="Verdana" w:cs="Times New Roman"/>
          <w:sz w:val="20"/>
        </w:rPr>
        <w:t>ș</w:t>
      </w:r>
      <w:r w:rsidRPr="00E85794">
        <w:rPr>
          <w:rFonts w:ascii="Verdana" w:hAnsi="Verdana" w:cs="Times New Roman"/>
          <w:sz w:val="20"/>
        </w:rPr>
        <w:t>i arti</w:t>
      </w:r>
      <w:r w:rsidR="00866CC0" w:rsidRPr="00E85794">
        <w:rPr>
          <w:rFonts w:ascii="Verdana" w:hAnsi="Verdana" w:cs="Times New Roman"/>
          <w:sz w:val="20"/>
        </w:rPr>
        <w:t>ș</w:t>
      </w:r>
      <w:r w:rsidRPr="00E85794">
        <w:rPr>
          <w:rFonts w:ascii="Verdana" w:hAnsi="Verdana" w:cs="Times New Roman"/>
          <w:sz w:val="20"/>
        </w:rPr>
        <w:t xml:space="preserve">ti au adus la târg: obiecte din lemn, ceramică, </w:t>
      </w:r>
      <w:r w:rsidR="00866CC0" w:rsidRPr="00E85794">
        <w:rPr>
          <w:rFonts w:ascii="Verdana" w:hAnsi="Verdana" w:cs="Times New Roman"/>
          <w:sz w:val="20"/>
        </w:rPr>
        <w:t>ț</w:t>
      </w:r>
      <w:r w:rsidRPr="00E85794">
        <w:rPr>
          <w:rFonts w:ascii="Verdana" w:hAnsi="Verdana" w:cs="Times New Roman"/>
          <w:sz w:val="20"/>
        </w:rPr>
        <w:t xml:space="preserve">esături, împletituri, jucării, podoabe, icoane </w:t>
      </w:r>
      <w:r w:rsidR="00866CC0" w:rsidRPr="00E85794">
        <w:rPr>
          <w:rFonts w:ascii="Verdana" w:hAnsi="Verdana" w:cs="Times New Roman"/>
          <w:sz w:val="20"/>
        </w:rPr>
        <w:t>ș</w:t>
      </w:r>
      <w:r w:rsidRPr="00E85794">
        <w:rPr>
          <w:rFonts w:ascii="Verdana" w:hAnsi="Verdana" w:cs="Times New Roman"/>
          <w:sz w:val="20"/>
        </w:rPr>
        <w:t>i multe, multe alte lucruri frumoase.</w:t>
      </w:r>
    </w:p>
    <w:p w14:paraId="53E8A424" w14:textId="30D8DEDC"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Vizitatorii au fost invita</w:t>
      </w:r>
      <w:r w:rsidR="00866CC0" w:rsidRPr="00E85794">
        <w:rPr>
          <w:rFonts w:ascii="Verdana" w:hAnsi="Verdana" w:cs="Times New Roman"/>
          <w:sz w:val="20"/>
        </w:rPr>
        <w:t>ț</w:t>
      </w:r>
      <w:r w:rsidRPr="00E85794">
        <w:rPr>
          <w:rFonts w:ascii="Verdana" w:hAnsi="Verdana" w:cs="Times New Roman"/>
          <w:sz w:val="20"/>
        </w:rPr>
        <w:t xml:space="preserve">i, de asemenea, să răsfoiască, să citească </w:t>
      </w:r>
      <w:r w:rsidR="00866CC0" w:rsidRPr="00E85794">
        <w:rPr>
          <w:rFonts w:ascii="Verdana" w:hAnsi="Verdana" w:cs="Times New Roman"/>
          <w:sz w:val="20"/>
        </w:rPr>
        <w:t>ș</w:t>
      </w:r>
      <w:r w:rsidRPr="00E85794">
        <w:rPr>
          <w:rFonts w:ascii="Verdana" w:hAnsi="Verdana" w:cs="Times New Roman"/>
          <w:sz w:val="20"/>
        </w:rPr>
        <w:t>i să-</w:t>
      </w:r>
      <w:r w:rsidR="00866CC0" w:rsidRPr="00E85794">
        <w:rPr>
          <w:rFonts w:ascii="Verdana" w:hAnsi="Verdana" w:cs="Times New Roman"/>
          <w:sz w:val="20"/>
        </w:rPr>
        <w:t>ș</w:t>
      </w:r>
      <w:r w:rsidRPr="00E85794">
        <w:rPr>
          <w:rFonts w:ascii="Verdana" w:hAnsi="Verdana" w:cs="Times New Roman"/>
          <w:sz w:val="20"/>
        </w:rPr>
        <w:t>i îmbogă</w:t>
      </w:r>
      <w:r w:rsidR="00866CC0" w:rsidRPr="00E85794">
        <w:rPr>
          <w:rFonts w:ascii="Verdana" w:hAnsi="Verdana" w:cs="Times New Roman"/>
          <w:sz w:val="20"/>
        </w:rPr>
        <w:t>ț</w:t>
      </w:r>
      <w:r w:rsidRPr="00E85794">
        <w:rPr>
          <w:rFonts w:ascii="Verdana" w:hAnsi="Verdana" w:cs="Times New Roman"/>
          <w:sz w:val="20"/>
        </w:rPr>
        <w:t>ească biblioteca cu publica</w:t>
      </w:r>
      <w:r w:rsidR="00866CC0" w:rsidRPr="00E85794">
        <w:rPr>
          <w:rFonts w:ascii="Verdana" w:hAnsi="Verdana" w:cs="Times New Roman"/>
          <w:sz w:val="20"/>
        </w:rPr>
        <w:t>ț</w:t>
      </w:r>
      <w:r w:rsidRPr="00E85794">
        <w:rPr>
          <w:rFonts w:ascii="Verdana" w:hAnsi="Verdana" w:cs="Times New Roman"/>
          <w:sz w:val="20"/>
        </w:rPr>
        <w:t>iile Muzeului: căr</w:t>
      </w:r>
      <w:r w:rsidR="00866CC0" w:rsidRPr="00E85794">
        <w:rPr>
          <w:rFonts w:ascii="Verdana" w:hAnsi="Verdana" w:cs="Times New Roman"/>
          <w:sz w:val="20"/>
        </w:rPr>
        <w:t>ț</w:t>
      </w:r>
      <w:r w:rsidRPr="00E85794">
        <w:rPr>
          <w:rFonts w:ascii="Verdana" w:hAnsi="Verdana" w:cs="Times New Roman"/>
          <w:sz w:val="20"/>
        </w:rPr>
        <w:t>i cu teme etnologice, căr</w:t>
      </w:r>
      <w:r w:rsidR="00866CC0" w:rsidRPr="00E85794">
        <w:rPr>
          <w:rFonts w:ascii="Verdana" w:hAnsi="Verdana" w:cs="Times New Roman"/>
          <w:sz w:val="20"/>
        </w:rPr>
        <w:t>ț</w:t>
      </w:r>
      <w:r w:rsidRPr="00E85794">
        <w:rPr>
          <w:rFonts w:ascii="Verdana" w:hAnsi="Verdana" w:cs="Times New Roman"/>
          <w:sz w:val="20"/>
        </w:rPr>
        <w:t xml:space="preserve">i-obiect, albume ori revista Martor. </w:t>
      </w:r>
    </w:p>
    <w:p w14:paraId="1EEDEB45" w14:textId="77777777" w:rsidR="006252DA" w:rsidRPr="00E85794" w:rsidRDefault="006252DA" w:rsidP="008E376A">
      <w:pPr>
        <w:spacing w:line="240" w:lineRule="auto"/>
        <w:jc w:val="both"/>
        <w:rPr>
          <w:rFonts w:ascii="Verdana" w:hAnsi="Verdana" w:cs="Times New Roman"/>
          <w:bCs/>
          <w:sz w:val="20"/>
        </w:rPr>
      </w:pPr>
    </w:p>
    <w:p w14:paraId="28678904" w14:textId="5B94638E" w:rsidR="006252DA" w:rsidRPr="00E85794" w:rsidRDefault="006252DA" w:rsidP="008E376A">
      <w:pPr>
        <w:shd w:val="clear" w:color="auto" w:fill="FFFFFF"/>
        <w:spacing w:line="240" w:lineRule="auto"/>
        <w:jc w:val="both"/>
        <w:rPr>
          <w:rFonts w:ascii="Verdana" w:eastAsia="Times New Roman" w:hAnsi="Verdana" w:cs="Times New Roman"/>
          <w:color w:val="1D2228"/>
          <w:sz w:val="20"/>
        </w:rPr>
      </w:pPr>
      <w:r w:rsidRPr="00E85794">
        <w:rPr>
          <w:rFonts w:ascii="Verdana" w:hAnsi="Verdana" w:cs="Times New Roman"/>
          <w:sz w:val="20"/>
        </w:rPr>
        <w:t xml:space="preserve">Curatori: Simona Hobincu </w:t>
      </w:r>
      <w:r w:rsidR="00866CC0" w:rsidRPr="00E85794">
        <w:rPr>
          <w:rFonts w:ascii="Verdana" w:hAnsi="Verdana" w:cs="Times New Roman"/>
          <w:sz w:val="20"/>
        </w:rPr>
        <w:t>ș</w:t>
      </w:r>
      <w:r w:rsidRPr="00E85794">
        <w:rPr>
          <w:rFonts w:ascii="Verdana" w:hAnsi="Verdana" w:cs="Times New Roman"/>
          <w:sz w:val="20"/>
        </w:rPr>
        <w:t>i Oana Constantin</w:t>
      </w:r>
    </w:p>
    <w:p w14:paraId="270014DA" w14:textId="5E075C46" w:rsidR="006252DA" w:rsidRPr="00E85794" w:rsidRDefault="006252DA" w:rsidP="008E376A">
      <w:pPr>
        <w:spacing w:line="240" w:lineRule="auto"/>
        <w:jc w:val="both"/>
        <w:rPr>
          <w:rFonts w:ascii="Verdana" w:hAnsi="Verdana" w:cs="Times New Roman"/>
          <w:b/>
          <w:bCs/>
          <w:sz w:val="20"/>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bCs/>
          <w:sz w:val="20"/>
          <w:lang w:bidi="hi-IN"/>
        </w:rPr>
        <w:t>1.580</w:t>
      </w:r>
      <w:r w:rsidRPr="00E85794">
        <w:rPr>
          <w:rFonts w:ascii="Verdana" w:hAnsi="Verdana" w:cs="Times New Roman"/>
          <w:b/>
          <w:bCs/>
          <w:sz w:val="20"/>
        </w:rPr>
        <w:t xml:space="preserve"> </w:t>
      </w:r>
      <w:r w:rsidRPr="00E85794">
        <w:rPr>
          <w:rFonts w:ascii="Verdana" w:hAnsi="Verdana" w:cs="Times New Roman"/>
          <w:b/>
          <w:color w:val="auto"/>
          <w:kern w:val="0"/>
          <w:sz w:val="20"/>
          <w:lang w:eastAsia="en-US"/>
        </w:rPr>
        <w:t>de vizitatori</w:t>
      </w:r>
    </w:p>
    <w:p w14:paraId="556B787A"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16F9BD29" w14:textId="3B53C7EC" w:rsidR="006252DA" w:rsidRPr="00E85794" w:rsidRDefault="006252DA" w:rsidP="008E376A">
      <w:pPr>
        <w:tabs>
          <w:tab w:val="left" w:pos="-360"/>
        </w:tabs>
        <w:spacing w:line="240" w:lineRule="auto"/>
        <w:rPr>
          <w:rFonts w:ascii="Verdana" w:eastAsia="Adobe Fan Heiti Std B" w:hAnsi="Verdana" w:cs="Times New Roman"/>
          <w:color w:val="44546A" w:themeColor="text2"/>
          <w:sz w:val="20"/>
        </w:rPr>
      </w:pPr>
      <w:r w:rsidRPr="00E85794">
        <w:rPr>
          <w:rFonts w:ascii="Verdana" w:hAnsi="Verdana" w:cs="Times New Roman"/>
          <w:color w:val="44546A" w:themeColor="text2"/>
          <w:sz w:val="20"/>
        </w:rPr>
        <w:t xml:space="preserve">TÂRGUL ICONARILOR </w:t>
      </w:r>
      <w:r w:rsidR="00866CC0" w:rsidRPr="00E85794">
        <w:rPr>
          <w:rFonts w:ascii="Verdana" w:hAnsi="Verdana" w:cs="Times New Roman"/>
          <w:color w:val="44546A" w:themeColor="text2"/>
          <w:sz w:val="20"/>
        </w:rPr>
        <w:t>Ș</w:t>
      </w:r>
      <w:r w:rsidRPr="00E85794">
        <w:rPr>
          <w:rFonts w:ascii="Verdana" w:hAnsi="Verdana" w:cs="Times New Roman"/>
          <w:color w:val="44546A" w:themeColor="text2"/>
          <w:sz w:val="20"/>
        </w:rPr>
        <w:t>I AL ME</w:t>
      </w:r>
      <w:r w:rsidR="00866CC0" w:rsidRPr="00E85794">
        <w:rPr>
          <w:rFonts w:ascii="Verdana" w:hAnsi="Verdana" w:cs="Times New Roman"/>
          <w:color w:val="44546A" w:themeColor="text2"/>
          <w:sz w:val="20"/>
        </w:rPr>
        <w:t>Ș</w:t>
      </w:r>
      <w:r w:rsidRPr="00E85794">
        <w:rPr>
          <w:rFonts w:ascii="Verdana" w:hAnsi="Verdana" w:cs="Times New Roman"/>
          <w:color w:val="44546A" w:themeColor="text2"/>
          <w:sz w:val="20"/>
        </w:rPr>
        <w:t>TERILOR CRUCERI</w:t>
      </w:r>
    </w:p>
    <w:p w14:paraId="05DA8366"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E85794">
        <w:rPr>
          <w:rFonts w:ascii="Verdana" w:hAnsi="Verdana" w:cs="Times New Roman"/>
          <w:sz w:val="20"/>
          <w:szCs w:val="20"/>
          <w:lang w:val="ro-RO"/>
        </w:rPr>
        <w:t>16 - 18 septembrie 2022</w:t>
      </w:r>
    </w:p>
    <w:p w14:paraId="16DD6FEF"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481BDD38" w14:textId="4B9C08FF" w:rsidR="006252DA" w:rsidRPr="00E85794" w:rsidRDefault="006252DA" w:rsidP="008E376A">
      <w:pPr>
        <w:tabs>
          <w:tab w:val="left" w:pos="-284"/>
        </w:tabs>
        <w:spacing w:line="240" w:lineRule="auto"/>
        <w:rPr>
          <w:rFonts w:ascii="Verdana" w:hAnsi="Verdana" w:cs="Times New Roman"/>
          <w:sz w:val="20"/>
        </w:rPr>
      </w:pPr>
      <w:r w:rsidRPr="00E85794">
        <w:rPr>
          <w:rFonts w:ascii="Verdana" w:hAnsi="Verdana" w:cs="Times New Roman"/>
          <w:iCs/>
          <w:sz w:val="20"/>
        </w:rPr>
        <w:t xml:space="preserve">Târgul iconarilor </w:t>
      </w:r>
      <w:r w:rsidR="00866CC0" w:rsidRPr="00E85794">
        <w:rPr>
          <w:rFonts w:ascii="Verdana" w:hAnsi="Verdana" w:cs="Times New Roman"/>
          <w:iCs/>
          <w:sz w:val="20"/>
        </w:rPr>
        <w:t>ș</w:t>
      </w:r>
      <w:r w:rsidRPr="00E85794">
        <w:rPr>
          <w:rFonts w:ascii="Verdana" w:hAnsi="Verdana" w:cs="Times New Roman"/>
          <w:iCs/>
          <w:sz w:val="20"/>
        </w:rPr>
        <w:t>i al me</w:t>
      </w:r>
      <w:r w:rsidR="00866CC0" w:rsidRPr="00E85794">
        <w:rPr>
          <w:rFonts w:ascii="Verdana" w:hAnsi="Verdana" w:cs="Times New Roman"/>
          <w:iCs/>
          <w:sz w:val="20"/>
        </w:rPr>
        <w:t>ș</w:t>
      </w:r>
      <w:r w:rsidRPr="00E85794">
        <w:rPr>
          <w:rFonts w:ascii="Verdana" w:hAnsi="Verdana" w:cs="Times New Roman"/>
          <w:iCs/>
          <w:sz w:val="20"/>
        </w:rPr>
        <w:t>terilor cruceri</w:t>
      </w:r>
      <w:r w:rsidRPr="00E85794">
        <w:rPr>
          <w:rFonts w:ascii="Verdana" w:hAnsi="Verdana" w:cs="Times New Roman"/>
          <w:sz w:val="20"/>
        </w:rPr>
        <w:t xml:space="preserve"> </w:t>
      </w:r>
      <w:r w:rsidR="00866CC0" w:rsidRPr="00E85794">
        <w:rPr>
          <w:rFonts w:ascii="Verdana" w:hAnsi="Verdana" w:cs="Times New Roman"/>
          <w:sz w:val="20"/>
        </w:rPr>
        <w:t>ș</w:t>
      </w:r>
      <w:r w:rsidRPr="00E85794">
        <w:rPr>
          <w:rFonts w:ascii="Verdana" w:hAnsi="Verdana" w:cs="Times New Roman"/>
          <w:sz w:val="20"/>
        </w:rPr>
        <w:t>i-a propus să redescopere frumuse</w:t>
      </w:r>
      <w:r w:rsidR="00866CC0" w:rsidRPr="00E85794">
        <w:rPr>
          <w:rFonts w:ascii="Verdana" w:hAnsi="Verdana" w:cs="Times New Roman"/>
          <w:sz w:val="20"/>
        </w:rPr>
        <w:t>ț</w:t>
      </w:r>
      <w:r w:rsidRPr="00E85794">
        <w:rPr>
          <w:rFonts w:ascii="Verdana" w:hAnsi="Verdana" w:cs="Times New Roman"/>
          <w:sz w:val="20"/>
        </w:rPr>
        <w:t>ea obiectelor de cult, a unui patrimoniu dedicat artei tradi</w:t>
      </w:r>
      <w:r w:rsidR="00866CC0" w:rsidRPr="00E85794">
        <w:rPr>
          <w:rFonts w:ascii="Verdana" w:hAnsi="Verdana" w:cs="Times New Roman"/>
          <w:sz w:val="20"/>
        </w:rPr>
        <w:t>ț</w:t>
      </w:r>
      <w:r w:rsidRPr="00E85794">
        <w:rPr>
          <w:rFonts w:ascii="Verdana" w:hAnsi="Verdana" w:cs="Times New Roman"/>
          <w:sz w:val="20"/>
        </w:rPr>
        <w:t xml:space="preserve">ionale </w:t>
      </w:r>
      <w:r w:rsidR="00866CC0" w:rsidRPr="00E85794">
        <w:rPr>
          <w:rFonts w:ascii="Verdana" w:hAnsi="Verdana" w:cs="Times New Roman"/>
          <w:sz w:val="20"/>
        </w:rPr>
        <w:t>ș</w:t>
      </w:r>
      <w:r w:rsidRPr="00E85794">
        <w:rPr>
          <w:rFonts w:ascii="Verdana" w:hAnsi="Verdana" w:cs="Times New Roman"/>
          <w:sz w:val="20"/>
        </w:rPr>
        <w:t xml:space="preserve">i îndeosebi </w:t>
      </w:r>
      <w:r w:rsidRPr="00E85794">
        <w:rPr>
          <w:rFonts w:ascii="Verdana" w:hAnsi="Verdana" w:cs="Times New Roman"/>
          <w:iCs/>
          <w:sz w:val="20"/>
        </w:rPr>
        <w:t>icoanelor,</w:t>
      </w:r>
      <w:r w:rsidRPr="00E85794">
        <w:rPr>
          <w:rFonts w:ascii="Verdana" w:hAnsi="Verdana" w:cs="Times New Roman"/>
          <w:sz w:val="20"/>
        </w:rPr>
        <w:t xml:space="preserve"> urmărind calitatea tehnicii </w:t>
      </w:r>
      <w:r w:rsidR="00866CC0" w:rsidRPr="00E85794">
        <w:rPr>
          <w:rFonts w:ascii="Verdana" w:hAnsi="Verdana" w:cs="Times New Roman"/>
          <w:sz w:val="20"/>
        </w:rPr>
        <w:t>ș</w:t>
      </w:r>
      <w:r w:rsidRPr="00E85794">
        <w:rPr>
          <w:rFonts w:ascii="Verdana" w:hAnsi="Verdana" w:cs="Times New Roman"/>
          <w:sz w:val="20"/>
        </w:rPr>
        <w:t>i a me</w:t>
      </w:r>
      <w:r w:rsidR="00866CC0" w:rsidRPr="00E85794">
        <w:rPr>
          <w:rFonts w:ascii="Verdana" w:hAnsi="Verdana" w:cs="Times New Roman"/>
          <w:sz w:val="20"/>
        </w:rPr>
        <w:t>ș</w:t>
      </w:r>
      <w:r w:rsidRPr="00E85794">
        <w:rPr>
          <w:rFonts w:ascii="Verdana" w:hAnsi="Verdana" w:cs="Times New Roman"/>
          <w:sz w:val="20"/>
        </w:rPr>
        <w:t>te</w:t>
      </w:r>
      <w:r w:rsidR="00866CC0" w:rsidRPr="00E85794">
        <w:rPr>
          <w:rFonts w:ascii="Verdana" w:hAnsi="Verdana" w:cs="Times New Roman"/>
          <w:sz w:val="20"/>
        </w:rPr>
        <w:t>ș</w:t>
      </w:r>
      <w:r w:rsidRPr="00E85794">
        <w:rPr>
          <w:rFonts w:ascii="Verdana" w:hAnsi="Verdana" w:cs="Times New Roman"/>
          <w:sz w:val="20"/>
        </w:rPr>
        <w:t xml:space="preserve">ugului, respectarea scopului pentru care este realizat obiectul de cult, evitând expresiile kitsch </w:t>
      </w:r>
      <w:r w:rsidR="00866CC0" w:rsidRPr="00E85794">
        <w:rPr>
          <w:rFonts w:ascii="Verdana" w:hAnsi="Verdana" w:cs="Times New Roman"/>
          <w:sz w:val="20"/>
        </w:rPr>
        <w:t>ș</w:t>
      </w:r>
      <w:r w:rsidRPr="00E85794">
        <w:rPr>
          <w:rFonts w:ascii="Verdana" w:hAnsi="Verdana" w:cs="Times New Roman"/>
          <w:sz w:val="20"/>
        </w:rPr>
        <w:t>i serializările industriale.</w:t>
      </w:r>
    </w:p>
    <w:p w14:paraId="70028C6D" w14:textId="77777777" w:rsidR="006252DA" w:rsidRPr="00E85794" w:rsidRDefault="006252DA" w:rsidP="008E376A">
      <w:pPr>
        <w:tabs>
          <w:tab w:val="left" w:pos="-284"/>
        </w:tabs>
        <w:spacing w:line="240" w:lineRule="auto"/>
        <w:rPr>
          <w:rFonts w:ascii="Verdana" w:hAnsi="Verdana" w:cs="Times New Roman"/>
          <w:sz w:val="20"/>
        </w:rPr>
      </w:pPr>
    </w:p>
    <w:p w14:paraId="2CD21EB2" w14:textId="77777777" w:rsidR="006252DA" w:rsidRPr="00E85794" w:rsidRDefault="006252DA" w:rsidP="008E376A">
      <w:pPr>
        <w:tabs>
          <w:tab w:val="left" w:pos="-360"/>
        </w:tabs>
        <w:spacing w:line="240" w:lineRule="auto"/>
        <w:rPr>
          <w:rFonts w:ascii="Verdana" w:hAnsi="Verdana" w:cs="Times New Roman"/>
          <w:color w:val="C00000"/>
          <w:sz w:val="20"/>
        </w:rPr>
      </w:pPr>
      <w:r w:rsidRPr="00E85794">
        <w:rPr>
          <w:rFonts w:ascii="Verdana" w:hAnsi="Verdana" w:cs="Times New Roman"/>
          <w:sz w:val="20"/>
        </w:rPr>
        <w:t xml:space="preserve">Coordonatorul târgului: Lila Passima </w:t>
      </w:r>
    </w:p>
    <w:p w14:paraId="067185B7" w14:textId="1BE00AAE" w:rsidR="006252DA" w:rsidRPr="00E85794" w:rsidRDefault="006252DA" w:rsidP="008E376A">
      <w:pPr>
        <w:spacing w:line="240" w:lineRule="auto"/>
        <w:rPr>
          <w:rFonts w:ascii="Verdana" w:hAnsi="Verdana" w:cs="Times New Roman"/>
          <w:b/>
          <w:bCs/>
          <w:sz w:val="20"/>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sz w:val="20"/>
        </w:rPr>
        <w:t xml:space="preserve"> 874 </w:t>
      </w:r>
      <w:r w:rsidRPr="00E85794">
        <w:rPr>
          <w:rFonts w:ascii="Verdana" w:hAnsi="Verdana" w:cs="Times New Roman"/>
          <w:b/>
          <w:color w:val="auto"/>
          <w:kern w:val="0"/>
          <w:sz w:val="20"/>
          <w:lang w:eastAsia="en-US"/>
        </w:rPr>
        <w:t>de vizitatori</w:t>
      </w:r>
    </w:p>
    <w:p w14:paraId="07E1EAF9"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00FFF6A7" w14:textId="02D40996" w:rsidR="006252DA" w:rsidRPr="00E85794" w:rsidRDefault="006252DA" w:rsidP="008E376A">
      <w:pPr>
        <w:shd w:val="clear" w:color="auto" w:fill="FFFFFF"/>
        <w:suppressAutoHyphens w:val="0"/>
        <w:autoSpaceDN/>
        <w:spacing w:line="240" w:lineRule="auto"/>
        <w:outlineLvl w:val="0"/>
        <w:rPr>
          <w:rFonts w:ascii="Verdana" w:eastAsia="Times New Roman" w:hAnsi="Verdana" w:cs="Times New Roman"/>
          <w:color w:val="44546A" w:themeColor="text2"/>
          <w:kern w:val="36"/>
          <w:sz w:val="20"/>
          <w:lang w:eastAsia="en-US"/>
        </w:rPr>
      </w:pPr>
      <w:r w:rsidRPr="00E85794">
        <w:rPr>
          <w:rFonts w:ascii="Verdana" w:eastAsia="Times New Roman" w:hAnsi="Verdana" w:cs="Times New Roman"/>
          <w:color w:val="44546A" w:themeColor="text2"/>
          <w:kern w:val="36"/>
          <w:sz w:val="20"/>
          <w:lang w:eastAsia="en-US"/>
        </w:rPr>
        <w:t>TÂRGUL DE SÂNMEDRU - DE ANTICHITĂ</w:t>
      </w:r>
      <w:r w:rsidR="00866CC0" w:rsidRPr="00E85794">
        <w:rPr>
          <w:rFonts w:ascii="Verdana" w:eastAsia="Times New Roman" w:hAnsi="Verdana" w:cs="Times New Roman"/>
          <w:color w:val="44546A" w:themeColor="text2"/>
          <w:kern w:val="36"/>
          <w:sz w:val="20"/>
          <w:lang w:eastAsia="en-US"/>
        </w:rPr>
        <w:t>Ț</w:t>
      </w:r>
      <w:r w:rsidRPr="00E85794">
        <w:rPr>
          <w:rFonts w:ascii="Verdana" w:eastAsia="Times New Roman" w:hAnsi="Verdana" w:cs="Times New Roman"/>
          <w:color w:val="44546A" w:themeColor="text2"/>
          <w:kern w:val="36"/>
          <w:sz w:val="20"/>
          <w:lang w:eastAsia="en-US"/>
        </w:rPr>
        <w:t xml:space="preserve">I </w:t>
      </w:r>
      <w:r w:rsidR="00866CC0" w:rsidRPr="00E85794">
        <w:rPr>
          <w:rFonts w:ascii="Verdana" w:eastAsia="Times New Roman" w:hAnsi="Verdana" w:cs="Times New Roman"/>
          <w:color w:val="44546A" w:themeColor="text2"/>
          <w:kern w:val="36"/>
          <w:sz w:val="20"/>
          <w:lang w:eastAsia="en-US"/>
        </w:rPr>
        <w:t>Ț</w:t>
      </w:r>
      <w:r w:rsidRPr="00E85794">
        <w:rPr>
          <w:rFonts w:ascii="Verdana" w:eastAsia="Times New Roman" w:hAnsi="Verdana" w:cs="Times New Roman"/>
          <w:color w:val="44546A" w:themeColor="text2"/>
          <w:kern w:val="36"/>
          <w:sz w:val="20"/>
          <w:lang w:eastAsia="en-US"/>
        </w:rPr>
        <w:t>ĂRĂNE</w:t>
      </w:r>
      <w:r w:rsidR="00866CC0" w:rsidRPr="00E85794">
        <w:rPr>
          <w:rFonts w:ascii="Verdana" w:eastAsia="Times New Roman" w:hAnsi="Verdana" w:cs="Times New Roman"/>
          <w:color w:val="44546A" w:themeColor="text2"/>
          <w:kern w:val="36"/>
          <w:sz w:val="20"/>
          <w:lang w:eastAsia="en-US"/>
        </w:rPr>
        <w:t>Ș</w:t>
      </w:r>
      <w:r w:rsidRPr="00E85794">
        <w:rPr>
          <w:rFonts w:ascii="Verdana" w:eastAsia="Times New Roman" w:hAnsi="Verdana" w:cs="Times New Roman"/>
          <w:color w:val="44546A" w:themeColor="text2"/>
          <w:kern w:val="36"/>
          <w:sz w:val="20"/>
          <w:lang w:eastAsia="en-US"/>
        </w:rPr>
        <w:t xml:space="preserve">TI </w:t>
      </w:r>
    </w:p>
    <w:p w14:paraId="76A60DE0" w14:textId="77777777" w:rsidR="006252DA" w:rsidRPr="00E85794" w:rsidRDefault="006252DA" w:rsidP="008E376A">
      <w:pPr>
        <w:shd w:val="clear" w:color="auto" w:fill="FFFFFF"/>
        <w:suppressAutoHyphens w:val="0"/>
        <w:autoSpaceDN/>
        <w:spacing w:line="240" w:lineRule="auto"/>
        <w:outlineLvl w:val="0"/>
        <w:rPr>
          <w:rFonts w:ascii="Verdana" w:eastAsia="Times New Roman" w:hAnsi="Verdana" w:cs="Times New Roman"/>
          <w:color w:val="000000" w:themeColor="text1"/>
          <w:kern w:val="36"/>
          <w:sz w:val="20"/>
          <w:lang w:eastAsia="en-US"/>
        </w:rPr>
      </w:pPr>
      <w:r w:rsidRPr="00E85794">
        <w:rPr>
          <w:rFonts w:ascii="Verdana" w:eastAsia="Times New Roman" w:hAnsi="Verdana" w:cs="Times New Roman"/>
          <w:color w:val="000000" w:themeColor="text1"/>
          <w:kern w:val="36"/>
          <w:sz w:val="20"/>
          <w:lang w:eastAsia="en-US"/>
        </w:rPr>
        <w:t>21 – 23 octombrie 2022</w:t>
      </w:r>
    </w:p>
    <w:p w14:paraId="4AAE3C7F"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1953C368" w14:textId="71B154E9" w:rsidR="006252DA" w:rsidRPr="00E85794" w:rsidRDefault="006252DA" w:rsidP="008E376A">
      <w:pPr>
        <w:pStyle w:val="LO-normal"/>
        <w:jc w:val="both"/>
        <w:rPr>
          <w:rFonts w:ascii="Verdana" w:hAnsi="Verdana" w:cs="Times New Roman"/>
          <w:color w:val="000000" w:themeColor="text1"/>
          <w:sz w:val="20"/>
          <w:szCs w:val="20"/>
        </w:rPr>
      </w:pPr>
      <w:r w:rsidRPr="00E85794">
        <w:rPr>
          <w:rFonts w:ascii="Verdana" w:hAnsi="Verdana" w:cs="Times New Roman"/>
          <w:color w:val="000000" w:themeColor="text1"/>
          <w:sz w:val="20"/>
          <w:szCs w:val="20"/>
          <w:shd w:val="clear" w:color="auto" w:fill="FFFFFF"/>
        </w:rPr>
        <w:t>La Târgul de Sânmedru – de antichită</w:t>
      </w:r>
      <w:r w:rsidR="00866CC0" w:rsidRPr="00E85794">
        <w:rPr>
          <w:rFonts w:ascii="Verdana" w:hAnsi="Verdana" w:cs="Times New Roman"/>
          <w:color w:val="000000" w:themeColor="text1"/>
          <w:sz w:val="20"/>
          <w:szCs w:val="20"/>
          <w:shd w:val="clear" w:color="auto" w:fill="FFFFFF"/>
        </w:rPr>
        <w:t>ț</w:t>
      </w:r>
      <w:r w:rsidRPr="00E85794">
        <w:rPr>
          <w:rFonts w:ascii="Verdana" w:hAnsi="Verdana" w:cs="Times New Roman"/>
          <w:color w:val="000000" w:themeColor="text1"/>
          <w:sz w:val="20"/>
          <w:szCs w:val="20"/>
          <w:shd w:val="clear" w:color="auto" w:fill="FFFFFF"/>
        </w:rPr>
        <w:t xml:space="preserve">i </w:t>
      </w:r>
      <w:r w:rsidR="00866CC0" w:rsidRPr="00E85794">
        <w:rPr>
          <w:rFonts w:ascii="Verdana" w:hAnsi="Verdana" w:cs="Times New Roman"/>
          <w:color w:val="000000" w:themeColor="text1"/>
          <w:sz w:val="20"/>
          <w:szCs w:val="20"/>
          <w:shd w:val="clear" w:color="auto" w:fill="FFFFFF"/>
        </w:rPr>
        <w:t>ț</w:t>
      </w:r>
      <w:r w:rsidRPr="00E85794">
        <w:rPr>
          <w:rFonts w:ascii="Verdana" w:hAnsi="Verdana" w:cs="Times New Roman"/>
          <w:color w:val="000000" w:themeColor="text1"/>
          <w:sz w:val="20"/>
          <w:szCs w:val="20"/>
          <w:shd w:val="clear" w:color="auto" w:fill="FFFFFF"/>
        </w:rPr>
        <w:t>ărăne</w:t>
      </w:r>
      <w:r w:rsidR="00866CC0" w:rsidRPr="00E85794">
        <w:rPr>
          <w:rFonts w:ascii="Verdana" w:hAnsi="Verdana" w:cs="Times New Roman"/>
          <w:color w:val="000000" w:themeColor="text1"/>
          <w:sz w:val="20"/>
          <w:szCs w:val="20"/>
          <w:shd w:val="clear" w:color="auto" w:fill="FFFFFF"/>
        </w:rPr>
        <w:t>ș</w:t>
      </w:r>
      <w:r w:rsidRPr="00E85794">
        <w:rPr>
          <w:rFonts w:ascii="Verdana" w:hAnsi="Verdana" w:cs="Times New Roman"/>
          <w:color w:val="000000" w:themeColor="text1"/>
          <w:sz w:val="20"/>
          <w:szCs w:val="20"/>
          <w:shd w:val="clear" w:color="auto" w:fill="FFFFFF"/>
        </w:rPr>
        <w:t>ti, la care au participat aproximativ 40 de colec</w:t>
      </w:r>
      <w:r w:rsidR="00866CC0" w:rsidRPr="00E85794">
        <w:rPr>
          <w:rFonts w:ascii="Verdana" w:hAnsi="Verdana" w:cs="Times New Roman"/>
          <w:color w:val="000000" w:themeColor="text1"/>
          <w:sz w:val="20"/>
          <w:szCs w:val="20"/>
          <w:shd w:val="clear" w:color="auto" w:fill="FFFFFF"/>
        </w:rPr>
        <w:t>ț</w:t>
      </w:r>
      <w:r w:rsidRPr="00E85794">
        <w:rPr>
          <w:rFonts w:ascii="Verdana" w:hAnsi="Verdana" w:cs="Times New Roman"/>
          <w:color w:val="000000" w:themeColor="text1"/>
          <w:sz w:val="20"/>
          <w:szCs w:val="20"/>
          <w:shd w:val="clear" w:color="auto" w:fill="FFFFFF"/>
        </w:rPr>
        <w:t xml:space="preserve">ionari din toată </w:t>
      </w:r>
      <w:r w:rsidR="00866CC0" w:rsidRPr="00E85794">
        <w:rPr>
          <w:rFonts w:ascii="Verdana" w:hAnsi="Verdana" w:cs="Times New Roman"/>
          <w:color w:val="000000" w:themeColor="text1"/>
          <w:sz w:val="20"/>
          <w:szCs w:val="20"/>
          <w:shd w:val="clear" w:color="auto" w:fill="FFFFFF"/>
        </w:rPr>
        <w:t>ț</w:t>
      </w:r>
      <w:r w:rsidRPr="00E85794">
        <w:rPr>
          <w:rFonts w:ascii="Verdana" w:hAnsi="Verdana" w:cs="Times New Roman"/>
          <w:color w:val="000000" w:themeColor="text1"/>
          <w:sz w:val="20"/>
          <w:szCs w:val="20"/>
          <w:shd w:val="clear" w:color="auto" w:fill="FFFFFF"/>
        </w:rPr>
        <w:t>ara cu lucruri vechi, de colec</w:t>
      </w:r>
      <w:r w:rsidR="00866CC0" w:rsidRPr="00E85794">
        <w:rPr>
          <w:rFonts w:ascii="Verdana" w:hAnsi="Verdana" w:cs="Times New Roman"/>
          <w:color w:val="000000" w:themeColor="text1"/>
          <w:sz w:val="20"/>
          <w:szCs w:val="20"/>
          <w:shd w:val="clear" w:color="auto" w:fill="FFFFFF"/>
        </w:rPr>
        <w:t>ț</w:t>
      </w:r>
      <w:r w:rsidRPr="00E85794">
        <w:rPr>
          <w:rFonts w:ascii="Verdana" w:hAnsi="Verdana" w:cs="Times New Roman"/>
          <w:color w:val="000000" w:themeColor="text1"/>
          <w:sz w:val="20"/>
          <w:szCs w:val="20"/>
          <w:shd w:val="clear" w:color="auto" w:fill="FFFFFF"/>
        </w:rPr>
        <w:t xml:space="preserve">ie. Puse unele lângă celelalte, obiectele prezentate la târg au format o poveste frumoasă </w:t>
      </w:r>
      <w:r w:rsidR="00866CC0" w:rsidRPr="00E85794">
        <w:rPr>
          <w:rFonts w:ascii="Verdana" w:hAnsi="Verdana" w:cs="Times New Roman"/>
          <w:color w:val="000000" w:themeColor="text1"/>
          <w:sz w:val="20"/>
          <w:szCs w:val="20"/>
          <w:shd w:val="clear" w:color="auto" w:fill="FFFFFF"/>
        </w:rPr>
        <w:t>ș</w:t>
      </w:r>
      <w:r w:rsidRPr="00E85794">
        <w:rPr>
          <w:rFonts w:ascii="Verdana" w:hAnsi="Verdana" w:cs="Times New Roman"/>
          <w:color w:val="000000" w:themeColor="text1"/>
          <w:sz w:val="20"/>
          <w:szCs w:val="20"/>
          <w:shd w:val="clear" w:color="auto" w:fill="FFFFFF"/>
        </w:rPr>
        <w:t>i impresionantă din via</w:t>
      </w:r>
      <w:r w:rsidR="00866CC0" w:rsidRPr="00E85794">
        <w:rPr>
          <w:rFonts w:ascii="Verdana" w:hAnsi="Verdana" w:cs="Times New Roman"/>
          <w:color w:val="000000" w:themeColor="text1"/>
          <w:sz w:val="20"/>
          <w:szCs w:val="20"/>
          <w:shd w:val="clear" w:color="auto" w:fill="FFFFFF"/>
        </w:rPr>
        <w:t>ț</w:t>
      </w:r>
      <w:r w:rsidRPr="00E85794">
        <w:rPr>
          <w:rFonts w:ascii="Verdana" w:hAnsi="Verdana" w:cs="Times New Roman"/>
          <w:color w:val="000000" w:themeColor="text1"/>
          <w:sz w:val="20"/>
          <w:szCs w:val="20"/>
          <w:shd w:val="clear" w:color="auto" w:fill="FFFFFF"/>
        </w:rPr>
        <w:t>a rurală, din vremuri care încep cu „a fost odată ca niciodată”.</w:t>
      </w:r>
    </w:p>
    <w:p w14:paraId="3D7C3C81"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000000" w:themeColor="text1"/>
          <w:sz w:val="20"/>
          <w:szCs w:val="20"/>
          <w:lang w:val="ro-RO"/>
        </w:rPr>
      </w:pPr>
    </w:p>
    <w:p w14:paraId="622A04E4" w14:textId="261F7621"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lang w:eastAsia="en-US"/>
        </w:rPr>
        <w:t xml:space="preserve">Coordonatorii târgului: Oana Constantin </w:t>
      </w:r>
      <w:r w:rsidR="00866CC0" w:rsidRPr="00E85794">
        <w:rPr>
          <w:rFonts w:ascii="Verdana" w:eastAsia="Times New Roman" w:hAnsi="Verdana" w:cs="Times New Roman"/>
          <w:color w:val="000000" w:themeColor="text1"/>
          <w:kern w:val="0"/>
          <w:sz w:val="20"/>
          <w:lang w:eastAsia="en-US"/>
        </w:rPr>
        <w:t>ș</w:t>
      </w:r>
      <w:r w:rsidRPr="00E85794">
        <w:rPr>
          <w:rFonts w:ascii="Verdana" w:eastAsia="Times New Roman" w:hAnsi="Verdana" w:cs="Times New Roman"/>
          <w:color w:val="000000" w:themeColor="text1"/>
          <w:kern w:val="0"/>
          <w:sz w:val="20"/>
          <w:lang w:eastAsia="en-US"/>
        </w:rPr>
        <w:t>i Simona Hobincu</w:t>
      </w:r>
    </w:p>
    <w:p w14:paraId="010A8B7A" w14:textId="7018149D" w:rsidR="006252DA" w:rsidRPr="00E85794" w:rsidRDefault="006252DA" w:rsidP="008E376A">
      <w:pPr>
        <w:spacing w:line="240" w:lineRule="auto"/>
        <w:rPr>
          <w:rFonts w:ascii="Verdana" w:hAnsi="Verdana" w:cs="Times New Roman"/>
          <w:b/>
          <w:bCs/>
          <w:sz w:val="20"/>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sz w:val="20"/>
        </w:rPr>
        <w:t xml:space="preserve"> 1.420 </w:t>
      </w:r>
      <w:r w:rsidRPr="00E85794">
        <w:rPr>
          <w:rFonts w:ascii="Verdana" w:hAnsi="Verdana" w:cs="Times New Roman"/>
          <w:b/>
          <w:color w:val="auto"/>
          <w:kern w:val="0"/>
          <w:sz w:val="20"/>
          <w:lang w:eastAsia="en-US"/>
        </w:rPr>
        <w:t>de vizitatori</w:t>
      </w:r>
    </w:p>
    <w:p w14:paraId="5FC25CB1"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3E6ADD56" w14:textId="1672F31E" w:rsidR="006252DA" w:rsidRPr="00E85794" w:rsidRDefault="006252DA" w:rsidP="008E376A">
      <w:pPr>
        <w:spacing w:line="240" w:lineRule="auto"/>
        <w:rPr>
          <w:rFonts w:ascii="Verdana" w:hAnsi="Verdana" w:cs="Times New Roman"/>
          <w:color w:val="C00000"/>
          <w:sz w:val="20"/>
        </w:rPr>
      </w:pPr>
      <w:r w:rsidRPr="00E85794">
        <w:rPr>
          <w:rFonts w:ascii="Verdana" w:hAnsi="Verdana" w:cs="Times New Roman"/>
          <w:color w:val="44546A" w:themeColor="text2"/>
          <w:sz w:val="20"/>
        </w:rPr>
        <w:t>TÂRG DE SFIN</w:t>
      </w:r>
      <w:r w:rsidR="00866CC0" w:rsidRPr="00E85794">
        <w:rPr>
          <w:rFonts w:ascii="Verdana" w:hAnsi="Verdana" w:cs="Times New Roman"/>
          <w:color w:val="44546A" w:themeColor="text2"/>
          <w:sz w:val="20"/>
        </w:rPr>
        <w:t>Ț</w:t>
      </w:r>
      <w:r w:rsidRPr="00E85794">
        <w:rPr>
          <w:rFonts w:ascii="Verdana" w:hAnsi="Verdana" w:cs="Times New Roman"/>
          <w:color w:val="44546A" w:themeColor="text2"/>
          <w:sz w:val="20"/>
        </w:rPr>
        <w:t xml:space="preserve">II ARHANGHELI MIHAIL </w:t>
      </w:r>
      <w:r w:rsidR="00866CC0" w:rsidRPr="00E85794">
        <w:rPr>
          <w:rFonts w:ascii="Verdana" w:hAnsi="Verdana" w:cs="Times New Roman"/>
          <w:color w:val="44546A" w:themeColor="text2"/>
          <w:sz w:val="20"/>
        </w:rPr>
        <w:t>Ș</w:t>
      </w:r>
      <w:r w:rsidRPr="00E85794">
        <w:rPr>
          <w:rFonts w:ascii="Verdana" w:hAnsi="Verdana" w:cs="Times New Roman"/>
          <w:color w:val="44546A" w:themeColor="text2"/>
          <w:sz w:val="20"/>
        </w:rPr>
        <w:t>I GAVRIIL</w:t>
      </w:r>
    </w:p>
    <w:p w14:paraId="24BA051C"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sz w:val="20"/>
          <w:szCs w:val="20"/>
          <w:lang w:val="ro-RO"/>
        </w:rPr>
      </w:pPr>
      <w:r w:rsidRPr="00E85794">
        <w:rPr>
          <w:rFonts w:ascii="Verdana" w:hAnsi="Verdana" w:cs="Times New Roman"/>
          <w:sz w:val="20"/>
          <w:szCs w:val="20"/>
          <w:lang w:val="ro-RO"/>
        </w:rPr>
        <w:t>4 – 6 noiembrie 2022</w:t>
      </w:r>
    </w:p>
    <w:p w14:paraId="36FEAF60"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sz w:val="20"/>
          <w:szCs w:val="20"/>
          <w:lang w:val="ro-RO"/>
        </w:rPr>
      </w:pPr>
    </w:p>
    <w:p w14:paraId="639AC90B" w14:textId="0C972F19" w:rsidR="006252DA" w:rsidRPr="00E85794" w:rsidRDefault="006252DA" w:rsidP="008E376A">
      <w:pPr>
        <w:spacing w:line="240" w:lineRule="auto"/>
        <w:jc w:val="both"/>
        <w:rPr>
          <w:rFonts w:ascii="Verdana" w:hAnsi="Verdana" w:cs="Times New Roman"/>
          <w:iCs/>
          <w:sz w:val="20"/>
        </w:rPr>
      </w:pPr>
      <w:r w:rsidRPr="00E85794">
        <w:rPr>
          <w:rFonts w:ascii="Verdana" w:hAnsi="Verdana" w:cs="Times New Roman"/>
          <w:sz w:val="20"/>
        </w:rPr>
        <w:t>La târg au participat 70 de me</w:t>
      </w:r>
      <w:r w:rsidR="00866CC0" w:rsidRPr="00E85794">
        <w:rPr>
          <w:rFonts w:ascii="Verdana" w:hAnsi="Verdana" w:cs="Times New Roman"/>
          <w:sz w:val="20"/>
        </w:rPr>
        <w:t>ș</w:t>
      </w:r>
      <w:r w:rsidRPr="00E85794">
        <w:rPr>
          <w:rFonts w:ascii="Verdana" w:hAnsi="Verdana" w:cs="Times New Roman"/>
          <w:sz w:val="20"/>
        </w:rPr>
        <w:t xml:space="preserve">teri, anticari </w:t>
      </w:r>
      <w:r w:rsidR="00866CC0" w:rsidRPr="00E85794">
        <w:rPr>
          <w:rFonts w:ascii="Verdana" w:hAnsi="Verdana" w:cs="Times New Roman"/>
          <w:sz w:val="20"/>
        </w:rPr>
        <w:t>ș</w:t>
      </w:r>
      <w:r w:rsidRPr="00E85794">
        <w:rPr>
          <w:rFonts w:ascii="Verdana" w:hAnsi="Verdana" w:cs="Times New Roman"/>
          <w:sz w:val="20"/>
        </w:rPr>
        <w:t>i arti</w:t>
      </w:r>
      <w:r w:rsidR="00866CC0" w:rsidRPr="00E85794">
        <w:rPr>
          <w:rFonts w:ascii="Verdana" w:hAnsi="Verdana" w:cs="Times New Roman"/>
          <w:sz w:val="20"/>
        </w:rPr>
        <w:t>ș</w:t>
      </w:r>
      <w:r w:rsidRPr="00E85794">
        <w:rPr>
          <w:rFonts w:ascii="Verdana" w:hAnsi="Verdana" w:cs="Times New Roman"/>
          <w:sz w:val="20"/>
        </w:rPr>
        <w:t xml:space="preserve">ti vin din toată </w:t>
      </w:r>
      <w:r w:rsidR="00866CC0" w:rsidRPr="00E85794">
        <w:rPr>
          <w:rFonts w:ascii="Verdana" w:hAnsi="Verdana" w:cs="Times New Roman"/>
          <w:sz w:val="20"/>
        </w:rPr>
        <w:t>ț</w:t>
      </w:r>
      <w:r w:rsidRPr="00E85794">
        <w:rPr>
          <w:rFonts w:ascii="Verdana" w:hAnsi="Verdana" w:cs="Times New Roman"/>
          <w:sz w:val="20"/>
        </w:rPr>
        <w:t>ara cu tot ce au realizat ei mai minunat peste an. Vizitatorii au fost invita</w:t>
      </w:r>
      <w:r w:rsidR="00866CC0" w:rsidRPr="00E85794">
        <w:rPr>
          <w:rFonts w:ascii="Verdana" w:hAnsi="Verdana" w:cs="Times New Roman"/>
          <w:sz w:val="20"/>
        </w:rPr>
        <w:t>ț</w:t>
      </w:r>
      <w:r w:rsidRPr="00E85794">
        <w:rPr>
          <w:rFonts w:ascii="Verdana" w:hAnsi="Verdana" w:cs="Times New Roman"/>
          <w:sz w:val="20"/>
        </w:rPr>
        <w:t xml:space="preserve">i să răsfoiască, să citească </w:t>
      </w:r>
      <w:r w:rsidR="00866CC0" w:rsidRPr="00E85794">
        <w:rPr>
          <w:rFonts w:ascii="Verdana" w:hAnsi="Verdana" w:cs="Times New Roman"/>
          <w:sz w:val="20"/>
        </w:rPr>
        <w:t>ș</w:t>
      </w:r>
      <w:r w:rsidRPr="00E85794">
        <w:rPr>
          <w:rFonts w:ascii="Verdana" w:hAnsi="Verdana" w:cs="Times New Roman"/>
          <w:sz w:val="20"/>
        </w:rPr>
        <w:t>i să-</w:t>
      </w:r>
      <w:r w:rsidR="00866CC0" w:rsidRPr="00E85794">
        <w:rPr>
          <w:rFonts w:ascii="Verdana" w:hAnsi="Verdana" w:cs="Times New Roman"/>
          <w:sz w:val="20"/>
        </w:rPr>
        <w:t>ș</w:t>
      </w:r>
      <w:r w:rsidRPr="00E85794">
        <w:rPr>
          <w:rFonts w:ascii="Verdana" w:hAnsi="Verdana" w:cs="Times New Roman"/>
          <w:sz w:val="20"/>
        </w:rPr>
        <w:t>i îmbogă</w:t>
      </w:r>
      <w:r w:rsidR="00866CC0" w:rsidRPr="00E85794">
        <w:rPr>
          <w:rFonts w:ascii="Verdana" w:hAnsi="Verdana" w:cs="Times New Roman"/>
          <w:sz w:val="20"/>
        </w:rPr>
        <w:t>ț</w:t>
      </w:r>
      <w:r w:rsidRPr="00E85794">
        <w:rPr>
          <w:rFonts w:ascii="Verdana" w:hAnsi="Verdana" w:cs="Times New Roman"/>
          <w:sz w:val="20"/>
        </w:rPr>
        <w:t>ească biblioteca cu publica</w:t>
      </w:r>
      <w:r w:rsidR="00866CC0" w:rsidRPr="00E85794">
        <w:rPr>
          <w:rFonts w:ascii="Verdana" w:hAnsi="Verdana" w:cs="Times New Roman"/>
          <w:sz w:val="20"/>
        </w:rPr>
        <w:t>ț</w:t>
      </w:r>
      <w:r w:rsidRPr="00E85794">
        <w:rPr>
          <w:rFonts w:ascii="Verdana" w:hAnsi="Verdana" w:cs="Times New Roman"/>
          <w:sz w:val="20"/>
        </w:rPr>
        <w:t>iile Muzeului: căr</w:t>
      </w:r>
      <w:r w:rsidR="00866CC0" w:rsidRPr="00E85794">
        <w:rPr>
          <w:rFonts w:ascii="Verdana" w:hAnsi="Verdana" w:cs="Times New Roman"/>
          <w:sz w:val="20"/>
        </w:rPr>
        <w:t>ț</w:t>
      </w:r>
      <w:r w:rsidRPr="00E85794">
        <w:rPr>
          <w:rFonts w:ascii="Verdana" w:hAnsi="Verdana" w:cs="Times New Roman"/>
          <w:sz w:val="20"/>
        </w:rPr>
        <w:t>i cu teme etnologice, căr</w:t>
      </w:r>
      <w:r w:rsidR="00866CC0" w:rsidRPr="00E85794">
        <w:rPr>
          <w:rFonts w:ascii="Verdana" w:hAnsi="Verdana" w:cs="Times New Roman"/>
          <w:sz w:val="20"/>
        </w:rPr>
        <w:t>ț</w:t>
      </w:r>
      <w:r w:rsidRPr="00E85794">
        <w:rPr>
          <w:rFonts w:ascii="Verdana" w:hAnsi="Verdana" w:cs="Times New Roman"/>
          <w:sz w:val="20"/>
        </w:rPr>
        <w:t xml:space="preserve">i-obiect, albume ori revista </w:t>
      </w:r>
      <w:r w:rsidRPr="00E85794">
        <w:rPr>
          <w:rFonts w:ascii="Verdana" w:hAnsi="Verdana" w:cs="Times New Roman"/>
          <w:iCs/>
          <w:sz w:val="20"/>
        </w:rPr>
        <w:t xml:space="preserve">Martor. </w:t>
      </w:r>
    </w:p>
    <w:p w14:paraId="441F9CAA"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0BC9EE4B" w14:textId="6B8642E1" w:rsidR="006252DA" w:rsidRPr="00E85794" w:rsidRDefault="006252DA" w:rsidP="008E376A">
      <w:pPr>
        <w:shd w:val="clear" w:color="auto" w:fill="FFFFFF"/>
        <w:spacing w:line="240" w:lineRule="auto"/>
        <w:jc w:val="both"/>
        <w:rPr>
          <w:rFonts w:ascii="Verdana" w:hAnsi="Verdana" w:cs="Times New Roman"/>
          <w:sz w:val="20"/>
        </w:rPr>
      </w:pPr>
      <w:r w:rsidRPr="00E85794">
        <w:rPr>
          <w:rFonts w:ascii="Verdana" w:hAnsi="Verdana" w:cs="Times New Roman"/>
          <w:sz w:val="20"/>
        </w:rPr>
        <w:t xml:space="preserve">Coordonatori: Oana Constantin </w:t>
      </w:r>
      <w:r w:rsidR="00866CC0" w:rsidRPr="00E85794">
        <w:rPr>
          <w:rFonts w:ascii="Verdana" w:hAnsi="Verdana" w:cs="Times New Roman"/>
          <w:sz w:val="20"/>
        </w:rPr>
        <w:t>ș</w:t>
      </w:r>
      <w:r w:rsidRPr="00E85794">
        <w:rPr>
          <w:rFonts w:ascii="Verdana" w:hAnsi="Verdana" w:cs="Times New Roman"/>
          <w:sz w:val="20"/>
        </w:rPr>
        <w:t xml:space="preserve">i Simona Hobincu </w:t>
      </w:r>
    </w:p>
    <w:p w14:paraId="5CC76020" w14:textId="7157BD2A"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E85794">
        <w:rPr>
          <w:rFonts w:ascii="Verdana" w:hAnsi="Verdana" w:cs="Times New Roman"/>
          <w:sz w:val="20"/>
          <w:szCs w:val="20"/>
          <w:lang w:val="ro-RO" w:bidi="hi-IN"/>
        </w:rPr>
        <w:t>Beneficiari direc</w:t>
      </w:r>
      <w:r w:rsidR="00866CC0" w:rsidRPr="00E85794">
        <w:rPr>
          <w:rFonts w:ascii="Verdana" w:hAnsi="Verdana" w:cs="Times New Roman"/>
          <w:sz w:val="20"/>
          <w:szCs w:val="20"/>
          <w:lang w:val="ro-RO" w:bidi="hi-IN"/>
        </w:rPr>
        <w:t>ț</w:t>
      </w:r>
      <w:r w:rsidRPr="00E85794">
        <w:rPr>
          <w:rFonts w:ascii="Verdana" w:hAnsi="Verdana" w:cs="Times New Roman"/>
          <w:sz w:val="20"/>
          <w:szCs w:val="20"/>
          <w:lang w:val="ro-RO" w:bidi="hi-IN"/>
        </w:rPr>
        <w:t xml:space="preserve">i: </w:t>
      </w:r>
      <w:r w:rsidRPr="00E85794">
        <w:rPr>
          <w:rFonts w:ascii="Verdana" w:hAnsi="Verdana" w:cs="Times New Roman"/>
          <w:b/>
          <w:bCs/>
          <w:sz w:val="20"/>
          <w:szCs w:val="20"/>
          <w:lang w:val="ro-RO" w:bidi="hi-IN"/>
        </w:rPr>
        <w:t>2.090</w:t>
      </w:r>
      <w:r w:rsidRPr="00E85794">
        <w:rPr>
          <w:rFonts w:ascii="Verdana" w:hAnsi="Verdana" w:cs="Times New Roman"/>
          <w:b/>
          <w:kern w:val="0"/>
          <w:sz w:val="20"/>
          <w:szCs w:val="20"/>
          <w:lang w:val="ro-RO" w:eastAsia="en-US"/>
        </w:rPr>
        <w:t xml:space="preserve"> de vizitatori</w:t>
      </w:r>
    </w:p>
    <w:p w14:paraId="3E0D62C0" w14:textId="77777777" w:rsidR="006252DA" w:rsidRPr="00E85794" w:rsidRDefault="006252DA" w:rsidP="008E376A">
      <w:pPr>
        <w:spacing w:line="240" w:lineRule="auto"/>
        <w:rPr>
          <w:rFonts w:ascii="Verdana" w:hAnsi="Verdana" w:cs="Times New Roman"/>
          <w:bCs/>
          <w:color w:val="auto"/>
          <w:sz w:val="20"/>
        </w:rPr>
      </w:pPr>
    </w:p>
    <w:p w14:paraId="2292335F" w14:textId="77777777" w:rsidR="006252DA" w:rsidRPr="00E85794" w:rsidRDefault="006252DA" w:rsidP="008E376A">
      <w:pPr>
        <w:spacing w:line="240" w:lineRule="auto"/>
        <w:rPr>
          <w:rFonts w:ascii="Verdana" w:hAnsi="Verdana" w:cs="Times New Roman"/>
          <w:bCs/>
          <w:color w:val="44546A" w:themeColor="text2"/>
          <w:sz w:val="20"/>
        </w:rPr>
      </w:pPr>
      <w:r w:rsidRPr="00E85794">
        <w:rPr>
          <w:rFonts w:ascii="Verdana" w:hAnsi="Verdana" w:cs="Times New Roman"/>
          <w:bCs/>
          <w:color w:val="44546A" w:themeColor="text2"/>
          <w:sz w:val="20"/>
        </w:rPr>
        <w:t>CADOURI DE CRĂCIUN</w:t>
      </w:r>
    </w:p>
    <w:p w14:paraId="5DC99243" w14:textId="77777777" w:rsidR="006252DA" w:rsidRPr="00E85794" w:rsidRDefault="006252DA" w:rsidP="008E376A">
      <w:pPr>
        <w:spacing w:line="240" w:lineRule="auto"/>
        <w:jc w:val="both"/>
        <w:rPr>
          <w:rFonts w:ascii="Verdana" w:hAnsi="Verdana" w:cs="Times New Roman"/>
          <w:bCs/>
          <w:sz w:val="20"/>
        </w:rPr>
      </w:pPr>
      <w:r w:rsidRPr="00E85794">
        <w:rPr>
          <w:rFonts w:ascii="Verdana" w:hAnsi="Verdana" w:cs="Times New Roman"/>
          <w:bCs/>
          <w:sz w:val="20"/>
        </w:rPr>
        <w:t>9 - 11 decembrie 2022</w:t>
      </w:r>
    </w:p>
    <w:p w14:paraId="2F1B405A" w14:textId="77777777" w:rsidR="006252DA" w:rsidRPr="00E85794" w:rsidRDefault="006252DA" w:rsidP="008E376A">
      <w:pPr>
        <w:shd w:val="clear" w:color="auto" w:fill="FFFFFF"/>
        <w:spacing w:line="240" w:lineRule="auto"/>
        <w:jc w:val="both"/>
        <w:rPr>
          <w:rFonts w:ascii="Verdana" w:hAnsi="Verdana" w:cs="Times New Roman"/>
          <w:sz w:val="20"/>
        </w:rPr>
      </w:pPr>
    </w:p>
    <w:p w14:paraId="43807890" w14:textId="34F29D78"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La târgul </w:t>
      </w:r>
      <w:r w:rsidRPr="00E85794">
        <w:rPr>
          <w:rFonts w:ascii="Verdana" w:hAnsi="Verdana" w:cs="Times New Roman"/>
          <w:bCs/>
          <w:sz w:val="20"/>
        </w:rPr>
        <w:t>Cadouri de Crăciun</w:t>
      </w:r>
      <w:r w:rsidRPr="00E85794">
        <w:rPr>
          <w:rFonts w:ascii="Verdana" w:hAnsi="Verdana" w:cs="Times New Roman"/>
          <w:sz w:val="20"/>
        </w:rPr>
        <w:t xml:space="preserve"> au fost zeci de me</w:t>
      </w:r>
      <w:r w:rsidR="00866CC0" w:rsidRPr="00E85794">
        <w:rPr>
          <w:rFonts w:ascii="Verdana" w:hAnsi="Verdana" w:cs="Times New Roman"/>
          <w:sz w:val="20"/>
        </w:rPr>
        <w:t>ș</w:t>
      </w:r>
      <w:r w:rsidRPr="00E85794">
        <w:rPr>
          <w:rFonts w:ascii="Verdana" w:hAnsi="Verdana" w:cs="Times New Roman"/>
          <w:sz w:val="20"/>
        </w:rPr>
        <w:t>teri mari, cei mai pricepu</w:t>
      </w:r>
      <w:r w:rsidR="00866CC0" w:rsidRPr="00E85794">
        <w:rPr>
          <w:rFonts w:ascii="Verdana" w:hAnsi="Verdana" w:cs="Times New Roman"/>
          <w:sz w:val="20"/>
        </w:rPr>
        <w:t>ț</w:t>
      </w:r>
      <w:r w:rsidRPr="00E85794">
        <w:rPr>
          <w:rFonts w:ascii="Verdana" w:hAnsi="Verdana" w:cs="Times New Roman"/>
          <w:sz w:val="20"/>
        </w:rPr>
        <w:t xml:space="preserve">i olari, lingurari, cojocari, cofetari, </w:t>
      </w:r>
      <w:r w:rsidR="00866CC0" w:rsidRPr="00E85794">
        <w:rPr>
          <w:rFonts w:ascii="Verdana" w:hAnsi="Verdana" w:cs="Times New Roman"/>
          <w:sz w:val="20"/>
        </w:rPr>
        <w:t>ț</w:t>
      </w:r>
      <w:r w:rsidRPr="00E85794">
        <w:rPr>
          <w:rFonts w:ascii="Verdana" w:hAnsi="Verdana" w:cs="Times New Roman"/>
          <w:sz w:val="20"/>
        </w:rPr>
        <w:t xml:space="preserve">esătoare, cusătorese, împletitoare, pielari, rudari, iconari, cioplitori din toate zonele </w:t>
      </w:r>
      <w:r w:rsidR="00866CC0" w:rsidRPr="00E85794">
        <w:rPr>
          <w:rFonts w:ascii="Verdana" w:hAnsi="Verdana" w:cs="Times New Roman"/>
          <w:sz w:val="20"/>
        </w:rPr>
        <w:t>ț</w:t>
      </w:r>
      <w:r w:rsidRPr="00E85794">
        <w:rPr>
          <w:rFonts w:ascii="Verdana" w:hAnsi="Verdana" w:cs="Times New Roman"/>
          <w:sz w:val="20"/>
        </w:rPr>
        <w:t xml:space="preserve">ării. </w:t>
      </w:r>
    </w:p>
    <w:p w14:paraId="329E0B2C" w14:textId="77777777" w:rsidR="006252DA" w:rsidRPr="00E85794" w:rsidRDefault="006252DA" w:rsidP="008E376A">
      <w:pPr>
        <w:shd w:val="clear" w:color="auto" w:fill="FFFFFF"/>
        <w:spacing w:line="240" w:lineRule="auto"/>
        <w:jc w:val="both"/>
        <w:rPr>
          <w:rFonts w:ascii="Verdana" w:hAnsi="Verdana" w:cs="Times New Roman"/>
          <w:sz w:val="20"/>
        </w:rPr>
      </w:pPr>
    </w:p>
    <w:p w14:paraId="741F6F2C" w14:textId="16C9C523" w:rsidR="006252DA" w:rsidRPr="00E85794" w:rsidRDefault="006252DA" w:rsidP="008E376A">
      <w:pPr>
        <w:shd w:val="clear" w:color="auto" w:fill="FFFFFF"/>
        <w:spacing w:line="240" w:lineRule="auto"/>
        <w:jc w:val="both"/>
        <w:rPr>
          <w:rFonts w:ascii="Verdana" w:hAnsi="Verdana" w:cs="Times New Roman"/>
          <w:sz w:val="20"/>
        </w:rPr>
      </w:pPr>
      <w:r w:rsidRPr="00E85794">
        <w:rPr>
          <w:rFonts w:ascii="Verdana" w:hAnsi="Verdana" w:cs="Times New Roman"/>
          <w:sz w:val="20"/>
        </w:rPr>
        <w:lastRenderedPageBreak/>
        <w:t xml:space="preserve">Coordonatori: Oana Constantin </w:t>
      </w:r>
      <w:r w:rsidR="00866CC0" w:rsidRPr="00E85794">
        <w:rPr>
          <w:rFonts w:ascii="Verdana" w:hAnsi="Verdana" w:cs="Times New Roman"/>
          <w:sz w:val="20"/>
        </w:rPr>
        <w:t>ș</w:t>
      </w:r>
      <w:r w:rsidRPr="00E85794">
        <w:rPr>
          <w:rFonts w:ascii="Verdana" w:hAnsi="Verdana" w:cs="Times New Roman"/>
          <w:sz w:val="20"/>
        </w:rPr>
        <w:t xml:space="preserve">i Simona Hobincu </w:t>
      </w:r>
    </w:p>
    <w:p w14:paraId="43BB932C" w14:textId="2CBE5215" w:rsidR="007C2D91" w:rsidRPr="00E85794" w:rsidRDefault="007C2D91" w:rsidP="007C2D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2</w:t>
      </w:r>
      <w:r w:rsidRPr="00E85794">
        <w:rPr>
          <w:rFonts w:ascii="Verdana" w:hAnsi="Verdana" w:cs="Times New Roman"/>
          <w:b/>
          <w:bCs/>
          <w:color w:val="auto"/>
          <w:sz w:val="20"/>
        </w:rPr>
        <w:t>.000 de vizitatori</w:t>
      </w:r>
    </w:p>
    <w:p w14:paraId="0B2FCFF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6D39064A" w14:textId="494E85D9"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r w:rsidRPr="00E85794">
        <w:rPr>
          <w:rFonts w:ascii="Verdana" w:hAnsi="Verdana" w:cs="Times New Roman"/>
          <w:b/>
          <w:sz w:val="20"/>
          <w:szCs w:val="20"/>
          <w:lang w:val="ro-RO"/>
        </w:rPr>
        <w:t>II.3. TÂRGURI</w:t>
      </w:r>
      <w:r w:rsidR="00625DBC">
        <w:rPr>
          <w:rFonts w:ascii="Verdana" w:hAnsi="Verdana" w:cs="Times New Roman"/>
          <w:b/>
          <w:sz w:val="20"/>
          <w:szCs w:val="20"/>
          <w:lang w:val="ro-RO"/>
        </w:rPr>
        <w:t xml:space="preserve"> </w:t>
      </w:r>
      <w:r w:rsidRPr="00E85794">
        <w:rPr>
          <w:rFonts w:ascii="Verdana" w:hAnsi="Verdana" w:cs="Times New Roman"/>
          <w:b/>
          <w:sz w:val="20"/>
          <w:szCs w:val="20"/>
          <w:lang w:val="ro-RO"/>
        </w:rPr>
        <w:t>GĂZDUITE ÎN CURTEA MN</w:t>
      </w:r>
      <w:r w:rsidR="00866CC0" w:rsidRPr="00E85794">
        <w:rPr>
          <w:rFonts w:ascii="Verdana" w:hAnsi="Verdana" w:cs="Times New Roman"/>
          <w:b/>
          <w:sz w:val="20"/>
          <w:szCs w:val="20"/>
          <w:lang w:val="ro-RO"/>
        </w:rPr>
        <w:t>Ț</w:t>
      </w:r>
      <w:r w:rsidRPr="00E85794">
        <w:rPr>
          <w:rFonts w:ascii="Verdana" w:hAnsi="Verdana" w:cs="Times New Roman"/>
          <w:b/>
          <w:sz w:val="20"/>
          <w:szCs w:val="20"/>
          <w:lang w:val="ro-RO"/>
        </w:rPr>
        <w:t>R (</w:t>
      </w:r>
      <w:r w:rsidR="00625DBC">
        <w:rPr>
          <w:rFonts w:ascii="Verdana" w:hAnsi="Verdana" w:cs="Times New Roman"/>
          <w:b/>
          <w:sz w:val="20"/>
          <w:szCs w:val="20"/>
          <w:lang w:val="ro-RO"/>
        </w:rPr>
        <w:t>30</w:t>
      </w:r>
      <w:r w:rsidRPr="00E85794">
        <w:rPr>
          <w:rFonts w:ascii="Verdana" w:hAnsi="Verdana" w:cs="Times New Roman"/>
          <w:b/>
          <w:sz w:val="20"/>
          <w:szCs w:val="20"/>
          <w:lang w:val="ro-RO"/>
        </w:rPr>
        <w:t>)</w:t>
      </w:r>
    </w:p>
    <w:p w14:paraId="3FB349A8"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color w:val="993300"/>
          <w:sz w:val="20"/>
          <w:szCs w:val="20"/>
          <w:lang w:val="ro-RO"/>
        </w:rPr>
      </w:pPr>
    </w:p>
    <w:p w14:paraId="5C1D86C6"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TÂRG DE DRAGOBETE</w:t>
      </w:r>
    </w:p>
    <w:p w14:paraId="73C8447A"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kern w:val="0"/>
          <w:sz w:val="20"/>
          <w:lang w:eastAsia="en-US"/>
        </w:rPr>
      </w:pPr>
      <w:r w:rsidRPr="00E85794">
        <w:rPr>
          <w:rFonts w:ascii="Verdana" w:eastAsia="Times New Roman" w:hAnsi="Verdana" w:cs="Times New Roman"/>
          <w:kern w:val="0"/>
          <w:sz w:val="20"/>
          <w:lang w:eastAsia="en-US"/>
        </w:rPr>
        <w:t>18 - 20 februarie 2022</w:t>
      </w:r>
    </w:p>
    <w:p w14:paraId="4863E389" w14:textId="77777777" w:rsidR="006252DA" w:rsidRPr="00E85794" w:rsidRDefault="006252DA" w:rsidP="008E376A">
      <w:pPr>
        <w:shd w:val="clear" w:color="auto" w:fill="FFFFFF"/>
        <w:spacing w:line="240" w:lineRule="auto"/>
        <w:jc w:val="both"/>
        <w:rPr>
          <w:rFonts w:ascii="Verdana" w:eastAsia="Times New Roman" w:hAnsi="Verdana" w:cs="Times New Roman"/>
          <w:sz w:val="20"/>
        </w:rPr>
      </w:pPr>
    </w:p>
    <w:p w14:paraId="3B1CDAB5" w14:textId="45BAB765" w:rsidR="006252DA" w:rsidRPr="00E85794" w:rsidRDefault="006252DA" w:rsidP="008E376A">
      <w:pPr>
        <w:shd w:val="clear" w:color="auto" w:fill="FFFFFF"/>
        <w:spacing w:line="240" w:lineRule="auto"/>
        <w:jc w:val="both"/>
        <w:rPr>
          <w:rFonts w:ascii="Verdana" w:hAnsi="Verdana" w:cs="Times New Roman"/>
          <w:sz w:val="20"/>
        </w:rPr>
      </w:pPr>
      <w:r w:rsidRPr="00E85794">
        <w:rPr>
          <w:rFonts w:ascii="Verdana" w:eastAsia="Times New Roman" w:hAnsi="Verdana" w:cs="Times New Roman"/>
          <w:sz w:val="20"/>
        </w:rPr>
        <w:t>Cei care au vrut să sărbătoarească române</w:t>
      </w:r>
      <w:r w:rsidR="00866CC0" w:rsidRPr="00E85794">
        <w:rPr>
          <w:rFonts w:ascii="Verdana" w:eastAsia="Times New Roman" w:hAnsi="Verdana" w:cs="Times New Roman"/>
          <w:sz w:val="20"/>
        </w:rPr>
        <w:t>ș</w:t>
      </w:r>
      <w:r w:rsidRPr="00E85794">
        <w:rPr>
          <w:rFonts w:ascii="Verdana" w:eastAsia="Times New Roman" w:hAnsi="Verdana" w:cs="Times New Roman"/>
          <w:sz w:val="20"/>
        </w:rPr>
        <w:t xml:space="preserve">te ziua dragostei </w:t>
      </w:r>
      <w:r w:rsidR="00866CC0" w:rsidRPr="00E85794">
        <w:rPr>
          <w:rFonts w:ascii="Verdana" w:eastAsia="Times New Roman" w:hAnsi="Verdana" w:cs="Times New Roman"/>
          <w:sz w:val="20"/>
        </w:rPr>
        <w:t>ș</w:t>
      </w:r>
      <w:r w:rsidRPr="00E85794">
        <w:rPr>
          <w:rFonts w:ascii="Verdana" w:eastAsia="Times New Roman" w:hAnsi="Verdana" w:cs="Times New Roman"/>
          <w:sz w:val="20"/>
        </w:rPr>
        <w:t>i a tinere</w:t>
      </w:r>
      <w:r w:rsidR="00866CC0" w:rsidRPr="00E85794">
        <w:rPr>
          <w:rFonts w:ascii="Verdana" w:eastAsia="Times New Roman" w:hAnsi="Verdana" w:cs="Times New Roman"/>
          <w:sz w:val="20"/>
        </w:rPr>
        <w:t>ț</w:t>
      </w:r>
      <w:r w:rsidRPr="00E85794">
        <w:rPr>
          <w:rFonts w:ascii="Verdana" w:eastAsia="Times New Roman" w:hAnsi="Verdana" w:cs="Times New Roman"/>
          <w:sz w:val="20"/>
        </w:rPr>
        <w:t>ii, cunoscută în popor ca Dragobete sau „Cap de primăvară”, au fost invita</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i la muzeu. </w:t>
      </w:r>
      <w:r w:rsidRPr="00E85794">
        <w:rPr>
          <w:rFonts w:ascii="Verdana" w:hAnsi="Verdana" w:cs="Times New Roman"/>
          <w:sz w:val="20"/>
        </w:rPr>
        <w:t>De aici vizitatorii au putut alege cadouri cu totul deosebite, de la me</w:t>
      </w:r>
      <w:r w:rsidR="00866CC0" w:rsidRPr="00E85794">
        <w:rPr>
          <w:rFonts w:ascii="Verdana" w:hAnsi="Verdana" w:cs="Times New Roman"/>
          <w:sz w:val="20"/>
        </w:rPr>
        <w:t>ș</w:t>
      </w:r>
      <w:r w:rsidRPr="00E85794">
        <w:rPr>
          <w:rFonts w:ascii="Verdana" w:hAnsi="Verdana" w:cs="Times New Roman"/>
          <w:sz w:val="20"/>
        </w:rPr>
        <w:t xml:space="preserve">terii </w:t>
      </w:r>
      <w:r w:rsidR="00866CC0" w:rsidRPr="00E85794">
        <w:rPr>
          <w:rFonts w:ascii="Verdana" w:hAnsi="Verdana" w:cs="Times New Roman"/>
          <w:sz w:val="20"/>
        </w:rPr>
        <w:t>ș</w:t>
      </w:r>
      <w:r w:rsidRPr="00E85794">
        <w:rPr>
          <w:rFonts w:ascii="Verdana" w:hAnsi="Verdana" w:cs="Times New Roman"/>
          <w:sz w:val="20"/>
        </w:rPr>
        <w:t>i artizanii prezen</w:t>
      </w:r>
      <w:r w:rsidR="00866CC0" w:rsidRPr="00E85794">
        <w:rPr>
          <w:rFonts w:ascii="Verdana" w:hAnsi="Verdana" w:cs="Times New Roman"/>
          <w:sz w:val="20"/>
        </w:rPr>
        <w:t>ț</w:t>
      </w:r>
      <w:r w:rsidRPr="00E85794">
        <w:rPr>
          <w:rFonts w:ascii="Verdana" w:hAnsi="Verdana" w:cs="Times New Roman"/>
          <w:sz w:val="20"/>
        </w:rPr>
        <w:t xml:space="preserve">i la târg: vase de ceramică de Horezu </w:t>
      </w:r>
      <w:r w:rsidR="00866CC0" w:rsidRPr="00E85794">
        <w:rPr>
          <w:rFonts w:ascii="Verdana" w:hAnsi="Verdana" w:cs="Times New Roman"/>
          <w:sz w:val="20"/>
        </w:rPr>
        <w:t>ș</w:t>
      </w:r>
      <w:r w:rsidRPr="00E85794">
        <w:rPr>
          <w:rFonts w:ascii="Verdana" w:hAnsi="Verdana" w:cs="Times New Roman"/>
          <w:sz w:val="20"/>
        </w:rPr>
        <w:t>i Corund, podoabe tradi</w:t>
      </w:r>
      <w:r w:rsidR="00866CC0" w:rsidRPr="00E85794">
        <w:rPr>
          <w:rFonts w:ascii="Verdana" w:hAnsi="Verdana" w:cs="Times New Roman"/>
          <w:sz w:val="20"/>
        </w:rPr>
        <w:t>ț</w:t>
      </w:r>
      <w:r w:rsidRPr="00E85794">
        <w:rPr>
          <w:rFonts w:ascii="Verdana" w:hAnsi="Verdana" w:cs="Times New Roman"/>
          <w:sz w:val="20"/>
        </w:rPr>
        <w:t>ionale, mă</w:t>
      </w:r>
      <w:r w:rsidR="00866CC0" w:rsidRPr="00E85794">
        <w:rPr>
          <w:rFonts w:ascii="Verdana" w:hAnsi="Verdana" w:cs="Times New Roman"/>
          <w:sz w:val="20"/>
        </w:rPr>
        <w:t>ș</w:t>
      </w:r>
      <w:r w:rsidRPr="00E85794">
        <w:rPr>
          <w:rFonts w:ascii="Verdana" w:hAnsi="Verdana" w:cs="Times New Roman"/>
          <w:sz w:val="20"/>
        </w:rPr>
        <w:t>ti populare, icoane, ii brodate cu mătase, obiecte din lemn pentru gospodărie, vestimenta</w:t>
      </w:r>
      <w:r w:rsidR="00866CC0" w:rsidRPr="00E85794">
        <w:rPr>
          <w:rFonts w:ascii="Verdana" w:hAnsi="Verdana" w:cs="Times New Roman"/>
          <w:sz w:val="20"/>
        </w:rPr>
        <w:t>ț</w:t>
      </w:r>
      <w:r w:rsidRPr="00E85794">
        <w:rPr>
          <w:rFonts w:ascii="Verdana" w:hAnsi="Verdana" w:cs="Times New Roman"/>
          <w:sz w:val="20"/>
        </w:rPr>
        <w:t xml:space="preserve">ie </w:t>
      </w:r>
      <w:r w:rsidR="00866CC0" w:rsidRPr="00E85794">
        <w:rPr>
          <w:rFonts w:ascii="Verdana" w:hAnsi="Verdana" w:cs="Times New Roman"/>
          <w:sz w:val="20"/>
        </w:rPr>
        <w:t>ș</w:t>
      </w:r>
      <w:r w:rsidRPr="00E85794">
        <w:rPr>
          <w:rFonts w:ascii="Verdana" w:hAnsi="Verdana" w:cs="Times New Roman"/>
          <w:sz w:val="20"/>
        </w:rPr>
        <w:t>i încăl</w:t>
      </w:r>
      <w:r w:rsidR="00866CC0" w:rsidRPr="00E85794">
        <w:rPr>
          <w:rFonts w:ascii="Verdana" w:hAnsi="Verdana" w:cs="Times New Roman"/>
          <w:sz w:val="20"/>
        </w:rPr>
        <w:t>ț</w:t>
      </w:r>
      <w:r w:rsidRPr="00E85794">
        <w:rPr>
          <w:rFonts w:ascii="Verdana" w:hAnsi="Verdana" w:cs="Times New Roman"/>
          <w:sz w:val="20"/>
        </w:rPr>
        <w:t xml:space="preserve">ăminte din piele naturală, împletituri din lână, obiecte de decor din ceramică pictată </w:t>
      </w:r>
      <w:r w:rsidR="00866CC0" w:rsidRPr="00E85794">
        <w:rPr>
          <w:rFonts w:ascii="Verdana" w:hAnsi="Verdana" w:cs="Times New Roman"/>
          <w:sz w:val="20"/>
        </w:rPr>
        <w:t>ș</w:t>
      </w:r>
      <w:r w:rsidRPr="00E85794">
        <w:rPr>
          <w:rFonts w:ascii="Verdana" w:hAnsi="Verdana" w:cs="Times New Roman"/>
          <w:sz w:val="20"/>
        </w:rPr>
        <w:t>i din lavandă, bijuterii din por</w:t>
      </w:r>
      <w:r w:rsidR="00866CC0" w:rsidRPr="00E85794">
        <w:rPr>
          <w:rFonts w:ascii="Verdana" w:hAnsi="Verdana" w:cs="Times New Roman"/>
          <w:sz w:val="20"/>
        </w:rPr>
        <w:t>ț</w:t>
      </w:r>
      <w:r w:rsidRPr="00E85794">
        <w:rPr>
          <w:rFonts w:ascii="Verdana" w:hAnsi="Verdana" w:cs="Times New Roman"/>
          <w:sz w:val="20"/>
        </w:rPr>
        <w:t xml:space="preserve">elan sau din argint, cosmetice naturale, tablouri cu fir de aur </w:t>
      </w:r>
      <w:r w:rsidR="00866CC0" w:rsidRPr="00E85794">
        <w:rPr>
          <w:rFonts w:ascii="Verdana" w:hAnsi="Verdana" w:cs="Times New Roman"/>
          <w:sz w:val="20"/>
        </w:rPr>
        <w:t>ș</w:t>
      </w:r>
      <w:r w:rsidRPr="00E85794">
        <w:rPr>
          <w:rFonts w:ascii="Verdana" w:hAnsi="Verdana" w:cs="Times New Roman"/>
          <w:sz w:val="20"/>
        </w:rPr>
        <w:t>i multe măr</w:t>
      </w:r>
      <w:r w:rsidR="00866CC0" w:rsidRPr="00E85794">
        <w:rPr>
          <w:rFonts w:ascii="Verdana" w:hAnsi="Verdana" w:cs="Times New Roman"/>
          <w:sz w:val="20"/>
        </w:rPr>
        <w:t>ț</w:t>
      </w:r>
      <w:r w:rsidRPr="00E85794">
        <w:rPr>
          <w:rFonts w:ascii="Verdana" w:hAnsi="Verdana" w:cs="Times New Roman"/>
          <w:sz w:val="20"/>
        </w:rPr>
        <w:t xml:space="preserve">isoare lucrate manual. </w:t>
      </w:r>
    </w:p>
    <w:p w14:paraId="5CFF26B9" w14:textId="77777777" w:rsidR="006252DA" w:rsidRPr="00E85794" w:rsidRDefault="006252DA" w:rsidP="008E376A">
      <w:pPr>
        <w:spacing w:line="240" w:lineRule="auto"/>
        <w:jc w:val="both"/>
        <w:rPr>
          <w:rFonts w:ascii="Verdana" w:hAnsi="Verdana" w:cs="Times New Roman"/>
          <w:sz w:val="20"/>
        </w:rPr>
      </w:pPr>
    </w:p>
    <w:p w14:paraId="437D604C" w14:textId="3DB32AB7"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Organizator: Asocia</w:t>
      </w:r>
      <w:r w:rsidR="00866CC0" w:rsidRPr="00E85794">
        <w:rPr>
          <w:rFonts w:ascii="Verdana" w:hAnsi="Verdana" w:cs="Times New Roman"/>
          <w:sz w:val="20"/>
        </w:rPr>
        <w:t>ț</w:t>
      </w:r>
      <w:r w:rsidRPr="00E85794">
        <w:rPr>
          <w:rFonts w:ascii="Verdana" w:hAnsi="Verdana" w:cs="Times New Roman"/>
          <w:sz w:val="20"/>
        </w:rPr>
        <w:t>ia Kogaion 115</w:t>
      </w:r>
    </w:p>
    <w:p w14:paraId="3BE41C53" w14:textId="01EBF688"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2.000 de vizitatori</w:t>
      </w:r>
    </w:p>
    <w:p w14:paraId="391F7864" w14:textId="77777777" w:rsidR="006252DA" w:rsidRPr="00E85794" w:rsidRDefault="006252DA" w:rsidP="008E376A">
      <w:pPr>
        <w:suppressAutoHyphens w:val="0"/>
        <w:autoSpaceDN/>
        <w:spacing w:line="240" w:lineRule="auto"/>
        <w:rPr>
          <w:rFonts w:ascii="Verdana" w:eastAsia="Calibri" w:hAnsi="Verdana" w:cs="Times New Roman"/>
          <w:color w:val="ED7D31" w:themeColor="accent2"/>
          <w:kern w:val="0"/>
          <w:sz w:val="20"/>
          <w:lang w:eastAsia="en-US"/>
        </w:rPr>
      </w:pPr>
    </w:p>
    <w:p w14:paraId="075A5ED0" w14:textId="2177497C" w:rsidR="006252DA" w:rsidRPr="00E85794" w:rsidRDefault="006252DA" w:rsidP="008E376A">
      <w:pPr>
        <w:suppressAutoHyphens w:val="0"/>
        <w:autoSpaceDN/>
        <w:spacing w:line="240" w:lineRule="auto"/>
        <w:rPr>
          <w:rFonts w:ascii="Verdana" w:eastAsia="Calibri" w:hAnsi="Verdana" w:cs="Times New Roman"/>
          <w:color w:val="44546A" w:themeColor="text2"/>
          <w:kern w:val="0"/>
          <w:sz w:val="20"/>
          <w:lang w:eastAsia="en-US"/>
        </w:rPr>
      </w:pPr>
      <w:r w:rsidRPr="00E85794">
        <w:rPr>
          <w:rFonts w:ascii="Verdana" w:eastAsia="Calibri" w:hAnsi="Verdana" w:cs="Times New Roman"/>
          <w:color w:val="44546A" w:themeColor="text2"/>
          <w:kern w:val="0"/>
          <w:sz w:val="20"/>
          <w:lang w:eastAsia="en-US"/>
        </w:rPr>
        <w:t>100 DE TRADI</w:t>
      </w:r>
      <w:r w:rsidR="00866CC0" w:rsidRPr="00E85794">
        <w:rPr>
          <w:rFonts w:ascii="Verdana" w:eastAsia="Calibri" w:hAnsi="Verdana" w:cs="Times New Roman"/>
          <w:color w:val="44546A" w:themeColor="text2"/>
          <w:kern w:val="0"/>
          <w:sz w:val="20"/>
          <w:lang w:eastAsia="en-US"/>
        </w:rPr>
        <w:t>Ț</w:t>
      </w:r>
      <w:r w:rsidRPr="00E85794">
        <w:rPr>
          <w:rFonts w:ascii="Verdana" w:eastAsia="Calibri" w:hAnsi="Verdana" w:cs="Times New Roman"/>
          <w:color w:val="44546A" w:themeColor="text2"/>
          <w:kern w:val="0"/>
          <w:sz w:val="20"/>
          <w:lang w:eastAsia="en-US"/>
        </w:rPr>
        <w:t>II ROMÂNE</w:t>
      </w:r>
      <w:r w:rsidR="00866CC0" w:rsidRPr="00E85794">
        <w:rPr>
          <w:rFonts w:ascii="Verdana" w:eastAsia="Calibri" w:hAnsi="Verdana" w:cs="Times New Roman"/>
          <w:color w:val="44546A" w:themeColor="text2"/>
          <w:kern w:val="0"/>
          <w:sz w:val="20"/>
          <w:lang w:eastAsia="en-US"/>
        </w:rPr>
        <w:t>Ș</w:t>
      </w:r>
      <w:r w:rsidRPr="00E85794">
        <w:rPr>
          <w:rFonts w:ascii="Verdana" w:eastAsia="Calibri" w:hAnsi="Verdana" w:cs="Times New Roman"/>
          <w:color w:val="44546A" w:themeColor="text2"/>
          <w:kern w:val="0"/>
          <w:sz w:val="20"/>
          <w:lang w:eastAsia="en-US"/>
        </w:rPr>
        <w:t>TI</w:t>
      </w:r>
    </w:p>
    <w:p w14:paraId="30F3F3CE" w14:textId="77777777" w:rsidR="006252DA" w:rsidRPr="00E85794" w:rsidRDefault="006252DA" w:rsidP="008E376A">
      <w:pPr>
        <w:suppressAutoHyphens w:val="0"/>
        <w:autoSpaceDN/>
        <w:spacing w:line="240" w:lineRule="auto"/>
        <w:rPr>
          <w:rFonts w:ascii="Verdana" w:eastAsia="Calibri" w:hAnsi="Verdana" w:cs="Times New Roman"/>
          <w:color w:val="44546A" w:themeColor="text2"/>
          <w:kern w:val="0"/>
          <w:sz w:val="20"/>
          <w:lang w:eastAsia="en-US"/>
        </w:rPr>
      </w:pPr>
      <w:r w:rsidRPr="00E85794">
        <w:rPr>
          <w:rFonts w:ascii="Verdana" w:eastAsia="Calibri" w:hAnsi="Verdana" w:cs="Times New Roman"/>
          <w:color w:val="44546A" w:themeColor="text2"/>
          <w:kern w:val="0"/>
          <w:sz w:val="20"/>
          <w:lang w:eastAsia="en-US"/>
        </w:rPr>
        <w:t>TÂRGUL DE PRIMĂVARĂ</w:t>
      </w:r>
    </w:p>
    <w:p w14:paraId="19DD000D" w14:textId="77777777" w:rsidR="006252DA" w:rsidRPr="00E85794" w:rsidRDefault="006252DA" w:rsidP="008E376A">
      <w:pPr>
        <w:suppressAutoHyphens w:val="0"/>
        <w:autoSpaceDN/>
        <w:spacing w:line="240" w:lineRule="auto"/>
        <w:rPr>
          <w:rFonts w:ascii="Verdana" w:eastAsia="Calibri" w:hAnsi="Verdana" w:cs="Times New Roman"/>
          <w:color w:val="auto"/>
          <w:kern w:val="0"/>
          <w:sz w:val="20"/>
          <w:lang w:eastAsia="en-US"/>
        </w:rPr>
      </w:pPr>
      <w:r w:rsidRPr="00E85794">
        <w:rPr>
          <w:rFonts w:ascii="Verdana" w:eastAsia="Calibri" w:hAnsi="Verdana" w:cs="Times New Roman"/>
          <w:color w:val="auto"/>
          <w:kern w:val="0"/>
          <w:sz w:val="20"/>
          <w:lang w:eastAsia="en-US"/>
        </w:rPr>
        <w:t>4 - 6 martie 2022</w:t>
      </w:r>
    </w:p>
    <w:p w14:paraId="6751F2FE" w14:textId="77777777" w:rsidR="006252DA" w:rsidRPr="00E85794" w:rsidRDefault="006252DA" w:rsidP="008E376A">
      <w:pPr>
        <w:suppressAutoHyphens w:val="0"/>
        <w:autoSpaceDN/>
        <w:spacing w:line="240" w:lineRule="auto"/>
        <w:jc w:val="both"/>
        <w:rPr>
          <w:rFonts w:ascii="Verdana" w:eastAsia="Calibri" w:hAnsi="Verdana" w:cs="Times New Roman"/>
          <w:color w:val="auto"/>
          <w:kern w:val="0"/>
          <w:sz w:val="20"/>
          <w:lang w:eastAsia="en-US"/>
        </w:rPr>
      </w:pPr>
    </w:p>
    <w:p w14:paraId="4DE3DAC8" w14:textId="372C7CDE" w:rsidR="006252DA" w:rsidRPr="00E85794" w:rsidRDefault="006252DA" w:rsidP="008E376A">
      <w:pPr>
        <w:suppressAutoHyphens w:val="0"/>
        <w:autoSpaceDE w:val="0"/>
        <w:adjustRightInd w:val="0"/>
        <w:spacing w:line="240" w:lineRule="auto"/>
        <w:jc w:val="both"/>
        <w:rPr>
          <w:rFonts w:ascii="Verdana" w:eastAsia="Calibri" w:hAnsi="Verdana" w:cs="Times New Roman"/>
          <w:color w:val="auto"/>
          <w:kern w:val="0"/>
          <w:sz w:val="20"/>
          <w:lang w:eastAsia="en-US"/>
        </w:rPr>
      </w:pPr>
      <w:r w:rsidRPr="00E85794">
        <w:rPr>
          <w:rFonts w:ascii="Verdana" w:eastAsia="Calibri" w:hAnsi="Verdana" w:cs="Times New Roman"/>
          <w:bCs/>
          <w:color w:val="auto"/>
          <w:kern w:val="0"/>
          <w:sz w:val="20"/>
          <w:lang w:eastAsia="en-US"/>
        </w:rPr>
        <w:t>Cu doar câteva zile înainte de ziua de 8 Martie, Ziua Femeii, me</w:t>
      </w:r>
      <w:r w:rsidR="00866CC0" w:rsidRPr="00E85794">
        <w:rPr>
          <w:rFonts w:ascii="Verdana" w:eastAsia="Calibri" w:hAnsi="Verdana" w:cs="Times New Roman"/>
          <w:bCs/>
          <w:color w:val="auto"/>
          <w:kern w:val="0"/>
          <w:sz w:val="20"/>
          <w:lang w:eastAsia="en-US"/>
        </w:rPr>
        <w:t>ș</w:t>
      </w:r>
      <w:r w:rsidRPr="00E85794">
        <w:rPr>
          <w:rFonts w:ascii="Verdana" w:eastAsia="Calibri" w:hAnsi="Verdana" w:cs="Times New Roman"/>
          <w:bCs/>
          <w:color w:val="auto"/>
          <w:kern w:val="0"/>
          <w:sz w:val="20"/>
          <w:lang w:eastAsia="en-US"/>
        </w:rPr>
        <w:t xml:space="preserve">teri </w:t>
      </w:r>
      <w:r w:rsidR="00866CC0" w:rsidRPr="00E85794">
        <w:rPr>
          <w:rFonts w:ascii="Verdana" w:eastAsia="Calibri" w:hAnsi="Verdana" w:cs="Times New Roman"/>
          <w:bCs/>
          <w:color w:val="auto"/>
          <w:kern w:val="0"/>
          <w:sz w:val="20"/>
          <w:lang w:eastAsia="en-US"/>
        </w:rPr>
        <w:t>ș</w:t>
      </w:r>
      <w:r w:rsidRPr="00E85794">
        <w:rPr>
          <w:rFonts w:ascii="Verdana" w:eastAsia="Calibri" w:hAnsi="Verdana" w:cs="Times New Roman"/>
          <w:bCs/>
          <w:color w:val="auto"/>
          <w:kern w:val="0"/>
          <w:sz w:val="20"/>
          <w:lang w:eastAsia="en-US"/>
        </w:rPr>
        <w:t>i artizani talenta</w:t>
      </w:r>
      <w:r w:rsidR="00866CC0" w:rsidRPr="00E85794">
        <w:rPr>
          <w:rFonts w:ascii="Verdana" w:eastAsia="Calibri" w:hAnsi="Verdana" w:cs="Times New Roman"/>
          <w:bCs/>
          <w:color w:val="auto"/>
          <w:kern w:val="0"/>
          <w:sz w:val="20"/>
          <w:lang w:eastAsia="en-US"/>
        </w:rPr>
        <w:t>ț</w:t>
      </w:r>
      <w:r w:rsidRPr="00E85794">
        <w:rPr>
          <w:rFonts w:ascii="Verdana" w:eastAsia="Calibri" w:hAnsi="Verdana" w:cs="Times New Roman"/>
          <w:bCs/>
          <w:color w:val="auto"/>
          <w:kern w:val="0"/>
          <w:sz w:val="20"/>
          <w:lang w:eastAsia="en-US"/>
        </w:rPr>
        <w:t>i au fost prezen</w:t>
      </w:r>
      <w:r w:rsidR="00866CC0" w:rsidRPr="00E85794">
        <w:rPr>
          <w:rFonts w:ascii="Verdana" w:eastAsia="Calibri" w:hAnsi="Verdana" w:cs="Times New Roman"/>
          <w:bCs/>
          <w:color w:val="auto"/>
          <w:kern w:val="0"/>
          <w:sz w:val="20"/>
          <w:lang w:eastAsia="en-US"/>
        </w:rPr>
        <w:t>ț</w:t>
      </w:r>
      <w:r w:rsidRPr="00E85794">
        <w:rPr>
          <w:rFonts w:ascii="Verdana" w:eastAsia="Calibri" w:hAnsi="Verdana" w:cs="Times New Roman"/>
          <w:bCs/>
          <w:color w:val="auto"/>
          <w:kern w:val="0"/>
          <w:sz w:val="20"/>
          <w:lang w:eastAsia="en-US"/>
        </w:rPr>
        <w:t>i în curtea muzeului cu obiecte me</w:t>
      </w:r>
      <w:r w:rsidR="00866CC0" w:rsidRPr="00E85794">
        <w:rPr>
          <w:rFonts w:ascii="Verdana" w:eastAsia="Calibri" w:hAnsi="Verdana" w:cs="Times New Roman"/>
          <w:bCs/>
          <w:color w:val="auto"/>
          <w:kern w:val="0"/>
          <w:sz w:val="20"/>
          <w:lang w:eastAsia="en-US"/>
        </w:rPr>
        <w:t>ș</w:t>
      </w:r>
      <w:r w:rsidRPr="00E85794">
        <w:rPr>
          <w:rFonts w:ascii="Verdana" w:eastAsia="Calibri" w:hAnsi="Verdana" w:cs="Times New Roman"/>
          <w:bCs/>
          <w:color w:val="auto"/>
          <w:kern w:val="0"/>
          <w:sz w:val="20"/>
          <w:lang w:eastAsia="en-US"/>
        </w:rPr>
        <w:t>te</w:t>
      </w:r>
      <w:r w:rsidR="00866CC0" w:rsidRPr="00E85794">
        <w:rPr>
          <w:rFonts w:ascii="Verdana" w:eastAsia="Calibri" w:hAnsi="Verdana" w:cs="Times New Roman"/>
          <w:bCs/>
          <w:color w:val="auto"/>
          <w:kern w:val="0"/>
          <w:sz w:val="20"/>
          <w:lang w:eastAsia="en-US"/>
        </w:rPr>
        <w:t>ș</w:t>
      </w:r>
      <w:r w:rsidRPr="00E85794">
        <w:rPr>
          <w:rFonts w:ascii="Verdana" w:eastAsia="Calibri" w:hAnsi="Verdana" w:cs="Times New Roman"/>
          <w:bCs/>
          <w:color w:val="auto"/>
          <w:kern w:val="0"/>
          <w:sz w:val="20"/>
          <w:lang w:eastAsia="en-US"/>
        </w:rPr>
        <w:t>ugite din care s-au putut alege, persoanelor dragi, cadouri cu totul deosebite: ii, covoare oltene</w:t>
      </w:r>
      <w:r w:rsidR="00866CC0" w:rsidRPr="00E85794">
        <w:rPr>
          <w:rFonts w:ascii="Verdana" w:eastAsia="Calibri" w:hAnsi="Verdana" w:cs="Times New Roman"/>
          <w:bCs/>
          <w:color w:val="auto"/>
          <w:kern w:val="0"/>
          <w:sz w:val="20"/>
          <w:lang w:eastAsia="en-US"/>
        </w:rPr>
        <w:t>ș</w:t>
      </w:r>
      <w:r w:rsidRPr="00E85794">
        <w:rPr>
          <w:rFonts w:ascii="Verdana" w:eastAsia="Calibri" w:hAnsi="Verdana" w:cs="Times New Roman"/>
          <w:bCs/>
          <w:color w:val="auto"/>
          <w:kern w:val="0"/>
          <w:sz w:val="20"/>
          <w:lang w:eastAsia="en-US"/>
        </w:rPr>
        <w:t xml:space="preserve">ti, </w:t>
      </w:r>
      <w:r w:rsidRPr="00E85794">
        <w:rPr>
          <w:rFonts w:ascii="Verdana" w:eastAsia="Calibri" w:hAnsi="Verdana" w:cs="Times New Roman"/>
          <w:color w:val="auto"/>
          <w:kern w:val="0"/>
          <w:sz w:val="20"/>
          <w:lang w:eastAsia="en-US"/>
        </w:rPr>
        <w:t>ceramică de Corund,</w:t>
      </w:r>
      <w:r w:rsidRPr="00E85794">
        <w:rPr>
          <w:rFonts w:ascii="Verdana" w:eastAsia="Calibri" w:hAnsi="Verdana" w:cs="Times New Roman"/>
          <w:bCs/>
          <w:color w:val="auto"/>
          <w:kern w:val="0"/>
          <w:sz w:val="20"/>
          <w:lang w:eastAsia="en-US"/>
        </w:rPr>
        <w:t xml:space="preserve"> cojoace </w:t>
      </w:r>
      <w:r w:rsidR="00866CC0" w:rsidRPr="00E85794">
        <w:rPr>
          <w:rFonts w:ascii="Verdana" w:eastAsia="Calibri" w:hAnsi="Verdana" w:cs="Times New Roman"/>
          <w:bCs/>
          <w:color w:val="auto"/>
          <w:kern w:val="0"/>
          <w:sz w:val="20"/>
          <w:lang w:eastAsia="en-US"/>
        </w:rPr>
        <w:t>ș</w:t>
      </w:r>
      <w:r w:rsidRPr="00E85794">
        <w:rPr>
          <w:rFonts w:ascii="Verdana" w:eastAsia="Calibri" w:hAnsi="Verdana" w:cs="Times New Roman"/>
          <w:bCs/>
          <w:color w:val="auto"/>
          <w:kern w:val="0"/>
          <w:sz w:val="20"/>
          <w:lang w:eastAsia="en-US"/>
        </w:rPr>
        <w:t>i gen</w:t>
      </w:r>
      <w:r w:rsidR="00866CC0" w:rsidRPr="00E85794">
        <w:rPr>
          <w:rFonts w:ascii="Verdana" w:eastAsia="Calibri" w:hAnsi="Verdana" w:cs="Times New Roman"/>
          <w:bCs/>
          <w:color w:val="auto"/>
          <w:kern w:val="0"/>
          <w:sz w:val="20"/>
          <w:lang w:eastAsia="en-US"/>
        </w:rPr>
        <w:t>ț</w:t>
      </w:r>
      <w:r w:rsidRPr="00E85794">
        <w:rPr>
          <w:rFonts w:ascii="Verdana" w:eastAsia="Calibri" w:hAnsi="Verdana" w:cs="Times New Roman"/>
          <w:bCs/>
          <w:color w:val="auto"/>
          <w:kern w:val="0"/>
          <w:sz w:val="20"/>
          <w:lang w:eastAsia="en-US"/>
        </w:rPr>
        <w:t xml:space="preserve">i din piele naturală, </w:t>
      </w:r>
      <w:r w:rsidRPr="00E85794">
        <w:rPr>
          <w:rFonts w:ascii="Verdana" w:eastAsia="Calibri" w:hAnsi="Verdana" w:cs="Times New Roman"/>
          <w:color w:val="auto"/>
          <w:kern w:val="0"/>
          <w:sz w:val="20"/>
          <w:lang w:eastAsia="en-US"/>
        </w:rPr>
        <w:t>obiecte din lemn pentru gospodărie, decora</w:t>
      </w:r>
      <w:r w:rsidR="00866CC0" w:rsidRPr="00E85794">
        <w:rPr>
          <w:rFonts w:ascii="Verdana" w:eastAsia="Calibri" w:hAnsi="Verdana" w:cs="Times New Roman"/>
          <w:color w:val="auto"/>
          <w:kern w:val="0"/>
          <w:sz w:val="20"/>
          <w:lang w:eastAsia="en-US"/>
        </w:rPr>
        <w:t>ț</w:t>
      </w:r>
      <w:r w:rsidRPr="00E85794">
        <w:rPr>
          <w:rFonts w:ascii="Verdana" w:eastAsia="Calibri" w:hAnsi="Verdana" w:cs="Times New Roman"/>
          <w:color w:val="auto"/>
          <w:kern w:val="0"/>
          <w:sz w:val="20"/>
          <w:lang w:eastAsia="en-US"/>
        </w:rPr>
        <w:t xml:space="preserve">iuni din lavandă </w:t>
      </w:r>
      <w:r w:rsidR="00866CC0" w:rsidRPr="00E85794">
        <w:rPr>
          <w:rFonts w:ascii="Verdana" w:eastAsia="Calibri" w:hAnsi="Verdana" w:cs="Times New Roman"/>
          <w:color w:val="auto"/>
          <w:kern w:val="0"/>
          <w:sz w:val="20"/>
          <w:lang w:eastAsia="en-US"/>
        </w:rPr>
        <w:t>ș</w:t>
      </w:r>
      <w:r w:rsidRPr="00E85794">
        <w:rPr>
          <w:rFonts w:ascii="Verdana" w:eastAsia="Calibri" w:hAnsi="Verdana" w:cs="Times New Roman"/>
          <w:color w:val="auto"/>
          <w:kern w:val="0"/>
          <w:sz w:val="20"/>
          <w:lang w:eastAsia="en-US"/>
        </w:rPr>
        <w:t>i ceramică pictată cu motive populare, icoane, bijuterii din argint sau din por</w:t>
      </w:r>
      <w:r w:rsidR="00866CC0" w:rsidRPr="00E85794">
        <w:rPr>
          <w:rFonts w:ascii="Verdana" w:eastAsia="Calibri" w:hAnsi="Verdana" w:cs="Times New Roman"/>
          <w:color w:val="auto"/>
          <w:kern w:val="0"/>
          <w:sz w:val="20"/>
          <w:lang w:eastAsia="en-US"/>
        </w:rPr>
        <w:t>ț</w:t>
      </w:r>
      <w:r w:rsidRPr="00E85794">
        <w:rPr>
          <w:rFonts w:ascii="Verdana" w:eastAsia="Calibri" w:hAnsi="Verdana" w:cs="Times New Roman"/>
          <w:color w:val="auto"/>
          <w:kern w:val="0"/>
          <w:sz w:val="20"/>
          <w:lang w:eastAsia="en-US"/>
        </w:rPr>
        <w:t>elan, tablouri, jucării cro</w:t>
      </w:r>
      <w:r w:rsidR="00866CC0" w:rsidRPr="00E85794">
        <w:rPr>
          <w:rFonts w:ascii="Verdana" w:eastAsia="Calibri" w:hAnsi="Verdana" w:cs="Times New Roman"/>
          <w:color w:val="auto"/>
          <w:kern w:val="0"/>
          <w:sz w:val="20"/>
          <w:lang w:eastAsia="en-US"/>
        </w:rPr>
        <w:t>ș</w:t>
      </w:r>
      <w:r w:rsidRPr="00E85794">
        <w:rPr>
          <w:rFonts w:ascii="Verdana" w:eastAsia="Calibri" w:hAnsi="Verdana" w:cs="Times New Roman"/>
          <w:color w:val="auto"/>
          <w:kern w:val="0"/>
          <w:sz w:val="20"/>
          <w:lang w:eastAsia="en-US"/>
        </w:rPr>
        <w:t>etate.</w:t>
      </w:r>
    </w:p>
    <w:p w14:paraId="394D02B3"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5A6D50E9" w14:textId="7D1EF97F" w:rsidR="006252DA" w:rsidRPr="00E85794" w:rsidRDefault="006252DA" w:rsidP="008E376A">
      <w:pPr>
        <w:spacing w:line="240" w:lineRule="auto"/>
        <w:jc w:val="both"/>
        <w:rPr>
          <w:rFonts w:ascii="Verdana" w:hAnsi="Verdana" w:cs="Times New Roman"/>
          <w:sz w:val="20"/>
        </w:rPr>
      </w:pPr>
      <w:bookmarkStart w:id="19" w:name="_Hlk100614581"/>
      <w:r w:rsidRPr="00E85794">
        <w:rPr>
          <w:rFonts w:ascii="Verdana" w:hAnsi="Verdana" w:cs="Times New Roman"/>
          <w:sz w:val="20"/>
        </w:rPr>
        <w:t xml:space="preserve">Organizator: </w:t>
      </w:r>
      <w:bookmarkEnd w:id="19"/>
      <w:r w:rsidRPr="00E85794">
        <w:rPr>
          <w:rFonts w:ascii="Verdana" w:hAnsi="Verdana" w:cs="Times New Roman"/>
          <w:sz w:val="20"/>
        </w:rPr>
        <w:t>Asocia</w:t>
      </w:r>
      <w:r w:rsidR="00866CC0" w:rsidRPr="00E85794">
        <w:rPr>
          <w:rFonts w:ascii="Verdana" w:hAnsi="Verdana" w:cs="Times New Roman"/>
          <w:sz w:val="20"/>
        </w:rPr>
        <w:t>ț</w:t>
      </w:r>
      <w:r w:rsidRPr="00E85794">
        <w:rPr>
          <w:rFonts w:ascii="Verdana" w:hAnsi="Verdana" w:cs="Times New Roman"/>
          <w:sz w:val="20"/>
        </w:rPr>
        <w:t>ia Kogaion 115</w:t>
      </w:r>
    </w:p>
    <w:p w14:paraId="2EC5EA37" w14:textId="1A5AF59D"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color w:val="993300"/>
          <w:sz w:val="20"/>
          <w:szCs w:val="20"/>
          <w:lang w:val="ro-RO"/>
        </w:rPr>
      </w:pPr>
      <w:r w:rsidRPr="00E85794">
        <w:rPr>
          <w:rFonts w:ascii="Verdana" w:hAnsi="Verdana" w:cs="Times New Roman"/>
          <w:b w:val="0"/>
          <w:bCs/>
          <w:sz w:val="20"/>
          <w:szCs w:val="20"/>
          <w:lang w:val="ro-RO" w:bidi="hi-IN"/>
        </w:rPr>
        <w:t>Beneficiari direc</w:t>
      </w:r>
      <w:r w:rsidR="00866CC0" w:rsidRPr="00E85794">
        <w:rPr>
          <w:rFonts w:ascii="Verdana" w:hAnsi="Verdana" w:cs="Times New Roman"/>
          <w:b w:val="0"/>
          <w:bCs/>
          <w:sz w:val="20"/>
          <w:szCs w:val="20"/>
          <w:lang w:val="ro-RO" w:bidi="hi-IN"/>
        </w:rPr>
        <w:t>ț</w:t>
      </w:r>
      <w:r w:rsidRPr="00E85794">
        <w:rPr>
          <w:rFonts w:ascii="Verdana" w:hAnsi="Verdana" w:cs="Times New Roman"/>
          <w:b w:val="0"/>
          <w:bCs/>
          <w:sz w:val="20"/>
          <w:szCs w:val="20"/>
          <w:lang w:val="ro-RO" w:bidi="hi-IN"/>
        </w:rPr>
        <w:t>i</w:t>
      </w:r>
      <w:r w:rsidRPr="00E85794">
        <w:rPr>
          <w:rFonts w:ascii="Verdana" w:hAnsi="Verdana" w:cs="Times New Roman"/>
          <w:sz w:val="20"/>
          <w:szCs w:val="20"/>
          <w:lang w:val="ro-RO" w:bidi="hi-IN"/>
        </w:rPr>
        <w:t>: 4.200 de vizitatori</w:t>
      </w:r>
    </w:p>
    <w:p w14:paraId="7D4FE286"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7CB21CE5" w14:textId="45C68567" w:rsidR="006252DA" w:rsidRPr="00E85794" w:rsidRDefault="006252DA" w:rsidP="008E376A">
      <w:pPr>
        <w:spacing w:line="240" w:lineRule="auto"/>
        <w:rPr>
          <w:rFonts w:ascii="Verdana" w:hAnsi="Verdana" w:cs="Times New Roman"/>
          <w:bCs/>
          <w:color w:val="44546A" w:themeColor="text2"/>
          <w:sz w:val="20"/>
        </w:rPr>
      </w:pPr>
      <w:r w:rsidRPr="00E85794">
        <w:rPr>
          <w:rFonts w:ascii="Verdana" w:hAnsi="Verdana" w:cs="Times New Roman"/>
          <w:bCs/>
          <w:color w:val="44546A" w:themeColor="text2"/>
          <w:sz w:val="20"/>
        </w:rPr>
        <w:t>PIA</w:t>
      </w:r>
      <w:r w:rsidR="00866CC0" w:rsidRPr="00E85794">
        <w:rPr>
          <w:rFonts w:ascii="Verdana" w:hAnsi="Verdana" w:cs="Times New Roman"/>
          <w:bCs/>
          <w:color w:val="44546A" w:themeColor="text2"/>
          <w:sz w:val="20"/>
        </w:rPr>
        <w:t>Ț</w:t>
      </w:r>
      <w:r w:rsidRPr="00E85794">
        <w:rPr>
          <w:rFonts w:ascii="Verdana" w:hAnsi="Verdana" w:cs="Times New Roman"/>
          <w:bCs/>
          <w:color w:val="44546A" w:themeColor="text2"/>
          <w:sz w:val="20"/>
        </w:rPr>
        <w:t xml:space="preserve">A </w:t>
      </w:r>
      <w:r w:rsidR="00866CC0" w:rsidRPr="00E85794">
        <w:rPr>
          <w:rFonts w:ascii="Verdana" w:hAnsi="Verdana" w:cs="Times New Roman"/>
          <w:bCs/>
          <w:color w:val="44546A" w:themeColor="text2"/>
          <w:sz w:val="20"/>
        </w:rPr>
        <w:t>Ț</w:t>
      </w:r>
      <w:r w:rsidRPr="00E85794">
        <w:rPr>
          <w:rFonts w:ascii="Verdana" w:hAnsi="Verdana" w:cs="Times New Roman"/>
          <w:bCs/>
          <w:color w:val="44546A" w:themeColor="text2"/>
          <w:sz w:val="20"/>
        </w:rPr>
        <w:t>ĂRĂNEASCĂ DE PRIMĂVARĂ</w:t>
      </w:r>
    </w:p>
    <w:p w14:paraId="580B84E3" w14:textId="77777777" w:rsidR="006252DA" w:rsidRPr="00E85794" w:rsidRDefault="006252DA" w:rsidP="008E376A">
      <w:pPr>
        <w:spacing w:line="240" w:lineRule="auto"/>
        <w:rPr>
          <w:rFonts w:ascii="Verdana" w:hAnsi="Verdana" w:cs="Times New Roman"/>
          <w:bCs/>
          <w:sz w:val="20"/>
        </w:rPr>
      </w:pPr>
      <w:r w:rsidRPr="00E85794">
        <w:rPr>
          <w:rFonts w:ascii="Verdana" w:hAnsi="Verdana" w:cs="Times New Roman"/>
          <w:bCs/>
          <w:sz w:val="20"/>
        </w:rPr>
        <w:t>11 – 13 martie 2022</w:t>
      </w:r>
    </w:p>
    <w:p w14:paraId="56B254BD" w14:textId="77777777" w:rsidR="006252DA" w:rsidRPr="00E85794" w:rsidRDefault="006252DA" w:rsidP="008E376A">
      <w:pPr>
        <w:spacing w:line="240" w:lineRule="auto"/>
        <w:jc w:val="both"/>
        <w:rPr>
          <w:rFonts w:ascii="Verdana" w:hAnsi="Verdana" w:cs="Times New Roman"/>
          <w:sz w:val="20"/>
        </w:rPr>
      </w:pPr>
    </w:p>
    <w:p w14:paraId="1269C243" w14:textId="354D5883"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Colec</w:t>
      </w:r>
      <w:r w:rsidR="00866CC0" w:rsidRPr="00E85794">
        <w:rPr>
          <w:rFonts w:ascii="Verdana" w:hAnsi="Verdana" w:cs="Times New Roman"/>
          <w:sz w:val="20"/>
        </w:rPr>
        <w:t>ț</w:t>
      </w:r>
      <w:r w:rsidRPr="00E85794">
        <w:rPr>
          <w:rFonts w:ascii="Verdana" w:hAnsi="Verdana" w:cs="Times New Roman"/>
          <w:sz w:val="20"/>
        </w:rPr>
        <w:t>ionarii au adus lucruri vechi, cu pove</w:t>
      </w:r>
      <w:r w:rsidR="00866CC0" w:rsidRPr="00E85794">
        <w:rPr>
          <w:rFonts w:ascii="Verdana" w:hAnsi="Verdana" w:cs="Times New Roman"/>
          <w:sz w:val="20"/>
        </w:rPr>
        <w:t>ș</w:t>
      </w:r>
      <w:r w:rsidRPr="00E85794">
        <w:rPr>
          <w:rFonts w:ascii="Verdana" w:hAnsi="Verdana" w:cs="Times New Roman"/>
          <w:sz w:val="20"/>
        </w:rPr>
        <w:t xml:space="preserve">ti </w:t>
      </w:r>
      <w:r w:rsidR="00866CC0" w:rsidRPr="00E85794">
        <w:rPr>
          <w:rFonts w:ascii="Verdana" w:hAnsi="Verdana" w:cs="Times New Roman"/>
          <w:sz w:val="20"/>
        </w:rPr>
        <w:t>ș</w:t>
      </w:r>
      <w:r w:rsidRPr="00E85794">
        <w:rPr>
          <w:rFonts w:ascii="Verdana" w:hAnsi="Verdana" w:cs="Times New Roman"/>
          <w:sz w:val="20"/>
        </w:rPr>
        <w:t xml:space="preserve">i de poveste din lăzile de zestre: ii vechi din toate zonele </w:t>
      </w:r>
      <w:r w:rsidR="00866CC0" w:rsidRPr="00E85794">
        <w:rPr>
          <w:rFonts w:ascii="Verdana" w:hAnsi="Verdana" w:cs="Times New Roman"/>
          <w:sz w:val="20"/>
        </w:rPr>
        <w:t>ț</w:t>
      </w:r>
      <w:r w:rsidRPr="00E85794">
        <w:rPr>
          <w:rFonts w:ascii="Verdana" w:hAnsi="Verdana" w:cs="Times New Roman"/>
          <w:sz w:val="20"/>
        </w:rPr>
        <w:t>ării, fote, vâlnice, catrin</w:t>
      </w:r>
      <w:r w:rsidR="00866CC0" w:rsidRPr="00E85794">
        <w:rPr>
          <w:rFonts w:ascii="Verdana" w:hAnsi="Verdana" w:cs="Times New Roman"/>
          <w:sz w:val="20"/>
        </w:rPr>
        <w:t>ț</w:t>
      </w:r>
      <w:r w:rsidRPr="00E85794">
        <w:rPr>
          <w:rFonts w:ascii="Verdana" w:hAnsi="Verdana" w:cs="Times New Roman"/>
          <w:sz w:val="20"/>
        </w:rPr>
        <w:t xml:space="preserve">e, covoare </w:t>
      </w:r>
      <w:r w:rsidR="00866CC0" w:rsidRPr="00E85794">
        <w:rPr>
          <w:rFonts w:ascii="Verdana" w:hAnsi="Verdana" w:cs="Times New Roman"/>
          <w:sz w:val="20"/>
        </w:rPr>
        <w:t>ț</w:t>
      </w:r>
      <w:r w:rsidRPr="00E85794">
        <w:rPr>
          <w:rFonts w:ascii="Verdana" w:hAnsi="Verdana" w:cs="Times New Roman"/>
          <w:sz w:val="20"/>
        </w:rPr>
        <w:t xml:space="preserve">esute, mobilier </w:t>
      </w:r>
      <w:r w:rsidR="00866CC0" w:rsidRPr="00E85794">
        <w:rPr>
          <w:rFonts w:ascii="Verdana" w:hAnsi="Verdana" w:cs="Times New Roman"/>
          <w:sz w:val="20"/>
        </w:rPr>
        <w:t>ț</w:t>
      </w:r>
      <w:r w:rsidRPr="00E85794">
        <w:rPr>
          <w:rFonts w:ascii="Verdana" w:hAnsi="Verdana" w:cs="Times New Roman"/>
          <w:sz w:val="20"/>
        </w:rPr>
        <w:t xml:space="preserve">ărănesc </w:t>
      </w:r>
      <w:r w:rsidR="00866CC0" w:rsidRPr="00E85794">
        <w:rPr>
          <w:rFonts w:ascii="Verdana" w:hAnsi="Verdana" w:cs="Times New Roman"/>
          <w:sz w:val="20"/>
        </w:rPr>
        <w:t>ș</w:t>
      </w:r>
      <w:r w:rsidRPr="00E85794">
        <w:rPr>
          <w:rFonts w:ascii="Verdana" w:hAnsi="Verdana" w:cs="Times New Roman"/>
          <w:sz w:val="20"/>
        </w:rPr>
        <w:t xml:space="preserve">i unelte din gospodăria </w:t>
      </w:r>
      <w:r w:rsidR="00866CC0" w:rsidRPr="00E85794">
        <w:rPr>
          <w:rFonts w:ascii="Verdana" w:hAnsi="Verdana" w:cs="Times New Roman"/>
          <w:sz w:val="20"/>
        </w:rPr>
        <w:t>ț</w:t>
      </w:r>
      <w:r w:rsidRPr="00E85794">
        <w:rPr>
          <w:rFonts w:ascii="Verdana" w:hAnsi="Verdana" w:cs="Times New Roman"/>
          <w:sz w:val="20"/>
        </w:rPr>
        <w:t>ărănească, căr</w:t>
      </w:r>
      <w:r w:rsidR="00866CC0" w:rsidRPr="00E85794">
        <w:rPr>
          <w:rFonts w:ascii="Verdana" w:hAnsi="Verdana" w:cs="Times New Roman"/>
          <w:sz w:val="20"/>
        </w:rPr>
        <w:t>ț</w:t>
      </w:r>
      <w:r w:rsidRPr="00E85794">
        <w:rPr>
          <w:rFonts w:ascii="Verdana" w:hAnsi="Verdana" w:cs="Times New Roman"/>
          <w:sz w:val="20"/>
        </w:rPr>
        <w:t>i, monede, bijuterii, sfe</w:t>
      </w:r>
      <w:r w:rsidR="00866CC0" w:rsidRPr="00E85794">
        <w:rPr>
          <w:rFonts w:ascii="Verdana" w:hAnsi="Verdana" w:cs="Times New Roman"/>
          <w:sz w:val="20"/>
        </w:rPr>
        <w:t>ș</w:t>
      </w:r>
      <w:r w:rsidRPr="00E85794">
        <w:rPr>
          <w:rFonts w:ascii="Verdana" w:hAnsi="Verdana" w:cs="Times New Roman"/>
          <w:sz w:val="20"/>
        </w:rPr>
        <w:t xml:space="preserve">nice, ceasuri, mobilă, statuete, vederi, tablouri, jucării </w:t>
      </w:r>
      <w:r w:rsidR="00866CC0" w:rsidRPr="00E85794">
        <w:rPr>
          <w:rFonts w:ascii="Verdana" w:hAnsi="Verdana" w:cs="Times New Roman"/>
          <w:sz w:val="20"/>
        </w:rPr>
        <w:t>ș</w:t>
      </w:r>
      <w:r w:rsidRPr="00E85794">
        <w:rPr>
          <w:rFonts w:ascii="Verdana" w:hAnsi="Verdana" w:cs="Times New Roman"/>
          <w:sz w:val="20"/>
        </w:rPr>
        <w:t xml:space="preserve">i multe altele pentru iubitorii de artă. </w:t>
      </w:r>
    </w:p>
    <w:p w14:paraId="7E4E3185"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18CEA977" w14:textId="628DC3C3"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993300"/>
          <w:sz w:val="20"/>
          <w:szCs w:val="20"/>
          <w:lang w:val="ro-RO"/>
        </w:rPr>
      </w:pPr>
      <w:r w:rsidRPr="00E85794">
        <w:rPr>
          <w:rFonts w:ascii="Verdana" w:hAnsi="Verdana" w:cs="Times New Roman"/>
          <w:b w:val="0"/>
          <w:bCs/>
          <w:sz w:val="20"/>
          <w:szCs w:val="20"/>
          <w:lang w:val="ro-RO"/>
        </w:rPr>
        <w:t>Organizator: Asocia</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ia Urban Events</w:t>
      </w:r>
    </w:p>
    <w:p w14:paraId="4B47EE4E" w14:textId="4296A4E5"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color w:val="993300"/>
          <w:sz w:val="20"/>
          <w:szCs w:val="20"/>
          <w:lang w:val="ro-RO"/>
        </w:rPr>
      </w:pPr>
      <w:r w:rsidRPr="00E85794">
        <w:rPr>
          <w:rFonts w:ascii="Verdana" w:hAnsi="Verdana" w:cs="Times New Roman"/>
          <w:b w:val="0"/>
          <w:bCs/>
          <w:sz w:val="20"/>
          <w:szCs w:val="20"/>
          <w:lang w:val="ro-RO" w:bidi="hi-IN"/>
        </w:rPr>
        <w:t>Beneficiari direc</w:t>
      </w:r>
      <w:r w:rsidR="00866CC0" w:rsidRPr="00E85794">
        <w:rPr>
          <w:rFonts w:ascii="Verdana" w:hAnsi="Verdana" w:cs="Times New Roman"/>
          <w:b w:val="0"/>
          <w:bCs/>
          <w:sz w:val="20"/>
          <w:szCs w:val="20"/>
          <w:lang w:val="ro-RO" w:bidi="hi-IN"/>
        </w:rPr>
        <w:t>ț</w:t>
      </w:r>
      <w:r w:rsidRPr="00E85794">
        <w:rPr>
          <w:rFonts w:ascii="Verdana" w:hAnsi="Verdana" w:cs="Times New Roman"/>
          <w:b w:val="0"/>
          <w:bCs/>
          <w:sz w:val="20"/>
          <w:szCs w:val="20"/>
          <w:lang w:val="ro-RO" w:bidi="hi-IN"/>
        </w:rPr>
        <w:t>i</w:t>
      </w:r>
      <w:r w:rsidRPr="00E85794">
        <w:rPr>
          <w:rFonts w:ascii="Verdana" w:hAnsi="Verdana" w:cs="Times New Roman"/>
          <w:sz w:val="20"/>
          <w:szCs w:val="20"/>
          <w:lang w:val="ro-RO" w:bidi="hi-IN"/>
        </w:rPr>
        <w:t>: 2.100 de vizitatori</w:t>
      </w:r>
    </w:p>
    <w:p w14:paraId="610B201C"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02DBC9C3" w14:textId="48D1D255" w:rsidR="006252DA" w:rsidRPr="00E85794" w:rsidRDefault="006252DA" w:rsidP="008E376A">
      <w:pPr>
        <w:spacing w:line="240" w:lineRule="auto"/>
        <w:rPr>
          <w:rFonts w:ascii="Verdana" w:hAnsi="Verdana" w:cs="Times New Roman"/>
          <w:bCs/>
          <w:color w:val="44546A" w:themeColor="text2"/>
          <w:sz w:val="20"/>
        </w:rPr>
      </w:pPr>
      <w:r w:rsidRPr="00E85794">
        <w:rPr>
          <w:rFonts w:ascii="Verdana" w:hAnsi="Verdana" w:cs="Times New Roman"/>
          <w:bCs/>
          <w:color w:val="44546A" w:themeColor="text2"/>
          <w:sz w:val="20"/>
        </w:rPr>
        <w:t>PIA</w:t>
      </w:r>
      <w:r w:rsidR="00866CC0" w:rsidRPr="00E85794">
        <w:rPr>
          <w:rFonts w:ascii="Verdana" w:hAnsi="Verdana" w:cs="Times New Roman"/>
          <w:bCs/>
          <w:color w:val="44546A" w:themeColor="text2"/>
          <w:sz w:val="20"/>
        </w:rPr>
        <w:t>Ț</w:t>
      </w:r>
      <w:r w:rsidRPr="00E85794">
        <w:rPr>
          <w:rFonts w:ascii="Verdana" w:hAnsi="Verdana" w:cs="Times New Roman"/>
          <w:bCs/>
          <w:color w:val="44546A" w:themeColor="text2"/>
          <w:sz w:val="20"/>
        </w:rPr>
        <w:t xml:space="preserve">A </w:t>
      </w:r>
      <w:r w:rsidR="00866CC0" w:rsidRPr="00E85794">
        <w:rPr>
          <w:rFonts w:ascii="Verdana" w:hAnsi="Verdana" w:cs="Times New Roman"/>
          <w:bCs/>
          <w:color w:val="44546A" w:themeColor="text2"/>
          <w:sz w:val="20"/>
        </w:rPr>
        <w:t>Ț</w:t>
      </w:r>
      <w:r w:rsidRPr="00E85794">
        <w:rPr>
          <w:rFonts w:ascii="Verdana" w:hAnsi="Verdana" w:cs="Times New Roman"/>
          <w:bCs/>
          <w:color w:val="44546A" w:themeColor="text2"/>
          <w:sz w:val="20"/>
        </w:rPr>
        <w:t xml:space="preserve">ĂRĂNEASCĂ </w:t>
      </w:r>
      <w:r w:rsidR="00866CC0" w:rsidRPr="00E85794">
        <w:rPr>
          <w:rFonts w:ascii="Verdana" w:hAnsi="Verdana" w:cs="Times New Roman"/>
          <w:bCs/>
          <w:color w:val="44546A" w:themeColor="text2"/>
          <w:sz w:val="20"/>
        </w:rPr>
        <w:t>Ș</w:t>
      </w:r>
      <w:r w:rsidRPr="00E85794">
        <w:rPr>
          <w:rFonts w:ascii="Verdana" w:hAnsi="Verdana" w:cs="Times New Roman"/>
          <w:bCs/>
          <w:color w:val="44546A" w:themeColor="text2"/>
          <w:sz w:val="20"/>
        </w:rPr>
        <w:t>I ME</w:t>
      </w:r>
      <w:r w:rsidR="00866CC0" w:rsidRPr="00E85794">
        <w:rPr>
          <w:rFonts w:ascii="Verdana" w:hAnsi="Verdana" w:cs="Times New Roman"/>
          <w:bCs/>
          <w:color w:val="44546A" w:themeColor="text2"/>
          <w:sz w:val="20"/>
        </w:rPr>
        <w:t>Ș</w:t>
      </w:r>
      <w:r w:rsidRPr="00E85794">
        <w:rPr>
          <w:rFonts w:ascii="Verdana" w:hAnsi="Verdana" w:cs="Times New Roman"/>
          <w:bCs/>
          <w:color w:val="44546A" w:themeColor="text2"/>
          <w:sz w:val="20"/>
        </w:rPr>
        <w:t>TER(E</w:t>
      </w:r>
      <w:r w:rsidR="00866CC0" w:rsidRPr="00E85794">
        <w:rPr>
          <w:rFonts w:ascii="Verdana" w:hAnsi="Verdana" w:cs="Times New Roman"/>
          <w:bCs/>
          <w:color w:val="44546A" w:themeColor="text2"/>
          <w:sz w:val="20"/>
        </w:rPr>
        <w:t>Ș</w:t>
      </w:r>
      <w:r w:rsidRPr="00E85794">
        <w:rPr>
          <w:rFonts w:ascii="Verdana" w:hAnsi="Verdana" w:cs="Times New Roman"/>
          <w:bCs/>
          <w:color w:val="44546A" w:themeColor="text2"/>
          <w:sz w:val="20"/>
        </w:rPr>
        <w:t>TI)!</w:t>
      </w:r>
    </w:p>
    <w:p w14:paraId="44D7ED6B"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993300"/>
          <w:sz w:val="20"/>
          <w:szCs w:val="20"/>
          <w:lang w:val="ro-RO"/>
        </w:rPr>
      </w:pPr>
      <w:r w:rsidRPr="00E85794">
        <w:rPr>
          <w:rFonts w:ascii="Verdana" w:hAnsi="Verdana" w:cs="Times New Roman"/>
          <w:b w:val="0"/>
          <w:bCs/>
          <w:sz w:val="20"/>
          <w:szCs w:val="20"/>
          <w:lang w:val="ro-RO"/>
        </w:rPr>
        <w:t>18 - 20 martie 2022</w:t>
      </w:r>
    </w:p>
    <w:p w14:paraId="6CA167EF"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071D2614" w14:textId="098A50C1" w:rsidR="006252DA" w:rsidRPr="00E85794" w:rsidRDefault="006252DA" w:rsidP="008E376A">
      <w:pPr>
        <w:spacing w:line="240" w:lineRule="auto"/>
        <w:jc w:val="both"/>
        <w:rPr>
          <w:rFonts w:ascii="Verdana" w:eastAsia="Times New Roman" w:hAnsi="Verdana" w:cs="Times New Roman"/>
          <w:sz w:val="20"/>
        </w:rPr>
      </w:pPr>
      <w:r w:rsidRPr="00E85794">
        <w:rPr>
          <w:rFonts w:ascii="Verdana" w:eastAsia="Times New Roman" w:hAnsi="Verdana" w:cs="Times New Roman"/>
          <w:sz w:val="20"/>
        </w:rPr>
        <w:t>Me</w:t>
      </w:r>
      <w:r w:rsidR="00866CC0" w:rsidRPr="00E85794">
        <w:rPr>
          <w:rFonts w:ascii="Verdana" w:eastAsia="Times New Roman" w:hAnsi="Verdana" w:cs="Times New Roman"/>
          <w:sz w:val="20"/>
        </w:rPr>
        <w:t>ș</w:t>
      </w:r>
      <w:r w:rsidRPr="00E85794">
        <w:rPr>
          <w:rFonts w:ascii="Verdana" w:eastAsia="Times New Roman" w:hAnsi="Verdana" w:cs="Times New Roman"/>
          <w:sz w:val="20"/>
        </w:rPr>
        <w:t xml:space="preserve">teri populari </w:t>
      </w:r>
      <w:r w:rsidR="00866CC0" w:rsidRPr="00E85794">
        <w:rPr>
          <w:rFonts w:ascii="Verdana" w:eastAsia="Times New Roman" w:hAnsi="Verdana" w:cs="Times New Roman"/>
          <w:sz w:val="20"/>
        </w:rPr>
        <w:t>ș</w:t>
      </w:r>
      <w:r w:rsidRPr="00E85794">
        <w:rPr>
          <w:rFonts w:ascii="Verdana" w:eastAsia="Times New Roman" w:hAnsi="Verdana" w:cs="Times New Roman"/>
          <w:sz w:val="20"/>
        </w:rPr>
        <w:t>i artizani din toate col</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urile </w:t>
      </w:r>
      <w:r w:rsidR="00866CC0" w:rsidRPr="00E85794">
        <w:rPr>
          <w:rFonts w:ascii="Verdana" w:eastAsia="Times New Roman" w:hAnsi="Verdana" w:cs="Times New Roman"/>
          <w:sz w:val="20"/>
        </w:rPr>
        <w:t>ț</w:t>
      </w:r>
      <w:r w:rsidRPr="00E85794">
        <w:rPr>
          <w:rFonts w:ascii="Verdana" w:eastAsia="Times New Roman" w:hAnsi="Verdana" w:cs="Times New Roman"/>
          <w:sz w:val="20"/>
        </w:rPr>
        <w:t>ării au fost prezen</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i cu icoane, obiecte din lemn, </w:t>
      </w:r>
      <w:r w:rsidR="00866CC0" w:rsidRPr="00E85794">
        <w:rPr>
          <w:rFonts w:ascii="Verdana" w:eastAsia="Times New Roman" w:hAnsi="Verdana" w:cs="Times New Roman"/>
          <w:sz w:val="20"/>
        </w:rPr>
        <w:t>ț</w:t>
      </w:r>
      <w:r w:rsidRPr="00E85794">
        <w:rPr>
          <w:rFonts w:ascii="Verdana" w:eastAsia="Times New Roman" w:hAnsi="Verdana" w:cs="Times New Roman"/>
          <w:sz w:val="20"/>
        </w:rPr>
        <w:t>esături, ii, decora</w:t>
      </w:r>
      <w:r w:rsidR="00866CC0" w:rsidRPr="00E85794">
        <w:rPr>
          <w:rFonts w:ascii="Verdana" w:eastAsia="Times New Roman" w:hAnsi="Verdana" w:cs="Times New Roman"/>
          <w:sz w:val="20"/>
        </w:rPr>
        <w:t>ț</w:t>
      </w:r>
      <w:r w:rsidRPr="00E85794">
        <w:rPr>
          <w:rFonts w:ascii="Verdana" w:eastAsia="Times New Roman" w:hAnsi="Verdana" w:cs="Times New Roman"/>
          <w:sz w:val="20"/>
        </w:rPr>
        <w:t>iuni, ceramică tradi</w:t>
      </w:r>
      <w:r w:rsidR="00866CC0" w:rsidRPr="00E85794">
        <w:rPr>
          <w:rFonts w:ascii="Verdana" w:eastAsia="Times New Roman" w:hAnsi="Verdana" w:cs="Times New Roman"/>
          <w:sz w:val="20"/>
        </w:rPr>
        <w:t>ț</w:t>
      </w:r>
      <w:r w:rsidRPr="00E85794">
        <w:rPr>
          <w:rFonts w:ascii="Verdana" w:eastAsia="Times New Roman" w:hAnsi="Verdana" w:cs="Times New Roman"/>
          <w:sz w:val="20"/>
        </w:rPr>
        <w:t>ională, costume tradi</w:t>
      </w:r>
      <w:r w:rsidR="00866CC0" w:rsidRPr="00E85794">
        <w:rPr>
          <w:rFonts w:ascii="Verdana" w:eastAsia="Times New Roman" w:hAnsi="Verdana" w:cs="Times New Roman"/>
          <w:sz w:val="20"/>
        </w:rPr>
        <w:t>ț</w:t>
      </w:r>
      <w:r w:rsidRPr="00E85794">
        <w:rPr>
          <w:rFonts w:ascii="Verdana" w:eastAsia="Times New Roman" w:hAnsi="Verdana" w:cs="Times New Roman"/>
          <w:sz w:val="20"/>
        </w:rPr>
        <w:t>ionale gorjene</w:t>
      </w:r>
      <w:r w:rsidR="00866CC0" w:rsidRPr="00E85794">
        <w:rPr>
          <w:rFonts w:ascii="Verdana" w:eastAsia="Times New Roman" w:hAnsi="Verdana" w:cs="Times New Roman"/>
          <w:sz w:val="20"/>
        </w:rPr>
        <w:t>ș</w:t>
      </w:r>
      <w:r w:rsidRPr="00E85794">
        <w:rPr>
          <w:rFonts w:ascii="Verdana" w:eastAsia="Times New Roman" w:hAnsi="Verdana" w:cs="Times New Roman"/>
          <w:sz w:val="20"/>
        </w:rPr>
        <w:t>ti cu găitane de la Gornovi</w:t>
      </w:r>
      <w:r w:rsidR="00866CC0" w:rsidRPr="00E85794">
        <w:rPr>
          <w:rFonts w:ascii="Verdana" w:eastAsia="Times New Roman" w:hAnsi="Verdana" w:cs="Times New Roman"/>
          <w:sz w:val="20"/>
        </w:rPr>
        <w:t>ț</w:t>
      </w:r>
      <w:r w:rsidRPr="00E85794">
        <w:rPr>
          <w:rFonts w:ascii="Verdana" w:eastAsia="Times New Roman" w:hAnsi="Verdana" w:cs="Times New Roman"/>
          <w:sz w:val="20"/>
        </w:rPr>
        <w:t>a, bijuterii din lemn, sticlă de Murano, pietre semipre</w:t>
      </w:r>
      <w:r w:rsidR="00866CC0" w:rsidRPr="00E85794">
        <w:rPr>
          <w:rFonts w:ascii="Verdana" w:eastAsia="Times New Roman" w:hAnsi="Verdana" w:cs="Times New Roman"/>
          <w:sz w:val="20"/>
        </w:rPr>
        <w:t>ț</w:t>
      </w:r>
      <w:r w:rsidRPr="00E85794">
        <w:rPr>
          <w:rFonts w:ascii="Verdana" w:eastAsia="Times New Roman" w:hAnsi="Verdana" w:cs="Times New Roman"/>
          <w:sz w:val="20"/>
        </w:rPr>
        <w:t>ioase, mărgele, hăinu</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e </w:t>
      </w:r>
      <w:r w:rsidR="00866CC0" w:rsidRPr="00E85794">
        <w:rPr>
          <w:rFonts w:ascii="Verdana" w:eastAsia="Times New Roman" w:hAnsi="Verdana" w:cs="Times New Roman"/>
          <w:sz w:val="20"/>
        </w:rPr>
        <w:t>ș</w:t>
      </w:r>
      <w:r w:rsidRPr="00E85794">
        <w:rPr>
          <w:rFonts w:ascii="Verdana" w:eastAsia="Times New Roman" w:hAnsi="Verdana" w:cs="Times New Roman"/>
          <w:sz w:val="20"/>
        </w:rPr>
        <w:t xml:space="preserve">i jucării pentru copii, săpunuri </w:t>
      </w:r>
      <w:r w:rsidR="00866CC0" w:rsidRPr="00E85794">
        <w:rPr>
          <w:rFonts w:ascii="Verdana" w:eastAsia="Times New Roman" w:hAnsi="Verdana" w:cs="Times New Roman"/>
          <w:sz w:val="20"/>
        </w:rPr>
        <w:t>ș</w:t>
      </w:r>
      <w:r w:rsidRPr="00E85794">
        <w:rPr>
          <w:rFonts w:ascii="Verdana" w:eastAsia="Times New Roman" w:hAnsi="Verdana" w:cs="Times New Roman"/>
          <w:sz w:val="20"/>
        </w:rPr>
        <w:t xml:space="preserve">i cosmetice naturale, lumânări, pictură, artă sacră </w:t>
      </w:r>
      <w:r w:rsidR="00866CC0" w:rsidRPr="00E85794">
        <w:rPr>
          <w:rFonts w:ascii="Verdana" w:eastAsia="Times New Roman" w:hAnsi="Verdana" w:cs="Times New Roman"/>
          <w:sz w:val="20"/>
        </w:rPr>
        <w:t>ș</w:t>
      </w:r>
      <w:r w:rsidRPr="00E85794">
        <w:rPr>
          <w:rFonts w:ascii="Verdana" w:eastAsia="Times New Roman" w:hAnsi="Verdana" w:cs="Times New Roman"/>
          <w:sz w:val="20"/>
        </w:rPr>
        <w:t>i multe altele.</w:t>
      </w:r>
    </w:p>
    <w:p w14:paraId="044A7043"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36C16726" w14:textId="72065FB4"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lastRenderedPageBreak/>
        <w:t>Organizator: Asocia</w:t>
      </w:r>
      <w:r w:rsidR="00866CC0" w:rsidRPr="00E85794">
        <w:rPr>
          <w:rFonts w:ascii="Verdana" w:hAnsi="Verdana" w:cs="Times New Roman"/>
          <w:sz w:val="20"/>
        </w:rPr>
        <w:t>ț</w:t>
      </w:r>
      <w:r w:rsidRPr="00E85794">
        <w:rPr>
          <w:rFonts w:ascii="Verdana" w:hAnsi="Verdana" w:cs="Times New Roman"/>
          <w:sz w:val="20"/>
        </w:rPr>
        <w:t>ia Urban Events</w:t>
      </w:r>
    </w:p>
    <w:p w14:paraId="349EE81C" w14:textId="04A5BAD4"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1.800 de vizitatori</w:t>
      </w:r>
    </w:p>
    <w:p w14:paraId="2F7AC6A3"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sz w:val="20"/>
          <w:szCs w:val="20"/>
          <w:lang w:val="ro-RO"/>
        </w:rPr>
      </w:pPr>
    </w:p>
    <w:p w14:paraId="14232D7D"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TÂRG DE BUNA VESTIRE</w:t>
      </w:r>
    </w:p>
    <w:p w14:paraId="2494D8D2"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bdr w:val="none" w:sz="0" w:space="0" w:color="auto" w:frame="1"/>
          <w:lang w:eastAsia="en-US"/>
        </w:rPr>
        <w:t>25 – 27 martie 2022</w:t>
      </w:r>
    </w:p>
    <w:p w14:paraId="16B648F0" w14:textId="77777777"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shd w:val="clear" w:color="auto" w:fill="FFFFFF"/>
          <w:lang w:eastAsia="en-US"/>
        </w:rPr>
      </w:pPr>
    </w:p>
    <w:p w14:paraId="6A18D549" w14:textId="2CE59246"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Me</w:t>
      </w:r>
      <w:r w:rsidR="00866CC0" w:rsidRPr="00E85794">
        <w:rPr>
          <w:rFonts w:ascii="Verdana" w:hAnsi="Verdana" w:cs="Times New Roman"/>
          <w:sz w:val="20"/>
        </w:rPr>
        <w:t>ș</w:t>
      </w:r>
      <w:r w:rsidRPr="00E85794">
        <w:rPr>
          <w:rFonts w:ascii="Verdana" w:hAnsi="Verdana" w:cs="Times New Roman"/>
          <w:sz w:val="20"/>
        </w:rPr>
        <w:t xml:space="preserve">teri populari </w:t>
      </w:r>
      <w:r w:rsidR="00866CC0" w:rsidRPr="00E85794">
        <w:rPr>
          <w:rFonts w:ascii="Verdana" w:hAnsi="Verdana" w:cs="Times New Roman"/>
          <w:sz w:val="20"/>
        </w:rPr>
        <w:t>ș</w:t>
      </w:r>
      <w:r w:rsidRPr="00E85794">
        <w:rPr>
          <w:rFonts w:ascii="Verdana" w:hAnsi="Verdana" w:cs="Times New Roman"/>
          <w:sz w:val="20"/>
        </w:rPr>
        <w:t>i me</w:t>
      </w:r>
      <w:r w:rsidR="00866CC0" w:rsidRPr="00E85794">
        <w:rPr>
          <w:rFonts w:ascii="Verdana" w:hAnsi="Verdana" w:cs="Times New Roman"/>
          <w:sz w:val="20"/>
        </w:rPr>
        <w:t>ș</w:t>
      </w:r>
      <w:r w:rsidRPr="00E85794">
        <w:rPr>
          <w:rFonts w:ascii="Verdana" w:hAnsi="Verdana" w:cs="Times New Roman"/>
          <w:sz w:val="20"/>
        </w:rPr>
        <w:t>te</w:t>
      </w:r>
      <w:r w:rsidR="00866CC0" w:rsidRPr="00E85794">
        <w:rPr>
          <w:rFonts w:ascii="Verdana" w:hAnsi="Verdana" w:cs="Times New Roman"/>
          <w:sz w:val="20"/>
        </w:rPr>
        <w:t>ș</w:t>
      </w:r>
      <w:r w:rsidRPr="00E85794">
        <w:rPr>
          <w:rFonts w:ascii="Verdana" w:hAnsi="Verdana" w:cs="Times New Roman"/>
          <w:sz w:val="20"/>
        </w:rPr>
        <w:t>ugari, arti</w:t>
      </w:r>
      <w:r w:rsidR="00866CC0" w:rsidRPr="00E85794">
        <w:rPr>
          <w:rFonts w:ascii="Verdana" w:hAnsi="Verdana" w:cs="Times New Roman"/>
          <w:sz w:val="20"/>
        </w:rPr>
        <w:t>ș</w:t>
      </w:r>
      <w:r w:rsidRPr="00E85794">
        <w:rPr>
          <w:rFonts w:ascii="Verdana" w:hAnsi="Verdana" w:cs="Times New Roman"/>
          <w:sz w:val="20"/>
        </w:rPr>
        <w:t xml:space="preserve">ti plastici </w:t>
      </w:r>
      <w:r w:rsidR="00866CC0" w:rsidRPr="00E85794">
        <w:rPr>
          <w:rFonts w:ascii="Verdana" w:hAnsi="Verdana" w:cs="Times New Roman"/>
          <w:sz w:val="20"/>
        </w:rPr>
        <w:t>ș</w:t>
      </w:r>
      <w:r w:rsidRPr="00E85794">
        <w:rPr>
          <w:rFonts w:ascii="Verdana" w:hAnsi="Verdana" w:cs="Times New Roman"/>
          <w:sz w:val="20"/>
        </w:rPr>
        <w:t xml:space="preserve">i artizani, creatori de frumos </w:t>
      </w:r>
      <w:r w:rsidR="00866CC0" w:rsidRPr="00E85794">
        <w:rPr>
          <w:rFonts w:ascii="Verdana" w:hAnsi="Verdana" w:cs="Times New Roman"/>
          <w:sz w:val="20"/>
        </w:rPr>
        <w:t>ș</w:t>
      </w:r>
      <w:r w:rsidRPr="00E85794">
        <w:rPr>
          <w:rFonts w:ascii="Verdana" w:hAnsi="Verdana" w:cs="Times New Roman"/>
          <w:sz w:val="20"/>
        </w:rPr>
        <w:t xml:space="preserve">i păstrători ai obiceiurilor culturale ale neamului românesc, au expus la târgul pentru </w:t>
      </w:r>
      <w:r w:rsidRPr="00E85794">
        <w:rPr>
          <w:rFonts w:ascii="Verdana" w:hAnsi="Verdana" w:cs="Times New Roman"/>
          <w:sz w:val="20"/>
          <w:shd w:val="clear" w:color="auto" w:fill="FFFFFF"/>
        </w:rPr>
        <w:t>cea mai mare sărbătoare din Postul Pa</w:t>
      </w:r>
      <w:r w:rsidR="00866CC0" w:rsidRPr="00E85794">
        <w:rPr>
          <w:rFonts w:ascii="Verdana" w:hAnsi="Verdana" w:cs="Times New Roman"/>
          <w:sz w:val="20"/>
          <w:shd w:val="clear" w:color="auto" w:fill="FFFFFF"/>
        </w:rPr>
        <w:t>ș</w:t>
      </w:r>
      <w:r w:rsidRPr="00E85794">
        <w:rPr>
          <w:rFonts w:ascii="Verdana" w:hAnsi="Verdana" w:cs="Times New Roman"/>
          <w:sz w:val="20"/>
          <w:shd w:val="clear" w:color="auto" w:fill="FFFFFF"/>
        </w:rPr>
        <w:t>telui</w:t>
      </w:r>
      <w:r w:rsidRPr="00E85794">
        <w:rPr>
          <w:rFonts w:ascii="Verdana" w:hAnsi="Verdana" w:cs="Times New Roman"/>
          <w:sz w:val="20"/>
        </w:rPr>
        <w:t xml:space="preserve"> straie populare minu</w:t>
      </w:r>
      <w:r w:rsidR="00866CC0" w:rsidRPr="00E85794">
        <w:rPr>
          <w:rFonts w:ascii="Verdana" w:hAnsi="Verdana" w:cs="Times New Roman"/>
          <w:sz w:val="20"/>
        </w:rPr>
        <w:t>ț</w:t>
      </w:r>
      <w:r w:rsidRPr="00E85794">
        <w:rPr>
          <w:rFonts w:ascii="Verdana" w:hAnsi="Verdana" w:cs="Times New Roman"/>
          <w:sz w:val="20"/>
        </w:rPr>
        <w:t>ios lucrate, vase din ceramică, icoane, cuverturi tradi</w:t>
      </w:r>
      <w:r w:rsidR="00866CC0" w:rsidRPr="00E85794">
        <w:rPr>
          <w:rFonts w:ascii="Verdana" w:hAnsi="Verdana" w:cs="Times New Roman"/>
          <w:sz w:val="20"/>
        </w:rPr>
        <w:t>ț</w:t>
      </w:r>
      <w:r w:rsidRPr="00E85794">
        <w:rPr>
          <w:rFonts w:ascii="Verdana" w:hAnsi="Verdana" w:cs="Times New Roman"/>
          <w:sz w:val="20"/>
        </w:rPr>
        <w:t xml:space="preserve">ionale, mic mobilier din lemn crestat, obiecte din lut din Baia Mare </w:t>
      </w:r>
      <w:r w:rsidR="00866CC0" w:rsidRPr="00E85794">
        <w:rPr>
          <w:rFonts w:ascii="Verdana" w:hAnsi="Verdana" w:cs="Times New Roman"/>
          <w:sz w:val="20"/>
        </w:rPr>
        <w:t>ș</w:t>
      </w:r>
      <w:r w:rsidRPr="00E85794">
        <w:rPr>
          <w:rFonts w:ascii="Verdana" w:hAnsi="Verdana" w:cs="Times New Roman"/>
          <w:sz w:val="20"/>
        </w:rPr>
        <w:t xml:space="preserve">i Corund. </w:t>
      </w:r>
    </w:p>
    <w:p w14:paraId="55BB30E7" w14:textId="77777777" w:rsidR="006252DA" w:rsidRPr="00E85794" w:rsidRDefault="006252DA" w:rsidP="008E376A">
      <w:pPr>
        <w:suppressAutoHyphens w:val="0"/>
        <w:autoSpaceDN/>
        <w:spacing w:line="240" w:lineRule="auto"/>
        <w:rPr>
          <w:rFonts w:ascii="Verdana" w:eastAsia="Times New Roman" w:hAnsi="Verdana" w:cs="Times New Roman"/>
          <w:color w:val="1D2228"/>
          <w:kern w:val="0"/>
          <w:sz w:val="20"/>
          <w:shd w:val="clear" w:color="auto" w:fill="FFFFFF"/>
          <w:lang w:eastAsia="en-US"/>
        </w:rPr>
      </w:pPr>
    </w:p>
    <w:p w14:paraId="094FF087" w14:textId="13CD6E05"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Organizator: </w:t>
      </w:r>
      <w:r w:rsidRPr="00E85794">
        <w:rPr>
          <w:rFonts w:ascii="Verdana" w:eastAsia="Times New Roman" w:hAnsi="Verdana" w:cs="Times New Roman"/>
          <w:color w:val="000000" w:themeColor="text1"/>
          <w:kern w:val="0"/>
          <w:sz w:val="20"/>
          <w:shd w:val="clear" w:color="auto" w:fill="FFFFFF"/>
          <w:lang w:eastAsia="en-US"/>
        </w:rPr>
        <w:t>Asocia</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ia Kogaion 115</w:t>
      </w:r>
    </w:p>
    <w:p w14:paraId="5ACB2004" w14:textId="35CABCB7"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 xml:space="preserve"> 3.800 de vizitatori</w:t>
      </w:r>
    </w:p>
    <w:p w14:paraId="3D982367" w14:textId="77777777" w:rsidR="006252DA" w:rsidRPr="00E85794" w:rsidRDefault="006252DA" w:rsidP="008E376A">
      <w:pPr>
        <w:spacing w:line="240" w:lineRule="auto"/>
        <w:jc w:val="both"/>
        <w:rPr>
          <w:rFonts w:ascii="Verdana" w:hAnsi="Verdana" w:cs="Times New Roman"/>
          <w:sz w:val="20"/>
        </w:rPr>
      </w:pPr>
    </w:p>
    <w:p w14:paraId="1092FA1E"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71920040"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TÂRG DE PRIER</w:t>
      </w:r>
    </w:p>
    <w:p w14:paraId="09208FAA"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bdr w:val="none" w:sz="0" w:space="0" w:color="auto" w:frame="1"/>
          <w:lang w:eastAsia="en-US"/>
        </w:rPr>
        <w:t>1 - 3 aprilie 2022</w:t>
      </w:r>
    </w:p>
    <w:p w14:paraId="5604A5AB" w14:textId="77777777" w:rsidR="006252DA" w:rsidRPr="00E85794" w:rsidRDefault="006252DA" w:rsidP="008E376A">
      <w:pPr>
        <w:suppressAutoHyphens w:val="0"/>
        <w:autoSpaceDN/>
        <w:spacing w:line="240" w:lineRule="auto"/>
        <w:rPr>
          <w:rFonts w:ascii="Verdana" w:eastAsia="Calibri" w:hAnsi="Verdana" w:cs="Times New Roman"/>
          <w:color w:val="000000" w:themeColor="text1"/>
          <w:kern w:val="0"/>
          <w:sz w:val="20"/>
          <w:lang w:eastAsia="en-US"/>
        </w:rPr>
      </w:pPr>
    </w:p>
    <w:p w14:paraId="0B54723B" w14:textId="51FC29FC" w:rsidR="006252DA" w:rsidRPr="00E85794" w:rsidRDefault="006252DA" w:rsidP="008E376A">
      <w:pPr>
        <w:suppressAutoHyphens w:val="0"/>
        <w:autoSpaceDN/>
        <w:spacing w:line="240" w:lineRule="auto"/>
        <w:jc w:val="both"/>
        <w:rPr>
          <w:rFonts w:ascii="Verdana" w:eastAsia="Calibri" w:hAnsi="Verdana" w:cs="Times New Roman"/>
          <w:b/>
          <w:bCs/>
          <w:color w:val="000000" w:themeColor="text1"/>
          <w:kern w:val="0"/>
          <w:sz w:val="20"/>
          <w:lang w:eastAsia="en-US"/>
        </w:rPr>
      </w:pPr>
      <w:r w:rsidRPr="00E85794">
        <w:rPr>
          <w:rFonts w:ascii="Verdana" w:eastAsia="Times New Roman" w:hAnsi="Verdana" w:cs="Times New Roman"/>
          <w:color w:val="000000" w:themeColor="text1"/>
          <w:kern w:val="0"/>
          <w:sz w:val="20"/>
          <w:shd w:val="clear" w:color="auto" w:fill="FFFFFF"/>
          <w:lang w:eastAsia="en-US"/>
        </w:rPr>
        <w:t>Me</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teri pricepu</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i artizani au adus cu ei: </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esături, opinci, obiecte din lemn cioplit, ceramică de Corund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Maramure</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icoane pictate, obiecte cro</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etate, zgărdane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bijuterii din pietre semipre</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ioase, obiecte de decor, ve</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minte de inspira</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ie tradi</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ională, tablouri, jucării fel de fel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multe altele.</w:t>
      </w:r>
    </w:p>
    <w:p w14:paraId="41AF047F"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724C456A" w14:textId="215E3282"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Organizator: </w:t>
      </w:r>
      <w:r w:rsidRPr="00E85794">
        <w:rPr>
          <w:rFonts w:ascii="Verdana" w:eastAsia="Times New Roman" w:hAnsi="Verdana" w:cs="Times New Roman"/>
          <w:color w:val="000000" w:themeColor="text1"/>
          <w:kern w:val="0"/>
          <w:sz w:val="20"/>
          <w:shd w:val="clear" w:color="auto" w:fill="FFFFFF"/>
          <w:lang w:eastAsia="en-US"/>
        </w:rPr>
        <w:t>Asocia</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ia Urban Events</w:t>
      </w:r>
    </w:p>
    <w:p w14:paraId="730FE612" w14:textId="4AF5C742"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 xml:space="preserve"> 2.000 de vizitatori</w:t>
      </w:r>
    </w:p>
    <w:p w14:paraId="43FA3667"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7105DC9D"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08ED7304" w14:textId="19C2F2B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TÂRGUL „100 DE TRADI</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II ROMÂNE</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TI”</w:t>
      </w:r>
    </w:p>
    <w:p w14:paraId="18621D39" w14:textId="77777777" w:rsidR="006252DA" w:rsidRPr="00E85794" w:rsidRDefault="006252DA" w:rsidP="008E376A">
      <w:pPr>
        <w:suppressAutoHyphens w:val="0"/>
        <w:autoSpaceDN/>
        <w:spacing w:line="240" w:lineRule="auto"/>
        <w:rPr>
          <w:rFonts w:ascii="Verdana" w:eastAsia="Calibri" w:hAnsi="Verdana" w:cs="Times New Roman"/>
          <w:color w:val="auto"/>
          <w:kern w:val="0"/>
          <w:sz w:val="20"/>
          <w:lang w:eastAsia="en-US"/>
        </w:rPr>
      </w:pPr>
      <w:r w:rsidRPr="00E85794">
        <w:rPr>
          <w:rFonts w:ascii="Verdana" w:eastAsia="Times New Roman" w:hAnsi="Verdana" w:cs="Times New Roman"/>
          <w:color w:val="auto"/>
          <w:kern w:val="0"/>
          <w:sz w:val="20"/>
          <w:bdr w:val="none" w:sz="0" w:space="0" w:color="auto" w:frame="1"/>
          <w:lang w:eastAsia="en-US"/>
        </w:rPr>
        <w:t>8 – 10 aprilie 2022</w:t>
      </w:r>
    </w:p>
    <w:p w14:paraId="1DCA6865" w14:textId="77777777"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lang w:eastAsia="en-US"/>
        </w:rPr>
      </w:pPr>
    </w:p>
    <w:p w14:paraId="7913A7C1" w14:textId="0BFD3EC8"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shd w:val="clear" w:color="auto" w:fill="FFFFFF"/>
          <w:lang w:eastAsia="en-US"/>
        </w:rPr>
      </w:pPr>
      <w:r w:rsidRPr="00E85794">
        <w:rPr>
          <w:rFonts w:ascii="Verdana" w:eastAsia="Times New Roman" w:hAnsi="Verdana" w:cs="Times New Roman"/>
          <w:color w:val="auto"/>
          <w:kern w:val="0"/>
          <w:sz w:val="20"/>
          <w:shd w:val="clear" w:color="auto" w:fill="FFFFFF"/>
          <w:lang w:eastAsia="en-US"/>
        </w:rPr>
        <w:t>Cu o săptămână înainte de Duminica Floriilor vizitatorii au fost a</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tepta</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i de me</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terii populari cu nenumărate obiecte tradi</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ionale create cu pricepere, numai bune de înfrumuse</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at casele pentru sărbătoarea Pa</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telui.</w:t>
      </w:r>
    </w:p>
    <w:p w14:paraId="021798BE"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5E4B6DCA" w14:textId="7522E392"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Organizator: </w:t>
      </w:r>
      <w:r w:rsidRPr="00E85794">
        <w:rPr>
          <w:rFonts w:ascii="Verdana" w:eastAsia="Times New Roman" w:hAnsi="Verdana" w:cs="Times New Roman"/>
          <w:color w:val="auto"/>
          <w:kern w:val="0"/>
          <w:sz w:val="20"/>
          <w:shd w:val="clear" w:color="auto" w:fill="FFFFFF"/>
          <w:lang w:eastAsia="en-US"/>
        </w:rPr>
        <w:t>Asocia</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ia Kogaion 115</w:t>
      </w:r>
    </w:p>
    <w:p w14:paraId="0EBFC424" w14:textId="38C8DF54"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2.800 de vizitatori</w:t>
      </w:r>
    </w:p>
    <w:p w14:paraId="6DD456D1"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0613838B"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35AA2976" w14:textId="6BACD930" w:rsidR="006252DA" w:rsidRPr="00E85794" w:rsidRDefault="006252DA" w:rsidP="008E376A">
      <w:pPr>
        <w:shd w:val="clear" w:color="auto" w:fill="FFFFFF"/>
        <w:spacing w:line="240" w:lineRule="auto"/>
        <w:rPr>
          <w:rFonts w:ascii="Verdana" w:eastAsia="Times New Roman" w:hAnsi="Verdana" w:cs="Times New Roman"/>
          <w:color w:val="44546A" w:themeColor="text2"/>
          <w:sz w:val="20"/>
          <w:lang w:eastAsia="en-GB"/>
        </w:rPr>
      </w:pPr>
      <w:r w:rsidRPr="00E85794">
        <w:rPr>
          <w:rFonts w:ascii="Verdana" w:eastAsia="Times New Roman" w:hAnsi="Verdana" w:cs="Times New Roman"/>
          <w:color w:val="44546A" w:themeColor="text2"/>
          <w:sz w:val="20"/>
          <w:lang w:eastAsia="en-GB"/>
        </w:rPr>
        <w:t>PIA</w:t>
      </w:r>
      <w:r w:rsidR="00866CC0" w:rsidRPr="00E85794">
        <w:rPr>
          <w:rFonts w:ascii="Verdana" w:eastAsia="Times New Roman" w:hAnsi="Verdana" w:cs="Times New Roman"/>
          <w:color w:val="44546A" w:themeColor="text2"/>
          <w:sz w:val="20"/>
          <w:lang w:eastAsia="en-GB"/>
        </w:rPr>
        <w:t>Ț</w:t>
      </w:r>
      <w:r w:rsidRPr="00E85794">
        <w:rPr>
          <w:rFonts w:ascii="Verdana" w:eastAsia="Times New Roman" w:hAnsi="Verdana" w:cs="Times New Roman"/>
          <w:color w:val="44546A" w:themeColor="text2"/>
          <w:sz w:val="20"/>
          <w:lang w:eastAsia="en-GB"/>
        </w:rPr>
        <w:t xml:space="preserve">A </w:t>
      </w:r>
      <w:r w:rsidR="00866CC0" w:rsidRPr="00E85794">
        <w:rPr>
          <w:rFonts w:ascii="Verdana" w:eastAsia="Times New Roman" w:hAnsi="Verdana" w:cs="Times New Roman"/>
          <w:color w:val="44546A" w:themeColor="text2"/>
          <w:sz w:val="20"/>
          <w:lang w:eastAsia="en-GB"/>
        </w:rPr>
        <w:t>Ț</w:t>
      </w:r>
      <w:r w:rsidRPr="00E85794">
        <w:rPr>
          <w:rFonts w:ascii="Verdana" w:eastAsia="Times New Roman" w:hAnsi="Verdana" w:cs="Times New Roman"/>
          <w:color w:val="44546A" w:themeColor="text2"/>
          <w:sz w:val="20"/>
          <w:lang w:eastAsia="en-GB"/>
        </w:rPr>
        <w:t xml:space="preserve">ĂRĂNEASCĂ </w:t>
      </w:r>
      <w:r w:rsidR="00866CC0" w:rsidRPr="00E85794">
        <w:rPr>
          <w:rFonts w:ascii="Verdana" w:eastAsia="Times New Roman" w:hAnsi="Verdana" w:cs="Times New Roman"/>
          <w:color w:val="44546A" w:themeColor="text2"/>
          <w:sz w:val="20"/>
          <w:lang w:eastAsia="en-GB"/>
        </w:rPr>
        <w:t>Ș</w:t>
      </w:r>
      <w:r w:rsidRPr="00E85794">
        <w:rPr>
          <w:rFonts w:ascii="Verdana" w:eastAsia="Times New Roman" w:hAnsi="Verdana" w:cs="Times New Roman"/>
          <w:color w:val="44546A" w:themeColor="text2"/>
          <w:sz w:val="20"/>
          <w:lang w:eastAsia="en-GB"/>
        </w:rPr>
        <w:t>I ME</w:t>
      </w:r>
      <w:r w:rsidR="00866CC0" w:rsidRPr="00E85794">
        <w:rPr>
          <w:rFonts w:ascii="Verdana" w:eastAsia="Times New Roman" w:hAnsi="Verdana" w:cs="Times New Roman"/>
          <w:color w:val="44546A" w:themeColor="text2"/>
          <w:sz w:val="20"/>
          <w:lang w:eastAsia="en-GB"/>
        </w:rPr>
        <w:t>Ș</w:t>
      </w:r>
      <w:r w:rsidRPr="00E85794">
        <w:rPr>
          <w:rFonts w:ascii="Verdana" w:eastAsia="Times New Roman" w:hAnsi="Verdana" w:cs="Times New Roman"/>
          <w:color w:val="44546A" w:themeColor="text2"/>
          <w:sz w:val="20"/>
          <w:lang w:eastAsia="en-GB"/>
        </w:rPr>
        <w:t>TER(E</w:t>
      </w:r>
      <w:r w:rsidR="00866CC0" w:rsidRPr="00E85794">
        <w:rPr>
          <w:rFonts w:ascii="Verdana" w:eastAsia="Times New Roman" w:hAnsi="Verdana" w:cs="Times New Roman"/>
          <w:color w:val="44546A" w:themeColor="text2"/>
          <w:sz w:val="20"/>
          <w:lang w:eastAsia="en-GB"/>
        </w:rPr>
        <w:t>Ș</w:t>
      </w:r>
      <w:r w:rsidRPr="00E85794">
        <w:rPr>
          <w:rFonts w:ascii="Verdana" w:eastAsia="Times New Roman" w:hAnsi="Verdana" w:cs="Times New Roman"/>
          <w:color w:val="44546A" w:themeColor="text2"/>
          <w:sz w:val="20"/>
          <w:lang w:eastAsia="en-GB"/>
        </w:rPr>
        <w:t>TI)!</w:t>
      </w:r>
    </w:p>
    <w:p w14:paraId="5C057606"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993300"/>
          <w:sz w:val="20"/>
          <w:szCs w:val="20"/>
          <w:lang w:val="ro-RO"/>
        </w:rPr>
      </w:pPr>
      <w:r w:rsidRPr="00E85794">
        <w:rPr>
          <w:rFonts w:ascii="Verdana" w:eastAsia="Times New Roman" w:hAnsi="Verdana" w:cs="Times New Roman"/>
          <w:b w:val="0"/>
          <w:bCs/>
          <w:color w:val="050505"/>
          <w:sz w:val="20"/>
          <w:szCs w:val="20"/>
          <w:lang w:val="ro-RO" w:eastAsia="en-GB"/>
        </w:rPr>
        <w:t>29 aprilie – 1 mai 2022</w:t>
      </w:r>
    </w:p>
    <w:p w14:paraId="36438EA5"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58C4146D" w14:textId="2298D6F9" w:rsidR="006252DA" w:rsidRPr="00E85794" w:rsidRDefault="006252DA" w:rsidP="008E376A">
      <w:pPr>
        <w:shd w:val="clear" w:color="auto" w:fill="FFFFFF"/>
        <w:spacing w:line="240" w:lineRule="auto"/>
        <w:jc w:val="both"/>
        <w:rPr>
          <w:rFonts w:ascii="Verdana" w:eastAsia="Times New Roman" w:hAnsi="Verdana" w:cs="Times New Roman"/>
          <w:color w:val="050505"/>
          <w:sz w:val="20"/>
          <w:lang w:eastAsia="en-GB"/>
        </w:rPr>
      </w:pPr>
      <w:r w:rsidRPr="00E85794">
        <w:rPr>
          <w:rFonts w:ascii="Verdana" w:eastAsia="Times New Roman" w:hAnsi="Verdana" w:cs="Times New Roman"/>
          <w:color w:val="050505"/>
          <w:sz w:val="20"/>
          <w:lang w:eastAsia="en-GB"/>
        </w:rPr>
        <w:t>Me</w:t>
      </w:r>
      <w:r w:rsidR="00866CC0" w:rsidRPr="00E85794">
        <w:rPr>
          <w:rFonts w:ascii="Verdana" w:eastAsia="Times New Roman" w:hAnsi="Verdana" w:cs="Times New Roman"/>
          <w:color w:val="050505"/>
          <w:sz w:val="20"/>
          <w:lang w:eastAsia="en-GB"/>
        </w:rPr>
        <w:t>ș</w:t>
      </w:r>
      <w:r w:rsidRPr="00E85794">
        <w:rPr>
          <w:rFonts w:ascii="Verdana" w:eastAsia="Times New Roman" w:hAnsi="Verdana" w:cs="Times New Roman"/>
          <w:color w:val="050505"/>
          <w:sz w:val="20"/>
          <w:lang w:eastAsia="en-GB"/>
        </w:rPr>
        <w:t>teri pricepu</w:t>
      </w:r>
      <w:r w:rsidR="00866CC0" w:rsidRPr="00E85794">
        <w:rPr>
          <w:rFonts w:ascii="Verdana" w:eastAsia="Times New Roman" w:hAnsi="Verdana" w:cs="Times New Roman"/>
          <w:color w:val="050505"/>
          <w:sz w:val="20"/>
          <w:lang w:eastAsia="en-GB"/>
        </w:rPr>
        <w:t>ț</w:t>
      </w:r>
      <w:r w:rsidRPr="00E85794">
        <w:rPr>
          <w:rFonts w:ascii="Verdana" w:eastAsia="Times New Roman" w:hAnsi="Verdana" w:cs="Times New Roman"/>
          <w:color w:val="050505"/>
          <w:sz w:val="20"/>
          <w:lang w:eastAsia="en-GB"/>
        </w:rPr>
        <w:t xml:space="preserve">i </w:t>
      </w:r>
      <w:r w:rsidR="00866CC0" w:rsidRPr="00E85794">
        <w:rPr>
          <w:rFonts w:ascii="Verdana" w:eastAsia="Times New Roman" w:hAnsi="Verdana" w:cs="Times New Roman"/>
          <w:color w:val="050505"/>
          <w:sz w:val="20"/>
          <w:lang w:eastAsia="en-GB"/>
        </w:rPr>
        <w:t>ș</w:t>
      </w:r>
      <w:r w:rsidRPr="00E85794">
        <w:rPr>
          <w:rFonts w:ascii="Verdana" w:eastAsia="Times New Roman" w:hAnsi="Verdana" w:cs="Times New Roman"/>
          <w:color w:val="050505"/>
          <w:sz w:val="20"/>
          <w:lang w:eastAsia="en-GB"/>
        </w:rPr>
        <w:t xml:space="preserve">i artizani au adus cu ei cu ocazia sfintei sărbători a Izvorului Tămăduirii: </w:t>
      </w:r>
      <w:r w:rsidR="00866CC0" w:rsidRPr="00E85794">
        <w:rPr>
          <w:rFonts w:ascii="Verdana" w:eastAsia="Times New Roman" w:hAnsi="Verdana" w:cs="Times New Roman"/>
          <w:color w:val="050505"/>
          <w:sz w:val="20"/>
          <w:lang w:eastAsia="en-GB"/>
        </w:rPr>
        <w:t>ț</w:t>
      </w:r>
      <w:r w:rsidRPr="00E85794">
        <w:rPr>
          <w:rFonts w:ascii="Verdana" w:eastAsia="Times New Roman" w:hAnsi="Verdana" w:cs="Times New Roman"/>
          <w:color w:val="050505"/>
          <w:sz w:val="20"/>
          <w:lang w:eastAsia="en-GB"/>
        </w:rPr>
        <w:t xml:space="preserve">esături, opinci, obiecte din lemn cioplit, ceramică de Corund </w:t>
      </w:r>
      <w:r w:rsidR="00866CC0" w:rsidRPr="00E85794">
        <w:rPr>
          <w:rFonts w:ascii="Verdana" w:eastAsia="Times New Roman" w:hAnsi="Verdana" w:cs="Times New Roman"/>
          <w:color w:val="050505"/>
          <w:sz w:val="20"/>
          <w:lang w:eastAsia="en-GB"/>
        </w:rPr>
        <w:t>ș</w:t>
      </w:r>
      <w:r w:rsidRPr="00E85794">
        <w:rPr>
          <w:rFonts w:ascii="Verdana" w:eastAsia="Times New Roman" w:hAnsi="Verdana" w:cs="Times New Roman"/>
          <w:color w:val="050505"/>
          <w:sz w:val="20"/>
          <w:lang w:eastAsia="en-GB"/>
        </w:rPr>
        <w:t>i Maramure</w:t>
      </w:r>
      <w:r w:rsidR="00866CC0" w:rsidRPr="00E85794">
        <w:rPr>
          <w:rFonts w:ascii="Verdana" w:eastAsia="Times New Roman" w:hAnsi="Verdana" w:cs="Times New Roman"/>
          <w:color w:val="050505"/>
          <w:sz w:val="20"/>
          <w:lang w:eastAsia="en-GB"/>
        </w:rPr>
        <w:t>ș</w:t>
      </w:r>
      <w:r w:rsidRPr="00E85794">
        <w:rPr>
          <w:rFonts w:ascii="Verdana" w:eastAsia="Times New Roman" w:hAnsi="Verdana" w:cs="Times New Roman"/>
          <w:color w:val="050505"/>
          <w:sz w:val="20"/>
          <w:lang w:eastAsia="en-GB"/>
        </w:rPr>
        <w:t>, straie tradi</w:t>
      </w:r>
      <w:r w:rsidR="00866CC0" w:rsidRPr="00E85794">
        <w:rPr>
          <w:rFonts w:ascii="Verdana" w:eastAsia="Times New Roman" w:hAnsi="Verdana" w:cs="Times New Roman"/>
          <w:color w:val="050505"/>
          <w:sz w:val="20"/>
          <w:lang w:eastAsia="en-GB"/>
        </w:rPr>
        <w:t>ț</w:t>
      </w:r>
      <w:r w:rsidRPr="00E85794">
        <w:rPr>
          <w:rFonts w:ascii="Verdana" w:eastAsia="Times New Roman" w:hAnsi="Verdana" w:cs="Times New Roman"/>
          <w:color w:val="050505"/>
          <w:sz w:val="20"/>
          <w:lang w:eastAsia="en-GB"/>
        </w:rPr>
        <w:t xml:space="preserve">ionale, </w:t>
      </w:r>
      <w:r w:rsidR="00866CC0" w:rsidRPr="00E85794">
        <w:rPr>
          <w:rFonts w:ascii="Verdana" w:eastAsia="Times New Roman" w:hAnsi="Verdana" w:cs="Times New Roman"/>
          <w:color w:val="050505"/>
          <w:sz w:val="20"/>
          <w:lang w:eastAsia="en-GB"/>
        </w:rPr>
        <w:t>ș</w:t>
      </w:r>
      <w:r w:rsidRPr="00E85794">
        <w:rPr>
          <w:rFonts w:ascii="Verdana" w:eastAsia="Times New Roman" w:hAnsi="Verdana" w:cs="Times New Roman"/>
          <w:color w:val="050505"/>
          <w:sz w:val="20"/>
          <w:lang w:eastAsia="en-GB"/>
        </w:rPr>
        <w:t>tergare, artă sacră, tablouri, icoane pictate, obiecte cro</w:t>
      </w:r>
      <w:r w:rsidR="00866CC0" w:rsidRPr="00E85794">
        <w:rPr>
          <w:rFonts w:ascii="Verdana" w:eastAsia="Times New Roman" w:hAnsi="Verdana" w:cs="Times New Roman"/>
          <w:color w:val="050505"/>
          <w:sz w:val="20"/>
          <w:lang w:eastAsia="en-GB"/>
        </w:rPr>
        <w:t>ș</w:t>
      </w:r>
      <w:r w:rsidRPr="00E85794">
        <w:rPr>
          <w:rFonts w:ascii="Verdana" w:eastAsia="Times New Roman" w:hAnsi="Verdana" w:cs="Times New Roman"/>
          <w:color w:val="050505"/>
          <w:sz w:val="20"/>
          <w:lang w:eastAsia="en-GB"/>
        </w:rPr>
        <w:t xml:space="preserve">etate, zgărdane </w:t>
      </w:r>
      <w:r w:rsidR="00866CC0" w:rsidRPr="00E85794">
        <w:rPr>
          <w:rFonts w:ascii="Verdana" w:eastAsia="Times New Roman" w:hAnsi="Verdana" w:cs="Times New Roman"/>
          <w:color w:val="050505"/>
          <w:sz w:val="20"/>
          <w:lang w:eastAsia="en-GB"/>
        </w:rPr>
        <w:t>ș</w:t>
      </w:r>
      <w:r w:rsidRPr="00E85794">
        <w:rPr>
          <w:rFonts w:ascii="Verdana" w:eastAsia="Times New Roman" w:hAnsi="Verdana" w:cs="Times New Roman"/>
          <w:color w:val="050505"/>
          <w:sz w:val="20"/>
          <w:lang w:eastAsia="en-GB"/>
        </w:rPr>
        <w:t>i bijuterii din pietre semipre</w:t>
      </w:r>
      <w:r w:rsidR="00866CC0" w:rsidRPr="00E85794">
        <w:rPr>
          <w:rFonts w:ascii="Verdana" w:eastAsia="Times New Roman" w:hAnsi="Verdana" w:cs="Times New Roman"/>
          <w:color w:val="050505"/>
          <w:sz w:val="20"/>
          <w:lang w:eastAsia="en-GB"/>
        </w:rPr>
        <w:t>ț</w:t>
      </w:r>
      <w:r w:rsidRPr="00E85794">
        <w:rPr>
          <w:rFonts w:ascii="Verdana" w:eastAsia="Times New Roman" w:hAnsi="Verdana" w:cs="Times New Roman"/>
          <w:color w:val="050505"/>
          <w:sz w:val="20"/>
          <w:lang w:eastAsia="en-GB"/>
        </w:rPr>
        <w:t xml:space="preserve">ioase, obiecte de decor, ii, jucării fel de fel </w:t>
      </w:r>
      <w:r w:rsidR="00866CC0" w:rsidRPr="00E85794">
        <w:rPr>
          <w:rFonts w:ascii="Verdana" w:eastAsia="Times New Roman" w:hAnsi="Verdana" w:cs="Times New Roman"/>
          <w:color w:val="050505"/>
          <w:sz w:val="20"/>
          <w:lang w:eastAsia="en-GB"/>
        </w:rPr>
        <w:t>ș</w:t>
      </w:r>
      <w:r w:rsidRPr="00E85794">
        <w:rPr>
          <w:rFonts w:ascii="Verdana" w:eastAsia="Times New Roman" w:hAnsi="Verdana" w:cs="Times New Roman"/>
          <w:color w:val="050505"/>
          <w:sz w:val="20"/>
          <w:lang w:eastAsia="en-GB"/>
        </w:rPr>
        <w:t>i multe altele.</w:t>
      </w:r>
    </w:p>
    <w:p w14:paraId="7550742F"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2A862011" w14:textId="173E0C49"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Organizator: </w:t>
      </w:r>
      <w:r w:rsidRPr="00E85794">
        <w:rPr>
          <w:rFonts w:ascii="Verdana" w:eastAsia="Times New Roman" w:hAnsi="Verdana" w:cs="Times New Roman"/>
          <w:color w:val="000000" w:themeColor="text1"/>
          <w:kern w:val="0"/>
          <w:sz w:val="20"/>
          <w:shd w:val="clear" w:color="auto" w:fill="FFFFFF"/>
          <w:lang w:eastAsia="en-US"/>
        </w:rPr>
        <w:t>Asocia</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ia Urban Events</w:t>
      </w:r>
    </w:p>
    <w:p w14:paraId="013A1ED2" w14:textId="28293583" w:rsidR="006252DA" w:rsidRPr="0035401A" w:rsidRDefault="006252DA" w:rsidP="0035401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 xml:space="preserve"> 2.250 de vizitatori</w:t>
      </w:r>
    </w:p>
    <w:p w14:paraId="2DBD06FA"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47C17080" w14:textId="5BFB824A"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TÂRGUL „100 DE TRADI</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II ROMÂNE</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TI”</w:t>
      </w:r>
    </w:p>
    <w:p w14:paraId="6305AF02"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000000" w:themeColor="text1"/>
          <w:kern w:val="0"/>
          <w:sz w:val="20"/>
          <w:bdr w:val="none" w:sz="0" w:space="0" w:color="auto" w:frame="1"/>
          <w:lang w:eastAsia="en-US"/>
        </w:rPr>
      </w:pPr>
      <w:r w:rsidRPr="00E85794">
        <w:rPr>
          <w:rFonts w:ascii="Verdana" w:eastAsia="Times New Roman" w:hAnsi="Verdana" w:cs="Times New Roman"/>
          <w:color w:val="000000" w:themeColor="text1"/>
          <w:kern w:val="0"/>
          <w:sz w:val="20"/>
          <w:bdr w:val="none" w:sz="0" w:space="0" w:color="auto" w:frame="1"/>
          <w:lang w:eastAsia="en-US"/>
        </w:rPr>
        <w:t>6 - 8 mai 2022</w:t>
      </w:r>
    </w:p>
    <w:p w14:paraId="1D890114"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b/>
          <w:bCs/>
          <w:color w:val="000000" w:themeColor="text1"/>
          <w:kern w:val="0"/>
          <w:sz w:val="20"/>
          <w:lang w:eastAsia="en-US"/>
        </w:rPr>
      </w:pPr>
    </w:p>
    <w:p w14:paraId="2BFB1942" w14:textId="4FD81202"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shd w:val="clear" w:color="auto" w:fill="FFFFFF"/>
          <w:lang w:eastAsia="en-US"/>
        </w:rPr>
      </w:pPr>
      <w:r w:rsidRPr="00E85794">
        <w:rPr>
          <w:rFonts w:ascii="Verdana" w:eastAsia="Times New Roman" w:hAnsi="Verdana" w:cs="Times New Roman"/>
          <w:color w:val="000000" w:themeColor="text1"/>
          <w:kern w:val="0"/>
          <w:sz w:val="20"/>
          <w:shd w:val="clear" w:color="auto" w:fill="FFFFFF"/>
          <w:lang w:eastAsia="en-US"/>
        </w:rPr>
        <w:lastRenderedPageBreak/>
        <w:t>Publicul a fost a</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teptat să viziteze târgul, unde me</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te</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ugarii au încântat prin ingeniozitatea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i autenticitatea produselor lor făcute cu multă migală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i cu mult suflet. Au fost expuse icoane pe sticlă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i pe lemn, străchini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i ulciore din ceramică de Horezu, Corund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Baia Mare, pristolnice, ii brodate cu mătase, podoabe tradi</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ionale, vâlnice, brâie, paftale, poale, pânză de casă, scoar</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e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mă</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ti populare.</w:t>
      </w:r>
    </w:p>
    <w:p w14:paraId="5B04CD45"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6243B72A" w14:textId="04A331B1"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Organizator: </w:t>
      </w:r>
      <w:r w:rsidRPr="00E85794">
        <w:rPr>
          <w:rFonts w:ascii="Verdana" w:eastAsia="Times New Roman" w:hAnsi="Verdana" w:cs="Times New Roman"/>
          <w:color w:val="000000" w:themeColor="text1"/>
          <w:sz w:val="20"/>
          <w:shd w:val="clear" w:color="auto" w:fill="FFFFFF"/>
        </w:rPr>
        <w:t>Asocia</w:t>
      </w:r>
      <w:r w:rsidR="00866CC0" w:rsidRPr="00E85794">
        <w:rPr>
          <w:rFonts w:ascii="Verdana" w:eastAsia="Times New Roman" w:hAnsi="Verdana" w:cs="Times New Roman"/>
          <w:color w:val="000000" w:themeColor="text1"/>
          <w:sz w:val="20"/>
          <w:shd w:val="clear" w:color="auto" w:fill="FFFFFF"/>
        </w:rPr>
        <w:t>ț</w:t>
      </w:r>
      <w:r w:rsidRPr="00E85794">
        <w:rPr>
          <w:rFonts w:ascii="Verdana" w:eastAsia="Times New Roman" w:hAnsi="Verdana" w:cs="Times New Roman"/>
          <w:color w:val="000000" w:themeColor="text1"/>
          <w:sz w:val="20"/>
          <w:shd w:val="clear" w:color="auto" w:fill="FFFFFF"/>
        </w:rPr>
        <w:t>ia Kogaion 115</w:t>
      </w:r>
    </w:p>
    <w:p w14:paraId="5AD6C410" w14:textId="778844F9"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 xml:space="preserve"> 2.600 de vizitatori</w:t>
      </w:r>
    </w:p>
    <w:p w14:paraId="7C2C72AD"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50384105"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1923457E"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LOCAL CRAFT BEER FAIR</w:t>
      </w:r>
    </w:p>
    <w:p w14:paraId="792DC318"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TÂRGUL DE BERE ARTIZANALĂ ROMÂNEASCĂ</w:t>
      </w:r>
    </w:p>
    <w:p w14:paraId="6BA26521"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lang w:eastAsia="en-US"/>
        </w:rPr>
        <w:t>13 – 15 mai 2022</w:t>
      </w:r>
    </w:p>
    <w:p w14:paraId="3AA9F7C6" w14:textId="77777777"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shd w:val="clear" w:color="auto" w:fill="FFFFFF"/>
          <w:lang w:eastAsia="en-US"/>
        </w:rPr>
      </w:pPr>
    </w:p>
    <w:p w14:paraId="25933754" w14:textId="23123279"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shd w:val="clear" w:color="auto" w:fill="FFFFFF"/>
          <w:lang w:eastAsia="en-US"/>
        </w:rPr>
        <w:t>La prima sa edi</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ie, care s-a desfă</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 xml:space="preserve">urat între 13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i 15 mai 2022, în curtea Muzeului Na</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 xml:space="preserve">ional al </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ăranului Român, au fost prezentate crea</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iile spumoase ale unor microberării din Bucure</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 xml:space="preserve">ti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 xml:space="preserve">i din preajmă: Anagram, Clandestin, Olovina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i Zăganu.</w:t>
      </w:r>
    </w:p>
    <w:p w14:paraId="1BBE6789" w14:textId="130ECE98"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shd w:val="clear" w:color="auto" w:fill="FFFFFF"/>
          <w:lang w:eastAsia="en-US"/>
        </w:rPr>
        <w:t xml:space="preserve">Au fost peste 50 de beri diferite, la sticlă sau pahar, precum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i </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food truck</w:t>
      </w:r>
      <w:r w:rsidRPr="00E85794">
        <w:rPr>
          <w:rFonts w:ascii="Verdana" w:eastAsia="Times New Roman" w:hAnsi="Verdana" w:cs="Times New Roman"/>
          <w:color w:val="000000" w:themeColor="text1"/>
          <w:kern w:val="0"/>
          <w:sz w:val="20"/>
          <w:shd w:val="clear" w:color="auto" w:fill="FFFFFF"/>
          <w:lang w:eastAsia="en-US"/>
        </w:rPr>
        <w:t>-uri cu preparate variate.</w:t>
      </w:r>
    </w:p>
    <w:p w14:paraId="7296BA53"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1B76EDE7" w14:textId="5121BFFA"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lang w:eastAsia="en-US"/>
        </w:rPr>
      </w:pPr>
      <w:r w:rsidRPr="00E85794">
        <w:rPr>
          <w:rFonts w:ascii="Verdana" w:hAnsi="Verdana" w:cs="Times New Roman"/>
          <w:sz w:val="20"/>
        </w:rPr>
        <w:t xml:space="preserve">Organizator: </w:t>
      </w:r>
      <w:r w:rsidRPr="00E85794">
        <w:rPr>
          <w:rFonts w:ascii="Verdana" w:eastAsia="Times New Roman" w:hAnsi="Verdana" w:cs="Times New Roman"/>
          <w:color w:val="auto"/>
          <w:kern w:val="0"/>
          <w:sz w:val="20"/>
          <w:shd w:val="clear" w:color="auto" w:fill="FFFFFF"/>
          <w:lang w:eastAsia="en-US"/>
        </w:rPr>
        <w:t>Asocia</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ia Producătorilor de Bere Artizanală din România</w:t>
      </w:r>
    </w:p>
    <w:p w14:paraId="32D668EA" w14:textId="77777777" w:rsidR="006252DA" w:rsidRPr="00E85794" w:rsidRDefault="006252DA" w:rsidP="008E376A">
      <w:pPr>
        <w:suppressAutoHyphens w:val="0"/>
        <w:autoSpaceDN/>
        <w:spacing w:line="240" w:lineRule="auto"/>
        <w:rPr>
          <w:rFonts w:ascii="Verdana" w:eastAsia="Times New Roman" w:hAnsi="Verdana" w:cs="Times New Roman"/>
          <w:color w:val="auto"/>
          <w:kern w:val="0"/>
          <w:sz w:val="20"/>
          <w:shd w:val="clear" w:color="auto" w:fill="FFFFFF"/>
          <w:lang w:eastAsia="en-US"/>
        </w:rPr>
      </w:pPr>
    </w:p>
    <w:p w14:paraId="6683ABCD" w14:textId="120BB4DD"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TÂRG DE SFIN</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 xml:space="preserve">II CONSTANTIN </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I ELENA</w:t>
      </w:r>
    </w:p>
    <w:p w14:paraId="6462CCA9"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000000" w:themeColor="text1"/>
          <w:kern w:val="0"/>
          <w:sz w:val="20"/>
          <w:bdr w:val="none" w:sz="0" w:space="0" w:color="auto" w:frame="1"/>
          <w:lang w:eastAsia="en-US"/>
        </w:rPr>
      </w:pPr>
      <w:r w:rsidRPr="00E85794">
        <w:rPr>
          <w:rFonts w:ascii="Verdana" w:eastAsia="Times New Roman" w:hAnsi="Verdana" w:cs="Times New Roman"/>
          <w:color w:val="000000" w:themeColor="text1"/>
          <w:kern w:val="0"/>
          <w:sz w:val="20"/>
          <w:bdr w:val="none" w:sz="0" w:space="0" w:color="auto" w:frame="1"/>
          <w:lang w:eastAsia="en-US"/>
        </w:rPr>
        <w:t>20 - 22 mai 2022</w:t>
      </w:r>
    </w:p>
    <w:p w14:paraId="7F5F8C2B"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000000" w:themeColor="text1"/>
          <w:kern w:val="0"/>
          <w:sz w:val="20"/>
          <w:lang w:eastAsia="en-US"/>
        </w:rPr>
      </w:pPr>
    </w:p>
    <w:p w14:paraId="0F9152B2" w14:textId="5357017D"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shd w:val="clear" w:color="auto" w:fill="FFFFFF"/>
          <w:lang w:eastAsia="en-US"/>
        </w:rPr>
      </w:pPr>
      <w:r w:rsidRPr="00E85794">
        <w:rPr>
          <w:rFonts w:ascii="Verdana" w:eastAsia="Times New Roman" w:hAnsi="Verdana" w:cs="Times New Roman"/>
          <w:color w:val="000000" w:themeColor="text1"/>
          <w:kern w:val="0"/>
          <w:sz w:val="20"/>
          <w:shd w:val="clear" w:color="auto" w:fill="FFFFFF"/>
          <w:lang w:eastAsia="en-US"/>
        </w:rPr>
        <w:t>Pentru marea sărbătoare a Împara</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ilor Constantin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Elena, care sunt prăznui</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 în fiecare an în data de 21 mai, curtea muzeului a găzduit me</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teri veni</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 din diferite zone ale </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ării, iubitori de frumos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continuatori ai tradi</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iilor române</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ti. Vizitatorii au putut alege de aici cadouri deosebite pentru cei dragi, care poartă numele celor doi sfin</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 ii cusute cu mătase, icoane, cuverturi tradi</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onale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fe</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e de masă brodate, vase din ceramică, bijuterii din argint, cojoace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chimire, vestimenta</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ie din lână împâslită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din bumbac pictată manual, hăinu</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e unicat pentru copii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jucării cro</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etate, cosmetice făcute doar cu ingrediente naturale, uleiuri din lavandă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mic mobilier din lemn crestat.</w:t>
      </w:r>
    </w:p>
    <w:p w14:paraId="551E40EB"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04AD5170" w14:textId="0E7E2127"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lang w:eastAsia="en-US"/>
        </w:rPr>
      </w:pPr>
      <w:r w:rsidRPr="00E85794">
        <w:rPr>
          <w:rFonts w:ascii="Verdana" w:hAnsi="Verdana" w:cs="Times New Roman"/>
          <w:sz w:val="20"/>
        </w:rPr>
        <w:t xml:space="preserve">Organizator: </w:t>
      </w:r>
      <w:r w:rsidRPr="00E85794">
        <w:rPr>
          <w:rFonts w:ascii="Verdana" w:eastAsia="Times New Roman" w:hAnsi="Verdana" w:cs="Times New Roman"/>
          <w:color w:val="000000" w:themeColor="text1"/>
          <w:sz w:val="20"/>
          <w:shd w:val="clear" w:color="auto" w:fill="FFFFFF"/>
        </w:rPr>
        <w:t>Asocia</w:t>
      </w:r>
      <w:r w:rsidR="00866CC0" w:rsidRPr="00E85794">
        <w:rPr>
          <w:rFonts w:ascii="Verdana" w:eastAsia="Times New Roman" w:hAnsi="Verdana" w:cs="Times New Roman"/>
          <w:color w:val="000000" w:themeColor="text1"/>
          <w:sz w:val="20"/>
          <w:shd w:val="clear" w:color="auto" w:fill="FFFFFF"/>
        </w:rPr>
        <w:t>ț</w:t>
      </w:r>
      <w:r w:rsidRPr="00E85794">
        <w:rPr>
          <w:rFonts w:ascii="Verdana" w:eastAsia="Times New Roman" w:hAnsi="Verdana" w:cs="Times New Roman"/>
          <w:color w:val="000000" w:themeColor="text1"/>
          <w:sz w:val="20"/>
          <w:shd w:val="clear" w:color="auto" w:fill="FFFFFF"/>
        </w:rPr>
        <w:t>ia Kogaion 115</w:t>
      </w:r>
    </w:p>
    <w:p w14:paraId="0819F5E8" w14:textId="4EC9808C"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bCs/>
          <w:sz w:val="20"/>
          <w:lang w:bidi="hi-IN"/>
        </w:rPr>
        <w:t>2.800 de vizitatori</w:t>
      </w:r>
    </w:p>
    <w:p w14:paraId="66FB6BF1"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u w:val="single"/>
          <w:lang w:val="ro-RO"/>
        </w:rPr>
      </w:pPr>
    </w:p>
    <w:p w14:paraId="5668F243" w14:textId="698D8488"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TÂRG DE OBIECTE ME</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TE</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UGĂRE</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TI</w:t>
      </w:r>
    </w:p>
    <w:p w14:paraId="1322DBE5"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000000" w:themeColor="text1"/>
          <w:kern w:val="0"/>
          <w:sz w:val="20"/>
          <w:bdr w:val="none" w:sz="0" w:space="0" w:color="auto" w:frame="1"/>
          <w:lang w:eastAsia="en-US"/>
        </w:rPr>
      </w:pPr>
      <w:r w:rsidRPr="00E85794">
        <w:rPr>
          <w:rFonts w:ascii="Verdana" w:eastAsia="Times New Roman" w:hAnsi="Verdana" w:cs="Times New Roman"/>
          <w:color w:val="000000" w:themeColor="text1"/>
          <w:kern w:val="0"/>
          <w:sz w:val="20"/>
          <w:bdr w:val="none" w:sz="0" w:space="0" w:color="auto" w:frame="1"/>
          <w:lang w:eastAsia="en-US"/>
        </w:rPr>
        <w:t>27 – 29 mai 2022</w:t>
      </w:r>
    </w:p>
    <w:p w14:paraId="5A66879B"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000000" w:themeColor="text1"/>
          <w:kern w:val="0"/>
          <w:sz w:val="20"/>
          <w:bdr w:val="none" w:sz="0" w:space="0" w:color="auto" w:frame="1"/>
          <w:lang w:eastAsia="en-US"/>
        </w:rPr>
      </w:pPr>
    </w:p>
    <w:p w14:paraId="2A6D18C8" w14:textId="4987BE79"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auto"/>
          <w:kern w:val="0"/>
          <w:sz w:val="20"/>
          <w:bdr w:val="none" w:sz="0" w:space="0" w:color="auto" w:frame="1"/>
          <w:lang w:eastAsia="en-US"/>
        </w:rPr>
      </w:pPr>
      <w:r w:rsidRPr="00E85794">
        <w:rPr>
          <w:rFonts w:ascii="Verdana" w:eastAsia="Calibri" w:hAnsi="Verdana" w:cs="Times New Roman"/>
          <w:color w:val="auto"/>
          <w:kern w:val="0"/>
          <w:sz w:val="20"/>
          <w:shd w:val="clear" w:color="auto" w:fill="FFFFFF"/>
          <w:lang w:eastAsia="en-US"/>
        </w:rPr>
        <w:t>Pe parcursul celor 3 zile, cei mai iscusi</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i me</w:t>
      </w:r>
      <w:r w:rsidR="00866CC0" w:rsidRPr="00E85794">
        <w:rPr>
          <w:rFonts w:ascii="Verdana" w:eastAsia="Calibri" w:hAnsi="Verdana" w:cs="Times New Roman"/>
          <w:color w:val="auto"/>
          <w:kern w:val="0"/>
          <w:sz w:val="20"/>
          <w:shd w:val="clear" w:color="auto" w:fill="FFFFFF"/>
          <w:lang w:eastAsia="en-US"/>
        </w:rPr>
        <w:t>ș</w:t>
      </w:r>
      <w:r w:rsidRPr="00E85794">
        <w:rPr>
          <w:rFonts w:ascii="Verdana" w:eastAsia="Calibri" w:hAnsi="Verdana" w:cs="Times New Roman"/>
          <w:color w:val="auto"/>
          <w:kern w:val="0"/>
          <w:sz w:val="20"/>
          <w:shd w:val="clear" w:color="auto" w:fill="FFFFFF"/>
          <w:lang w:eastAsia="en-US"/>
        </w:rPr>
        <w:t>tesugarii romi au expus pentru publicul larg obiecte de artizanat proprii, costume tradi</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 xml:space="preserve">ionale rome </w:t>
      </w:r>
      <w:r w:rsidR="00866CC0" w:rsidRPr="00E85794">
        <w:rPr>
          <w:rFonts w:ascii="Verdana" w:eastAsia="Calibri" w:hAnsi="Verdana" w:cs="Times New Roman"/>
          <w:color w:val="auto"/>
          <w:kern w:val="0"/>
          <w:sz w:val="20"/>
          <w:shd w:val="clear" w:color="auto" w:fill="FFFFFF"/>
          <w:lang w:eastAsia="en-US"/>
        </w:rPr>
        <w:t>ș</w:t>
      </w:r>
      <w:r w:rsidRPr="00E85794">
        <w:rPr>
          <w:rFonts w:ascii="Verdana" w:eastAsia="Calibri" w:hAnsi="Verdana" w:cs="Times New Roman"/>
          <w:color w:val="auto"/>
          <w:kern w:val="0"/>
          <w:sz w:val="20"/>
          <w:shd w:val="clear" w:color="auto" w:fill="FFFFFF"/>
          <w:lang w:eastAsia="en-US"/>
        </w:rPr>
        <w:t>i au realizat, pentru pasiona</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ii de meserii tradi</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ionale, demonstra</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 xml:space="preserve">ii de lucru. </w:t>
      </w:r>
    </w:p>
    <w:p w14:paraId="365C7178"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1379E702" w14:textId="75302468"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lang w:eastAsia="en-US"/>
        </w:rPr>
      </w:pPr>
      <w:r w:rsidRPr="00E85794">
        <w:rPr>
          <w:rFonts w:ascii="Verdana" w:hAnsi="Verdana" w:cs="Times New Roman"/>
          <w:sz w:val="20"/>
        </w:rPr>
        <w:t xml:space="preserve">Organizator: </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Centrul Na</w:t>
      </w:r>
      <w:r w:rsidR="00866CC0" w:rsidRPr="00E85794">
        <w:rPr>
          <w:rFonts w:ascii="Verdana" w:eastAsia="Times New Roman" w:hAnsi="Verdana" w:cs="Times New Roman"/>
          <w:color w:val="000000" w:themeColor="text1"/>
          <w:kern w:val="0"/>
          <w:sz w:val="20"/>
          <w:bdr w:val="none" w:sz="0" w:space="0" w:color="auto" w:frame="1"/>
          <w:shd w:val="clear" w:color="auto" w:fill="FFFFFF"/>
          <w:lang w:eastAsia="en-US"/>
        </w:rPr>
        <w:t>ț</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ional de Cultură a Romilor - Romano Kher,</w:t>
      </w:r>
      <w:r w:rsidRPr="00E85794">
        <w:rPr>
          <w:rFonts w:ascii="Verdana" w:eastAsia="Times New Roman" w:hAnsi="Verdana" w:cs="Times New Roman"/>
          <w:color w:val="000000" w:themeColor="text1"/>
          <w:kern w:val="0"/>
          <w:sz w:val="20"/>
          <w:shd w:val="clear" w:color="auto" w:fill="FFFFFF"/>
          <w:lang w:eastAsia="en-US"/>
        </w:rPr>
        <w:t xml:space="preserve"> împreună cu </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Muzeul Na</w:t>
      </w:r>
      <w:r w:rsidR="00866CC0" w:rsidRPr="00E85794">
        <w:rPr>
          <w:rFonts w:ascii="Verdana" w:eastAsia="Times New Roman" w:hAnsi="Verdana" w:cs="Times New Roman"/>
          <w:color w:val="000000" w:themeColor="text1"/>
          <w:kern w:val="0"/>
          <w:sz w:val="20"/>
          <w:bdr w:val="none" w:sz="0" w:space="0" w:color="auto" w:frame="1"/>
          <w:shd w:val="clear" w:color="auto" w:fill="FFFFFF"/>
          <w:lang w:eastAsia="en-US"/>
        </w:rPr>
        <w:t>ț</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 xml:space="preserve">ional al </w:t>
      </w:r>
      <w:r w:rsidR="00866CC0" w:rsidRPr="00E85794">
        <w:rPr>
          <w:rFonts w:ascii="Verdana" w:eastAsia="Times New Roman" w:hAnsi="Verdana" w:cs="Times New Roman"/>
          <w:color w:val="000000" w:themeColor="text1"/>
          <w:kern w:val="0"/>
          <w:sz w:val="20"/>
          <w:bdr w:val="none" w:sz="0" w:space="0" w:color="auto" w:frame="1"/>
          <w:shd w:val="clear" w:color="auto" w:fill="FFFFFF"/>
          <w:lang w:eastAsia="en-US"/>
        </w:rPr>
        <w:t>Ț</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 xml:space="preserve">ăranului Român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 xml:space="preserve"> Asocia</w:t>
      </w:r>
      <w:r w:rsidR="00866CC0" w:rsidRPr="00E85794">
        <w:rPr>
          <w:rFonts w:ascii="Verdana" w:eastAsia="Times New Roman" w:hAnsi="Verdana" w:cs="Times New Roman"/>
          <w:color w:val="000000" w:themeColor="text1"/>
          <w:kern w:val="0"/>
          <w:sz w:val="20"/>
          <w:bdr w:val="none" w:sz="0" w:space="0" w:color="auto" w:frame="1"/>
          <w:shd w:val="clear" w:color="auto" w:fill="FFFFFF"/>
          <w:lang w:eastAsia="en-US"/>
        </w:rPr>
        <w:t>ț</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ia Me</w:t>
      </w:r>
      <w:r w:rsidR="00866CC0" w:rsidRPr="00E85794">
        <w:rPr>
          <w:rFonts w:ascii="Verdana" w:eastAsia="Times New Roman" w:hAnsi="Verdana" w:cs="Times New Roman"/>
          <w:color w:val="000000" w:themeColor="text1"/>
          <w:kern w:val="0"/>
          <w:sz w:val="20"/>
          <w:bdr w:val="none" w:sz="0" w:space="0" w:color="auto" w:frame="1"/>
          <w:shd w:val="clear" w:color="auto" w:fill="FFFFFF"/>
          <w:lang w:eastAsia="en-US"/>
        </w:rPr>
        <w:t>ș</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te</w:t>
      </w:r>
      <w:r w:rsidR="00866CC0" w:rsidRPr="00E85794">
        <w:rPr>
          <w:rFonts w:ascii="Verdana" w:eastAsia="Times New Roman" w:hAnsi="Verdana" w:cs="Times New Roman"/>
          <w:color w:val="000000" w:themeColor="text1"/>
          <w:kern w:val="0"/>
          <w:sz w:val="20"/>
          <w:bdr w:val="none" w:sz="0" w:space="0" w:color="auto" w:frame="1"/>
          <w:shd w:val="clear" w:color="auto" w:fill="FFFFFF"/>
          <w:lang w:eastAsia="en-US"/>
        </w:rPr>
        <w:t>ș</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ugarilor</w:t>
      </w:r>
      <w:r w:rsidRPr="00E85794">
        <w:rPr>
          <w:rFonts w:ascii="Verdana" w:eastAsia="Times New Roman" w:hAnsi="Verdana" w:cs="Times New Roman"/>
          <w:color w:val="000000" w:themeColor="text1"/>
          <w:kern w:val="0"/>
          <w:sz w:val="20"/>
          <w:shd w:val="clear" w:color="auto" w:fill="FFFFFF"/>
          <w:lang w:eastAsia="en-US"/>
        </w:rPr>
        <w:t xml:space="preserve"> </w:t>
      </w:r>
      <w:r w:rsidR="00866CC0" w:rsidRPr="00E85794">
        <w:rPr>
          <w:rFonts w:ascii="Verdana" w:eastAsia="Times New Roman" w:hAnsi="Verdana" w:cs="Times New Roman"/>
          <w:color w:val="000000" w:themeColor="text1"/>
          <w:kern w:val="0"/>
          <w:sz w:val="20"/>
          <w:bdr w:val="none" w:sz="0" w:space="0" w:color="auto" w:frame="1"/>
          <w:shd w:val="clear" w:color="auto" w:fill="FFFFFF"/>
          <w:lang w:eastAsia="en-US"/>
        </w:rPr>
        <w:t>ș</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i Comercian</w:t>
      </w:r>
      <w:r w:rsidR="00866CC0" w:rsidRPr="00E85794">
        <w:rPr>
          <w:rFonts w:ascii="Verdana" w:eastAsia="Times New Roman" w:hAnsi="Verdana" w:cs="Times New Roman"/>
          <w:color w:val="000000" w:themeColor="text1"/>
          <w:kern w:val="0"/>
          <w:sz w:val="20"/>
          <w:bdr w:val="none" w:sz="0" w:space="0" w:color="auto" w:frame="1"/>
          <w:shd w:val="clear" w:color="auto" w:fill="FFFFFF"/>
          <w:lang w:eastAsia="en-US"/>
        </w:rPr>
        <w:t>ț</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ilor Tradi</w:t>
      </w:r>
      <w:r w:rsidR="00866CC0" w:rsidRPr="00E85794">
        <w:rPr>
          <w:rFonts w:ascii="Verdana" w:eastAsia="Times New Roman" w:hAnsi="Verdana" w:cs="Times New Roman"/>
          <w:color w:val="000000" w:themeColor="text1"/>
          <w:kern w:val="0"/>
          <w:sz w:val="20"/>
          <w:bdr w:val="none" w:sz="0" w:space="0" w:color="auto" w:frame="1"/>
          <w:shd w:val="clear" w:color="auto" w:fill="FFFFFF"/>
          <w:lang w:eastAsia="en-US"/>
        </w:rPr>
        <w:t>ț</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ionali Rromi.</w:t>
      </w:r>
    </w:p>
    <w:p w14:paraId="7F4B845A"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0F217C24" w14:textId="17DA2AEC" w:rsidR="006252DA" w:rsidRPr="00E85794" w:rsidRDefault="006252DA" w:rsidP="008E376A">
      <w:pPr>
        <w:shd w:val="clear" w:color="auto" w:fill="FFFFFF"/>
        <w:spacing w:line="240" w:lineRule="auto"/>
        <w:rPr>
          <w:rFonts w:ascii="Verdana" w:eastAsia="Times New Roman" w:hAnsi="Verdana" w:cs="Times New Roman"/>
          <w:color w:val="44546A" w:themeColor="text2"/>
          <w:sz w:val="20"/>
        </w:rPr>
      </w:pPr>
      <w:r w:rsidRPr="00E85794">
        <w:rPr>
          <w:rFonts w:ascii="Verdana" w:eastAsia="Times New Roman" w:hAnsi="Verdana" w:cs="Times New Roman"/>
          <w:color w:val="44546A" w:themeColor="text2"/>
          <w:sz w:val="20"/>
        </w:rPr>
        <w:t>TÂRGUL „100 DE TRADI</w:t>
      </w:r>
      <w:r w:rsidR="00866CC0" w:rsidRPr="00E85794">
        <w:rPr>
          <w:rFonts w:ascii="Verdana" w:eastAsia="Times New Roman" w:hAnsi="Verdana" w:cs="Times New Roman"/>
          <w:color w:val="44546A" w:themeColor="text2"/>
          <w:sz w:val="20"/>
        </w:rPr>
        <w:t>Ț</w:t>
      </w:r>
      <w:r w:rsidRPr="00E85794">
        <w:rPr>
          <w:rFonts w:ascii="Verdana" w:eastAsia="Times New Roman" w:hAnsi="Verdana" w:cs="Times New Roman"/>
          <w:color w:val="44546A" w:themeColor="text2"/>
          <w:sz w:val="20"/>
        </w:rPr>
        <w:t>II ROMÂNE</w:t>
      </w:r>
      <w:r w:rsidR="00866CC0" w:rsidRPr="00E85794">
        <w:rPr>
          <w:rFonts w:ascii="Verdana" w:eastAsia="Times New Roman" w:hAnsi="Verdana" w:cs="Times New Roman"/>
          <w:color w:val="44546A" w:themeColor="text2"/>
          <w:sz w:val="20"/>
        </w:rPr>
        <w:t>Ș</w:t>
      </w:r>
      <w:r w:rsidRPr="00E85794">
        <w:rPr>
          <w:rFonts w:ascii="Verdana" w:eastAsia="Times New Roman" w:hAnsi="Verdana" w:cs="Times New Roman"/>
          <w:color w:val="44546A" w:themeColor="text2"/>
          <w:sz w:val="20"/>
        </w:rPr>
        <w:t>TI”</w:t>
      </w:r>
    </w:p>
    <w:p w14:paraId="12A425E8"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r w:rsidRPr="00E85794">
        <w:rPr>
          <w:rFonts w:ascii="Verdana" w:eastAsia="Times New Roman" w:hAnsi="Verdana" w:cs="Times New Roman"/>
          <w:b w:val="0"/>
          <w:bCs/>
          <w:color w:val="050505"/>
          <w:sz w:val="20"/>
          <w:szCs w:val="20"/>
          <w:lang w:val="ro-RO"/>
        </w:rPr>
        <w:t>3 – 5 iunie 2022</w:t>
      </w:r>
    </w:p>
    <w:p w14:paraId="74588605"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031A6D6C" w14:textId="2C6442A3" w:rsidR="006252DA" w:rsidRPr="00E85794" w:rsidRDefault="006252DA" w:rsidP="008E376A">
      <w:pPr>
        <w:shd w:val="clear" w:color="auto" w:fill="FFFFFF"/>
        <w:spacing w:line="240" w:lineRule="auto"/>
        <w:jc w:val="both"/>
        <w:rPr>
          <w:rFonts w:ascii="Verdana" w:eastAsia="Times New Roman" w:hAnsi="Verdana" w:cs="Times New Roman"/>
          <w:color w:val="050505"/>
          <w:sz w:val="20"/>
        </w:rPr>
      </w:pPr>
      <w:r w:rsidRPr="00E85794">
        <w:rPr>
          <w:rFonts w:ascii="Verdana" w:eastAsia="Times New Roman" w:hAnsi="Verdana" w:cs="Times New Roman"/>
          <w:color w:val="050505"/>
          <w:sz w:val="20"/>
        </w:rPr>
        <w:t>Me</w:t>
      </w:r>
      <w:r w:rsidR="00866CC0" w:rsidRPr="00E85794">
        <w:rPr>
          <w:rFonts w:ascii="Verdana" w:eastAsia="Times New Roman" w:hAnsi="Verdana" w:cs="Times New Roman"/>
          <w:color w:val="050505"/>
          <w:sz w:val="20"/>
        </w:rPr>
        <w:t>ș</w:t>
      </w:r>
      <w:r w:rsidRPr="00E85794">
        <w:rPr>
          <w:rFonts w:ascii="Verdana" w:eastAsia="Times New Roman" w:hAnsi="Verdana" w:cs="Times New Roman"/>
          <w:color w:val="050505"/>
          <w:sz w:val="20"/>
        </w:rPr>
        <w:t>te</w:t>
      </w:r>
      <w:r w:rsidR="00866CC0" w:rsidRPr="00E85794">
        <w:rPr>
          <w:rFonts w:ascii="Verdana" w:eastAsia="Times New Roman" w:hAnsi="Verdana" w:cs="Times New Roman"/>
          <w:color w:val="050505"/>
          <w:sz w:val="20"/>
        </w:rPr>
        <w:t>ș</w:t>
      </w:r>
      <w:r w:rsidRPr="00E85794">
        <w:rPr>
          <w:rFonts w:ascii="Verdana" w:eastAsia="Times New Roman" w:hAnsi="Verdana" w:cs="Times New Roman"/>
          <w:color w:val="050505"/>
          <w:sz w:val="20"/>
        </w:rPr>
        <w:t xml:space="preserve">ugarii </w:t>
      </w:r>
      <w:r w:rsidR="00866CC0" w:rsidRPr="00E85794">
        <w:rPr>
          <w:rFonts w:ascii="Verdana" w:eastAsia="Times New Roman" w:hAnsi="Verdana" w:cs="Times New Roman"/>
          <w:color w:val="050505"/>
          <w:sz w:val="20"/>
        </w:rPr>
        <w:t>ș</w:t>
      </w:r>
      <w:r w:rsidRPr="00E85794">
        <w:rPr>
          <w:rFonts w:ascii="Verdana" w:eastAsia="Times New Roman" w:hAnsi="Verdana" w:cs="Times New Roman"/>
          <w:color w:val="050505"/>
          <w:sz w:val="20"/>
        </w:rPr>
        <w:t>i artizanii prezen</w:t>
      </w:r>
      <w:r w:rsidR="00866CC0" w:rsidRPr="00E85794">
        <w:rPr>
          <w:rFonts w:ascii="Verdana" w:eastAsia="Times New Roman" w:hAnsi="Verdana" w:cs="Times New Roman"/>
          <w:color w:val="050505"/>
          <w:sz w:val="20"/>
        </w:rPr>
        <w:t>ț</w:t>
      </w:r>
      <w:r w:rsidRPr="00E85794">
        <w:rPr>
          <w:rFonts w:ascii="Verdana" w:eastAsia="Times New Roman" w:hAnsi="Verdana" w:cs="Times New Roman"/>
          <w:color w:val="050505"/>
          <w:sz w:val="20"/>
        </w:rPr>
        <w:t>i la târg au expus icoane, ceramică pictată cu motive populare, mă</w:t>
      </w:r>
      <w:r w:rsidR="00866CC0" w:rsidRPr="00E85794">
        <w:rPr>
          <w:rFonts w:ascii="Verdana" w:eastAsia="Times New Roman" w:hAnsi="Verdana" w:cs="Times New Roman"/>
          <w:color w:val="050505"/>
          <w:sz w:val="20"/>
        </w:rPr>
        <w:t>ș</w:t>
      </w:r>
      <w:r w:rsidRPr="00E85794">
        <w:rPr>
          <w:rFonts w:ascii="Verdana" w:eastAsia="Times New Roman" w:hAnsi="Verdana" w:cs="Times New Roman"/>
          <w:color w:val="050505"/>
          <w:sz w:val="20"/>
        </w:rPr>
        <w:t>ti tradi</w:t>
      </w:r>
      <w:r w:rsidR="00866CC0" w:rsidRPr="00E85794">
        <w:rPr>
          <w:rFonts w:ascii="Verdana" w:eastAsia="Times New Roman" w:hAnsi="Verdana" w:cs="Times New Roman"/>
          <w:color w:val="050505"/>
          <w:sz w:val="20"/>
        </w:rPr>
        <w:t>ț</w:t>
      </w:r>
      <w:r w:rsidRPr="00E85794">
        <w:rPr>
          <w:rFonts w:ascii="Verdana" w:eastAsia="Times New Roman" w:hAnsi="Verdana" w:cs="Times New Roman"/>
          <w:color w:val="050505"/>
          <w:sz w:val="20"/>
        </w:rPr>
        <w:t>ionale, pristolnice, ii brodate cu mătase, fote, marame, zgărdane, scoar</w:t>
      </w:r>
      <w:r w:rsidR="00866CC0" w:rsidRPr="00E85794">
        <w:rPr>
          <w:rFonts w:ascii="Verdana" w:eastAsia="Times New Roman" w:hAnsi="Verdana" w:cs="Times New Roman"/>
          <w:color w:val="050505"/>
          <w:sz w:val="20"/>
        </w:rPr>
        <w:t>ț</w:t>
      </w:r>
      <w:r w:rsidRPr="00E85794">
        <w:rPr>
          <w:rFonts w:ascii="Verdana" w:eastAsia="Times New Roman" w:hAnsi="Verdana" w:cs="Times New Roman"/>
          <w:color w:val="050505"/>
          <w:sz w:val="20"/>
        </w:rPr>
        <w:t xml:space="preserve">e, </w:t>
      </w:r>
      <w:r w:rsidR="00866CC0" w:rsidRPr="00E85794">
        <w:rPr>
          <w:rFonts w:ascii="Verdana" w:eastAsia="Times New Roman" w:hAnsi="Verdana" w:cs="Times New Roman"/>
          <w:color w:val="050505"/>
          <w:sz w:val="20"/>
        </w:rPr>
        <w:t>ș</w:t>
      </w:r>
      <w:r w:rsidRPr="00E85794">
        <w:rPr>
          <w:rFonts w:ascii="Verdana" w:eastAsia="Times New Roman" w:hAnsi="Verdana" w:cs="Times New Roman"/>
          <w:color w:val="050505"/>
          <w:sz w:val="20"/>
        </w:rPr>
        <w:t xml:space="preserve">tergare din zona Covasnei, pieptare de pe meleaguri arădene, obiecte de decor din lut </w:t>
      </w:r>
      <w:r w:rsidR="00866CC0" w:rsidRPr="00E85794">
        <w:rPr>
          <w:rFonts w:ascii="Verdana" w:eastAsia="Times New Roman" w:hAnsi="Verdana" w:cs="Times New Roman"/>
          <w:color w:val="050505"/>
          <w:sz w:val="20"/>
        </w:rPr>
        <w:t>ș</w:t>
      </w:r>
      <w:r w:rsidRPr="00E85794">
        <w:rPr>
          <w:rFonts w:ascii="Verdana" w:eastAsia="Times New Roman" w:hAnsi="Verdana" w:cs="Times New Roman"/>
          <w:color w:val="050505"/>
          <w:sz w:val="20"/>
        </w:rPr>
        <w:t xml:space="preserve">i din </w:t>
      </w:r>
      <w:r w:rsidRPr="00E85794">
        <w:rPr>
          <w:rFonts w:ascii="Verdana" w:eastAsia="Times New Roman" w:hAnsi="Verdana" w:cs="Times New Roman"/>
          <w:color w:val="050505"/>
          <w:sz w:val="20"/>
        </w:rPr>
        <w:lastRenderedPageBreak/>
        <w:t xml:space="preserve">lavandă, tablouri </w:t>
      </w:r>
      <w:r w:rsidR="00866CC0" w:rsidRPr="00E85794">
        <w:rPr>
          <w:rFonts w:ascii="Verdana" w:eastAsia="Times New Roman" w:hAnsi="Verdana" w:cs="Times New Roman"/>
          <w:color w:val="050505"/>
          <w:sz w:val="20"/>
        </w:rPr>
        <w:t>ș</w:t>
      </w:r>
      <w:r w:rsidRPr="00E85794">
        <w:rPr>
          <w:rFonts w:ascii="Verdana" w:eastAsia="Times New Roman" w:hAnsi="Verdana" w:cs="Times New Roman"/>
          <w:color w:val="050505"/>
          <w:sz w:val="20"/>
        </w:rPr>
        <w:t>i vestimenta</w:t>
      </w:r>
      <w:r w:rsidR="00866CC0" w:rsidRPr="00E85794">
        <w:rPr>
          <w:rFonts w:ascii="Verdana" w:eastAsia="Times New Roman" w:hAnsi="Verdana" w:cs="Times New Roman"/>
          <w:color w:val="050505"/>
          <w:sz w:val="20"/>
        </w:rPr>
        <w:t>ț</w:t>
      </w:r>
      <w:r w:rsidRPr="00E85794">
        <w:rPr>
          <w:rFonts w:ascii="Verdana" w:eastAsia="Times New Roman" w:hAnsi="Verdana" w:cs="Times New Roman"/>
          <w:color w:val="050505"/>
          <w:sz w:val="20"/>
        </w:rPr>
        <w:t xml:space="preserve">ie pictată manual, creme </w:t>
      </w:r>
      <w:r w:rsidR="00866CC0" w:rsidRPr="00E85794">
        <w:rPr>
          <w:rFonts w:ascii="Verdana" w:eastAsia="Times New Roman" w:hAnsi="Verdana" w:cs="Times New Roman"/>
          <w:color w:val="050505"/>
          <w:sz w:val="20"/>
        </w:rPr>
        <w:t>ș</w:t>
      </w:r>
      <w:r w:rsidRPr="00E85794">
        <w:rPr>
          <w:rFonts w:ascii="Verdana" w:eastAsia="Times New Roman" w:hAnsi="Verdana" w:cs="Times New Roman"/>
          <w:color w:val="050505"/>
          <w:sz w:val="20"/>
        </w:rPr>
        <w:t>i lumânări organice, bijuterii din pietre semipre</w:t>
      </w:r>
      <w:r w:rsidR="00866CC0" w:rsidRPr="00E85794">
        <w:rPr>
          <w:rFonts w:ascii="Verdana" w:eastAsia="Times New Roman" w:hAnsi="Verdana" w:cs="Times New Roman"/>
          <w:color w:val="050505"/>
          <w:sz w:val="20"/>
        </w:rPr>
        <w:t>ț</w:t>
      </w:r>
      <w:r w:rsidRPr="00E85794">
        <w:rPr>
          <w:rFonts w:ascii="Verdana" w:eastAsia="Times New Roman" w:hAnsi="Verdana" w:cs="Times New Roman"/>
          <w:color w:val="050505"/>
          <w:sz w:val="20"/>
        </w:rPr>
        <w:t>ioase, haine si jucării cro</w:t>
      </w:r>
      <w:r w:rsidR="00866CC0" w:rsidRPr="00E85794">
        <w:rPr>
          <w:rFonts w:ascii="Verdana" w:eastAsia="Times New Roman" w:hAnsi="Verdana" w:cs="Times New Roman"/>
          <w:color w:val="050505"/>
          <w:sz w:val="20"/>
        </w:rPr>
        <w:t>ș</w:t>
      </w:r>
      <w:r w:rsidRPr="00E85794">
        <w:rPr>
          <w:rFonts w:ascii="Verdana" w:eastAsia="Times New Roman" w:hAnsi="Verdana" w:cs="Times New Roman"/>
          <w:color w:val="050505"/>
          <w:sz w:val="20"/>
        </w:rPr>
        <w:t>etate din fibre naturale.</w:t>
      </w:r>
    </w:p>
    <w:p w14:paraId="27E48899"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0559308D" w14:textId="1C0039FF" w:rsidR="006252DA" w:rsidRPr="00E85794" w:rsidRDefault="006252DA" w:rsidP="008E376A">
      <w:pPr>
        <w:shd w:val="clear" w:color="auto" w:fill="FFFFFF"/>
        <w:spacing w:line="240" w:lineRule="auto"/>
        <w:rPr>
          <w:rFonts w:ascii="Verdana" w:eastAsia="Times New Roman" w:hAnsi="Verdana" w:cs="Times New Roman"/>
          <w:color w:val="050505"/>
          <w:sz w:val="20"/>
        </w:rPr>
      </w:pPr>
      <w:r w:rsidRPr="00E85794">
        <w:rPr>
          <w:rFonts w:ascii="Verdana" w:hAnsi="Verdana" w:cs="Times New Roman"/>
          <w:sz w:val="20"/>
        </w:rPr>
        <w:t xml:space="preserve">Organizator: </w:t>
      </w:r>
      <w:r w:rsidRPr="00E85794">
        <w:rPr>
          <w:rFonts w:ascii="Verdana" w:eastAsia="Times New Roman" w:hAnsi="Verdana" w:cs="Times New Roman"/>
          <w:color w:val="050505"/>
          <w:sz w:val="20"/>
        </w:rPr>
        <w:t>Asocia</w:t>
      </w:r>
      <w:r w:rsidR="00866CC0" w:rsidRPr="00E85794">
        <w:rPr>
          <w:rFonts w:ascii="Verdana" w:eastAsia="Times New Roman" w:hAnsi="Verdana" w:cs="Times New Roman"/>
          <w:color w:val="050505"/>
          <w:sz w:val="20"/>
        </w:rPr>
        <w:t>ț</w:t>
      </w:r>
      <w:r w:rsidRPr="00E85794">
        <w:rPr>
          <w:rFonts w:ascii="Verdana" w:eastAsia="Times New Roman" w:hAnsi="Verdana" w:cs="Times New Roman"/>
          <w:color w:val="050505"/>
          <w:sz w:val="20"/>
        </w:rPr>
        <w:t>ia Kogaion 115</w:t>
      </w:r>
    </w:p>
    <w:p w14:paraId="49A848F8" w14:textId="39544449" w:rsidR="006252DA" w:rsidRPr="00E85794" w:rsidRDefault="006252DA" w:rsidP="008E376A">
      <w:pPr>
        <w:spacing w:line="240" w:lineRule="auto"/>
        <w:jc w:val="both"/>
        <w:rPr>
          <w:rFonts w:ascii="Verdana" w:hAnsi="Verdana" w:cs="Times New Roman"/>
          <w:b/>
          <w:bCs/>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 xml:space="preserve"> 3.300 de vizitatori</w:t>
      </w:r>
    </w:p>
    <w:p w14:paraId="33E53830" w14:textId="77777777" w:rsidR="006252DA" w:rsidRPr="00E85794" w:rsidRDefault="006252DA" w:rsidP="008E376A">
      <w:pPr>
        <w:spacing w:line="240" w:lineRule="auto"/>
        <w:jc w:val="both"/>
        <w:rPr>
          <w:rFonts w:ascii="Verdana" w:hAnsi="Verdana" w:cs="Times New Roman"/>
          <w:sz w:val="20"/>
          <w:lang w:bidi="hi-IN"/>
        </w:rPr>
      </w:pPr>
    </w:p>
    <w:p w14:paraId="7BA946A7"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TÂRG DE RUSALII</w:t>
      </w:r>
    </w:p>
    <w:p w14:paraId="28085DDE"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bdr w:val="none" w:sz="0" w:space="0" w:color="auto" w:frame="1"/>
          <w:lang w:eastAsia="en-US"/>
        </w:rPr>
        <w:t>10 - 12 iunie 2022</w:t>
      </w:r>
    </w:p>
    <w:p w14:paraId="0CEE8DB6"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shd w:val="clear" w:color="auto" w:fill="FFFFFF"/>
          <w:lang w:val="ro-RO"/>
        </w:rPr>
      </w:pPr>
    </w:p>
    <w:p w14:paraId="36BF2B7A" w14:textId="6BAE3C20"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r w:rsidRPr="00E85794">
        <w:rPr>
          <w:rFonts w:ascii="Verdana" w:hAnsi="Verdana" w:cs="Times New Roman"/>
          <w:b w:val="0"/>
          <w:bCs/>
          <w:sz w:val="20"/>
          <w:szCs w:val="20"/>
          <w:shd w:val="clear" w:color="auto" w:fill="FFFFFF"/>
          <w:lang w:val="ro-RO"/>
        </w:rPr>
        <w:t>Cu ocazia Rusaliilor, me</w:t>
      </w:r>
      <w:r w:rsidR="00866CC0" w:rsidRPr="00E85794">
        <w:rPr>
          <w:rFonts w:ascii="Verdana" w:hAnsi="Verdana" w:cs="Times New Roman"/>
          <w:b w:val="0"/>
          <w:bCs/>
          <w:sz w:val="20"/>
          <w:szCs w:val="20"/>
          <w:shd w:val="clear" w:color="auto" w:fill="FFFFFF"/>
          <w:lang w:val="ro-RO"/>
        </w:rPr>
        <w:t>ș</w:t>
      </w:r>
      <w:r w:rsidRPr="00E85794">
        <w:rPr>
          <w:rFonts w:ascii="Verdana" w:hAnsi="Verdana" w:cs="Times New Roman"/>
          <w:b w:val="0"/>
          <w:bCs/>
          <w:sz w:val="20"/>
          <w:szCs w:val="20"/>
          <w:shd w:val="clear" w:color="auto" w:fill="FFFFFF"/>
          <w:lang w:val="ro-RO"/>
        </w:rPr>
        <w:t xml:space="preserve">teri populari, producători </w:t>
      </w:r>
      <w:r w:rsidR="00866CC0" w:rsidRPr="00E85794">
        <w:rPr>
          <w:rFonts w:ascii="Verdana" w:hAnsi="Verdana" w:cs="Times New Roman"/>
          <w:b w:val="0"/>
          <w:bCs/>
          <w:sz w:val="20"/>
          <w:szCs w:val="20"/>
          <w:shd w:val="clear" w:color="auto" w:fill="FFFFFF"/>
          <w:lang w:val="ro-RO"/>
        </w:rPr>
        <w:t>ș</w:t>
      </w:r>
      <w:r w:rsidRPr="00E85794">
        <w:rPr>
          <w:rFonts w:ascii="Verdana" w:hAnsi="Verdana" w:cs="Times New Roman"/>
          <w:b w:val="0"/>
          <w:bCs/>
          <w:sz w:val="20"/>
          <w:szCs w:val="20"/>
          <w:shd w:val="clear" w:color="auto" w:fill="FFFFFF"/>
          <w:lang w:val="ro-RO"/>
        </w:rPr>
        <w:t xml:space="preserve">i artizani, dar </w:t>
      </w:r>
      <w:r w:rsidR="00866CC0" w:rsidRPr="00E85794">
        <w:rPr>
          <w:rFonts w:ascii="Verdana" w:hAnsi="Verdana" w:cs="Times New Roman"/>
          <w:b w:val="0"/>
          <w:bCs/>
          <w:sz w:val="20"/>
          <w:szCs w:val="20"/>
          <w:shd w:val="clear" w:color="auto" w:fill="FFFFFF"/>
          <w:lang w:val="ro-RO"/>
        </w:rPr>
        <w:t>ș</w:t>
      </w:r>
      <w:r w:rsidRPr="00E85794">
        <w:rPr>
          <w:rFonts w:ascii="Verdana" w:hAnsi="Verdana" w:cs="Times New Roman"/>
          <w:b w:val="0"/>
          <w:bCs/>
          <w:sz w:val="20"/>
          <w:szCs w:val="20"/>
          <w:shd w:val="clear" w:color="auto" w:fill="FFFFFF"/>
          <w:lang w:val="ro-RO"/>
        </w:rPr>
        <w:t>i colec</w:t>
      </w:r>
      <w:r w:rsidR="00866CC0" w:rsidRPr="00E85794">
        <w:rPr>
          <w:rFonts w:ascii="Verdana" w:hAnsi="Verdana" w:cs="Times New Roman"/>
          <w:b w:val="0"/>
          <w:bCs/>
          <w:sz w:val="20"/>
          <w:szCs w:val="20"/>
          <w:shd w:val="clear" w:color="auto" w:fill="FFFFFF"/>
          <w:lang w:val="ro-RO"/>
        </w:rPr>
        <w:t>ț</w:t>
      </w:r>
      <w:r w:rsidRPr="00E85794">
        <w:rPr>
          <w:rFonts w:ascii="Verdana" w:hAnsi="Verdana" w:cs="Times New Roman"/>
          <w:b w:val="0"/>
          <w:bCs/>
          <w:sz w:val="20"/>
          <w:szCs w:val="20"/>
          <w:shd w:val="clear" w:color="auto" w:fill="FFFFFF"/>
          <w:lang w:val="ro-RO"/>
        </w:rPr>
        <w:t xml:space="preserve">ionari din toate zonele </w:t>
      </w:r>
      <w:r w:rsidR="00866CC0" w:rsidRPr="00E85794">
        <w:rPr>
          <w:rFonts w:ascii="Verdana" w:hAnsi="Verdana" w:cs="Times New Roman"/>
          <w:b w:val="0"/>
          <w:bCs/>
          <w:sz w:val="20"/>
          <w:szCs w:val="20"/>
          <w:shd w:val="clear" w:color="auto" w:fill="FFFFFF"/>
          <w:lang w:val="ro-RO"/>
        </w:rPr>
        <w:t>ț</w:t>
      </w:r>
      <w:r w:rsidRPr="00E85794">
        <w:rPr>
          <w:rFonts w:ascii="Verdana" w:hAnsi="Verdana" w:cs="Times New Roman"/>
          <w:b w:val="0"/>
          <w:bCs/>
          <w:sz w:val="20"/>
          <w:szCs w:val="20"/>
          <w:shd w:val="clear" w:color="auto" w:fill="FFFFFF"/>
          <w:lang w:val="ro-RO"/>
        </w:rPr>
        <w:t xml:space="preserve">ării au venit la târg cu oale de Horezu </w:t>
      </w:r>
      <w:r w:rsidR="00866CC0" w:rsidRPr="00E85794">
        <w:rPr>
          <w:rFonts w:ascii="Verdana" w:hAnsi="Verdana" w:cs="Times New Roman"/>
          <w:b w:val="0"/>
          <w:bCs/>
          <w:sz w:val="20"/>
          <w:szCs w:val="20"/>
          <w:shd w:val="clear" w:color="auto" w:fill="FFFFFF"/>
          <w:lang w:val="ro-RO"/>
        </w:rPr>
        <w:t>ș</w:t>
      </w:r>
      <w:r w:rsidRPr="00E85794">
        <w:rPr>
          <w:rFonts w:ascii="Verdana" w:hAnsi="Verdana" w:cs="Times New Roman"/>
          <w:b w:val="0"/>
          <w:bCs/>
          <w:sz w:val="20"/>
          <w:szCs w:val="20"/>
          <w:shd w:val="clear" w:color="auto" w:fill="FFFFFF"/>
          <w:lang w:val="ro-RO"/>
        </w:rPr>
        <w:t>i de Corund, obiecte din lemn pentru gospodărie de la Băbeni, ceramică pictată cu motive tradi</w:t>
      </w:r>
      <w:r w:rsidR="00866CC0" w:rsidRPr="00E85794">
        <w:rPr>
          <w:rFonts w:ascii="Verdana" w:hAnsi="Verdana" w:cs="Times New Roman"/>
          <w:b w:val="0"/>
          <w:bCs/>
          <w:sz w:val="20"/>
          <w:szCs w:val="20"/>
          <w:shd w:val="clear" w:color="auto" w:fill="FFFFFF"/>
          <w:lang w:val="ro-RO"/>
        </w:rPr>
        <w:t>ț</w:t>
      </w:r>
      <w:r w:rsidRPr="00E85794">
        <w:rPr>
          <w:rFonts w:ascii="Verdana" w:hAnsi="Verdana" w:cs="Times New Roman"/>
          <w:b w:val="0"/>
          <w:bCs/>
          <w:sz w:val="20"/>
          <w:szCs w:val="20"/>
          <w:shd w:val="clear" w:color="auto" w:fill="FFFFFF"/>
          <w:lang w:val="ro-RO"/>
        </w:rPr>
        <w:t xml:space="preserve">ionale, icoane pe lemn </w:t>
      </w:r>
      <w:r w:rsidR="00866CC0" w:rsidRPr="00E85794">
        <w:rPr>
          <w:rFonts w:ascii="Verdana" w:hAnsi="Verdana" w:cs="Times New Roman"/>
          <w:b w:val="0"/>
          <w:bCs/>
          <w:sz w:val="20"/>
          <w:szCs w:val="20"/>
          <w:shd w:val="clear" w:color="auto" w:fill="FFFFFF"/>
          <w:lang w:val="ro-RO"/>
        </w:rPr>
        <w:t>ș</w:t>
      </w:r>
      <w:r w:rsidRPr="00E85794">
        <w:rPr>
          <w:rFonts w:ascii="Verdana" w:hAnsi="Verdana" w:cs="Times New Roman"/>
          <w:b w:val="0"/>
          <w:bCs/>
          <w:sz w:val="20"/>
          <w:szCs w:val="20"/>
          <w:shd w:val="clear" w:color="auto" w:fill="FFFFFF"/>
          <w:lang w:val="ro-RO"/>
        </w:rPr>
        <w:t xml:space="preserve">i pe sticlă, </w:t>
      </w:r>
      <w:r w:rsidR="00866CC0" w:rsidRPr="00E85794">
        <w:rPr>
          <w:rFonts w:ascii="Verdana" w:hAnsi="Verdana" w:cs="Times New Roman"/>
          <w:b w:val="0"/>
          <w:bCs/>
          <w:sz w:val="20"/>
          <w:szCs w:val="20"/>
          <w:shd w:val="clear" w:color="auto" w:fill="FFFFFF"/>
          <w:lang w:val="ro-RO"/>
        </w:rPr>
        <w:t>ț</w:t>
      </w:r>
      <w:r w:rsidRPr="00E85794">
        <w:rPr>
          <w:rFonts w:ascii="Verdana" w:hAnsi="Verdana" w:cs="Times New Roman"/>
          <w:b w:val="0"/>
          <w:bCs/>
          <w:sz w:val="20"/>
          <w:szCs w:val="20"/>
          <w:shd w:val="clear" w:color="auto" w:fill="FFFFFF"/>
          <w:lang w:val="ro-RO"/>
        </w:rPr>
        <w:t xml:space="preserve">esături </w:t>
      </w:r>
      <w:r w:rsidR="00866CC0" w:rsidRPr="00E85794">
        <w:rPr>
          <w:rFonts w:ascii="Verdana" w:hAnsi="Verdana" w:cs="Times New Roman"/>
          <w:b w:val="0"/>
          <w:bCs/>
          <w:sz w:val="20"/>
          <w:szCs w:val="20"/>
          <w:shd w:val="clear" w:color="auto" w:fill="FFFFFF"/>
          <w:lang w:val="ro-RO"/>
        </w:rPr>
        <w:t>ș</w:t>
      </w:r>
      <w:r w:rsidRPr="00E85794">
        <w:rPr>
          <w:rFonts w:ascii="Verdana" w:hAnsi="Verdana" w:cs="Times New Roman"/>
          <w:b w:val="0"/>
          <w:bCs/>
          <w:sz w:val="20"/>
          <w:szCs w:val="20"/>
          <w:shd w:val="clear" w:color="auto" w:fill="FFFFFF"/>
          <w:lang w:val="ro-RO"/>
        </w:rPr>
        <w:t xml:space="preserve">i costume populare, covoare </w:t>
      </w:r>
      <w:r w:rsidR="00866CC0" w:rsidRPr="00E85794">
        <w:rPr>
          <w:rFonts w:ascii="Verdana" w:hAnsi="Verdana" w:cs="Times New Roman"/>
          <w:b w:val="0"/>
          <w:bCs/>
          <w:sz w:val="20"/>
          <w:szCs w:val="20"/>
          <w:shd w:val="clear" w:color="auto" w:fill="FFFFFF"/>
          <w:lang w:val="ro-RO"/>
        </w:rPr>
        <w:t>ș</w:t>
      </w:r>
      <w:r w:rsidRPr="00E85794">
        <w:rPr>
          <w:rFonts w:ascii="Verdana" w:hAnsi="Verdana" w:cs="Times New Roman"/>
          <w:b w:val="0"/>
          <w:bCs/>
          <w:sz w:val="20"/>
          <w:szCs w:val="20"/>
          <w:shd w:val="clear" w:color="auto" w:fill="FFFFFF"/>
          <w:lang w:val="ro-RO"/>
        </w:rPr>
        <w:t>i podoabe tradi</w:t>
      </w:r>
      <w:r w:rsidR="00866CC0" w:rsidRPr="00E85794">
        <w:rPr>
          <w:rFonts w:ascii="Verdana" w:hAnsi="Verdana" w:cs="Times New Roman"/>
          <w:b w:val="0"/>
          <w:bCs/>
          <w:sz w:val="20"/>
          <w:szCs w:val="20"/>
          <w:shd w:val="clear" w:color="auto" w:fill="FFFFFF"/>
          <w:lang w:val="ro-RO"/>
        </w:rPr>
        <w:t>ț</w:t>
      </w:r>
      <w:r w:rsidRPr="00E85794">
        <w:rPr>
          <w:rFonts w:ascii="Verdana" w:hAnsi="Verdana" w:cs="Times New Roman"/>
          <w:b w:val="0"/>
          <w:bCs/>
          <w:sz w:val="20"/>
          <w:szCs w:val="20"/>
          <w:shd w:val="clear" w:color="auto" w:fill="FFFFFF"/>
          <w:lang w:val="ro-RO"/>
        </w:rPr>
        <w:t>ionale, împletituri din sfoară, jucării cro</w:t>
      </w:r>
      <w:r w:rsidR="00866CC0" w:rsidRPr="00E85794">
        <w:rPr>
          <w:rFonts w:ascii="Verdana" w:hAnsi="Verdana" w:cs="Times New Roman"/>
          <w:b w:val="0"/>
          <w:bCs/>
          <w:sz w:val="20"/>
          <w:szCs w:val="20"/>
          <w:shd w:val="clear" w:color="auto" w:fill="FFFFFF"/>
          <w:lang w:val="ro-RO"/>
        </w:rPr>
        <w:t>ș</w:t>
      </w:r>
      <w:r w:rsidRPr="00E85794">
        <w:rPr>
          <w:rFonts w:ascii="Verdana" w:hAnsi="Verdana" w:cs="Times New Roman"/>
          <w:b w:val="0"/>
          <w:bCs/>
          <w:sz w:val="20"/>
          <w:szCs w:val="20"/>
          <w:shd w:val="clear" w:color="auto" w:fill="FFFFFF"/>
          <w:lang w:val="ro-RO"/>
        </w:rPr>
        <w:t xml:space="preserve">etate </w:t>
      </w:r>
      <w:r w:rsidR="00866CC0" w:rsidRPr="00E85794">
        <w:rPr>
          <w:rFonts w:ascii="Verdana" w:hAnsi="Verdana" w:cs="Times New Roman"/>
          <w:b w:val="0"/>
          <w:bCs/>
          <w:sz w:val="20"/>
          <w:szCs w:val="20"/>
          <w:shd w:val="clear" w:color="auto" w:fill="FFFFFF"/>
          <w:lang w:val="ro-RO"/>
        </w:rPr>
        <w:t>ș</w:t>
      </w:r>
      <w:r w:rsidRPr="00E85794">
        <w:rPr>
          <w:rFonts w:ascii="Verdana" w:hAnsi="Verdana" w:cs="Times New Roman"/>
          <w:b w:val="0"/>
          <w:bCs/>
          <w:sz w:val="20"/>
          <w:szCs w:val="20"/>
          <w:shd w:val="clear" w:color="auto" w:fill="FFFFFF"/>
          <w:lang w:val="ro-RO"/>
        </w:rPr>
        <w:t xml:space="preserve">i din pânză, lavandă </w:t>
      </w:r>
      <w:r w:rsidR="00866CC0" w:rsidRPr="00E85794">
        <w:rPr>
          <w:rFonts w:ascii="Verdana" w:hAnsi="Verdana" w:cs="Times New Roman"/>
          <w:b w:val="0"/>
          <w:bCs/>
          <w:sz w:val="20"/>
          <w:szCs w:val="20"/>
          <w:shd w:val="clear" w:color="auto" w:fill="FFFFFF"/>
          <w:lang w:val="ro-RO"/>
        </w:rPr>
        <w:t>ș</w:t>
      </w:r>
      <w:r w:rsidRPr="00E85794">
        <w:rPr>
          <w:rFonts w:ascii="Verdana" w:hAnsi="Verdana" w:cs="Times New Roman"/>
          <w:b w:val="0"/>
          <w:bCs/>
          <w:sz w:val="20"/>
          <w:szCs w:val="20"/>
          <w:shd w:val="clear" w:color="auto" w:fill="FFFFFF"/>
          <w:lang w:val="ro-RO"/>
        </w:rPr>
        <w:t xml:space="preserve">i cosmetice naturale, bijuterii, mobilier </w:t>
      </w:r>
      <w:r w:rsidR="00866CC0" w:rsidRPr="00E85794">
        <w:rPr>
          <w:rFonts w:ascii="Verdana" w:hAnsi="Verdana" w:cs="Times New Roman"/>
          <w:b w:val="0"/>
          <w:bCs/>
          <w:sz w:val="20"/>
          <w:szCs w:val="20"/>
          <w:shd w:val="clear" w:color="auto" w:fill="FFFFFF"/>
          <w:lang w:val="ro-RO"/>
        </w:rPr>
        <w:t>ș</w:t>
      </w:r>
      <w:r w:rsidRPr="00E85794">
        <w:rPr>
          <w:rFonts w:ascii="Verdana" w:hAnsi="Verdana" w:cs="Times New Roman"/>
          <w:b w:val="0"/>
          <w:bCs/>
          <w:sz w:val="20"/>
          <w:szCs w:val="20"/>
          <w:shd w:val="clear" w:color="auto" w:fill="FFFFFF"/>
          <w:lang w:val="ro-RO"/>
        </w:rPr>
        <w:t xml:space="preserve">i unelte </w:t>
      </w:r>
      <w:r w:rsidR="00866CC0" w:rsidRPr="00E85794">
        <w:rPr>
          <w:rFonts w:ascii="Verdana" w:hAnsi="Verdana" w:cs="Times New Roman"/>
          <w:b w:val="0"/>
          <w:bCs/>
          <w:sz w:val="20"/>
          <w:szCs w:val="20"/>
          <w:shd w:val="clear" w:color="auto" w:fill="FFFFFF"/>
          <w:lang w:val="ro-RO"/>
        </w:rPr>
        <w:t>ț</w:t>
      </w:r>
      <w:r w:rsidRPr="00E85794">
        <w:rPr>
          <w:rFonts w:ascii="Verdana" w:hAnsi="Verdana" w:cs="Times New Roman"/>
          <w:b w:val="0"/>
          <w:bCs/>
          <w:sz w:val="20"/>
          <w:szCs w:val="20"/>
          <w:shd w:val="clear" w:color="auto" w:fill="FFFFFF"/>
          <w:lang w:val="ro-RO"/>
        </w:rPr>
        <w:t>ărăne</w:t>
      </w:r>
      <w:r w:rsidR="00866CC0" w:rsidRPr="00E85794">
        <w:rPr>
          <w:rFonts w:ascii="Verdana" w:hAnsi="Verdana" w:cs="Times New Roman"/>
          <w:b w:val="0"/>
          <w:bCs/>
          <w:sz w:val="20"/>
          <w:szCs w:val="20"/>
          <w:shd w:val="clear" w:color="auto" w:fill="FFFFFF"/>
          <w:lang w:val="ro-RO"/>
        </w:rPr>
        <w:t>ș</w:t>
      </w:r>
      <w:r w:rsidRPr="00E85794">
        <w:rPr>
          <w:rFonts w:ascii="Verdana" w:hAnsi="Verdana" w:cs="Times New Roman"/>
          <w:b w:val="0"/>
          <w:bCs/>
          <w:sz w:val="20"/>
          <w:szCs w:val="20"/>
          <w:shd w:val="clear" w:color="auto" w:fill="FFFFFF"/>
          <w:lang w:val="ro-RO"/>
        </w:rPr>
        <w:t xml:space="preserve">ti, lăzi de zestre cioplite </w:t>
      </w:r>
      <w:r w:rsidR="00866CC0" w:rsidRPr="00E85794">
        <w:rPr>
          <w:rFonts w:ascii="Verdana" w:hAnsi="Verdana" w:cs="Times New Roman"/>
          <w:b w:val="0"/>
          <w:bCs/>
          <w:sz w:val="20"/>
          <w:szCs w:val="20"/>
          <w:shd w:val="clear" w:color="auto" w:fill="FFFFFF"/>
          <w:lang w:val="ro-RO"/>
        </w:rPr>
        <w:t>ș</w:t>
      </w:r>
      <w:r w:rsidRPr="00E85794">
        <w:rPr>
          <w:rFonts w:ascii="Verdana" w:hAnsi="Verdana" w:cs="Times New Roman"/>
          <w:b w:val="0"/>
          <w:bCs/>
          <w:sz w:val="20"/>
          <w:szCs w:val="20"/>
          <w:shd w:val="clear" w:color="auto" w:fill="FFFFFF"/>
          <w:lang w:val="ro-RO"/>
        </w:rPr>
        <w:t>i pictate, blidare, vâlnice, catrin</w:t>
      </w:r>
      <w:r w:rsidR="00866CC0" w:rsidRPr="00E85794">
        <w:rPr>
          <w:rFonts w:ascii="Verdana" w:hAnsi="Verdana" w:cs="Times New Roman"/>
          <w:b w:val="0"/>
          <w:bCs/>
          <w:sz w:val="20"/>
          <w:szCs w:val="20"/>
          <w:shd w:val="clear" w:color="auto" w:fill="FFFFFF"/>
          <w:lang w:val="ro-RO"/>
        </w:rPr>
        <w:t>ț</w:t>
      </w:r>
      <w:r w:rsidRPr="00E85794">
        <w:rPr>
          <w:rFonts w:ascii="Verdana" w:hAnsi="Verdana" w:cs="Times New Roman"/>
          <w:b w:val="0"/>
          <w:bCs/>
          <w:sz w:val="20"/>
          <w:szCs w:val="20"/>
          <w:shd w:val="clear" w:color="auto" w:fill="FFFFFF"/>
          <w:lang w:val="ro-RO"/>
        </w:rPr>
        <w:t>e, cămă</w:t>
      </w:r>
      <w:r w:rsidR="00866CC0" w:rsidRPr="00E85794">
        <w:rPr>
          <w:rFonts w:ascii="Verdana" w:hAnsi="Verdana" w:cs="Times New Roman"/>
          <w:b w:val="0"/>
          <w:bCs/>
          <w:sz w:val="20"/>
          <w:szCs w:val="20"/>
          <w:shd w:val="clear" w:color="auto" w:fill="FFFFFF"/>
          <w:lang w:val="ro-RO"/>
        </w:rPr>
        <w:t>ș</w:t>
      </w:r>
      <w:r w:rsidRPr="00E85794">
        <w:rPr>
          <w:rFonts w:ascii="Verdana" w:hAnsi="Verdana" w:cs="Times New Roman"/>
          <w:b w:val="0"/>
          <w:bCs/>
          <w:sz w:val="20"/>
          <w:szCs w:val="20"/>
          <w:shd w:val="clear" w:color="auto" w:fill="FFFFFF"/>
          <w:lang w:val="ro-RO"/>
        </w:rPr>
        <w:t>i, marame.</w:t>
      </w:r>
    </w:p>
    <w:p w14:paraId="5EF3AF2D"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4594329B" w14:textId="03075DFF"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lang w:eastAsia="en-US"/>
        </w:rPr>
      </w:pPr>
      <w:r w:rsidRPr="00E85794">
        <w:rPr>
          <w:rFonts w:ascii="Verdana" w:hAnsi="Verdana" w:cs="Times New Roman"/>
          <w:sz w:val="20"/>
        </w:rPr>
        <w:t xml:space="preserve">Organizator: </w:t>
      </w:r>
      <w:r w:rsidRPr="00E85794">
        <w:rPr>
          <w:rFonts w:ascii="Verdana" w:hAnsi="Verdana" w:cs="Times New Roman"/>
          <w:color w:val="auto"/>
          <w:sz w:val="20"/>
          <w:shd w:val="clear" w:color="auto" w:fill="FFFFFF"/>
        </w:rPr>
        <w:t>Asocia</w:t>
      </w:r>
      <w:r w:rsidR="00866CC0" w:rsidRPr="00E85794">
        <w:rPr>
          <w:rFonts w:ascii="Verdana" w:hAnsi="Verdana" w:cs="Times New Roman"/>
          <w:color w:val="auto"/>
          <w:sz w:val="20"/>
          <w:shd w:val="clear" w:color="auto" w:fill="FFFFFF"/>
        </w:rPr>
        <w:t>ț</w:t>
      </w:r>
      <w:r w:rsidRPr="00E85794">
        <w:rPr>
          <w:rFonts w:ascii="Verdana" w:hAnsi="Verdana" w:cs="Times New Roman"/>
          <w:color w:val="auto"/>
          <w:sz w:val="20"/>
          <w:shd w:val="clear" w:color="auto" w:fill="FFFFFF"/>
        </w:rPr>
        <w:t>ia Urban Events</w:t>
      </w:r>
    </w:p>
    <w:p w14:paraId="6166354E" w14:textId="3E36174A"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1.700 de vizitatori</w:t>
      </w:r>
    </w:p>
    <w:p w14:paraId="12E2979D"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19DF2A6B" w14:textId="2E27F893"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44546A" w:themeColor="text2"/>
          <w:sz w:val="20"/>
          <w:szCs w:val="20"/>
          <w:lang w:val="ro-RO"/>
        </w:rPr>
      </w:pPr>
      <w:r w:rsidRPr="00E85794">
        <w:rPr>
          <w:rFonts w:ascii="Verdana" w:hAnsi="Verdana" w:cs="Times New Roman"/>
          <w:b w:val="0"/>
          <w:color w:val="44546A" w:themeColor="text2"/>
          <w:sz w:val="20"/>
          <w:szCs w:val="20"/>
          <w:lang w:val="ro-RO"/>
        </w:rPr>
        <w:t>PIA</w:t>
      </w:r>
      <w:r w:rsidR="00866CC0" w:rsidRPr="00E85794">
        <w:rPr>
          <w:rFonts w:ascii="Verdana" w:hAnsi="Verdana" w:cs="Times New Roman"/>
          <w:b w:val="0"/>
          <w:color w:val="44546A" w:themeColor="text2"/>
          <w:sz w:val="20"/>
          <w:szCs w:val="20"/>
          <w:lang w:val="ro-RO"/>
        </w:rPr>
        <w:t>Ț</w:t>
      </w:r>
      <w:r w:rsidRPr="00E85794">
        <w:rPr>
          <w:rFonts w:ascii="Verdana" w:hAnsi="Verdana" w:cs="Times New Roman"/>
          <w:b w:val="0"/>
          <w:color w:val="44546A" w:themeColor="text2"/>
          <w:sz w:val="20"/>
          <w:szCs w:val="20"/>
          <w:lang w:val="ro-RO"/>
        </w:rPr>
        <w:t xml:space="preserve">A </w:t>
      </w:r>
      <w:r w:rsidR="00866CC0" w:rsidRPr="00E85794">
        <w:rPr>
          <w:rFonts w:ascii="Verdana" w:hAnsi="Verdana" w:cs="Times New Roman"/>
          <w:b w:val="0"/>
          <w:color w:val="44546A" w:themeColor="text2"/>
          <w:sz w:val="20"/>
          <w:szCs w:val="20"/>
          <w:lang w:val="ro-RO"/>
        </w:rPr>
        <w:t>Ț</w:t>
      </w:r>
      <w:r w:rsidRPr="00E85794">
        <w:rPr>
          <w:rFonts w:ascii="Verdana" w:hAnsi="Verdana" w:cs="Times New Roman"/>
          <w:b w:val="0"/>
          <w:color w:val="44546A" w:themeColor="text2"/>
          <w:sz w:val="20"/>
          <w:szCs w:val="20"/>
          <w:lang w:val="ro-RO"/>
        </w:rPr>
        <w:t xml:space="preserve">ĂRĂNEASCĂ </w:t>
      </w:r>
      <w:r w:rsidR="00866CC0" w:rsidRPr="00E85794">
        <w:rPr>
          <w:rFonts w:ascii="Verdana" w:hAnsi="Verdana" w:cs="Times New Roman"/>
          <w:b w:val="0"/>
          <w:color w:val="44546A" w:themeColor="text2"/>
          <w:sz w:val="20"/>
          <w:szCs w:val="20"/>
          <w:lang w:val="ro-RO"/>
        </w:rPr>
        <w:t>Ș</w:t>
      </w:r>
      <w:r w:rsidRPr="00E85794">
        <w:rPr>
          <w:rFonts w:ascii="Verdana" w:hAnsi="Verdana" w:cs="Times New Roman"/>
          <w:b w:val="0"/>
          <w:color w:val="44546A" w:themeColor="text2"/>
          <w:sz w:val="20"/>
          <w:szCs w:val="20"/>
          <w:lang w:val="ro-RO"/>
        </w:rPr>
        <w:t>I ME</w:t>
      </w:r>
      <w:r w:rsidR="00866CC0" w:rsidRPr="00E85794">
        <w:rPr>
          <w:rFonts w:ascii="Verdana" w:hAnsi="Verdana" w:cs="Times New Roman"/>
          <w:b w:val="0"/>
          <w:color w:val="44546A" w:themeColor="text2"/>
          <w:sz w:val="20"/>
          <w:szCs w:val="20"/>
          <w:lang w:val="ro-RO"/>
        </w:rPr>
        <w:t>Ș</w:t>
      </w:r>
      <w:r w:rsidRPr="00E85794">
        <w:rPr>
          <w:rFonts w:ascii="Verdana" w:hAnsi="Verdana" w:cs="Times New Roman"/>
          <w:b w:val="0"/>
          <w:color w:val="44546A" w:themeColor="text2"/>
          <w:sz w:val="20"/>
          <w:szCs w:val="20"/>
          <w:lang w:val="ro-RO"/>
        </w:rPr>
        <w:t>TER(E</w:t>
      </w:r>
      <w:r w:rsidR="00866CC0" w:rsidRPr="00E85794">
        <w:rPr>
          <w:rFonts w:ascii="Verdana" w:hAnsi="Verdana" w:cs="Times New Roman"/>
          <w:b w:val="0"/>
          <w:color w:val="44546A" w:themeColor="text2"/>
          <w:sz w:val="20"/>
          <w:szCs w:val="20"/>
          <w:lang w:val="ro-RO"/>
        </w:rPr>
        <w:t>Ș</w:t>
      </w:r>
      <w:r w:rsidRPr="00E85794">
        <w:rPr>
          <w:rFonts w:ascii="Verdana" w:hAnsi="Verdana" w:cs="Times New Roman"/>
          <w:b w:val="0"/>
          <w:color w:val="44546A" w:themeColor="text2"/>
          <w:sz w:val="20"/>
          <w:szCs w:val="20"/>
          <w:lang w:val="ro-RO"/>
        </w:rPr>
        <w:t>TI)</w:t>
      </w:r>
    </w:p>
    <w:p w14:paraId="216B102F" w14:textId="77777777"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1 - 3 iulie 2022</w:t>
      </w:r>
    </w:p>
    <w:p w14:paraId="74474B98" w14:textId="77777777" w:rsidR="006252DA" w:rsidRPr="00E85794" w:rsidRDefault="006252DA" w:rsidP="0035401A">
      <w:pPr>
        <w:spacing w:line="240" w:lineRule="auto"/>
        <w:jc w:val="both"/>
        <w:rPr>
          <w:rFonts w:ascii="Verdana" w:eastAsia="Times New Roman" w:hAnsi="Verdana" w:cs="Times New Roman"/>
          <w:sz w:val="20"/>
        </w:rPr>
      </w:pPr>
    </w:p>
    <w:p w14:paraId="6E2BFE2D" w14:textId="2F4BF6D1"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r w:rsidRPr="00E85794">
        <w:rPr>
          <w:rFonts w:ascii="Verdana" w:eastAsia="Times New Roman" w:hAnsi="Verdana" w:cs="Times New Roman"/>
          <w:b w:val="0"/>
          <w:sz w:val="20"/>
          <w:szCs w:val="20"/>
          <w:lang w:val="ro-RO"/>
        </w:rPr>
        <w:t>Me</w:t>
      </w:r>
      <w:r w:rsidR="00866CC0" w:rsidRPr="00E85794">
        <w:rPr>
          <w:rFonts w:ascii="Verdana" w:eastAsia="Times New Roman" w:hAnsi="Verdana" w:cs="Times New Roman"/>
          <w:b w:val="0"/>
          <w:sz w:val="20"/>
          <w:szCs w:val="20"/>
          <w:lang w:val="ro-RO"/>
        </w:rPr>
        <w:t>ș</w:t>
      </w:r>
      <w:r w:rsidRPr="00E85794">
        <w:rPr>
          <w:rFonts w:ascii="Verdana" w:eastAsia="Times New Roman" w:hAnsi="Verdana" w:cs="Times New Roman"/>
          <w:b w:val="0"/>
          <w:sz w:val="20"/>
          <w:szCs w:val="20"/>
          <w:lang w:val="ro-RO"/>
        </w:rPr>
        <w:t xml:space="preserve">teri populari </w:t>
      </w:r>
      <w:r w:rsidR="00866CC0" w:rsidRPr="00E85794">
        <w:rPr>
          <w:rFonts w:ascii="Verdana" w:eastAsia="Times New Roman" w:hAnsi="Verdana" w:cs="Times New Roman"/>
          <w:b w:val="0"/>
          <w:sz w:val="20"/>
          <w:szCs w:val="20"/>
          <w:lang w:val="ro-RO"/>
        </w:rPr>
        <w:t>ș</w:t>
      </w:r>
      <w:r w:rsidRPr="00E85794">
        <w:rPr>
          <w:rFonts w:ascii="Verdana" w:eastAsia="Times New Roman" w:hAnsi="Verdana" w:cs="Times New Roman"/>
          <w:b w:val="0"/>
          <w:sz w:val="20"/>
          <w:szCs w:val="20"/>
          <w:lang w:val="ro-RO"/>
        </w:rPr>
        <w:t>i artizani din toate col</w:t>
      </w:r>
      <w:r w:rsidR="00866CC0" w:rsidRPr="00E85794">
        <w:rPr>
          <w:rFonts w:ascii="Verdana" w:eastAsia="Times New Roman" w:hAnsi="Verdana" w:cs="Times New Roman"/>
          <w:b w:val="0"/>
          <w:sz w:val="20"/>
          <w:szCs w:val="20"/>
          <w:lang w:val="ro-RO"/>
        </w:rPr>
        <w:t>ț</w:t>
      </w:r>
      <w:r w:rsidRPr="00E85794">
        <w:rPr>
          <w:rFonts w:ascii="Verdana" w:eastAsia="Times New Roman" w:hAnsi="Verdana" w:cs="Times New Roman"/>
          <w:b w:val="0"/>
          <w:sz w:val="20"/>
          <w:szCs w:val="20"/>
          <w:lang w:val="ro-RO"/>
        </w:rPr>
        <w:t xml:space="preserve">urile </w:t>
      </w:r>
      <w:r w:rsidR="00866CC0" w:rsidRPr="00E85794">
        <w:rPr>
          <w:rFonts w:ascii="Verdana" w:eastAsia="Times New Roman" w:hAnsi="Verdana" w:cs="Times New Roman"/>
          <w:b w:val="0"/>
          <w:sz w:val="20"/>
          <w:szCs w:val="20"/>
          <w:lang w:val="ro-RO"/>
        </w:rPr>
        <w:t>ț</w:t>
      </w:r>
      <w:r w:rsidRPr="00E85794">
        <w:rPr>
          <w:rFonts w:ascii="Verdana" w:eastAsia="Times New Roman" w:hAnsi="Verdana" w:cs="Times New Roman"/>
          <w:b w:val="0"/>
          <w:sz w:val="20"/>
          <w:szCs w:val="20"/>
          <w:lang w:val="ro-RO"/>
        </w:rPr>
        <w:t>ării au fost prezen</w:t>
      </w:r>
      <w:r w:rsidR="00866CC0" w:rsidRPr="00E85794">
        <w:rPr>
          <w:rFonts w:ascii="Verdana" w:eastAsia="Times New Roman" w:hAnsi="Verdana" w:cs="Times New Roman"/>
          <w:b w:val="0"/>
          <w:sz w:val="20"/>
          <w:szCs w:val="20"/>
          <w:lang w:val="ro-RO"/>
        </w:rPr>
        <w:t>ț</w:t>
      </w:r>
      <w:r w:rsidRPr="00E85794">
        <w:rPr>
          <w:rFonts w:ascii="Verdana" w:eastAsia="Times New Roman" w:hAnsi="Verdana" w:cs="Times New Roman"/>
          <w:b w:val="0"/>
          <w:sz w:val="20"/>
          <w:szCs w:val="20"/>
          <w:lang w:val="ro-RO"/>
        </w:rPr>
        <w:t xml:space="preserve">i cu icoane, obiecte din lemn, </w:t>
      </w:r>
      <w:r w:rsidR="00866CC0" w:rsidRPr="00E85794">
        <w:rPr>
          <w:rFonts w:ascii="Verdana" w:eastAsia="Times New Roman" w:hAnsi="Verdana" w:cs="Times New Roman"/>
          <w:b w:val="0"/>
          <w:sz w:val="20"/>
          <w:szCs w:val="20"/>
          <w:lang w:val="ro-RO"/>
        </w:rPr>
        <w:t>ț</w:t>
      </w:r>
      <w:r w:rsidRPr="00E85794">
        <w:rPr>
          <w:rFonts w:ascii="Verdana" w:eastAsia="Times New Roman" w:hAnsi="Verdana" w:cs="Times New Roman"/>
          <w:b w:val="0"/>
          <w:sz w:val="20"/>
          <w:szCs w:val="20"/>
          <w:lang w:val="ro-RO"/>
        </w:rPr>
        <w:t>ăsături, ii, decora</w:t>
      </w:r>
      <w:r w:rsidR="00866CC0" w:rsidRPr="00E85794">
        <w:rPr>
          <w:rFonts w:ascii="Verdana" w:eastAsia="Times New Roman" w:hAnsi="Verdana" w:cs="Times New Roman"/>
          <w:b w:val="0"/>
          <w:sz w:val="20"/>
          <w:szCs w:val="20"/>
          <w:lang w:val="ro-RO"/>
        </w:rPr>
        <w:t>ț</w:t>
      </w:r>
      <w:r w:rsidRPr="00E85794">
        <w:rPr>
          <w:rFonts w:ascii="Verdana" w:eastAsia="Times New Roman" w:hAnsi="Verdana" w:cs="Times New Roman"/>
          <w:b w:val="0"/>
          <w:sz w:val="20"/>
          <w:szCs w:val="20"/>
          <w:lang w:val="ro-RO"/>
        </w:rPr>
        <w:t>iuni, ceramică tradi</w:t>
      </w:r>
      <w:r w:rsidR="00866CC0" w:rsidRPr="00E85794">
        <w:rPr>
          <w:rFonts w:ascii="Verdana" w:eastAsia="Times New Roman" w:hAnsi="Verdana" w:cs="Times New Roman"/>
          <w:b w:val="0"/>
          <w:sz w:val="20"/>
          <w:szCs w:val="20"/>
          <w:lang w:val="ro-RO"/>
        </w:rPr>
        <w:t>ț</w:t>
      </w:r>
      <w:r w:rsidRPr="00E85794">
        <w:rPr>
          <w:rFonts w:ascii="Verdana" w:eastAsia="Times New Roman" w:hAnsi="Verdana" w:cs="Times New Roman"/>
          <w:b w:val="0"/>
          <w:sz w:val="20"/>
          <w:szCs w:val="20"/>
          <w:lang w:val="ro-RO"/>
        </w:rPr>
        <w:t>ională, costume tradi</w:t>
      </w:r>
      <w:r w:rsidR="00866CC0" w:rsidRPr="00E85794">
        <w:rPr>
          <w:rFonts w:ascii="Verdana" w:eastAsia="Times New Roman" w:hAnsi="Verdana" w:cs="Times New Roman"/>
          <w:b w:val="0"/>
          <w:sz w:val="20"/>
          <w:szCs w:val="20"/>
          <w:lang w:val="ro-RO"/>
        </w:rPr>
        <w:t>ț</w:t>
      </w:r>
      <w:r w:rsidRPr="00E85794">
        <w:rPr>
          <w:rFonts w:ascii="Verdana" w:eastAsia="Times New Roman" w:hAnsi="Verdana" w:cs="Times New Roman"/>
          <w:b w:val="0"/>
          <w:sz w:val="20"/>
          <w:szCs w:val="20"/>
          <w:lang w:val="ro-RO"/>
        </w:rPr>
        <w:t>ionale, bijuterii din lemn, sticlă de Murano, pietre semipre</w:t>
      </w:r>
      <w:r w:rsidR="00866CC0" w:rsidRPr="00E85794">
        <w:rPr>
          <w:rFonts w:ascii="Verdana" w:eastAsia="Times New Roman" w:hAnsi="Verdana" w:cs="Times New Roman"/>
          <w:b w:val="0"/>
          <w:sz w:val="20"/>
          <w:szCs w:val="20"/>
          <w:lang w:val="ro-RO"/>
        </w:rPr>
        <w:t>ț</w:t>
      </w:r>
      <w:r w:rsidRPr="00E85794">
        <w:rPr>
          <w:rFonts w:ascii="Verdana" w:eastAsia="Times New Roman" w:hAnsi="Verdana" w:cs="Times New Roman"/>
          <w:b w:val="0"/>
          <w:sz w:val="20"/>
          <w:szCs w:val="20"/>
          <w:lang w:val="ro-RO"/>
        </w:rPr>
        <w:t>ioase, mărgele, hainu</w:t>
      </w:r>
      <w:r w:rsidR="00866CC0" w:rsidRPr="00E85794">
        <w:rPr>
          <w:rFonts w:ascii="Verdana" w:eastAsia="Times New Roman" w:hAnsi="Verdana" w:cs="Times New Roman"/>
          <w:b w:val="0"/>
          <w:sz w:val="20"/>
          <w:szCs w:val="20"/>
          <w:lang w:val="ro-RO"/>
        </w:rPr>
        <w:t>ț</w:t>
      </w:r>
      <w:r w:rsidRPr="00E85794">
        <w:rPr>
          <w:rFonts w:ascii="Verdana" w:eastAsia="Times New Roman" w:hAnsi="Verdana" w:cs="Times New Roman"/>
          <w:b w:val="0"/>
          <w:sz w:val="20"/>
          <w:szCs w:val="20"/>
          <w:lang w:val="ro-RO"/>
        </w:rPr>
        <w:t xml:space="preserve">e </w:t>
      </w:r>
      <w:r w:rsidR="00866CC0" w:rsidRPr="00E85794">
        <w:rPr>
          <w:rFonts w:ascii="Verdana" w:eastAsia="Times New Roman" w:hAnsi="Verdana" w:cs="Times New Roman"/>
          <w:b w:val="0"/>
          <w:sz w:val="20"/>
          <w:szCs w:val="20"/>
          <w:lang w:val="ro-RO"/>
        </w:rPr>
        <w:t>ș</w:t>
      </w:r>
      <w:r w:rsidRPr="00E85794">
        <w:rPr>
          <w:rFonts w:ascii="Verdana" w:eastAsia="Times New Roman" w:hAnsi="Verdana" w:cs="Times New Roman"/>
          <w:b w:val="0"/>
          <w:sz w:val="20"/>
          <w:szCs w:val="20"/>
          <w:lang w:val="ro-RO"/>
        </w:rPr>
        <w:t xml:space="preserve">i jucării pentru copii, săpunuri </w:t>
      </w:r>
      <w:r w:rsidR="00866CC0" w:rsidRPr="00E85794">
        <w:rPr>
          <w:rFonts w:ascii="Verdana" w:eastAsia="Times New Roman" w:hAnsi="Verdana" w:cs="Times New Roman"/>
          <w:b w:val="0"/>
          <w:sz w:val="20"/>
          <w:szCs w:val="20"/>
          <w:lang w:val="ro-RO"/>
        </w:rPr>
        <w:t>ș</w:t>
      </w:r>
      <w:r w:rsidRPr="00E85794">
        <w:rPr>
          <w:rFonts w:ascii="Verdana" w:eastAsia="Times New Roman" w:hAnsi="Verdana" w:cs="Times New Roman"/>
          <w:b w:val="0"/>
          <w:sz w:val="20"/>
          <w:szCs w:val="20"/>
          <w:lang w:val="ro-RO"/>
        </w:rPr>
        <w:t>i cosmetice naturale, pictură pe ceramică, artă sacră, costume tradi</w:t>
      </w:r>
      <w:r w:rsidR="00866CC0" w:rsidRPr="00E85794">
        <w:rPr>
          <w:rFonts w:ascii="Verdana" w:eastAsia="Times New Roman" w:hAnsi="Verdana" w:cs="Times New Roman"/>
          <w:b w:val="0"/>
          <w:sz w:val="20"/>
          <w:szCs w:val="20"/>
          <w:lang w:val="ro-RO"/>
        </w:rPr>
        <w:t>ț</w:t>
      </w:r>
      <w:r w:rsidRPr="00E85794">
        <w:rPr>
          <w:rFonts w:ascii="Verdana" w:eastAsia="Times New Roman" w:hAnsi="Verdana" w:cs="Times New Roman"/>
          <w:b w:val="0"/>
          <w:sz w:val="20"/>
          <w:szCs w:val="20"/>
          <w:lang w:val="ro-RO"/>
        </w:rPr>
        <w:t>ionale gorjene</w:t>
      </w:r>
      <w:r w:rsidR="00866CC0" w:rsidRPr="00E85794">
        <w:rPr>
          <w:rFonts w:ascii="Verdana" w:eastAsia="Times New Roman" w:hAnsi="Verdana" w:cs="Times New Roman"/>
          <w:b w:val="0"/>
          <w:sz w:val="20"/>
          <w:szCs w:val="20"/>
          <w:lang w:val="ro-RO"/>
        </w:rPr>
        <w:t>ș</w:t>
      </w:r>
      <w:r w:rsidRPr="00E85794">
        <w:rPr>
          <w:rFonts w:ascii="Verdana" w:eastAsia="Times New Roman" w:hAnsi="Verdana" w:cs="Times New Roman"/>
          <w:b w:val="0"/>
          <w:sz w:val="20"/>
          <w:szCs w:val="20"/>
          <w:lang w:val="ro-RO"/>
        </w:rPr>
        <w:t>ti cu găitane de la Gornovi</w:t>
      </w:r>
      <w:r w:rsidR="00866CC0" w:rsidRPr="00E85794">
        <w:rPr>
          <w:rFonts w:ascii="Verdana" w:eastAsia="Times New Roman" w:hAnsi="Verdana" w:cs="Times New Roman"/>
          <w:b w:val="0"/>
          <w:sz w:val="20"/>
          <w:szCs w:val="20"/>
          <w:lang w:val="ro-RO"/>
        </w:rPr>
        <w:t>ț</w:t>
      </w:r>
      <w:r w:rsidRPr="00E85794">
        <w:rPr>
          <w:rFonts w:ascii="Verdana" w:eastAsia="Times New Roman" w:hAnsi="Verdana" w:cs="Times New Roman"/>
          <w:b w:val="0"/>
          <w:sz w:val="20"/>
          <w:szCs w:val="20"/>
          <w:lang w:val="ro-RO"/>
        </w:rPr>
        <w:t>a, trandafiri, plante aromatice, arbu</w:t>
      </w:r>
      <w:r w:rsidR="00866CC0" w:rsidRPr="00E85794">
        <w:rPr>
          <w:rFonts w:ascii="Verdana" w:eastAsia="Times New Roman" w:hAnsi="Verdana" w:cs="Times New Roman"/>
          <w:b w:val="0"/>
          <w:sz w:val="20"/>
          <w:szCs w:val="20"/>
          <w:lang w:val="ro-RO"/>
        </w:rPr>
        <w:t>ș</w:t>
      </w:r>
      <w:r w:rsidRPr="00E85794">
        <w:rPr>
          <w:rFonts w:ascii="Verdana" w:eastAsia="Times New Roman" w:hAnsi="Verdana" w:cs="Times New Roman"/>
          <w:b w:val="0"/>
          <w:sz w:val="20"/>
          <w:szCs w:val="20"/>
          <w:lang w:val="ro-RO"/>
        </w:rPr>
        <w:t xml:space="preserve">ti </w:t>
      </w:r>
      <w:r w:rsidR="00866CC0" w:rsidRPr="00E85794">
        <w:rPr>
          <w:rFonts w:ascii="Verdana" w:eastAsia="Times New Roman" w:hAnsi="Verdana" w:cs="Times New Roman"/>
          <w:b w:val="0"/>
          <w:sz w:val="20"/>
          <w:szCs w:val="20"/>
          <w:lang w:val="ro-RO"/>
        </w:rPr>
        <w:t>ș</w:t>
      </w:r>
      <w:r w:rsidRPr="00E85794">
        <w:rPr>
          <w:rFonts w:ascii="Verdana" w:eastAsia="Times New Roman" w:hAnsi="Verdana" w:cs="Times New Roman"/>
          <w:b w:val="0"/>
          <w:sz w:val="20"/>
          <w:szCs w:val="20"/>
          <w:lang w:val="ro-RO"/>
        </w:rPr>
        <w:t>i multe altele</w:t>
      </w:r>
    </w:p>
    <w:p w14:paraId="28C2FD35"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5B78B3A4" w14:textId="455F097A"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lang w:eastAsia="en-US"/>
        </w:rPr>
      </w:pPr>
      <w:r w:rsidRPr="00E85794">
        <w:rPr>
          <w:rFonts w:ascii="Verdana" w:hAnsi="Verdana" w:cs="Times New Roman"/>
          <w:sz w:val="20"/>
        </w:rPr>
        <w:t>Organizator</w:t>
      </w:r>
      <w:r w:rsidRPr="00E85794">
        <w:rPr>
          <w:rFonts w:ascii="Verdana" w:hAnsi="Verdana" w:cs="Times New Roman"/>
          <w:color w:val="000000" w:themeColor="text1"/>
          <w:sz w:val="20"/>
        </w:rPr>
        <w:t xml:space="preserve">: </w:t>
      </w:r>
      <w:r w:rsidRPr="00E85794">
        <w:rPr>
          <w:rFonts w:ascii="Verdana" w:hAnsi="Verdana" w:cs="Times New Roman"/>
          <w:color w:val="000000" w:themeColor="text1"/>
          <w:sz w:val="20"/>
          <w:shd w:val="clear" w:color="auto" w:fill="FFFFFF"/>
        </w:rPr>
        <w:t>Asocia</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ia Urban Events</w:t>
      </w:r>
    </w:p>
    <w:p w14:paraId="40908F2B" w14:textId="6BD40B86"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1.200 de vizitatori</w:t>
      </w:r>
    </w:p>
    <w:p w14:paraId="04D13061"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68399EDA"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058FF215" w14:textId="458527CA" w:rsidR="006252DA" w:rsidRPr="00E85794" w:rsidRDefault="006252DA"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t>TÂRGUL 100 DE TRADI</w:t>
      </w:r>
      <w:r w:rsidR="00866CC0" w:rsidRPr="00E85794">
        <w:rPr>
          <w:rFonts w:ascii="Verdana" w:hAnsi="Verdana" w:cs="Times New Roman"/>
          <w:color w:val="44546A" w:themeColor="text2"/>
          <w:sz w:val="20"/>
        </w:rPr>
        <w:t>Ț</w:t>
      </w:r>
      <w:r w:rsidRPr="00E85794">
        <w:rPr>
          <w:rFonts w:ascii="Verdana" w:hAnsi="Verdana" w:cs="Times New Roman"/>
          <w:color w:val="44546A" w:themeColor="text2"/>
          <w:sz w:val="20"/>
        </w:rPr>
        <w:t>II ROMÂNE</w:t>
      </w:r>
      <w:r w:rsidR="00866CC0" w:rsidRPr="00E85794">
        <w:rPr>
          <w:rFonts w:ascii="Verdana" w:hAnsi="Verdana" w:cs="Times New Roman"/>
          <w:color w:val="44546A" w:themeColor="text2"/>
          <w:sz w:val="20"/>
        </w:rPr>
        <w:t>Ș</w:t>
      </w:r>
      <w:r w:rsidRPr="00E85794">
        <w:rPr>
          <w:rFonts w:ascii="Verdana" w:hAnsi="Verdana" w:cs="Times New Roman"/>
          <w:color w:val="44546A" w:themeColor="text2"/>
          <w:sz w:val="20"/>
        </w:rPr>
        <w:t>TI</w:t>
      </w:r>
    </w:p>
    <w:p w14:paraId="7E46BDC8"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Times New Roman"/>
          <w:b w:val="0"/>
          <w:color w:val="1C1E21"/>
          <w:sz w:val="20"/>
          <w:szCs w:val="20"/>
          <w:lang w:val="ro-RO"/>
        </w:rPr>
      </w:pPr>
      <w:r w:rsidRPr="00E85794">
        <w:rPr>
          <w:rFonts w:ascii="Verdana" w:eastAsia="Times New Roman" w:hAnsi="Verdana" w:cs="Times New Roman"/>
          <w:b w:val="0"/>
          <w:color w:val="1C1E21"/>
          <w:sz w:val="20"/>
          <w:szCs w:val="20"/>
          <w:lang w:val="ro-RO"/>
        </w:rPr>
        <w:t>8 – 10 iulie 2022</w:t>
      </w:r>
    </w:p>
    <w:p w14:paraId="3F15C4AD"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4127034E" w14:textId="64E381D8" w:rsidR="006252DA" w:rsidRPr="00E85794" w:rsidRDefault="006252DA" w:rsidP="008E376A">
      <w:pPr>
        <w:shd w:val="clear" w:color="auto" w:fill="FFFFFF"/>
        <w:spacing w:line="240" w:lineRule="auto"/>
        <w:rPr>
          <w:rFonts w:ascii="Verdana" w:eastAsia="Times New Roman" w:hAnsi="Verdana" w:cs="Times New Roman"/>
          <w:color w:val="1C1E21"/>
          <w:sz w:val="20"/>
        </w:rPr>
      </w:pPr>
      <w:r w:rsidRPr="00E85794">
        <w:rPr>
          <w:rFonts w:ascii="Verdana" w:eastAsia="Times New Roman" w:hAnsi="Verdana" w:cs="Times New Roman"/>
          <w:color w:val="1C1E21"/>
          <w:sz w:val="20"/>
        </w:rPr>
        <w:t>Păstrând spiritul autentic al sărbătorilor populare române</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ti, me</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terii prezen</w:t>
      </w:r>
      <w:r w:rsidR="00866CC0" w:rsidRPr="00E85794">
        <w:rPr>
          <w:rFonts w:ascii="Verdana" w:eastAsia="Times New Roman" w:hAnsi="Verdana" w:cs="Times New Roman"/>
          <w:color w:val="1C1E21"/>
          <w:sz w:val="20"/>
        </w:rPr>
        <w:t>ț</w:t>
      </w:r>
      <w:r w:rsidRPr="00E85794">
        <w:rPr>
          <w:rFonts w:ascii="Verdana" w:eastAsia="Times New Roman" w:hAnsi="Verdana" w:cs="Times New Roman"/>
          <w:color w:val="1C1E21"/>
          <w:sz w:val="20"/>
        </w:rPr>
        <w:t>i la acest târg i-a a</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teaptat pe bucure</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 xml:space="preserve">teni cu lucruri create de ei cu multă pricepere </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 xml:space="preserve">i mult suflet: icoane pictate pe lemn </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 xml:space="preserve">i pe sticlă, zgărdane </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 xml:space="preserve">i cingători cu mărgele, covoare </w:t>
      </w:r>
      <w:r w:rsidR="00866CC0" w:rsidRPr="00E85794">
        <w:rPr>
          <w:rFonts w:ascii="Verdana" w:eastAsia="Times New Roman" w:hAnsi="Verdana" w:cs="Times New Roman"/>
          <w:color w:val="1C1E21"/>
          <w:sz w:val="20"/>
        </w:rPr>
        <w:t>ț</w:t>
      </w:r>
      <w:r w:rsidRPr="00E85794">
        <w:rPr>
          <w:rFonts w:ascii="Verdana" w:eastAsia="Times New Roman" w:hAnsi="Verdana" w:cs="Times New Roman"/>
          <w:color w:val="1C1E21"/>
          <w:sz w:val="20"/>
        </w:rPr>
        <w:t>esute la război, mă</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 xml:space="preserve">ti populare, ii </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i fe</w:t>
      </w:r>
      <w:r w:rsidR="00866CC0" w:rsidRPr="00E85794">
        <w:rPr>
          <w:rFonts w:ascii="Verdana" w:eastAsia="Times New Roman" w:hAnsi="Verdana" w:cs="Times New Roman"/>
          <w:color w:val="1C1E21"/>
          <w:sz w:val="20"/>
        </w:rPr>
        <w:t>ț</w:t>
      </w:r>
      <w:r w:rsidRPr="00E85794">
        <w:rPr>
          <w:rFonts w:ascii="Verdana" w:eastAsia="Times New Roman" w:hAnsi="Verdana" w:cs="Times New Roman"/>
          <w:color w:val="1C1E21"/>
          <w:sz w:val="20"/>
        </w:rPr>
        <w:t xml:space="preserve">e de masă cusute manual, vâlnice </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 xml:space="preserve">i marame, obiecte pentru gospodărie din lemn cioplit sau din alamă, ceramică de Horezu </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 xml:space="preserve">i Corund, chimire </w:t>
      </w:r>
      <w:r w:rsidR="00866CC0" w:rsidRPr="00E85794">
        <w:rPr>
          <w:rFonts w:ascii="Verdana" w:eastAsia="Times New Roman" w:hAnsi="Verdana" w:cs="Times New Roman"/>
          <w:color w:val="1C1E21"/>
          <w:sz w:val="20"/>
        </w:rPr>
        <w:t>ș</w:t>
      </w:r>
      <w:r w:rsidRPr="00E85794">
        <w:rPr>
          <w:rFonts w:ascii="Verdana" w:eastAsia="Times New Roman" w:hAnsi="Verdana" w:cs="Times New Roman"/>
          <w:color w:val="1C1E21"/>
          <w:sz w:val="20"/>
        </w:rPr>
        <w:t>i ilice brodate cu motive tradi</w:t>
      </w:r>
      <w:r w:rsidR="00866CC0" w:rsidRPr="00E85794">
        <w:rPr>
          <w:rFonts w:ascii="Verdana" w:eastAsia="Times New Roman" w:hAnsi="Verdana" w:cs="Times New Roman"/>
          <w:color w:val="1C1E21"/>
          <w:sz w:val="20"/>
        </w:rPr>
        <w:t>ț</w:t>
      </w:r>
      <w:r w:rsidRPr="00E85794">
        <w:rPr>
          <w:rFonts w:ascii="Verdana" w:eastAsia="Times New Roman" w:hAnsi="Verdana" w:cs="Times New Roman"/>
          <w:color w:val="1C1E21"/>
          <w:sz w:val="20"/>
        </w:rPr>
        <w:t xml:space="preserve">ionale. </w:t>
      </w:r>
    </w:p>
    <w:p w14:paraId="10B694BD"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4774E27D" w14:textId="212E35C6"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r w:rsidRPr="00E85794">
        <w:rPr>
          <w:rFonts w:ascii="Verdana" w:hAnsi="Verdana" w:cs="Times New Roman"/>
          <w:b w:val="0"/>
          <w:sz w:val="20"/>
          <w:szCs w:val="20"/>
          <w:lang w:val="ro-RO"/>
        </w:rPr>
        <w:t>Organizator</w:t>
      </w:r>
      <w:r w:rsidRPr="00E85794">
        <w:rPr>
          <w:rFonts w:ascii="Verdana" w:hAnsi="Verdana" w:cs="Times New Roman"/>
          <w:b w:val="0"/>
          <w:color w:val="000000" w:themeColor="text1"/>
          <w:sz w:val="20"/>
          <w:szCs w:val="20"/>
          <w:lang w:val="ro-RO"/>
        </w:rPr>
        <w:t xml:space="preserve">: </w:t>
      </w:r>
      <w:r w:rsidRPr="00E85794">
        <w:rPr>
          <w:rFonts w:ascii="Verdana" w:eastAsia="Times New Roman" w:hAnsi="Verdana" w:cs="Times New Roman"/>
          <w:b w:val="0"/>
          <w:color w:val="1C1E21"/>
          <w:sz w:val="20"/>
          <w:szCs w:val="20"/>
          <w:lang w:val="ro-RO"/>
        </w:rPr>
        <w:t>Asocia</w:t>
      </w:r>
      <w:r w:rsidR="00866CC0" w:rsidRPr="00E85794">
        <w:rPr>
          <w:rFonts w:ascii="Verdana" w:eastAsia="Times New Roman" w:hAnsi="Verdana" w:cs="Times New Roman"/>
          <w:b w:val="0"/>
          <w:color w:val="1C1E21"/>
          <w:sz w:val="20"/>
          <w:szCs w:val="20"/>
          <w:lang w:val="ro-RO"/>
        </w:rPr>
        <w:t>ț</w:t>
      </w:r>
      <w:r w:rsidRPr="00E85794">
        <w:rPr>
          <w:rFonts w:ascii="Verdana" w:eastAsia="Times New Roman" w:hAnsi="Verdana" w:cs="Times New Roman"/>
          <w:b w:val="0"/>
          <w:color w:val="1C1E21"/>
          <w:sz w:val="20"/>
          <w:szCs w:val="20"/>
          <w:lang w:val="ro-RO"/>
        </w:rPr>
        <w:t>ia Kogaion 115</w:t>
      </w:r>
    </w:p>
    <w:p w14:paraId="6A21A85B" w14:textId="79BE5F0B"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3.000 de vizitatori</w:t>
      </w:r>
    </w:p>
    <w:p w14:paraId="681B582E"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7C12D531" w14:textId="726DA5FC"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TÂRG PIA</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 xml:space="preserve">A </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 xml:space="preserve">ĂRĂNEASCĂ </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I ME</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TER(E</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TI)!</w:t>
      </w:r>
    </w:p>
    <w:p w14:paraId="7989BBFF"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auto"/>
          <w:kern w:val="0"/>
          <w:sz w:val="20"/>
          <w:bdr w:val="none" w:sz="0" w:space="0" w:color="auto" w:frame="1"/>
          <w:lang w:eastAsia="en-US"/>
        </w:rPr>
      </w:pPr>
      <w:r w:rsidRPr="00E85794">
        <w:rPr>
          <w:rFonts w:ascii="Verdana" w:eastAsia="Times New Roman" w:hAnsi="Verdana" w:cs="Times New Roman"/>
          <w:color w:val="auto"/>
          <w:kern w:val="0"/>
          <w:sz w:val="20"/>
          <w:bdr w:val="none" w:sz="0" w:space="0" w:color="auto" w:frame="1"/>
          <w:lang w:eastAsia="en-US"/>
        </w:rPr>
        <w:t>22 – 24 iulie 2022</w:t>
      </w:r>
    </w:p>
    <w:p w14:paraId="486F727E"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7688205D" w14:textId="6745FB9E" w:rsidR="006252DA" w:rsidRPr="00E85794" w:rsidRDefault="006252DA" w:rsidP="008E376A">
      <w:pPr>
        <w:suppressAutoHyphens w:val="0"/>
        <w:autoSpaceDN/>
        <w:spacing w:line="240" w:lineRule="auto"/>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shd w:val="clear" w:color="auto" w:fill="FFFFFF"/>
          <w:lang w:eastAsia="en-US"/>
        </w:rPr>
        <w:t>De la 10.00 diminea</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a până seara, în curtea muzeului au fost: târgove</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 xml:space="preserve">i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i artizani, me</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 xml:space="preserve">teri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i negustori, producători cu preparate tradi</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 xml:space="preserve">ionale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 xml:space="preserve">i podoabe, obiecte vechi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i ateliere de creativitate pentru copiii mai mari sau mai mici.</w:t>
      </w:r>
    </w:p>
    <w:p w14:paraId="5F4E92C2" w14:textId="1A1B6BB2"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sz w:val="20"/>
          <w:szCs w:val="20"/>
          <w:lang w:val="ro-RO"/>
        </w:rPr>
      </w:pPr>
      <w:r w:rsidRPr="00E85794">
        <w:rPr>
          <w:rFonts w:ascii="Verdana" w:eastAsia="Times New Roman" w:hAnsi="Verdana" w:cs="Times New Roman"/>
          <w:b w:val="0"/>
          <w:kern w:val="0"/>
          <w:sz w:val="20"/>
          <w:szCs w:val="20"/>
          <w:shd w:val="clear" w:color="auto" w:fill="FFFFFF"/>
          <w:lang w:val="ro-RO" w:eastAsia="en-US"/>
        </w:rPr>
        <w:t>Au fost prezen</w:t>
      </w:r>
      <w:r w:rsidR="00866CC0" w:rsidRPr="00E85794">
        <w:rPr>
          <w:rFonts w:ascii="Verdana" w:eastAsia="Times New Roman" w:hAnsi="Verdana" w:cs="Times New Roman"/>
          <w:b w:val="0"/>
          <w:kern w:val="0"/>
          <w:sz w:val="20"/>
          <w:szCs w:val="20"/>
          <w:shd w:val="clear" w:color="auto" w:fill="FFFFFF"/>
          <w:lang w:val="ro-RO" w:eastAsia="en-US"/>
        </w:rPr>
        <w:t>ț</w:t>
      </w:r>
      <w:r w:rsidRPr="00E85794">
        <w:rPr>
          <w:rFonts w:ascii="Verdana" w:eastAsia="Times New Roman" w:hAnsi="Verdana" w:cs="Times New Roman"/>
          <w:b w:val="0"/>
          <w:kern w:val="0"/>
          <w:sz w:val="20"/>
          <w:szCs w:val="20"/>
          <w:shd w:val="clear" w:color="auto" w:fill="FFFFFF"/>
          <w:lang w:val="ro-RO" w:eastAsia="en-US"/>
        </w:rPr>
        <w:t xml:space="preserve">i, cu multe </w:t>
      </w:r>
      <w:r w:rsidR="00866CC0" w:rsidRPr="00E85794">
        <w:rPr>
          <w:rFonts w:ascii="Verdana" w:eastAsia="Times New Roman" w:hAnsi="Verdana" w:cs="Times New Roman"/>
          <w:b w:val="0"/>
          <w:kern w:val="0"/>
          <w:sz w:val="20"/>
          <w:szCs w:val="20"/>
          <w:shd w:val="clear" w:color="auto" w:fill="FFFFFF"/>
          <w:lang w:val="ro-RO" w:eastAsia="en-US"/>
        </w:rPr>
        <w:t>ș</w:t>
      </w:r>
      <w:r w:rsidRPr="00E85794">
        <w:rPr>
          <w:rFonts w:ascii="Verdana" w:eastAsia="Times New Roman" w:hAnsi="Verdana" w:cs="Times New Roman"/>
          <w:b w:val="0"/>
          <w:kern w:val="0"/>
          <w:sz w:val="20"/>
          <w:szCs w:val="20"/>
          <w:shd w:val="clear" w:color="auto" w:fill="FFFFFF"/>
          <w:lang w:val="ro-RO" w:eastAsia="en-US"/>
        </w:rPr>
        <w:t>i felurite obiecte tradi</w:t>
      </w:r>
      <w:r w:rsidR="00866CC0" w:rsidRPr="00E85794">
        <w:rPr>
          <w:rFonts w:ascii="Verdana" w:eastAsia="Times New Roman" w:hAnsi="Verdana" w:cs="Times New Roman"/>
          <w:b w:val="0"/>
          <w:kern w:val="0"/>
          <w:sz w:val="20"/>
          <w:szCs w:val="20"/>
          <w:shd w:val="clear" w:color="auto" w:fill="FFFFFF"/>
          <w:lang w:val="ro-RO" w:eastAsia="en-US"/>
        </w:rPr>
        <w:t>ț</w:t>
      </w:r>
      <w:r w:rsidRPr="00E85794">
        <w:rPr>
          <w:rFonts w:ascii="Verdana" w:eastAsia="Times New Roman" w:hAnsi="Verdana" w:cs="Times New Roman"/>
          <w:b w:val="0"/>
          <w:kern w:val="0"/>
          <w:sz w:val="20"/>
          <w:szCs w:val="20"/>
          <w:shd w:val="clear" w:color="auto" w:fill="FFFFFF"/>
          <w:lang w:val="ro-RO" w:eastAsia="en-US"/>
        </w:rPr>
        <w:t xml:space="preserve">ionale: cioplitori în lemn, </w:t>
      </w:r>
      <w:r w:rsidR="00866CC0" w:rsidRPr="00E85794">
        <w:rPr>
          <w:rFonts w:ascii="Verdana" w:eastAsia="Times New Roman" w:hAnsi="Verdana" w:cs="Times New Roman"/>
          <w:b w:val="0"/>
          <w:kern w:val="0"/>
          <w:sz w:val="20"/>
          <w:szCs w:val="20"/>
          <w:shd w:val="clear" w:color="auto" w:fill="FFFFFF"/>
          <w:lang w:val="ro-RO" w:eastAsia="en-US"/>
        </w:rPr>
        <w:t>ț</w:t>
      </w:r>
      <w:r w:rsidRPr="00E85794">
        <w:rPr>
          <w:rFonts w:ascii="Verdana" w:eastAsia="Times New Roman" w:hAnsi="Verdana" w:cs="Times New Roman"/>
          <w:b w:val="0"/>
          <w:kern w:val="0"/>
          <w:sz w:val="20"/>
          <w:szCs w:val="20"/>
          <w:shd w:val="clear" w:color="auto" w:fill="FFFFFF"/>
          <w:lang w:val="ro-RO" w:eastAsia="en-US"/>
        </w:rPr>
        <w:t xml:space="preserve">esătoare, tineri artizani, cusătorese, împletitoare etc. </w:t>
      </w:r>
    </w:p>
    <w:p w14:paraId="646109CC"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79C1B178" w14:textId="6498E911"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lang w:eastAsia="en-US"/>
        </w:rPr>
      </w:pPr>
      <w:r w:rsidRPr="00E85794">
        <w:rPr>
          <w:rFonts w:ascii="Verdana" w:hAnsi="Verdana" w:cs="Times New Roman"/>
          <w:sz w:val="20"/>
        </w:rPr>
        <w:t>Organizator</w:t>
      </w:r>
      <w:r w:rsidRPr="00E85794">
        <w:rPr>
          <w:rFonts w:ascii="Verdana" w:hAnsi="Verdana" w:cs="Times New Roman"/>
          <w:color w:val="000000" w:themeColor="text1"/>
          <w:sz w:val="20"/>
        </w:rPr>
        <w:t xml:space="preserve">: </w:t>
      </w:r>
      <w:r w:rsidRPr="00E85794">
        <w:rPr>
          <w:rFonts w:ascii="Verdana" w:hAnsi="Verdana" w:cs="Times New Roman"/>
          <w:color w:val="000000" w:themeColor="text1"/>
          <w:sz w:val="20"/>
          <w:shd w:val="clear" w:color="auto" w:fill="FFFFFF"/>
        </w:rPr>
        <w:t>Asocia</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ia Urban Events</w:t>
      </w:r>
    </w:p>
    <w:p w14:paraId="16C24B0C" w14:textId="709E0175"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1.800 de vizitatori</w:t>
      </w:r>
    </w:p>
    <w:p w14:paraId="5C9599A3"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7233D78E" w14:textId="4E079043" w:rsidR="006252DA" w:rsidRPr="00E85794" w:rsidRDefault="006252DA" w:rsidP="008E376A">
      <w:pPr>
        <w:suppressAutoHyphens w:val="0"/>
        <w:autoSpaceDN/>
        <w:spacing w:line="240" w:lineRule="auto"/>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shd w:val="clear" w:color="auto" w:fill="FFFFFF"/>
          <w:lang w:eastAsia="en-US"/>
        </w:rPr>
        <w:t>VIN(O)LA M</w:t>
      </w:r>
      <w:r w:rsidR="00866CC0" w:rsidRPr="00E85794">
        <w:rPr>
          <w:rFonts w:ascii="Verdana" w:eastAsia="Times New Roman" w:hAnsi="Verdana" w:cs="Times New Roman"/>
          <w:color w:val="44546A" w:themeColor="text2"/>
          <w:kern w:val="0"/>
          <w:sz w:val="20"/>
          <w:shd w:val="clear" w:color="auto" w:fill="FFFFFF"/>
          <w:lang w:eastAsia="en-US"/>
        </w:rPr>
        <w:t>Ț</w:t>
      </w:r>
      <w:r w:rsidRPr="00E85794">
        <w:rPr>
          <w:rFonts w:ascii="Verdana" w:eastAsia="Times New Roman" w:hAnsi="Verdana" w:cs="Times New Roman"/>
          <w:color w:val="44546A" w:themeColor="text2"/>
          <w:kern w:val="0"/>
          <w:sz w:val="20"/>
          <w:shd w:val="clear" w:color="auto" w:fill="FFFFFF"/>
          <w:lang w:eastAsia="en-US"/>
        </w:rPr>
        <w:t>R 2022 | FESTIVALUL DE VINURI BUCURE</w:t>
      </w:r>
      <w:r w:rsidR="00866CC0" w:rsidRPr="00E85794">
        <w:rPr>
          <w:rFonts w:ascii="Verdana" w:eastAsia="Times New Roman" w:hAnsi="Verdana" w:cs="Times New Roman"/>
          <w:color w:val="44546A" w:themeColor="text2"/>
          <w:kern w:val="0"/>
          <w:sz w:val="20"/>
          <w:shd w:val="clear" w:color="auto" w:fill="FFFFFF"/>
          <w:lang w:eastAsia="en-US"/>
        </w:rPr>
        <w:t>Ș</w:t>
      </w:r>
      <w:r w:rsidRPr="00E85794">
        <w:rPr>
          <w:rFonts w:ascii="Verdana" w:eastAsia="Times New Roman" w:hAnsi="Verdana" w:cs="Times New Roman"/>
          <w:color w:val="44546A" w:themeColor="text2"/>
          <w:kern w:val="0"/>
          <w:sz w:val="20"/>
          <w:shd w:val="clear" w:color="auto" w:fill="FFFFFF"/>
          <w:lang w:eastAsia="en-US"/>
        </w:rPr>
        <w:t>TI</w:t>
      </w:r>
    </w:p>
    <w:p w14:paraId="49E15E84" w14:textId="77777777"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1D2228"/>
          <w:kern w:val="0"/>
          <w:sz w:val="20"/>
          <w:lang w:eastAsia="en-US"/>
        </w:rPr>
      </w:pPr>
      <w:r w:rsidRPr="00E85794">
        <w:rPr>
          <w:rFonts w:ascii="Verdana" w:eastAsia="Times New Roman" w:hAnsi="Verdana" w:cs="Times New Roman"/>
          <w:color w:val="1D2228"/>
          <w:kern w:val="0"/>
          <w:sz w:val="20"/>
          <w:lang w:eastAsia="en-US"/>
        </w:rPr>
        <w:t>23 - 25 septembrie 2022</w:t>
      </w:r>
    </w:p>
    <w:p w14:paraId="5B1DE7FC"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25598B16" w14:textId="3D30DC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000000"/>
          <w:sz w:val="20"/>
          <w:szCs w:val="20"/>
          <w:lang w:val="ro-RO"/>
        </w:rPr>
      </w:pPr>
      <w:r w:rsidRPr="00E85794">
        <w:rPr>
          <w:rFonts w:ascii="Verdana" w:eastAsia="Times New Roman" w:hAnsi="Verdana" w:cs="Times New Roman"/>
          <w:b w:val="0"/>
          <w:bCs/>
          <w:color w:val="121416"/>
          <w:sz w:val="20"/>
          <w:szCs w:val="20"/>
          <w:lang w:val="ro-RO" w:eastAsia="ro-RO"/>
        </w:rPr>
        <w:t xml:space="preserve">Evenimentul a avut loc în aer liber, în curtea muzeului din Bd. Kiseleff. 3 </w:t>
      </w:r>
      <w:r w:rsidR="00866CC0" w:rsidRPr="00E85794">
        <w:rPr>
          <w:rFonts w:ascii="Verdana" w:eastAsia="Times New Roman" w:hAnsi="Verdana" w:cs="Times New Roman"/>
          <w:b w:val="0"/>
          <w:bCs/>
          <w:color w:val="121416"/>
          <w:sz w:val="20"/>
          <w:szCs w:val="20"/>
          <w:lang w:val="ro-RO" w:eastAsia="ro-RO"/>
        </w:rPr>
        <w:t>ș</w:t>
      </w:r>
      <w:r w:rsidRPr="00E85794">
        <w:rPr>
          <w:rFonts w:ascii="Verdana" w:eastAsia="Times New Roman" w:hAnsi="Verdana" w:cs="Times New Roman"/>
          <w:b w:val="0"/>
          <w:bCs/>
          <w:color w:val="121416"/>
          <w:sz w:val="20"/>
          <w:szCs w:val="20"/>
          <w:lang w:val="ro-RO" w:eastAsia="ro-RO"/>
        </w:rPr>
        <w:t xml:space="preserve">i a reunit producători de vinuri din toată </w:t>
      </w:r>
      <w:r w:rsidR="00866CC0" w:rsidRPr="00E85794">
        <w:rPr>
          <w:rFonts w:ascii="Verdana" w:eastAsia="Times New Roman" w:hAnsi="Verdana" w:cs="Times New Roman"/>
          <w:b w:val="0"/>
          <w:bCs/>
          <w:color w:val="121416"/>
          <w:sz w:val="20"/>
          <w:szCs w:val="20"/>
          <w:lang w:val="ro-RO" w:eastAsia="ro-RO"/>
        </w:rPr>
        <w:t>ț</w:t>
      </w:r>
      <w:r w:rsidRPr="00E85794">
        <w:rPr>
          <w:rFonts w:ascii="Verdana" w:eastAsia="Times New Roman" w:hAnsi="Verdana" w:cs="Times New Roman"/>
          <w:b w:val="0"/>
          <w:bCs/>
          <w:color w:val="121416"/>
          <w:sz w:val="20"/>
          <w:szCs w:val="20"/>
          <w:lang w:val="ro-RO" w:eastAsia="ro-RO"/>
        </w:rPr>
        <w:t>ara, alături de al</w:t>
      </w:r>
      <w:r w:rsidR="00866CC0" w:rsidRPr="00E85794">
        <w:rPr>
          <w:rFonts w:ascii="Verdana" w:eastAsia="Times New Roman" w:hAnsi="Verdana" w:cs="Times New Roman"/>
          <w:b w:val="0"/>
          <w:bCs/>
          <w:color w:val="121416"/>
          <w:sz w:val="20"/>
          <w:szCs w:val="20"/>
          <w:lang w:val="ro-RO" w:eastAsia="ro-RO"/>
        </w:rPr>
        <w:t>ț</w:t>
      </w:r>
      <w:r w:rsidRPr="00E85794">
        <w:rPr>
          <w:rFonts w:ascii="Verdana" w:eastAsia="Times New Roman" w:hAnsi="Verdana" w:cs="Times New Roman"/>
          <w:b w:val="0"/>
          <w:bCs/>
          <w:color w:val="121416"/>
          <w:sz w:val="20"/>
          <w:szCs w:val="20"/>
          <w:lang w:val="ro-RO" w:eastAsia="ro-RO"/>
        </w:rPr>
        <w:t>i expozan</w:t>
      </w:r>
      <w:r w:rsidR="00866CC0" w:rsidRPr="00E85794">
        <w:rPr>
          <w:rFonts w:ascii="Verdana" w:eastAsia="Times New Roman" w:hAnsi="Verdana" w:cs="Times New Roman"/>
          <w:b w:val="0"/>
          <w:bCs/>
          <w:color w:val="121416"/>
          <w:sz w:val="20"/>
          <w:szCs w:val="20"/>
          <w:lang w:val="ro-RO" w:eastAsia="ro-RO"/>
        </w:rPr>
        <w:t>ț</w:t>
      </w:r>
      <w:r w:rsidRPr="00E85794">
        <w:rPr>
          <w:rFonts w:ascii="Verdana" w:eastAsia="Times New Roman" w:hAnsi="Verdana" w:cs="Times New Roman"/>
          <w:b w:val="0"/>
          <w:bCs/>
          <w:color w:val="121416"/>
          <w:sz w:val="20"/>
          <w:szCs w:val="20"/>
          <w:lang w:val="ro-RO" w:eastAsia="ro-RO"/>
        </w:rPr>
        <w:t>i din domenii conexe vinului.</w:t>
      </w:r>
    </w:p>
    <w:p w14:paraId="77398AFA"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75959DAA" w14:textId="77777777"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lang w:eastAsia="en-US"/>
        </w:rPr>
      </w:pPr>
      <w:r w:rsidRPr="00E85794">
        <w:rPr>
          <w:rFonts w:ascii="Verdana" w:hAnsi="Verdana" w:cs="Times New Roman"/>
          <w:sz w:val="20"/>
        </w:rPr>
        <w:t>Organizator</w:t>
      </w:r>
      <w:r w:rsidRPr="00E85794">
        <w:rPr>
          <w:rFonts w:ascii="Verdana" w:hAnsi="Verdana" w:cs="Times New Roman"/>
          <w:color w:val="000000" w:themeColor="text1"/>
          <w:sz w:val="20"/>
        </w:rPr>
        <w:t xml:space="preserve">: </w:t>
      </w:r>
    </w:p>
    <w:p w14:paraId="07CE84E9" w14:textId="41F575DF"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 xml:space="preserve"> 3.100 de vizitatori </w:t>
      </w:r>
    </w:p>
    <w:p w14:paraId="18CDA5C1"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245C9F0D"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104E8992" w14:textId="3F08BD3F" w:rsidR="006252DA" w:rsidRPr="00E85794" w:rsidRDefault="006252DA" w:rsidP="008E376A">
      <w:pPr>
        <w:spacing w:line="240" w:lineRule="auto"/>
        <w:rPr>
          <w:rFonts w:ascii="Verdana" w:eastAsia="Times New Roman" w:hAnsi="Verdana" w:cs="Times New Roman"/>
          <w:color w:val="44546A" w:themeColor="text2"/>
          <w:sz w:val="20"/>
          <w:lang w:eastAsia="ro-RO"/>
        </w:rPr>
      </w:pPr>
      <w:r w:rsidRPr="00E85794">
        <w:rPr>
          <w:rFonts w:ascii="Verdana" w:eastAsia="Times New Roman" w:hAnsi="Verdana" w:cs="Times New Roman"/>
          <w:color w:val="44546A" w:themeColor="text2"/>
          <w:sz w:val="20"/>
          <w:lang w:eastAsia="ro-RO"/>
        </w:rPr>
        <w:t>PIA</w:t>
      </w:r>
      <w:r w:rsidR="00866CC0" w:rsidRPr="00E85794">
        <w:rPr>
          <w:rFonts w:ascii="Verdana" w:eastAsia="Times New Roman" w:hAnsi="Verdana" w:cs="Times New Roman"/>
          <w:color w:val="44546A" w:themeColor="text2"/>
          <w:sz w:val="20"/>
          <w:lang w:eastAsia="ro-RO"/>
        </w:rPr>
        <w:t>Ț</w:t>
      </w:r>
      <w:r w:rsidRPr="00E85794">
        <w:rPr>
          <w:rFonts w:ascii="Verdana" w:eastAsia="Times New Roman" w:hAnsi="Verdana" w:cs="Times New Roman"/>
          <w:color w:val="44546A" w:themeColor="text2"/>
          <w:sz w:val="20"/>
          <w:lang w:eastAsia="ro-RO"/>
        </w:rPr>
        <w:t xml:space="preserve">A </w:t>
      </w:r>
      <w:r w:rsidR="00866CC0" w:rsidRPr="00E85794">
        <w:rPr>
          <w:rFonts w:ascii="Verdana" w:eastAsia="Times New Roman" w:hAnsi="Verdana" w:cs="Times New Roman"/>
          <w:color w:val="44546A" w:themeColor="text2"/>
          <w:sz w:val="20"/>
          <w:lang w:eastAsia="ro-RO"/>
        </w:rPr>
        <w:t>Ț</w:t>
      </w:r>
      <w:r w:rsidRPr="00E85794">
        <w:rPr>
          <w:rFonts w:ascii="Verdana" w:eastAsia="Times New Roman" w:hAnsi="Verdana" w:cs="Times New Roman"/>
          <w:color w:val="44546A" w:themeColor="text2"/>
          <w:sz w:val="20"/>
          <w:lang w:eastAsia="ro-RO"/>
        </w:rPr>
        <w:t xml:space="preserve">ĂRĂNEASCĂ </w:t>
      </w:r>
      <w:r w:rsidR="00866CC0" w:rsidRPr="00E85794">
        <w:rPr>
          <w:rFonts w:ascii="Verdana" w:eastAsia="Times New Roman" w:hAnsi="Verdana" w:cs="Times New Roman"/>
          <w:color w:val="44546A" w:themeColor="text2"/>
          <w:sz w:val="20"/>
          <w:lang w:eastAsia="ro-RO"/>
        </w:rPr>
        <w:t>Ș</w:t>
      </w:r>
      <w:r w:rsidRPr="00E85794">
        <w:rPr>
          <w:rFonts w:ascii="Verdana" w:eastAsia="Times New Roman" w:hAnsi="Verdana" w:cs="Times New Roman"/>
          <w:color w:val="44546A" w:themeColor="text2"/>
          <w:sz w:val="20"/>
          <w:lang w:eastAsia="ro-RO"/>
        </w:rPr>
        <w:t>I ME</w:t>
      </w:r>
      <w:r w:rsidR="00866CC0" w:rsidRPr="00E85794">
        <w:rPr>
          <w:rFonts w:ascii="Verdana" w:eastAsia="Times New Roman" w:hAnsi="Verdana" w:cs="Times New Roman"/>
          <w:color w:val="44546A" w:themeColor="text2"/>
          <w:sz w:val="20"/>
          <w:lang w:eastAsia="ro-RO"/>
        </w:rPr>
        <w:t>Ș</w:t>
      </w:r>
      <w:r w:rsidRPr="00E85794">
        <w:rPr>
          <w:rFonts w:ascii="Verdana" w:eastAsia="Times New Roman" w:hAnsi="Verdana" w:cs="Times New Roman"/>
          <w:color w:val="44546A" w:themeColor="text2"/>
          <w:sz w:val="20"/>
          <w:lang w:eastAsia="ro-RO"/>
        </w:rPr>
        <w:t>TER(E</w:t>
      </w:r>
      <w:r w:rsidR="00866CC0" w:rsidRPr="00E85794">
        <w:rPr>
          <w:rFonts w:ascii="Verdana" w:eastAsia="Times New Roman" w:hAnsi="Verdana" w:cs="Times New Roman"/>
          <w:color w:val="44546A" w:themeColor="text2"/>
          <w:sz w:val="20"/>
          <w:lang w:eastAsia="ro-RO"/>
        </w:rPr>
        <w:t>Ș</w:t>
      </w:r>
      <w:r w:rsidRPr="00E85794">
        <w:rPr>
          <w:rFonts w:ascii="Verdana" w:eastAsia="Times New Roman" w:hAnsi="Verdana" w:cs="Times New Roman"/>
          <w:color w:val="44546A" w:themeColor="text2"/>
          <w:sz w:val="20"/>
          <w:lang w:eastAsia="ro-RO"/>
        </w:rPr>
        <w:t>TI)!</w:t>
      </w:r>
    </w:p>
    <w:p w14:paraId="30006355" w14:textId="77777777" w:rsidR="006252DA" w:rsidRPr="00E85794" w:rsidRDefault="006252DA" w:rsidP="008E376A">
      <w:pPr>
        <w:spacing w:line="240" w:lineRule="auto"/>
        <w:rPr>
          <w:rFonts w:ascii="Verdana" w:eastAsia="Times New Roman" w:hAnsi="Verdana" w:cs="Times New Roman"/>
          <w:color w:val="000000" w:themeColor="text1"/>
          <w:sz w:val="20"/>
          <w:lang w:eastAsia="ro-RO"/>
        </w:rPr>
      </w:pPr>
      <w:r w:rsidRPr="00E85794">
        <w:rPr>
          <w:rFonts w:ascii="Verdana" w:eastAsia="Times New Roman" w:hAnsi="Verdana" w:cs="Times New Roman"/>
          <w:color w:val="000000" w:themeColor="text1"/>
          <w:sz w:val="20"/>
          <w:lang w:eastAsia="ro-RO"/>
        </w:rPr>
        <w:t>2 - 4 septembrie 2022</w:t>
      </w:r>
    </w:p>
    <w:p w14:paraId="33F725BE"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2B6FB4CE" w14:textId="68A9A61C" w:rsidR="006252DA" w:rsidRPr="00E85794" w:rsidRDefault="006252DA" w:rsidP="008E376A">
      <w:pPr>
        <w:spacing w:line="240" w:lineRule="auto"/>
        <w:jc w:val="both"/>
        <w:rPr>
          <w:rFonts w:ascii="Verdana" w:eastAsia="Times New Roman" w:hAnsi="Verdana" w:cs="Times New Roman"/>
          <w:color w:val="000000" w:themeColor="text1"/>
          <w:sz w:val="20"/>
          <w:lang w:eastAsia="ro-RO"/>
        </w:rPr>
      </w:pPr>
      <w:r w:rsidRPr="00E85794">
        <w:rPr>
          <w:rFonts w:ascii="Verdana" w:eastAsia="Times New Roman" w:hAnsi="Verdana" w:cs="Times New Roman"/>
          <w:color w:val="000000" w:themeColor="text1"/>
          <w:sz w:val="20"/>
          <w:lang w:eastAsia="ro-RO"/>
        </w:rPr>
        <w:t>Me</w:t>
      </w:r>
      <w:r w:rsidR="00866CC0" w:rsidRPr="00E85794">
        <w:rPr>
          <w:rFonts w:ascii="Verdana" w:eastAsia="Times New Roman" w:hAnsi="Verdana" w:cs="Times New Roman"/>
          <w:color w:val="000000" w:themeColor="text1"/>
          <w:sz w:val="20"/>
          <w:lang w:eastAsia="ro-RO"/>
        </w:rPr>
        <w:t>ș</w:t>
      </w:r>
      <w:r w:rsidRPr="00E85794">
        <w:rPr>
          <w:rFonts w:ascii="Verdana" w:eastAsia="Times New Roman" w:hAnsi="Verdana" w:cs="Times New Roman"/>
          <w:color w:val="000000" w:themeColor="text1"/>
          <w:sz w:val="20"/>
          <w:lang w:eastAsia="ro-RO"/>
        </w:rPr>
        <w:t>te</w:t>
      </w:r>
      <w:r w:rsidR="00866CC0" w:rsidRPr="00E85794">
        <w:rPr>
          <w:rFonts w:ascii="Verdana" w:eastAsia="Times New Roman" w:hAnsi="Verdana" w:cs="Times New Roman"/>
          <w:color w:val="000000" w:themeColor="text1"/>
          <w:sz w:val="20"/>
          <w:lang w:eastAsia="ro-RO"/>
        </w:rPr>
        <w:t>ș</w:t>
      </w:r>
      <w:r w:rsidRPr="00E85794">
        <w:rPr>
          <w:rFonts w:ascii="Verdana" w:eastAsia="Times New Roman" w:hAnsi="Verdana" w:cs="Times New Roman"/>
          <w:color w:val="000000" w:themeColor="text1"/>
          <w:sz w:val="20"/>
          <w:lang w:eastAsia="ro-RO"/>
        </w:rPr>
        <w:t xml:space="preserve">ugari </w:t>
      </w:r>
      <w:r w:rsidR="00866CC0" w:rsidRPr="00E85794">
        <w:rPr>
          <w:rFonts w:ascii="Verdana" w:eastAsia="Times New Roman" w:hAnsi="Verdana" w:cs="Times New Roman"/>
          <w:color w:val="000000" w:themeColor="text1"/>
          <w:sz w:val="20"/>
          <w:lang w:eastAsia="ro-RO"/>
        </w:rPr>
        <w:t>ș</w:t>
      </w:r>
      <w:r w:rsidRPr="00E85794">
        <w:rPr>
          <w:rFonts w:ascii="Verdana" w:eastAsia="Times New Roman" w:hAnsi="Verdana" w:cs="Times New Roman"/>
          <w:color w:val="000000" w:themeColor="text1"/>
          <w:sz w:val="20"/>
          <w:lang w:eastAsia="ro-RO"/>
        </w:rPr>
        <w:t>i tineri arti</w:t>
      </w:r>
      <w:r w:rsidR="00866CC0" w:rsidRPr="00E85794">
        <w:rPr>
          <w:rFonts w:ascii="Verdana" w:eastAsia="Times New Roman" w:hAnsi="Verdana" w:cs="Times New Roman"/>
          <w:color w:val="000000" w:themeColor="text1"/>
          <w:sz w:val="20"/>
          <w:lang w:eastAsia="ro-RO"/>
        </w:rPr>
        <w:t>ș</w:t>
      </w:r>
      <w:r w:rsidRPr="00E85794">
        <w:rPr>
          <w:rFonts w:ascii="Verdana" w:eastAsia="Times New Roman" w:hAnsi="Verdana" w:cs="Times New Roman"/>
          <w:color w:val="000000" w:themeColor="text1"/>
          <w:sz w:val="20"/>
          <w:lang w:eastAsia="ro-RO"/>
        </w:rPr>
        <w:t xml:space="preserve">ti din toată </w:t>
      </w:r>
      <w:r w:rsidR="00866CC0" w:rsidRPr="00E85794">
        <w:rPr>
          <w:rFonts w:ascii="Verdana" w:eastAsia="Times New Roman" w:hAnsi="Verdana" w:cs="Times New Roman"/>
          <w:color w:val="000000" w:themeColor="text1"/>
          <w:sz w:val="20"/>
          <w:lang w:eastAsia="ro-RO"/>
        </w:rPr>
        <w:t>ț</w:t>
      </w:r>
      <w:r w:rsidRPr="00E85794">
        <w:rPr>
          <w:rFonts w:ascii="Verdana" w:eastAsia="Times New Roman" w:hAnsi="Verdana" w:cs="Times New Roman"/>
          <w:color w:val="000000" w:themeColor="text1"/>
          <w:sz w:val="20"/>
          <w:lang w:eastAsia="ro-RO"/>
        </w:rPr>
        <w:t>ara au fost prezen</w:t>
      </w:r>
      <w:r w:rsidR="00866CC0" w:rsidRPr="00E85794">
        <w:rPr>
          <w:rFonts w:ascii="Verdana" w:eastAsia="Times New Roman" w:hAnsi="Verdana" w:cs="Times New Roman"/>
          <w:color w:val="000000" w:themeColor="text1"/>
          <w:sz w:val="20"/>
          <w:lang w:eastAsia="ro-RO"/>
        </w:rPr>
        <w:t>ț</w:t>
      </w:r>
      <w:r w:rsidRPr="00E85794">
        <w:rPr>
          <w:rFonts w:ascii="Verdana" w:eastAsia="Times New Roman" w:hAnsi="Verdana" w:cs="Times New Roman"/>
          <w:color w:val="000000" w:themeColor="text1"/>
          <w:sz w:val="20"/>
          <w:lang w:eastAsia="ro-RO"/>
        </w:rPr>
        <w:t>i cu: icoane, ceramică, păpu</w:t>
      </w:r>
      <w:r w:rsidR="00866CC0" w:rsidRPr="00E85794">
        <w:rPr>
          <w:rFonts w:ascii="Verdana" w:eastAsia="Times New Roman" w:hAnsi="Verdana" w:cs="Times New Roman"/>
          <w:color w:val="000000" w:themeColor="text1"/>
          <w:sz w:val="20"/>
          <w:lang w:eastAsia="ro-RO"/>
        </w:rPr>
        <w:t>ș</w:t>
      </w:r>
      <w:r w:rsidRPr="00E85794">
        <w:rPr>
          <w:rFonts w:ascii="Verdana" w:eastAsia="Times New Roman" w:hAnsi="Verdana" w:cs="Times New Roman"/>
          <w:color w:val="000000" w:themeColor="text1"/>
          <w:sz w:val="20"/>
          <w:lang w:eastAsia="ro-RO"/>
        </w:rPr>
        <w:t xml:space="preserve">i, vitralii, lenm, cojoace </w:t>
      </w:r>
      <w:r w:rsidR="00866CC0" w:rsidRPr="00E85794">
        <w:rPr>
          <w:rFonts w:ascii="Verdana" w:eastAsia="Times New Roman" w:hAnsi="Verdana" w:cs="Times New Roman"/>
          <w:color w:val="000000" w:themeColor="text1"/>
          <w:sz w:val="20"/>
          <w:lang w:eastAsia="ro-RO"/>
        </w:rPr>
        <w:t>ș</w:t>
      </w:r>
      <w:r w:rsidRPr="00E85794">
        <w:rPr>
          <w:rFonts w:ascii="Verdana" w:eastAsia="Times New Roman" w:hAnsi="Verdana" w:cs="Times New Roman"/>
          <w:color w:val="000000" w:themeColor="text1"/>
          <w:sz w:val="20"/>
          <w:lang w:eastAsia="ro-RO"/>
        </w:rPr>
        <w:t>i papuci, bijuterie tradi</w:t>
      </w:r>
      <w:r w:rsidR="00866CC0" w:rsidRPr="00E85794">
        <w:rPr>
          <w:rFonts w:ascii="Verdana" w:eastAsia="Times New Roman" w:hAnsi="Verdana" w:cs="Times New Roman"/>
          <w:color w:val="000000" w:themeColor="text1"/>
          <w:sz w:val="20"/>
          <w:lang w:eastAsia="ro-RO"/>
        </w:rPr>
        <w:t>ț</w:t>
      </w:r>
      <w:r w:rsidRPr="00E85794">
        <w:rPr>
          <w:rFonts w:ascii="Verdana" w:eastAsia="Times New Roman" w:hAnsi="Verdana" w:cs="Times New Roman"/>
          <w:color w:val="000000" w:themeColor="text1"/>
          <w:sz w:val="20"/>
          <w:lang w:eastAsia="ro-RO"/>
        </w:rPr>
        <w:t xml:space="preserve">ională </w:t>
      </w:r>
      <w:r w:rsidR="00866CC0" w:rsidRPr="00E85794">
        <w:rPr>
          <w:rFonts w:ascii="Verdana" w:eastAsia="Times New Roman" w:hAnsi="Verdana" w:cs="Times New Roman"/>
          <w:color w:val="000000" w:themeColor="text1"/>
          <w:sz w:val="20"/>
          <w:lang w:eastAsia="ro-RO"/>
        </w:rPr>
        <w:t>ș</w:t>
      </w:r>
      <w:r w:rsidRPr="00E85794">
        <w:rPr>
          <w:rFonts w:ascii="Verdana" w:eastAsia="Times New Roman" w:hAnsi="Verdana" w:cs="Times New Roman"/>
          <w:color w:val="000000" w:themeColor="text1"/>
          <w:sz w:val="20"/>
          <w:lang w:eastAsia="ro-RO"/>
        </w:rPr>
        <w:t xml:space="preserve">i hand made, săpunuri de casă, ii </w:t>
      </w:r>
      <w:r w:rsidR="00866CC0" w:rsidRPr="00E85794">
        <w:rPr>
          <w:rFonts w:ascii="Verdana" w:eastAsia="Times New Roman" w:hAnsi="Verdana" w:cs="Times New Roman"/>
          <w:color w:val="000000" w:themeColor="text1"/>
          <w:sz w:val="20"/>
          <w:lang w:eastAsia="ro-RO"/>
        </w:rPr>
        <w:t>ș</w:t>
      </w:r>
      <w:r w:rsidRPr="00E85794">
        <w:rPr>
          <w:rFonts w:ascii="Verdana" w:eastAsia="Times New Roman" w:hAnsi="Verdana" w:cs="Times New Roman"/>
          <w:color w:val="000000" w:themeColor="text1"/>
          <w:sz w:val="20"/>
          <w:lang w:eastAsia="ro-RO"/>
        </w:rPr>
        <w:t xml:space="preserve">i straie </w:t>
      </w:r>
      <w:r w:rsidR="00866CC0" w:rsidRPr="00E85794">
        <w:rPr>
          <w:rFonts w:ascii="Verdana" w:eastAsia="Times New Roman" w:hAnsi="Verdana" w:cs="Times New Roman"/>
          <w:color w:val="000000" w:themeColor="text1"/>
          <w:sz w:val="20"/>
          <w:lang w:eastAsia="ro-RO"/>
        </w:rPr>
        <w:t>ț</w:t>
      </w:r>
      <w:r w:rsidRPr="00E85794">
        <w:rPr>
          <w:rFonts w:ascii="Verdana" w:eastAsia="Times New Roman" w:hAnsi="Verdana" w:cs="Times New Roman"/>
          <w:color w:val="000000" w:themeColor="text1"/>
          <w:sz w:val="20"/>
          <w:lang w:eastAsia="ro-RO"/>
        </w:rPr>
        <w:t>ărăne</w:t>
      </w:r>
      <w:r w:rsidR="00866CC0" w:rsidRPr="00E85794">
        <w:rPr>
          <w:rFonts w:ascii="Verdana" w:eastAsia="Times New Roman" w:hAnsi="Verdana" w:cs="Times New Roman"/>
          <w:color w:val="000000" w:themeColor="text1"/>
          <w:sz w:val="20"/>
          <w:lang w:eastAsia="ro-RO"/>
        </w:rPr>
        <w:t>ș</w:t>
      </w:r>
      <w:r w:rsidRPr="00E85794">
        <w:rPr>
          <w:rFonts w:ascii="Verdana" w:eastAsia="Times New Roman" w:hAnsi="Verdana" w:cs="Times New Roman"/>
          <w:color w:val="000000" w:themeColor="text1"/>
          <w:sz w:val="20"/>
          <w:lang w:eastAsia="ro-RO"/>
        </w:rPr>
        <w:t>ti, fe</w:t>
      </w:r>
      <w:r w:rsidR="00866CC0" w:rsidRPr="00E85794">
        <w:rPr>
          <w:rFonts w:ascii="Verdana" w:eastAsia="Times New Roman" w:hAnsi="Verdana" w:cs="Times New Roman"/>
          <w:color w:val="000000" w:themeColor="text1"/>
          <w:sz w:val="20"/>
          <w:lang w:eastAsia="ro-RO"/>
        </w:rPr>
        <w:t>ț</w:t>
      </w:r>
      <w:r w:rsidRPr="00E85794">
        <w:rPr>
          <w:rFonts w:ascii="Verdana" w:eastAsia="Times New Roman" w:hAnsi="Verdana" w:cs="Times New Roman"/>
          <w:color w:val="000000" w:themeColor="text1"/>
          <w:sz w:val="20"/>
          <w:lang w:eastAsia="ro-RO"/>
        </w:rPr>
        <w:t xml:space="preserve">e de masă, </w:t>
      </w:r>
      <w:r w:rsidR="00866CC0" w:rsidRPr="00E85794">
        <w:rPr>
          <w:rFonts w:ascii="Verdana" w:eastAsia="Times New Roman" w:hAnsi="Verdana" w:cs="Times New Roman"/>
          <w:color w:val="000000" w:themeColor="text1"/>
          <w:sz w:val="20"/>
          <w:lang w:eastAsia="ro-RO"/>
        </w:rPr>
        <w:t>ș</w:t>
      </w:r>
      <w:r w:rsidRPr="00E85794">
        <w:rPr>
          <w:rFonts w:ascii="Verdana" w:eastAsia="Times New Roman" w:hAnsi="Verdana" w:cs="Times New Roman"/>
          <w:color w:val="000000" w:themeColor="text1"/>
          <w:sz w:val="20"/>
          <w:lang w:eastAsia="ro-RO"/>
        </w:rPr>
        <w:t xml:space="preserve">tergare </w:t>
      </w:r>
      <w:r w:rsidR="00866CC0" w:rsidRPr="00E85794">
        <w:rPr>
          <w:rFonts w:ascii="Verdana" w:eastAsia="Times New Roman" w:hAnsi="Verdana" w:cs="Times New Roman"/>
          <w:color w:val="000000" w:themeColor="text1"/>
          <w:sz w:val="20"/>
          <w:lang w:eastAsia="ro-RO"/>
        </w:rPr>
        <w:t>ș</w:t>
      </w:r>
      <w:r w:rsidRPr="00E85794">
        <w:rPr>
          <w:rFonts w:ascii="Verdana" w:eastAsia="Times New Roman" w:hAnsi="Verdana" w:cs="Times New Roman"/>
          <w:color w:val="000000" w:themeColor="text1"/>
          <w:sz w:val="20"/>
          <w:lang w:eastAsia="ro-RO"/>
        </w:rPr>
        <w:t xml:space="preserve">i fel de fel de </w:t>
      </w:r>
      <w:r w:rsidR="00866CC0" w:rsidRPr="00E85794">
        <w:rPr>
          <w:rFonts w:ascii="Verdana" w:eastAsia="Times New Roman" w:hAnsi="Verdana" w:cs="Times New Roman"/>
          <w:color w:val="000000" w:themeColor="text1"/>
          <w:sz w:val="20"/>
          <w:lang w:eastAsia="ro-RO"/>
        </w:rPr>
        <w:t>ț</w:t>
      </w:r>
      <w:r w:rsidRPr="00E85794">
        <w:rPr>
          <w:rFonts w:ascii="Verdana" w:eastAsia="Times New Roman" w:hAnsi="Verdana" w:cs="Times New Roman"/>
          <w:color w:val="000000" w:themeColor="text1"/>
          <w:sz w:val="20"/>
          <w:lang w:eastAsia="ro-RO"/>
        </w:rPr>
        <w:t>esături, sticlă, artă sacră, decora</w:t>
      </w:r>
      <w:r w:rsidR="00866CC0" w:rsidRPr="00E85794">
        <w:rPr>
          <w:rFonts w:ascii="Verdana" w:eastAsia="Times New Roman" w:hAnsi="Verdana" w:cs="Times New Roman"/>
          <w:color w:val="000000" w:themeColor="text1"/>
          <w:sz w:val="20"/>
          <w:lang w:eastAsia="ro-RO"/>
        </w:rPr>
        <w:t>ț</w:t>
      </w:r>
      <w:r w:rsidRPr="00E85794">
        <w:rPr>
          <w:rFonts w:ascii="Verdana" w:eastAsia="Times New Roman" w:hAnsi="Verdana" w:cs="Times New Roman"/>
          <w:color w:val="000000" w:themeColor="text1"/>
          <w:sz w:val="20"/>
          <w:lang w:eastAsia="ro-RO"/>
        </w:rPr>
        <w:t xml:space="preserve">iuni din piele, sticlă </w:t>
      </w:r>
      <w:r w:rsidR="00866CC0" w:rsidRPr="00E85794">
        <w:rPr>
          <w:rFonts w:ascii="Verdana" w:eastAsia="Times New Roman" w:hAnsi="Verdana" w:cs="Times New Roman"/>
          <w:color w:val="000000" w:themeColor="text1"/>
          <w:sz w:val="20"/>
          <w:lang w:eastAsia="ro-RO"/>
        </w:rPr>
        <w:t>ș</w:t>
      </w:r>
      <w:r w:rsidRPr="00E85794">
        <w:rPr>
          <w:rFonts w:ascii="Verdana" w:eastAsia="Times New Roman" w:hAnsi="Verdana" w:cs="Times New Roman"/>
          <w:color w:val="000000" w:themeColor="text1"/>
          <w:sz w:val="20"/>
          <w:lang w:eastAsia="ro-RO"/>
        </w:rPr>
        <w:t>i metal.</w:t>
      </w:r>
    </w:p>
    <w:p w14:paraId="777800F3" w14:textId="77777777" w:rsidR="006252DA" w:rsidRPr="00E85794" w:rsidRDefault="006252DA" w:rsidP="008E376A">
      <w:pPr>
        <w:spacing w:line="240" w:lineRule="auto"/>
        <w:jc w:val="both"/>
        <w:rPr>
          <w:rFonts w:ascii="Verdana" w:hAnsi="Verdana" w:cs="Times New Roman"/>
          <w:b/>
          <w:sz w:val="20"/>
        </w:rPr>
      </w:pPr>
    </w:p>
    <w:p w14:paraId="51C95A5F" w14:textId="41CA541A"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lang w:eastAsia="en-US"/>
        </w:rPr>
      </w:pPr>
      <w:r w:rsidRPr="00E85794">
        <w:rPr>
          <w:rFonts w:ascii="Verdana" w:hAnsi="Verdana" w:cs="Times New Roman"/>
          <w:sz w:val="20"/>
        </w:rPr>
        <w:t>Organizator</w:t>
      </w:r>
      <w:r w:rsidRPr="00E85794">
        <w:rPr>
          <w:rFonts w:ascii="Verdana" w:hAnsi="Verdana" w:cs="Times New Roman"/>
          <w:color w:val="000000" w:themeColor="text1"/>
          <w:sz w:val="20"/>
        </w:rPr>
        <w:t xml:space="preserve">: </w:t>
      </w:r>
      <w:r w:rsidRPr="00E85794">
        <w:rPr>
          <w:rFonts w:ascii="Verdana" w:hAnsi="Verdana" w:cs="Times New Roman"/>
          <w:color w:val="000000" w:themeColor="text1"/>
          <w:sz w:val="20"/>
          <w:shd w:val="clear" w:color="auto" w:fill="FFFFFF"/>
        </w:rPr>
        <w:t>Asocia</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ia Urban Events</w:t>
      </w:r>
    </w:p>
    <w:p w14:paraId="349CBE29" w14:textId="218C4C01"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r w:rsidRPr="00E85794">
        <w:rPr>
          <w:rFonts w:ascii="Verdana" w:hAnsi="Verdana" w:cs="Times New Roman"/>
          <w:b w:val="0"/>
          <w:bCs/>
          <w:sz w:val="20"/>
          <w:szCs w:val="20"/>
          <w:lang w:val="ro-RO" w:bidi="hi-IN"/>
        </w:rPr>
        <w:t>Beneficiari direc</w:t>
      </w:r>
      <w:r w:rsidR="00866CC0" w:rsidRPr="00E85794">
        <w:rPr>
          <w:rFonts w:ascii="Verdana" w:hAnsi="Verdana" w:cs="Times New Roman"/>
          <w:b w:val="0"/>
          <w:bCs/>
          <w:sz w:val="20"/>
          <w:szCs w:val="20"/>
          <w:lang w:val="ro-RO" w:bidi="hi-IN"/>
        </w:rPr>
        <w:t>ț</w:t>
      </w:r>
      <w:r w:rsidRPr="00E85794">
        <w:rPr>
          <w:rFonts w:ascii="Verdana" w:hAnsi="Verdana" w:cs="Times New Roman"/>
          <w:b w:val="0"/>
          <w:bCs/>
          <w:sz w:val="20"/>
          <w:szCs w:val="20"/>
          <w:lang w:val="ro-RO" w:bidi="hi-IN"/>
        </w:rPr>
        <w:t>i:</w:t>
      </w:r>
      <w:r w:rsidRPr="00E85794">
        <w:rPr>
          <w:rFonts w:ascii="Verdana" w:hAnsi="Verdana" w:cs="Times New Roman"/>
          <w:sz w:val="20"/>
          <w:szCs w:val="20"/>
          <w:lang w:val="ro-RO" w:bidi="hi-IN"/>
        </w:rPr>
        <w:t xml:space="preserve"> 3.000 de vizitatori</w:t>
      </w:r>
    </w:p>
    <w:p w14:paraId="0C960C69"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auto"/>
          <w:kern w:val="0"/>
          <w:sz w:val="20"/>
          <w:bdr w:val="none" w:sz="0" w:space="0" w:color="auto" w:frame="1"/>
          <w:lang w:eastAsia="en-US"/>
        </w:rPr>
      </w:pPr>
    </w:p>
    <w:p w14:paraId="7366D9DB" w14:textId="767F88B5"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TÂRGUL 100 DE TRADI</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II ROMÂNE</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TI</w:t>
      </w:r>
    </w:p>
    <w:p w14:paraId="4BC08BDC"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auto"/>
          <w:kern w:val="0"/>
          <w:sz w:val="20"/>
          <w:bdr w:val="none" w:sz="0" w:space="0" w:color="auto" w:frame="1"/>
          <w:lang w:eastAsia="en-US"/>
        </w:rPr>
      </w:pPr>
      <w:r w:rsidRPr="00E85794">
        <w:rPr>
          <w:rFonts w:ascii="Verdana" w:eastAsia="Times New Roman" w:hAnsi="Verdana" w:cs="Times New Roman"/>
          <w:color w:val="auto"/>
          <w:kern w:val="0"/>
          <w:sz w:val="20"/>
          <w:bdr w:val="none" w:sz="0" w:space="0" w:color="auto" w:frame="1"/>
          <w:lang w:eastAsia="en-US"/>
        </w:rPr>
        <w:t>30 septembrie - 2 octombrie 2022</w:t>
      </w:r>
    </w:p>
    <w:p w14:paraId="49ED5C9E" w14:textId="77777777" w:rsidR="006252DA" w:rsidRPr="00E85794" w:rsidRDefault="006252DA" w:rsidP="008E376A">
      <w:pPr>
        <w:suppressAutoHyphens w:val="0"/>
        <w:autoSpaceDN/>
        <w:spacing w:line="240" w:lineRule="auto"/>
        <w:jc w:val="both"/>
        <w:rPr>
          <w:rFonts w:ascii="Verdana" w:eastAsia="Times New Roman" w:hAnsi="Verdana" w:cs="Times New Roman"/>
          <w:color w:val="5F5F5F"/>
          <w:kern w:val="0"/>
          <w:sz w:val="20"/>
          <w:shd w:val="clear" w:color="auto" w:fill="FFFFFF"/>
          <w:lang w:eastAsia="en-US"/>
        </w:rPr>
      </w:pPr>
    </w:p>
    <w:p w14:paraId="3206E36E" w14:textId="347B8971"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shd w:val="clear" w:color="auto" w:fill="FFFFFF"/>
          <w:lang w:eastAsia="en-US"/>
        </w:rPr>
      </w:pPr>
      <w:r w:rsidRPr="00E85794">
        <w:rPr>
          <w:rFonts w:ascii="Verdana" w:eastAsia="Times New Roman" w:hAnsi="Verdana" w:cs="Times New Roman"/>
          <w:color w:val="auto"/>
          <w:kern w:val="0"/>
          <w:sz w:val="20"/>
          <w:shd w:val="clear" w:color="auto" w:fill="FFFFFF"/>
          <w:lang w:eastAsia="en-US"/>
        </w:rPr>
        <w:t xml:space="preserve">La târg au fost expuse icoane, ii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i catrin</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e, pristolnice, zgărdane, ceramică de Corund, mă</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 xml:space="preserve">ti populare, ouă încondeiate, covoare </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 xml:space="preserve">esute la război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 xml:space="preserve">i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 xml:space="preserve">tergare, cojoace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i chimire.</w:t>
      </w:r>
    </w:p>
    <w:p w14:paraId="4D4FB81F" w14:textId="77777777"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lang w:eastAsia="en-US"/>
        </w:rPr>
      </w:pPr>
    </w:p>
    <w:p w14:paraId="065749D8" w14:textId="00AED72F"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shd w:val="clear" w:color="auto" w:fill="FFFFFF"/>
          <w:lang w:eastAsia="en-US"/>
        </w:rPr>
      </w:pPr>
      <w:r w:rsidRPr="00E85794">
        <w:rPr>
          <w:rFonts w:ascii="Verdana" w:hAnsi="Verdana" w:cs="Times New Roman"/>
          <w:color w:val="auto"/>
          <w:sz w:val="20"/>
        </w:rPr>
        <w:t xml:space="preserve">Organizator: </w:t>
      </w:r>
      <w:r w:rsidRPr="00E85794">
        <w:rPr>
          <w:rFonts w:ascii="Verdana" w:eastAsia="Times New Roman" w:hAnsi="Verdana" w:cs="Times New Roman"/>
          <w:color w:val="auto"/>
          <w:kern w:val="0"/>
          <w:sz w:val="20"/>
          <w:shd w:val="clear" w:color="auto" w:fill="FFFFFF"/>
          <w:lang w:eastAsia="en-US"/>
        </w:rPr>
        <w:t>Asocia</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ia Kogaion 115</w:t>
      </w:r>
    </w:p>
    <w:p w14:paraId="5DB88902" w14:textId="68BA256A"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bCs/>
          <w:sz w:val="20"/>
          <w:lang w:bidi="hi-IN"/>
        </w:rPr>
        <w:t>4.000 de vizitatori</w:t>
      </w:r>
    </w:p>
    <w:p w14:paraId="0B6CEBA5"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6C98CB37" w14:textId="77777777" w:rsidR="006252DA" w:rsidRPr="00E85794" w:rsidRDefault="006252DA" w:rsidP="008E376A">
      <w:pPr>
        <w:spacing w:line="240" w:lineRule="auto"/>
        <w:rPr>
          <w:rFonts w:ascii="Verdana" w:hAnsi="Verdana" w:cs="Times New Roman"/>
          <w:bCs/>
          <w:color w:val="auto"/>
          <w:sz w:val="20"/>
        </w:rPr>
      </w:pPr>
    </w:p>
    <w:p w14:paraId="3CB8F89D" w14:textId="77777777" w:rsidR="006252DA" w:rsidRPr="00E85794" w:rsidRDefault="006252DA"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t>RECOLTE DE TOAMNĂ</w:t>
      </w:r>
    </w:p>
    <w:p w14:paraId="1F266DCA" w14:textId="77777777" w:rsidR="006252DA" w:rsidRPr="00E85794" w:rsidRDefault="006252DA" w:rsidP="008E376A">
      <w:pPr>
        <w:spacing w:line="240" w:lineRule="auto"/>
        <w:rPr>
          <w:rFonts w:ascii="Verdana" w:hAnsi="Verdana" w:cs="Times New Roman"/>
          <w:color w:val="C00000"/>
          <w:sz w:val="20"/>
        </w:rPr>
      </w:pPr>
      <w:r w:rsidRPr="00E85794">
        <w:rPr>
          <w:rFonts w:ascii="Verdana" w:hAnsi="Verdana" w:cs="Times New Roman"/>
          <w:sz w:val="20"/>
        </w:rPr>
        <w:t>7 - 9 octombrie 2022</w:t>
      </w:r>
    </w:p>
    <w:p w14:paraId="38DE39F7" w14:textId="77777777" w:rsidR="006252DA" w:rsidRPr="00E85794" w:rsidRDefault="006252DA" w:rsidP="008E376A">
      <w:pPr>
        <w:spacing w:line="240" w:lineRule="auto"/>
        <w:rPr>
          <w:rFonts w:ascii="Verdana" w:hAnsi="Verdana" w:cs="Times New Roman"/>
          <w:sz w:val="20"/>
        </w:rPr>
      </w:pPr>
    </w:p>
    <w:p w14:paraId="40629AF7" w14:textId="5960DBA0" w:rsidR="006252DA" w:rsidRPr="00E85794" w:rsidRDefault="006252DA" w:rsidP="008E376A">
      <w:pPr>
        <w:pStyle w:val="LO-normal"/>
        <w:rPr>
          <w:rFonts w:ascii="Verdana" w:hAnsi="Verdana" w:cs="Times New Roman"/>
          <w:sz w:val="20"/>
          <w:szCs w:val="20"/>
        </w:rPr>
      </w:pPr>
      <w:r w:rsidRPr="00E85794">
        <w:rPr>
          <w:rFonts w:ascii="Verdana" w:hAnsi="Verdana" w:cs="Times New Roman"/>
          <w:sz w:val="20"/>
          <w:szCs w:val="20"/>
        </w:rPr>
        <w:t xml:space="preserve">La târg au fost admirate </w:t>
      </w:r>
      <w:r w:rsidR="00866CC0" w:rsidRPr="00E85794">
        <w:rPr>
          <w:rFonts w:ascii="Verdana" w:hAnsi="Verdana" w:cs="Times New Roman"/>
          <w:sz w:val="20"/>
          <w:szCs w:val="20"/>
        </w:rPr>
        <w:t>ș</w:t>
      </w:r>
      <w:r w:rsidRPr="00E85794">
        <w:rPr>
          <w:rFonts w:ascii="Verdana" w:hAnsi="Verdana" w:cs="Times New Roman"/>
          <w:sz w:val="20"/>
          <w:szCs w:val="20"/>
        </w:rPr>
        <w:t>i achizi</w:t>
      </w:r>
      <w:r w:rsidR="00866CC0" w:rsidRPr="00E85794">
        <w:rPr>
          <w:rFonts w:ascii="Verdana" w:hAnsi="Verdana" w:cs="Times New Roman"/>
          <w:sz w:val="20"/>
          <w:szCs w:val="20"/>
        </w:rPr>
        <w:t>ț</w:t>
      </w:r>
      <w:r w:rsidRPr="00E85794">
        <w:rPr>
          <w:rFonts w:ascii="Verdana" w:hAnsi="Verdana" w:cs="Times New Roman"/>
          <w:sz w:val="20"/>
          <w:szCs w:val="20"/>
        </w:rPr>
        <w:t>ionate mobilier, ii vechi, catrin</w:t>
      </w:r>
      <w:r w:rsidR="00866CC0" w:rsidRPr="00E85794">
        <w:rPr>
          <w:rFonts w:ascii="Verdana" w:hAnsi="Verdana" w:cs="Times New Roman"/>
          <w:sz w:val="20"/>
          <w:szCs w:val="20"/>
        </w:rPr>
        <w:t>ț</w:t>
      </w:r>
      <w:r w:rsidRPr="00E85794">
        <w:rPr>
          <w:rFonts w:ascii="Verdana" w:hAnsi="Verdana" w:cs="Times New Roman"/>
          <w:sz w:val="20"/>
          <w:szCs w:val="20"/>
        </w:rPr>
        <w:t xml:space="preserve">e, paftale, covoare, ceramică veche, mobilier casnic, unelte </w:t>
      </w:r>
      <w:r w:rsidR="00866CC0" w:rsidRPr="00E85794">
        <w:rPr>
          <w:rFonts w:ascii="Verdana" w:hAnsi="Verdana" w:cs="Times New Roman"/>
          <w:sz w:val="20"/>
          <w:szCs w:val="20"/>
        </w:rPr>
        <w:t>ț</w:t>
      </w:r>
      <w:r w:rsidRPr="00E85794">
        <w:rPr>
          <w:rFonts w:ascii="Verdana" w:hAnsi="Verdana" w:cs="Times New Roman"/>
          <w:sz w:val="20"/>
          <w:szCs w:val="20"/>
        </w:rPr>
        <w:t>ărăne</w:t>
      </w:r>
      <w:r w:rsidR="00866CC0" w:rsidRPr="00E85794">
        <w:rPr>
          <w:rFonts w:ascii="Verdana" w:hAnsi="Verdana" w:cs="Times New Roman"/>
          <w:sz w:val="20"/>
          <w:szCs w:val="20"/>
        </w:rPr>
        <w:t>ș</w:t>
      </w:r>
      <w:r w:rsidRPr="00E85794">
        <w:rPr>
          <w:rFonts w:ascii="Verdana" w:hAnsi="Verdana" w:cs="Times New Roman"/>
          <w:sz w:val="20"/>
          <w:szCs w:val="20"/>
        </w:rPr>
        <w:t>ti, por</w:t>
      </w:r>
      <w:r w:rsidR="00866CC0" w:rsidRPr="00E85794">
        <w:rPr>
          <w:rFonts w:ascii="Verdana" w:hAnsi="Verdana" w:cs="Times New Roman"/>
          <w:sz w:val="20"/>
          <w:szCs w:val="20"/>
        </w:rPr>
        <w:t>ț</w:t>
      </w:r>
      <w:r w:rsidRPr="00E85794">
        <w:rPr>
          <w:rFonts w:ascii="Verdana" w:hAnsi="Verdana" w:cs="Times New Roman"/>
          <w:sz w:val="20"/>
          <w:szCs w:val="20"/>
        </w:rPr>
        <w:t xml:space="preserve">elanuri, numismatică, carte veche, bijuterii, patefoane </w:t>
      </w:r>
      <w:r w:rsidR="00866CC0" w:rsidRPr="00E85794">
        <w:rPr>
          <w:rFonts w:ascii="Verdana" w:hAnsi="Verdana" w:cs="Times New Roman"/>
          <w:sz w:val="20"/>
          <w:szCs w:val="20"/>
        </w:rPr>
        <w:t>ș</w:t>
      </w:r>
      <w:r w:rsidRPr="00E85794">
        <w:rPr>
          <w:rFonts w:ascii="Verdana" w:hAnsi="Verdana" w:cs="Times New Roman"/>
          <w:sz w:val="20"/>
          <w:szCs w:val="20"/>
        </w:rPr>
        <w:t>i plăci, lăzi de zestre, cufere, instrumente muzicale, vederi, căr</w:t>
      </w:r>
      <w:r w:rsidR="00866CC0" w:rsidRPr="00E85794">
        <w:rPr>
          <w:rFonts w:ascii="Verdana" w:hAnsi="Verdana" w:cs="Times New Roman"/>
          <w:sz w:val="20"/>
          <w:szCs w:val="20"/>
        </w:rPr>
        <w:t>ț</w:t>
      </w:r>
      <w:r w:rsidRPr="00E85794">
        <w:rPr>
          <w:rFonts w:ascii="Verdana" w:hAnsi="Verdana" w:cs="Times New Roman"/>
          <w:sz w:val="20"/>
          <w:szCs w:val="20"/>
        </w:rPr>
        <w:t xml:space="preserve">i </w:t>
      </w:r>
      <w:r w:rsidR="00866CC0" w:rsidRPr="00E85794">
        <w:rPr>
          <w:rFonts w:ascii="Verdana" w:hAnsi="Verdana" w:cs="Times New Roman"/>
          <w:sz w:val="20"/>
          <w:szCs w:val="20"/>
        </w:rPr>
        <w:t>ș</w:t>
      </w:r>
      <w:r w:rsidRPr="00E85794">
        <w:rPr>
          <w:rFonts w:ascii="Verdana" w:hAnsi="Verdana" w:cs="Times New Roman"/>
          <w:sz w:val="20"/>
          <w:szCs w:val="20"/>
        </w:rPr>
        <w:t>i statuete.</w:t>
      </w:r>
    </w:p>
    <w:p w14:paraId="21DFB9B1" w14:textId="77777777" w:rsidR="006252DA" w:rsidRPr="00E85794" w:rsidRDefault="006252DA" w:rsidP="008E376A">
      <w:pPr>
        <w:suppressAutoHyphens w:val="0"/>
        <w:autoSpaceDN/>
        <w:spacing w:line="240" w:lineRule="auto"/>
        <w:jc w:val="both"/>
        <w:rPr>
          <w:rFonts w:ascii="Verdana" w:hAnsi="Verdana" w:cs="Times New Roman"/>
          <w:color w:val="auto"/>
          <w:sz w:val="20"/>
        </w:rPr>
      </w:pPr>
    </w:p>
    <w:p w14:paraId="1EE38B7A" w14:textId="058ACDC8"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shd w:val="clear" w:color="auto" w:fill="FFFFFF"/>
          <w:lang w:eastAsia="en-US"/>
        </w:rPr>
      </w:pPr>
      <w:r w:rsidRPr="00E85794">
        <w:rPr>
          <w:rFonts w:ascii="Verdana" w:hAnsi="Verdana" w:cs="Times New Roman"/>
          <w:color w:val="auto"/>
          <w:sz w:val="20"/>
        </w:rPr>
        <w:t xml:space="preserve">Organizator: </w:t>
      </w:r>
      <w:r w:rsidRPr="00E85794">
        <w:rPr>
          <w:rFonts w:ascii="Verdana" w:hAnsi="Verdana" w:cs="Times New Roman"/>
          <w:sz w:val="20"/>
        </w:rPr>
        <w:t>Asocia</w:t>
      </w:r>
      <w:r w:rsidR="00866CC0" w:rsidRPr="00E85794">
        <w:rPr>
          <w:rFonts w:ascii="Verdana" w:hAnsi="Verdana" w:cs="Times New Roman"/>
          <w:sz w:val="20"/>
        </w:rPr>
        <w:t>ț</w:t>
      </w:r>
      <w:r w:rsidRPr="00E85794">
        <w:rPr>
          <w:rFonts w:ascii="Verdana" w:hAnsi="Verdana" w:cs="Times New Roman"/>
          <w:sz w:val="20"/>
        </w:rPr>
        <w:t>ia Urban Events</w:t>
      </w:r>
    </w:p>
    <w:p w14:paraId="1A6A8870" w14:textId="15CA56E3"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3.600 de vizitatori</w:t>
      </w:r>
    </w:p>
    <w:p w14:paraId="305ADB26" w14:textId="77777777" w:rsidR="006252DA" w:rsidRPr="00E85794" w:rsidRDefault="006252DA" w:rsidP="008E376A">
      <w:pPr>
        <w:spacing w:line="240" w:lineRule="auto"/>
        <w:rPr>
          <w:rFonts w:ascii="Verdana" w:hAnsi="Verdana" w:cs="Times New Roman"/>
          <w:color w:val="auto"/>
          <w:sz w:val="20"/>
        </w:rPr>
      </w:pPr>
    </w:p>
    <w:p w14:paraId="2896067D" w14:textId="14D98BC1" w:rsidR="006252DA" w:rsidRPr="00E85794" w:rsidRDefault="006252DA" w:rsidP="008E376A">
      <w:pPr>
        <w:spacing w:line="240" w:lineRule="auto"/>
        <w:rPr>
          <w:rFonts w:ascii="Verdana" w:hAnsi="Verdana" w:cs="Times New Roman"/>
          <w:bCs/>
          <w:color w:val="44546A" w:themeColor="text2"/>
          <w:sz w:val="20"/>
        </w:rPr>
      </w:pPr>
      <w:r w:rsidRPr="00E85794">
        <w:rPr>
          <w:rFonts w:ascii="Verdana" w:hAnsi="Verdana" w:cs="Times New Roman"/>
          <w:bCs/>
          <w:color w:val="44546A" w:themeColor="text2"/>
          <w:sz w:val="20"/>
        </w:rPr>
        <w:t>TÂRGUL 100 DE TRADI</w:t>
      </w:r>
      <w:r w:rsidR="00866CC0" w:rsidRPr="00E85794">
        <w:rPr>
          <w:rFonts w:ascii="Verdana" w:hAnsi="Verdana" w:cs="Times New Roman"/>
          <w:bCs/>
          <w:color w:val="44546A" w:themeColor="text2"/>
          <w:sz w:val="20"/>
        </w:rPr>
        <w:t>Ț</w:t>
      </w:r>
      <w:r w:rsidRPr="00E85794">
        <w:rPr>
          <w:rFonts w:ascii="Verdana" w:hAnsi="Verdana" w:cs="Times New Roman"/>
          <w:bCs/>
          <w:color w:val="44546A" w:themeColor="text2"/>
          <w:sz w:val="20"/>
        </w:rPr>
        <w:t>II ROMÂNE</w:t>
      </w:r>
      <w:r w:rsidR="00866CC0" w:rsidRPr="00E85794">
        <w:rPr>
          <w:rFonts w:ascii="Verdana" w:hAnsi="Verdana" w:cs="Times New Roman"/>
          <w:bCs/>
          <w:color w:val="44546A" w:themeColor="text2"/>
          <w:sz w:val="20"/>
        </w:rPr>
        <w:t>Ș</w:t>
      </w:r>
      <w:r w:rsidRPr="00E85794">
        <w:rPr>
          <w:rFonts w:ascii="Verdana" w:hAnsi="Verdana" w:cs="Times New Roman"/>
          <w:bCs/>
          <w:color w:val="44546A" w:themeColor="text2"/>
          <w:sz w:val="20"/>
        </w:rPr>
        <w:t>TI</w:t>
      </w:r>
    </w:p>
    <w:p w14:paraId="20BB6248" w14:textId="56CF4C8D" w:rsidR="006252DA" w:rsidRPr="0035401A" w:rsidRDefault="006252DA" w:rsidP="008E376A">
      <w:pPr>
        <w:spacing w:line="240" w:lineRule="auto"/>
        <w:rPr>
          <w:rFonts w:ascii="Verdana" w:hAnsi="Verdana" w:cs="Times New Roman"/>
          <w:bCs/>
          <w:color w:val="44546A" w:themeColor="text2"/>
          <w:sz w:val="20"/>
        </w:rPr>
      </w:pPr>
      <w:r w:rsidRPr="00E85794">
        <w:rPr>
          <w:rFonts w:ascii="Verdana" w:hAnsi="Verdana" w:cs="Times New Roman"/>
          <w:kern w:val="36"/>
          <w:sz w:val="20"/>
        </w:rPr>
        <w:t>14</w:t>
      </w:r>
      <w:r w:rsidRPr="00E85794">
        <w:rPr>
          <w:rFonts w:ascii="Verdana" w:hAnsi="Verdana" w:cs="Times New Roman"/>
          <w:sz w:val="20"/>
        </w:rPr>
        <w:t xml:space="preserve"> – 16 octombrie 2022</w:t>
      </w:r>
    </w:p>
    <w:p w14:paraId="4FB62425" w14:textId="77777777" w:rsidR="006252DA" w:rsidRPr="00E85794" w:rsidRDefault="006252DA" w:rsidP="008E376A">
      <w:pPr>
        <w:spacing w:line="240" w:lineRule="auto"/>
        <w:rPr>
          <w:rFonts w:ascii="Verdana" w:hAnsi="Verdana" w:cs="Times New Roman"/>
          <w:color w:val="auto"/>
          <w:sz w:val="20"/>
        </w:rPr>
      </w:pPr>
    </w:p>
    <w:p w14:paraId="19957DEE" w14:textId="5A3DBF87"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kern w:val="36"/>
          <w:sz w:val="20"/>
        </w:rPr>
        <w:t xml:space="preserve">La acest târg </w:t>
      </w:r>
      <w:r w:rsidR="00866CC0" w:rsidRPr="00E85794">
        <w:rPr>
          <w:rFonts w:ascii="Verdana" w:hAnsi="Verdana" w:cs="Times New Roman"/>
          <w:kern w:val="36"/>
          <w:sz w:val="20"/>
        </w:rPr>
        <w:t>ș</w:t>
      </w:r>
      <w:r w:rsidRPr="00E85794">
        <w:rPr>
          <w:rFonts w:ascii="Verdana" w:hAnsi="Verdana" w:cs="Times New Roman"/>
          <w:kern w:val="36"/>
          <w:sz w:val="20"/>
        </w:rPr>
        <w:t>i-au dat întâlnire cr</w:t>
      </w:r>
      <w:r w:rsidRPr="00E85794">
        <w:rPr>
          <w:rFonts w:ascii="Verdana" w:hAnsi="Verdana" w:cs="Times New Roman"/>
          <w:sz w:val="20"/>
        </w:rPr>
        <w:t xml:space="preserve">eatori populari din mai multe regiuni ale </w:t>
      </w:r>
      <w:r w:rsidR="00866CC0" w:rsidRPr="00E85794">
        <w:rPr>
          <w:rFonts w:ascii="Verdana" w:hAnsi="Verdana" w:cs="Times New Roman"/>
          <w:sz w:val="20"/>
        </w:rPr>
        <w:t>ț</w:t>
      </w:r>
      <w:r w:rsidRPr="00E85794">
        <w:rPr>
          <w:rFonts w:ascii="Verdana" w:hAnsi="Verdana" w:cs="Times New Roman"/>
          <w:sz w:val="20"/>
        </w:rPr>
        <w:t>ării. Au fost expuse obiecte din ceramică pictată cu motive culese de pe cusături tradi</w:t>
      </w:r>
      <w:r w:rsidR="00866CC0" w:rsidRPr="00E85794">
        <w:rPr>
          <w:rFonts w:ascii="Verdana" w:hAnsi="Verdana" w:cs="Times New Roman"/>
          <w:sz w:val="20"/>
        </w:rPr>
        <w:t>ț</w:t>
      </w:r>
      <w:r w:rsidRPr="00E85794">
        <w:rPr>
          <w:rFonts w:ascii="Verdana" w:hAnsi="Verdana" w:cs="Times New Roman"/>
          <w:sz w:val="20"/>
        </w:rPr>
        <w:t xml:space="preserve">ionale, </w:t>
      </w:r>
      <w:r w:rsidRPr="00E85794">
        <w:rPr>
          <w:rFonts w:ascii="Verdana" w:eastAsia="Times New Roman" w:hAnsi="Verdana" w:cs="Times New Roman"/>
          <w:sz w:val="20"/>
        </w:rPr>
        <w:t xml:space="preserve">icoane pe lemn </w:t>
      </w:r>
      <w:r w:rsidR="00866CC0" w:rsidRPr="00E85794">
        <w:rPr>
          <w:rFonts w:ascii="Verdana" w:eastAsia="Times New Roman" w:hAnsi="Verdana" w:cs="Times New Roman"/>
          <w:sz w:val="20"/>
        </w:rPr>
        <w:t>ș</w:t>
      </w:r>
      <w:r w:rsidRPr="00E85794">
        <w:rPr>
          <w:rFonts w:ascii="Verdana" w:eastAsia="Times New Roman" w:hAnsi="Verdana" w:cs="Times New Roman"/>
          <w:sz w:val="20"/>
        </w:rPr>
        <w:t xml:space="preserve">i pe sticlă, </w:t>
      </w:r>
      <w:r w:rsidRPr="00E85794">
        <w:rPr>
          <w:rFonts w:ascii="Verdana" w:hAnsi="Verdana" w:cs="Times New Roman"/>
          <w:sz w:val="20"/>
        </w:rPr>
        <w:t>bundi</w:t>
      </w:r>
      <w:r w:rsidR="00866CC0" w:rsidRPr="00E85794">
        <w:rPr>
          <w:rFonts w:ascii="Verdana" w:hAnsi="Verdana" w:cs="Times New Roman"/>
          <w:sz w:val="20"/>
        </w:rPr>
        <w:t>ț</w:t>
      </w:r>
      <w:r w:rsidRPr="00E85794">
        <w:rPr>
          <w:rFonts w:ascii="Verdana" w:hAnsi="Verdana" w:cs="Times New Roman"/>
          <w:sz w:val="20"/>
        </w:rPr>
        <w:t>e brodate, costume</w:t>
      </w:r>
      <w:r w:rsidRPr="00E85794">
        <w:rPr>
          <w:rFonts w:ascii="Verdana" w:eastAsia="Times New Roman" w:hAnsi="Verdana" w:cs="Times New Roman"/>
          <w:sz w:val="20"/>
        </w:rPr>
        <w:t xml:space="preserve"> populare, scoar</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e viu colorate din lână vopsită vegetal, </w:t>
      </w:r>
      <w:r w:rsidRPr="00E85794">
        <w:rPr>
          <w:rFonts w:ascii="Verdana" w:hAnsi="Verdana" w:cs="Times New Roman"/>
          <w:sz w:val="20"/>
        </w:rPr>
        <w:t xml:space="preserve">zgărdane </w:t>
      </w:r>
      <w:r w:rsidR="00866CC0" w:rsidRPr="00E85794">
        <w:rPr>
          <w:rFonts w:ascii="Verdana" w:hAnsi="Verdana" w:cs="Times New Roman"/>
          <w:sz w:val="20"/>
        </w:rPr>
        <w:t>ș</w:t>
      </w:r>
      <w:r w:rsidRPr="00E85794">
        <w:rPr>
          <w:rFonts w:ascii="Verdana" w:hAnsi="Verdana" w:cs="Times New Roman"/>
          <w:sz w:val="20"/>
        </w:rPr>
        <w:t xml:space="preserve">i cingători, căciuli </w:t>
      </w:r>
      <w:r w:rsidR="00866CC0" w:rsidRPr="00E85794">
        <w:rPr>
          <w:rFonts w:ascii="Verdana" w:hAnsi="Verdana" w:cs="Times New Roman"/>
          <w:sz w:val="20"/>
        </w:rPr>
        <w:t>ș</w:t>
      </w:r>
      <w:r w:rsidRPr="00E85794">
        <w:rPr>
          <w:rFonts w:ascii="Verdana" w:hAnsi="Verdana" w:cs="Times New Roman"/>
          <w:sz w:val="20"/>
        </w:rPr>
        <w:t>i haine din blană.</w:t>
      </w:r>
    </w:p>
    <w:p w14:paraId="170CC8D0" w14:textId="77777777" w:rsidR="006252DA" w:rsidRPr="00E85794" w:rsidRDefault="006252DA" w:rsidP="008E376A">
      <w:pPr>
        <w:spacing w:line="240" w:lineRule="auto"/>
        <w:rPr>
          <w:rFonts w:ascii="Verdana" w:hAnsi="Verdana" w:cs="Times New Roman"/>
          <w:color w:val="auto"/>
          <w:sz w:val="20"/>
        </w:rPr>
      </w:pPr>
    </w:p>
    <w:p w14:paraId="608093A0" w14:textId="5069AD9E"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shd w:val="clear" w:color="auto" w:fill="FFFFFF"/>
          <w:lang w:eastAsia="en-US"/>
        </w:rPr>
      </w:pPr>
      <w:r w:rsidRPr="00E85794">
        <w:rPr>
          <w:rFonts w:ascii="Verdana" w:hAnsi="Verdana" w:cs="Times New Roman"/>
          <w:color w:val="auto"/>
          <w:sz w:val="20"/>
        </w:rPr>
        <w:t xml:space="preserve">Organizator: </w:t>
      </w:r>
      <w:r w:rsidRPr="00E85794">
        <w:rPr>
          <w:rFonts w:ascii="Verdana" w:hAnsi="Verdana" w:cs="Times New Roman"/>
          <w:kern w:val="36"/>
          <w:sz w:val="20"/>
        </w:rPr>
        <w:t>Asocia</w:t>
      </w:r>
      <w:r w:rsidR="00866CC0" w:rsidRPr="00E85794">
        <w:rPr>
          <w:rFonts w:ascii="Verdana" w:hAnsi="Verdana" w:cs="Times New Roman"/>
          <w:kern w:val="36"/>
          <w:sz w:val="20"/>
        </w:rPr>
        <w:t>ț</w:t>
      </w:r>
      <w:r w:rsidRPr="00E85794">
        <w:rPr>
          <w:rFonts w:ascii="Verdana" w:hAnsi="Verdana" w:cs="Times New Roman"/>
          <w:kern w:val="36"/>
          <w:sz w:val="20"/>
        </w:rPr>
        <w:t>ia</w:t>
      </w:r>
      <w:r w:rsidRPr="00E85794">
        <w:rPr>
          <w:rFonts w:ascii="Verdana" w:hAnsi="Verdana" w:cs="Times New Roman"/>
          <w:sz w:val="20"/>
        </w:rPr>
        <w:t xml:space="preserve"> Kogaion 115</w:t>
      </w:r>
    </w:p>
    <w:p w14:paraId="3FAC4694" w14:textId="201C3E8E"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3.550 de vizitatori</w:t>
      </w:r>
    </w:p>
    <w:p w14:paraId="118250DD" w14:textId="77777777" w:rsidR="006252DA" w:rsidRPr="00E85794" w:rsidRDefault="006252DA" w:rsidP="008E376A">
      <w:pPr>
        <w:spacing w:line="240" w:lineRule="auto"/>
        <w:rPr>
          <w:rFonts w:ascii="Verdana" w:hAnsi="Verdana" w:cs="Times New Roman"/>
          <w:color w:val="auto"/>
          <w:sz w:val="20"/>
        </w:rPr>
      </w:pPr>
    </w:p>
    <w:p w14:paraId="4F64E9DA" w14:textId="575C34CA" w:rsidR="006252DA" w:rsidRPr="00E85794" w:rsidRDefault="006252DA" w:rsidP="008E376A">
      <w:pPr>
        <w:spacing w:line="240" w:lineRule="auto"/>
        <w:rPr>
          <w:rFonts w:ascii="Verdana" w:hAnsi="Verdana" w:cs="Times New Roman"/>
          <w:bCs/>
          <w:color w:val="44546A" w:themeColor="text2"/>
          <w:sz w:val="20"/>
        </w:rPr>
      </w:pPr>
      <w:r w:rsidRPr="00E85794">
        <w:rPr>
          <w:rFonts w:ascii="Verdana" w:hAnsi="Verdana" w:cs="Times New Roman"/>
          <w:bCs/>
          <w:color w:val="44546A" w:themeColor="text2"/>
          <w:sz w:val="20"/>
        </w:rPr>
        <w:t>TÂRGUL 100 DE TRADI</w:t>
      </w:r>
      <w:r w:rsidR="00866CC0" w:rsidRPr="00E85794">
        <w:rPr>
          <w:rFonts w:ascii="Verdana" w:hAnsi="Verdana" w:cs="Times New Roman"/>
          <w:bCs/>
          <w:color w:val="44546A" w:themeColor="text2"/>
          <w:sz w:val="20"/>
        </w:rPr>
        <w:t>Ț</w:t>
      </w:r>
      <w:r w:rsidRPr="00E85794">
        <w:rPr>
          <w:rFonts w:ascii="Verdana" w:hAnsi="Verdana" w:cs="Times New Roman"/>
          <w:bCs/>
          <w:color w:val="44546A" w:themeColor="text2"/>
          <w:sz w:val="20"/>
        </w:rPr>
        <w:t>II ROMÂNE</w:t>
      </w:r>
      <w:r w:rsidR="00866CC0" w:rsidRPr="00E85794">
        <w:rPr>
          <w:rFonts w:ascii="Verdana" w:hAnsi="Verdana" w:cs="Times New Roman"/>
          <w:bCs/>
          <w:color w:val="44546A" w:themeColor="text2"/>
          <w:sz w:val="20"/>
        </w:rPr>
        <w:t>Ș</w:t>
      </w:r>
      <w:r w:rsidRPr="00E85794">
        <w:rPr>
          <w:rFonts w:ascii="Verdana" w:hAnsi="Verdana" w:cs="Times New Roman"/>
          <w:bCs/>
          <w:color w:val="44546A" w:themeColor="text2"/>
          <w:sz w:val="20"/>
        </w:rPr>
        <w:t>TI</w:t>
      </w:r>
    </w:p>
    <w:p w14:paraId="6D6C398B" w14:textId="77777777" w:rsidR="006252DA" w:rsidRPr="00E85794" w:rsidRDefault="006252DA" w:rsidP="008E376A">
      <w:pPr>
        <w:spacing w:line="240" w:lineRule="auto"/>
        <w:rPr>
          <w:rFonts w:ascii="Verdana" w:hAnsi="Verdana" w:cs="Times New Roman"/>
          <w:kern w:val="36"/>
          <w:sz w:val="20"/>
        </w:rPr>
      </w:pPr>
      <w:r w:rsidRPr="00E85794">
        <w:rPr>
          <w:rFonts w:ascii="Verdana" w:hAnsi="Verdana" w:cs="Times New Roman"/>
          <w:kern w:val="36"/>
          <w:sz w:val="20"/>
        </w:rPr>
        <w:t>28 - 30 octombrie 2022</w:t>
      </w:r>
    </w:p>
    <w:p w14:paraId="3643CFB2" w14:textId="77777777" w:rsidR="006252DA" w:rsidRPr="00E85794" w:rsidRDefault="006252DA" w:rsidP="008E376A">
      <w:pPr>
        <w:spacing w:line="240" w:lineRule="auto"/>
        <w:rPr>
          <w:rFonts w:ascii="Verdana" w:hAnsi="Verdana" w:cs="Times New Roman"/>
          <w:kern w:val="36"/>
          <w:sz w:val="20"/>
        </w:rPr>
      </w:pPr>
    </w:p>
    <w:p w14:paraId="6283AE30" w14:textId="0D52361D"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Me</w:t>
      </w:r>
      <w:r w:rsidR="00866CC0" w:rsidRPr="00E85794">
        <w:rPr>
          <w:rFonts w:ascii="Verdana" w:hAnsi="Verdana" w:cs="Times New Roman"/>
          <w:sz w:val="20"/>
        </w:rPr>
        <w:t>ș</w:t>
      </w:r>
      <w:r w:rsidRPr="00E85794">
        <w:rPr>
          <w:rFonts w:ascii="Verdana" w:hAnsi="Verdana" w:cs="Times New Roman"/>
          <w:sz w:val="20"/>
        </w:rPr>
        <w:t>te</w:t>
      </w:r>
      <w:r w:rsidR="00866CC0" w:rsidRPr="00E85794">
        <w:rPr>
          <w:rFonts w:ascii="Verdana" w:hAnsi="Verdana" w:cs="Times New Roman"/>
          <w:sz w:val="20"/>
        </w:rPr>
        <w:t>ș</w:t>
      </w:r>
      <w:r w:rsidRPr="00E85794">
        <w:rPr>
          <w:rFonts w:ascii="Verdana" w:hAnsi="Verdana" w:cs="Times New Roman"/>
          <w:sz w:val="20"/>
        </w:rPr>
        <w:t>ugarii veni</w:t>
      </w:r>
      <w:r w:rsidR="00866CC0" w:rsidRPr="00E85794">
        <w:rPr>
          <w:rFonts w:ascii="Verdana" w:hAnsi="Verdana" w:cs="Times New Roman"/>
          <w:sz w:val="20"/>
        </w:rPr>
        <w:t>ț</w:t>
      </w:r>
      <w:r w:rsidRPr="00E85794">
        <w:rPr>
          <w:rFonts w:ascii="Verdana" w:hAnsi="Verdana" w:cs="Times New Roman"/>
          <w:sz w:val="20"/>
        </w:rPr>
        <w:t xml:space="preserve">i la acest eveniment au expus ii de Breaza, dar </w:t>
      </w:r>
      <w:r w:rsidR="00866CC0" w:rsidRPr="00E85794">
        <w:rPr>
          <w:rFonts w:ascii="Verdana" w:hAnsi="Verdana" w:cs="Times New Roman"/>
          <w:sz w:val="20"/>
        </w:rPr>
        <w:t>ș</w:t>
      </w:r>
      <w:r w:rsidRPr="00E85794">
        <w:rPr>
          <w:rFonts w:ascii="Verdana" w:hAnsi="Verdana" w:cs="Times New Roman"/>
          <w:sz w:val="20"/>
        </w:rPr>
        <w:t>i ii de prin lăzile de zestre ale bunicilor, recondi</w:t>
      </w:r>
      <w:r w:rsidR="00866CC0" w:rsidRPr="00E85794">
        <w:rPr>
          <w:rFonts w:ascii="Verdana" w:hAnsi="Verdana" w:cs="Times New Roman"/>
          <w:sz w:val="20"/>
        </w:rPr>
        <w:t>ț</w:t>
      </w:r>
      <w:r w:rsidRPr="00E85794">
        <w:rPr>
          <w:rFonts w:ascii="Verdana" w:hAnsi="Verdana" w:cs="Times New Roman"/>
          <w:sz w:val="20"/>
        </w:rPr>
        <w:t xml:space="preserve">ionate cu multă migală </w:t>
      </w:r>
      <w:r w:rsidR="00866CC0" w:rsidRPr="00E85794">
        <w:rPr>
          <w:rFonts w:ascii="Verdana" w:hAnsi="Verdana" w:cs="Times New Roman"/>
          <w:sz w:val="20"/>
        </w:rPr>
        <w:t>ș</w:t>
      </w:r>
      <w:r w:rsidRPr="00E85794">
        <w:rPr>
          <w:rFonts w:ascii="Verdana" w:hAnsi="Verdana" w:cs="Times New Roman"/>
          <w:sz w:val="20"/>
        </w:rPr>
        <w:t>i pricepere</w:t>
      </w:r>
      <w:r w:rsidRPr="00E85794">
        <w:rPr>
          <w:rFonts w:ascii="Verdana" w:eastAsia="Times New Roman" w:hAnsi="Verdana" w:cs="Times New Roman"/>
          <w:sz w:val="20"/>
        </w:rPr>
        <w:t xml:space="preserve">, </w:t>
      </w:r>
      <w:r w:rsidRPr="00E85794">
        <w:rPr>
          <w:rFonts w:ascii="Verdana" w:hAnsi="Verdana" w:cs="Times New Roman"/>
          <w:sz w:val="20"/>
        </w:rPr>
        <w:t>fote, vâlnice, scoar</w:t>
      </w:r>
      <w:r w:rsidR="00866CC0" w:rsidRPr="00E85794">
        <w:rPr>
          <w:rFonts w:ascii="Verdana" w:hAnsi="Verdana" w:cs="Times New Roman"/>
          <w:sz w:val="20"/>
        </w:rPr>
        <w:t>ț</w:t>
      </w:r>
      <w:r w:rsidRPr="00E85794">
        <w:rPr>
          <w:rFonts w:ascii="Verdana" w:hAnsi="Verdana" w:cs="Times New Roman"/>
          <w:sz w:val="20"/>
        </w:rPr>
        <w:t xml:space="preserve">e, ceramică de Horezu, </w:t>
      </w:r>
      <w:r w:rsidRPr="00E85794">
        <w:rPr>
          <w:rFonts w:ascii="Verdana" w:eastAsia="Times New Roman" w:hAnsi="Verdana" w:cs="Times New Roman"/>
          <w:sz w:val="20"/>
        </w:rPr>
        <w:t>icoane,</w:t>
      </w:r>
      <w:r w:rsidRPr="00E85794">
        <w:rPr>
          <w:rFonts w:ascii="Verdana" w:hAnsi="Verdana" w:cs="Times New Roman"/>
          <w:sz w:val="20"/>
        </w:rPr>
        <w:t xml:space="preserve"> pristolnice, </w:t>
      </w:r>
      <w:r w:rsidRPr="00E85794">
        <w:rPr>
          <w:rFonts w:ascii="Verdana" w:eastAsia="Times New Roman" w:hAnsi="Verdana" w:cs="Times New Roman"/>
          <w:sz w:val="20"/>
        </w:rPr>
        <w:t>obiecte</w:t>
      </w:r>
      <w:r w:rsidRPr="00E85794">
        <w:rPr>
          <w:rFonts w:ascii="Verdana" w:hAnsi="Verdana" w:cs="Times New Roman"/>
          <w:sz w:val="20"/>
        </w:rPr>
        <w:t xml:space="preserve"> din lemn crestat pentru gospodărie </w:t>
      </w:r>
      <w:r w:rsidR="00866CC0" w:rsidRPr="00E85794">
        <w:rPr>
          <w:rFonts w:ascii="Verdana" w:hAnsi="Verdana" w:cs="Times New Roman"/>
          <w:sz w:val="20"/>
        </w:rPr>
        <w:t>ș</w:t>
      </w:r>
      <w:r w:rsidRPr="00E85794">
        <w:rPr>
          <w:rFonts w:ascii="Verdana" w:hAnsi="Verdana" w:cs="Times New Roman"/>
          <w:sz w:val="20"/>
        </w:rPr>
        <w:t xml:space="preserve">i mic mobilier, zgărdane, vase din alamă, chimire </w:t>
      </w:r>
      <w:r w:rsidR="00866CC0" w:rsidRPr="00E85794">
        <w:rPr>
          <w:rFonts w:ascii="Verdana" w:hAnsi="Verdana" w:cs="Times New Roman"/>
          <w:sz w:val="20"/>
        </w:rPr>
        <w:t>ș</w:t>
      </w:r>
      <w:r w:rsidRPr="00E85794">
        <w:rPr>
          <w:rFonts w:ascii="Verdana" w:hAnsi="Verdana" w:cs="Times New Roman"/>
          <w:sz w:val="20"/>
        </w:rPr>
        <w:t>i cojoace. Artizani talenta</w:t>
      </w:r>
      <w:r w:rsidR="00866CC0" w:rsidRPr="00E85794">
        <w:rPr>
          <w:rFonts w:ascii="Verdana" w:hAnsi="Verdana" w:cs="Times New Roman"/>
          <w:sz w:val="20"/>
        </w:rPr>
        <w:t>ț</w:t>
      </w:r>
      <w:r w:rsidRPr="00E85794">
        <w:rPr>
          <w:rFonts w:ascii="Verdana" w:hAnsi="Verdana" w:cs="Times New Roman"/>
          <w:sz w:val="20"/>
        </w:rPr>
        <w:t>i au fost prezen</w:t>
      </w:r>
      <w:r w:rsidR="00866CC0" w:rsidRPr="00E85794">
        <w:rPr>
          <w:rFonts w:ascii="Verdana" w:hAnsi="Verdana" w:cs="Times New Roman"/>
          <w:sz w:val="20"/>
        </w:rPr>
        <w:t>ț</w:t>
      </w:r>
      <w:r w:rsidRPr="00E85794">
        <w:rPr>
          <w:rFonts w:ascii="Verdana" w:hAnsi="Verdana" w:cs="Times New Roman"/>
          <w:sz w:val="20"/>
        </w:rPr>
        <w:t>i cu păpu</w:t>
      </w:r>
      <w:r w:rsidR="00866CC0" w:rsidRPr="00E85794">
        <w:rPr>
          <w:rFonts w:ascii="Verdana" w:hAnsi="Verdana" w:cs="Times New Roman"/>
          <w:sz w:val="20"/>
        </w:rPr>
        <w:t>ș</w:t>
      </w:r>
      <w:r w:rsidRPr="00E85794">
        <w:rPr>
          <w:rFonts w:ascii="Verdana" w:hAnsi="Verdana" w:cs="Times New Roman"/>
          <w:sz w:val="20"/>
        </w:rPr>
        <w:t>i reprezentând personaje din pove</w:t>
      </w:r>
      <w:r w:rsidR="00866CC0" w:rsidRPr="00E85794">
        <w:rPr>
          <w:rFonts w:ascii="Verdana" w:hAnsi="Verdana" w:cs="Times New Roman"/>
          <w:sz w:val="20"/>
        </w:rPr>
        <w:t>ș</w:t>
      </w:r>
      <w:r w:rsidRPr="00E85794">
        <w:rPr>
          <w:rFonts w:ascii="Verdana" w:hAnsi="Verdana" w:cs="Times New Roman"/>
          <w:sz w:val="20"/>
        </w:rPr>
        <w:t>tile române</w:t>
      </w:r>
      <w:r w:rsidR="00866CC0" w:rsidRPr="00E85794">
        <w:rPr>
          <w:rFonts w:ascii="Verdana" w:hAnsi="Verdana" w:cs="Times New Roman"/>
          <w:sz w:val="20"/>
        </w:rPr>
        <w:t>ș</w:t>
      </w:r>
      <w:r w:rsidRPr="00E85794">
        <w:rPr>
          <w:rFonts w:ascii="Verdana" w:hAnsi="Verdana" w:cs="Times New Roman"/>
          <w:sz w:val="20"/>
        </w:rPr>
        <w:t>ti, vestimenta</w:t>
      </w:r>
      <w:r w:rsidR="00866CC0" w:rsidRPr="00E85794">
        <w:rPr>
          <w:rFonts w:ascii="Verdana" w:hAnsi="Verdana" w:cs="Times New Roman"/>
          <w:sz w:val="20"/>
        </w:rPr>
        <w:t>ț</w:t>
      </w:r>
      <w:r w:rsidRPr="00E85794">
        <w:rPr>
          <w:rFonts w:ascii="Verdana" w:hAnsi="Verdana" w:cs="Times New Roman"/>
          <w:sz w:val="20"/>
        </w:rPr>
        <w:t xml:space="preserve">ie </w:t>
      </w:r>
      <w:r w:rsidR="00866CC0" w:rsidRPr="00E85794">
        <w:rPr>
          <w:rFonts w:ascii="Verdana" w:hAnsi="Verdana" w:cs="Times New Roman"/>
          <w:sz w:val="20"/>
        </w:rPr>
        <w:t>ș</w:t>
      </w:r>
      <w:r w:rsidRPr="00E85794">
        <w:rPr>
          <w:rFonts w:ascii="Verdana" w:hAnsi="Verdana" w:cs="Times New Roman"/>
          <w:sz w:val="20"/>
        </w:rPr>
        <w:t>i jucării din lână, decora</w:t>
      </w:r>
      <w:r w:rsidR="00866CC0" w:rsidRPr="00E85794">
        <w:rPr>
          <w:rFonts w:ascii="Verdana" w:hAnsi="Verdana" w:cs="Times New Roman"/>
          <w:sz w:val="20"/>
        </w:rPr>
        <w:t>ț</w:t>
      </w:r>
      <w:r w:rsidRPr="00E85794">
        <w:rPr>
          <w:rFonts w:ascii="Verdana" w:hAnsi="Verdana" w:cs="Times New Roman"/>
          <w:sz w:val="20"/>
        </w:rPr>
        <w:t xml:space="preserve">iuni din lavandă </w:t>
      </w:r>
      <w:r w:rsidR="00866CC0" w:rsidRPr="00E85794">
        <w:rPr>
          <w:rFonts w:ascii="Verdana" w:hAnsi="Verdana" w:cs="Times New Roman"/>
          <w:sz w:val="20"/>
        </w:rPr>
        <w:t>ș</w:t>
      </w:r>
      <w:r w:rsidRPr="00E85794">
        <w:rPr>
          <w:rFonts w:ascii="Verdana" w:hAnsi="Verdana" w:cs="Times New Roman"/>
          <w:sz w:val="20"/>
        </w:rPr>
        <w:t xml:space="preserve">i din lut lucrate manual, bijuterii unicat, creme </w:t>
      </w:r>
      <w:r w:rsidR="00866CC0" w:rsidRPr="00E85794">
        <w:rPr>
          <w:rFonts w:ascii="Verdana" w:hAnsi="Verdana" w:cs="Times New Roman"/>
          <w:sz w:val="20"/>
        </w:rPr>
        <w:t>ș</w:t>
      </w:r>
      <w:r w:rsidRPr="00E85794">
        <w:rPr>
          <w:rFonts w:ascii="Verdana" w:hAnsi="Verdana" w:cs="Times New Roman"/>
          <w:sz w:val="20"/>
        </w:rPr>
        <w:t xml:space="preserve">i uleiuri fabricate doar din ingrediente naturale. </w:t>
      </w:r>
    </w:p>
    <w:p w14:paraId="70BE4F10" w14:textId="77777777" w:rsidR="006252DA" w:rsidRPr="00E85794" w:rsidRDefault="006252DA" w:rsidP="008E376A">
      <w:pPr>
        <w:spacing w:line="240" w:lineRule="auto"/>
        <w:jc w:val="both"/>
        <w:rPr>
          <w:rFonts w:ascii="Verdana" w:hAnsi="Verdana" w:cs="Times New Roman"/>
          <w:sz w:val="20"/>
        </w:rPr>
      </w:pPr>
    </w:p>
    <w:p w14:paraId="4FEBFAAB" w14:textId="6A347DF7"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shd w:val="clear" w:color="auto" w:fill="FFFFFF"/>
          <w:lang w:eastAsia="en-US"/>
        </w:rPr>
      </w:pPr>
      <w:r w:rsidRPr="00E85794">
        <w:rPr>
          <w:rFonts w:ascii="Verdana" w:hAnsi="Verdana" w:cs="Times New Roman"/>
          <w:color w:val="auto"/>
          <w:sz w:val="20"/>
        </w:rPr>
        <w:t xml:space="preserve">Organizator: </w:t>
      </w:r>
      <w:r w:rsidRPr="00E85794">
        <w:rPr>
          <w:rFonts w:ascii="Verdana" w:eastAsia="Times New Roman" w:hAnsi="Verdana" w:cs="Times New Roman"/>
          <w:color w:val="auto"/>
          <w:kern w:val="0"/>
          <w:sz w:val="20"/>
          <w:shd w:val="clear" w:color="auto" w:fill="FFFFFF"/>
          <w:lang w:eastAsia="en-US"/>
        </w:rPr>
        <w:t>Asocia</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ia Kogaion 115</w:t>
      </w:r>
    </w:p>
    <w:p w14:paraId="2AFC54A7" w14:textId="4D7B3372"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 xml:space="preserve"> 3.200 de vizitatori</w:t>
      </w:r>
    </w:p>
    <w:p w14:paraId="4C72CA57" w14:textId="77777777" w:rsidR="006252DA" w:rsidRPr="00E85794" w:rsidRDefault="006252DA" w:rsidP="008E376A">
      <w:pPr>
        <w:spacing w:line="240" w:lineRule="auto"/>
        <w:rPr>
          <w:rFonts w:ascii="Verdana" w:hAnsi="Verdana" w:cs="Times New Roman"/>
          <w:color w:val="auto"/>
          <w:sz w:val="20"/>
        </w:rPr>
      </w:pPr>
    </w:p>
    <w:p w14:paraId="6AC93EEC" w14:textId="4011536C" w:rsidR="006252DA" w:rsidRPr="00E85794" w:rsidRDefault="006252DA" w:rsidP="008E376A">
      <w:pPr>
        <w:spacing w:line="240" w:lineRule="auto"/>
        <w:rPr>
          <w:rFonts w:ascii="Verdana" w:hAnsi="Verdana" w:cs="Times New Roman"/>
          <w:color w:val="44546A" w:themeColor="text2"/>
          <w:sz w:val="20"/>
          <w:shd w:val="clear" w:color="auto" w:fill="FFFFFF"/>
        </w:rPr>
      </w:pPr>
      <w:r w:rsidRPr="00E85794">
        <w:rPr>
          <w:rFonts w:ascii="Verdana" w:hAnsi="Verdana" w:cs="Times New Roman"/>
          <w:color w:val="44546A" w:themeColor="text2"/>
          <w:sz w:val="20"/>
          <w:shd w:val="clear" w:color="auto" w:fill="FFFFFF"/>
        </w:rPr>
        <w:t>TÂRGUL 100 DE TRADI</w:t>
      </w:r>
      <w:r w:rsidR="00866CC0" w:rsidRPr="00E85794">
        <w:rPr>
          <w:rFonts w:ascii="Verdana" w:hAnsi="Verdana" w:cs="Times New Roman"/>
          <w:color w:val="44546A" w:themeColor="text2"/>
          <w:sz w:val="20"/>
          <w:shd w:val="clear" w:color="auto" w:fill="FFFFFF"/>
        </w:rPr>
        <w:t>Ț</w:t>
      </w:r>
      <w:r w:rsidRPr="00E85794">
        <w:rPr>
          <w:rFonts w:ascii="Verdana" w:hAnsi="Verdana" w:cs="Times New Roman"/>
          <w:color w:val="44546A" w:themeColor="text2"/>
          <w:sz w:val="20"/>
          <w:shd w:val="clear" w:color="auto" w:fill="FFFFFF"/>
        </w:rPr>
        <w:t>II ROMÂNE</w:t>
      </w:r>
      <w:r w:rsidR="00866CC0" w:rsidRPr="00E85794">
        <w:rPr>
          <w:rFonts w:ascii="Verdana" w:hAnsi="Verdana" w:cs="Times New Roman"/>
          <w:color w:val="44546A" w:themeColor="text2"/>
          <w:sz w:val="20"/>
          <w:shd w:val="clear" w:color="auto" w:fill="FFFFFF"/>
        </w:rPr>
        <w:t>Ș</w:t>
      </w:r>
      <w:r w:rsidRPr="00E85794">
        <w:rPr>
          <w:rFonts w:ascii="Verdana" w:hAnsi="Verdana" w:cs="Times New Roman"/>
          <w:color w:val="44546A" w:themeColor="text2"/>
          <w:sz w:val="20"/>
          <w:shd w:val="clear" w:color="auto" w:fill="FFFFFF"/>
        </w:rPr>
        <w:t>TI</w:t>
      </w:r>
    </w:p>
    <w:p w14:paraId="457FE356" w14:textId="77777777" w:rsidR="006252DA" w:rsidRPr="00E85794" w:rsidRDefault="006252DA" w:rsidP="008E376A">
      <w:pPr>
        <w:spacing w:line="240" w:lineRule="auto"/>
        <w:rPr>
          <w:rFonts w:ascii="Verdana" w:hAnsi="Verdana" w:cs="Times New Roman"/>
          <w:sz w:val="20"/>
          <w:shd w:val="clear" w:color="auto" w:fill="FFFFFF"/>
        </w:rPr>
      </w:pPr>
      <w:r w:rsidRPr="00E85794">
        <w:rPr>
          <w:rFonts w:ascii="Verdana" w:eastAsia="Times New Roman" w:hAnsi="Verdana" w:cs="Times New Roman"/>
          <w:sz w:val="20"/>
        </w:rPr>
        <w:t>11 – 13 noiembrie 2022</w:t>
      </w:r>
    </w:p>
    <w:p w14:paraId="0E74178F"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16B88AE4" w14:textId="6E9709E6" w:rsidR="006252DA" w:rsidRPr="00E85794" w:rsidRDefault="006252DA" w:rsidP="008E376A">
      <w:pPr>
        <w:shd w:val="clear" w:color="auto" w:fill="FFFFFF"/>
        <w:spacing w:line="240" w:lineRule="auto"/>
        <w:jc w:val="both"/>
        <w:rPr>
          <w:rFonts w:ascii="Verdana" w:eastAsia="Times New Roman" w:hAnsi="Verdana" w:cs="Times New Roman"/>
          <w:sz w:val="20"/>
        </w:rPr>
      </w:pPr>
      <w:r w:rsidRPr="00E85794">
        <w:rPr>
          <w:rFonts w:ascii="Verdana" w:eastAsia="Times New Roman" w:hAnsi="Verdana" w:cs="Times New Roman"/>
          <w:sz w:val="20"/>
        </w:rPr>
        <w:t>Vizitatorii au fost a</w:t>
      </w:r>
      <w:r w:rsidR="00866CC0" w:rsidRPr="00E85794">
        <w:rPr>
          <w:rFonts w:ascii="Verdana" w:eastAsia="Times New Roman" w:hAnsi="Verdana" w:cs="Times New Roman"/>
          <w:sz w:val="20"/>
        </w:rPr>
        <w:t>ș</w:t>
      </w:r>
      <w:r w:rsidRPr="00E85794">
        <w:rPr>
          <w:rFonts w:ascii="Verdana" w:eastAsia="Times New Roman" w:hAnsi="Verdana" w:cs="Times New Roman"/>
          <w:sz w:val="20"/>
        </w:rPr>
        <w:t>tepta</w:t>
      </w:r>
      <w:r w:rsidR="00866CC0" w:rsidRPr="00E85794">
        <w:rPr>
          <w:rFonts w:ascii="Verdana" w:eastAsia="Times New Roman" w:hAnsi="Verdana" w:cs="Times New Roman"/>
          <w:sz w:val="20"/>
        </w:rPr>
        <w:t>ț</w:t>
      </w:r>
      <w:r w:rsidRPr="00E85794">
        <w:rPr>
          <w:rFonts w:ascii="Verdana" w:eastAsia="Times New Roman" w:hAnsi="Verdana" w:cs="Times New Roman"/>
          <w:sz w:val="20"/>
        </w:rPr>
        <w:t>i de către me</w:t>
      </w:r>
      <w:r w:rsidR="00866CC0" w:rsidRPr="00E85794">
        <w:rPr>
          <w:rFonts w:ascii="Verdana" w:eastAsia="Times New Roman" w:hAnsi="Verdana" w:cs="Times New Roman"/>
          <w:sz w:val="20"/>
        </w:rPr>
        <w:t>ș</w:t>
      </w:r>
      <w:r w:rsidRPr="00E85794">
        <w:rPr>
          <w:rFonts w:ascii="Verdana" w:eastAsia="Times New Roman" w:hAnsi="Verdana" w:cs="Times New Roman"/>
          <w:sz w:val="20"/>
        </w:rPr>
        <w:t>te</w:t>
      </w:r>
      <w:r w:rsidR="00866CC0" w:rsidRPr="00E85794">
        <w:rPr>
          <w:rFonts w:ascii="Verdana" w:eastAsia="Times New Roman" w:hAnsi="Verdana" w:cs="Times New Roman"/>
          <w:sz w:val="20"/>
        </w:rPr>
        <w:t>ș</w:t>
      </w:r>
      <w:r w:rsidRPr="00E85794">
        <w:rPr>
          <w:rFonts w:ascii="Verdana" w:eastAsia="Times New Roman" w:hAnsi="Verdana" w:cs="Times New Roman"/>
          <w:sz w:val="20"/>
        </w:rPr>
        <w:t xml:space="preserve">ugarii </w:t>
      </w:r>
      <w:r w:rsidR="00866CC0" w:rsidRPr="00E85794">
        <w:rPr>
          <w:rFonts w:ascii="Verdana" w:eastAsia="Times New Roman" w:hAnsi="Verdana" w:cs="Times New Roman"/>
          <w:sz w:val="20"/>
        </w:rPr>
        <w:t>ș</w:t>
      </w:r>
      <w:r w:rsidRPr="00E85794">
        <w:rPr>
          <w:rFonts w:ascii="Verdana" w:eastAsia="Times New Roman" w:hAnsi="Verdana" w:cs="Times New Roman"/>
          <w:sz w:val="20"/>
        </w:rPr>
        <w:t>i artizanii participan</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i cu ceramică pictată cu motive populare, icoane pe lemn </w:t>
      </w:r>
      <w:r w:rsidR="00866CC0" w:rsidRPr="00E85794">
        <w:rPr>
          <w:rFonts w:ascii="Verdana" w:eastAsia="Times New Roman" w:hAnsi="Verdana" w:cs="Times New Roman"/>
          <w:sz w:val="20"/>
        </w:rPr>
        <w:t>ș</w:t>
      </w:r>
      <w:r w:rsidRPr="00E85794">
        <w:rPr>
          <w:rFonts w:ascii="Verdana" w:eastAsia="Times New Roman" w:hAnsi="Verdana" w:cs="Times New Roman"/>
          <w:sz w:val="20"/>
        </w:rPr>
        <w:t xml:space="preserve">i pe sticlă, ii </w:t>
      </w:r>
      <w:r w:rsidR="00866CC0" w:rsidRPr="00E85794">
        <w:rPr>
          <w:rFonts w:ascii="Verdana" w:eastAsia="Times New Roman" w:hAnsi="Verdana" w:cs="Times New Roman"/>
          <w:sz w:val="20"/>
        </w:rPr>
        <w:t>ș</w:t>
      </w:r>
      <w:r w:rsidRPr="00E85794">
        <w:rPr>
          <w:rFonts w:ascii="Verdana" w:eastAsia="Times New Roman" w:hAnsi="Verdana" w:cs="Times New Roman"/>
          <w:sz w:val="20"/>
        </w:rPr>
        <w:t>i podoabe tradi</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ionale, cojoace </w:t>
      </w:r>
      <w:r w:rsidR="00866CC0" w:rsidRPr="00E85794">
        <w:rPr>
          <w:rFonts w:ascii="Verdana" w:eastAsia="Times New Roman" w:hAnsi="Verdana" w:cs="Times New Roman"/>
          <w:sz w:val="20"/>
        </w:rPr>
        <w:t>ș</w:t>
      </w:r>
      <w:r w:rsidRPr="00E85794">
        <w:rPr>
          <w:rFonts w:ascii="Verdana" w:eastAsia="Times New Roman" w:hAnsi="Verdana" w:cs="Times New Roman"/>
          <w:sz w:val="20"/>
        </w:rPr>
        <w:t>i căciuli din blană naturală, hăinu</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e si jucării tricotate manual, tablouri </w:t>
      </w:r>
      <w:r w:rsidR="00866CC0" w:rsidRPr="00E85794">
        <w:rPr>
          <w:rFonts w:ascii="Verdana" w:eastAsia="Times New Roman" w:hAnsi="Verdana" w:cs="Times New Roman"/>
          <w:sz w:val="20"/>
        </w:rPr>
        <w:t>ș</w:t>
      </w:r>
      <w:r w:rsidRPr="00E85794">
        <w:rPr>
          <w:rFonts w:ascii="Verdana" w:eastAsia="Times New Roman" w:hAnsi="Verdana" w:cs="Times New Roman"/>
          <w:sz w:val="20"/>
        </w:rPr>
        <w:t xml:space="preserve">i obiecte de decor, uleiuri </w:t>
      </w:r>
      <w:r w:rsidR="00866CC0" w:rsidRPr="00E85794">
        <w:rPr>
          <w:rFonts w:ascii="Verdana" w:eastAsia="Times New Roman" w:hAnsi="Verdana" w:cs="Times New Roman"/>
          <w:sz w:val="20"/>
        </w:rPr>
        <w:t>ș</w:t>
      </w:r>
      <w:r w:rsidRPr="00E85794">
        <w:rPr>
          <w:rFonts w:ascii="Verdana" w:eastAsia="Times New Roman" w:hAnsi="Verdana" w:cs="Times New Roman"/>
          <w:sz w:val="20"/>
        </w:rPr>
        <w:t>i creme din lavandă, plante de leac. Din lăzile de zestre ale bunicilor, anticarii au expus costume populare autentice, covoare oltene</w:t>
      </w:r>
      <w:r w:rsidR="00866CC0" w:rsidRPr="00E85794">
        <w:rPr>
          <w:rFonts w:ascii="Verdana" w:eastAsia="Times New Roman" w:hAnsi="Verdana" w:cs="Times New Roman"/>
          <w:sz w:val="20"/>
        </w:rPr>
        <w:t>ș</w:t>
      </w:r>
      <w:r w:rsidRPr="00E85794">
        <w:rPr>
          <w:rFonts w:ascii="Verdana" w:eastAsia="Times New Roman" w:hAnsi="Verdana" w:cs="Times New Roman"/>
          <w:sz w:val="20"/>
        </w:rPr>
        <w:t xml:space="preserve">ti, carpete sau </w:t>
      </w:r>
      <w:r w:rsidR="00866CC0" w:rsidRPr="00E85794">
        <w:rPr>
          <w:rFonts w:ascii="Verdana" w:eastAsia="Times New Roman" w:hAnsi="Verdana" w:cs="Times New Roman"/>
          <w:sz w:val="20"/>
        </w:rPr>
        <w:t>ș</w:t>
      </w:r>
      <w:r w:rsidRPr="00E85794">
        <w:rPr>
          <w:rFonts w:ascii="Verdana" w:eastAsia="Times New Roman" w:hAnsi="Verdana" w:cs="Times New Roman"/>
          <w:sz w:val="20"/>
        </w:rPr>
        <w:t xml:space="preserve">tergare cu alesături. </w:t>
      </w:r>
    </w:p>
    <w:p w14:paraId="40B4FA4F"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79F38C5A" w14:textId="135BBB17"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shd w:val="clear" w:color="auto" w:fill="FFFFFF"/>
          <w:lang w:eastAsia="en-US"/>
        </w:rPr>
      </w:pPr>
      <w:r w:rsidRPr="00E85794">
        <w:rPr>
          <w:rFonts w:ascii="Verdana" w:hAnsi="Verdana" w:cs="Times New Roman"/>
          <w:color w:val="auto"/>
          <w:sz w:val="20"/>
        </w:rPr>
        <w:t xml:space="preserve">Organizator: </w:t>
      </w:r>
      <w:r w:rsidRPr="00E85794">
        <w:rPr>
          <w:rFonts w:ascii="Verdana" w:eastAsia="Times New Roman" w:hAnsi="Verdana" w:cs="Times New Roman"/>
          <w:color w:val="auto"/>
          <w:kern w:val="0"/>
          <w:sz w:val="20"/>
          <w:shd w:val="clear" w:color="auto" w:fill="FFFFFF"/>
          <w:lang w:eastAsia="en-US"/>
        </w:rPr>
        <w:t>Asocia</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ia Kogaion 115</w:t>
      </w:r>
    </w:p>
    <w:p w14:paraId="0F5C48DE" w14:textId="47B9943F" w:rsidR="006252DA" w:rsidRPr="00E85794" w:rsidRDefault="006252DA" w:rsidP="008E376A">
      <w:pPr>
        <w:spacing w:line="240" w:lineRule="auto"/>
        <w:rPr>
          <w:rFonts w:ascii="Verdana" w:hAnsi="Verdana" w:cs="Times New Roman"/>
          <w:color w:val="C00000"/>
          <w:sz w:val="20"/>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bCs/>
          <w:sz w:val="20"/>
          <w:lang w:bidi="hi-IN"/>
        </w:rPr>
        <w:t>2.800</w:t>
      </w:r>
      <w:r w:rsidRPr="00E85794">
        <w:rPr>
          <w:rFonts w:ascii="Verdana" w:hAnsi="Verdana" w:cs="Times New Roman"/>
          <w:sz w:val="20"/>
          <w:lang w:bidi="hi-IN"/>
        </w:rPr>
        <w:t xml:space="preserve"> </w:t>
      </w:r>
      <w:r w:rsidRPr="00E85794">
        <w:rPr>
          <w:rFonts w:ascii="Verdana" w:hAnsi="Verdana" w:cs="Times New Roman"/>
          <w:b/>
          <w:bCs/>
          <w:sz w:val="20"/>
          <w:lang w:bidi="hi-IN"/>
        </w:rPr>
        <w:t>de vizitatori</w:t>
      </w:r>
    </w:p>
    <w:p w14:paraId="35B882BB" w14:textId="77777777" w:rsidR="006252DA" w:rsidRPr="00E85794" w:rsidRDefault="006252DA" w:rsidP="008E376A">
      <w:pPr>
        <w:spacing w:line="240" w:lineRule="auto"/>
        <w:rPr>
          <w:rFonts w:ascii="Verdana" w:hAnsi="Verdana" w:cs="Times New Roman"/>
          <w:color w:val="auto"/>
          <w:sz w:val="20"/>
        </w:rPr>
      </w:pPr>
    </w:p>
    <w:p w14:paraId="027C0698" w14:textId="023F0FD7" w:rsidR="006252DA" w:rsidRPr="00E85794" w:rsidRDefault="006252DA" w:rsidP="008E376A">
      <w:pPr>
        <w:spacing w:line="240" w:lineRule="auto"/>
        <w:rPr>
          <w:rFonts w:ascii="Verdana" w:hAnsi="Verdana" w:cs="Times New Roman"/>
          <w:bCs/>
          <w:color w:val="44546A" w:themeColor="text2"/>
          <w:sz w:val="20"/>
        </w:rPr>
      </w:pPr>
      <w:r w:rsidRPr="00E85794">
        <w:rPr>
          <w:rFonts w:ascii="Verdana" w:hAnsi="Verdana" w:cs="Times New Roman"/>
          <w:bCs/>
          <w:color w:val="44546A" w:themeColor="text2"/>
          <w:sz w:val="20"/>
        </w:rPr>
        <w:t>TÂRGUL 100 DE TRADI</w:t>
      </w:r>
      <w:r w:rsidR="00866CC0" w:rsidRPr="00E85794">
        <w:rPr>
          <w:rFonts w:ascii="Verdana" w:hAnsi="Verdana" w:cs="Times New Roman"/>
          <w:bCs/>
          <w:color w:val="44546A" w:themeColor="text2"/>
          <w:sz w:val="20"/>
        </w:rPr>
        <w:t>Ț</w:t>
      </w:r>
      <w:r w:rsidRPr="00E85794">
        <w:rPr>
          <w:rFonts w:ascii="Verdana" w:hAnsi="Verdana" w:cs="Times New Roman"/>
          <w:bCs/>
          <w:color w:val="44546A" w:themeColor="text2"/>
          <w:sz w:val="20"/>
        </w:rPr>
        <w:t>II ROMÂNE</w:t>
      </w:r>
      <w:r w:rsidR="00866CC0" w:rsidRPr="00E85794">
        <w:rPr>
          <w:rFonts w:ascii="Verdana" w:hAnsi="Verdana" w:cs="Times New Roman"/>
          <w:bCs/>
          <w:color w:val="44546A" w:themeColor="text2"/>
          <w:sz w:val="20"/>
        </w:rPr>
        <w:t>Ș</w:t>
      </w:r>
      <w:r w:rsidRPr="00E85794">
        <w:rPr>
          <w:rFonts w:ascii="Verdana" w:hAnsi="Verdana" w:cs="Times New Roman"/>
          <w:bCs/>
          <w:color w:val="44546A" w:themeColor="text2"/>
          <w:sz w:val="20"/>
        </w:rPr>
        <w:t>TI</w:t>
      </w:r>
    </w:p>
    <w:p w14:paraId="6B15B3B5" w14:textId="79742333" w:rsidR="006252DA" w:rsidRPr="00E85794" w:rsidRDefault="006252DA" w:rsidP="008E376A">
      <w:pPr>
        <w:spacing w:line="240" w:lineRule="auto"/>
        <w:rPr>
          <w:rFonts w:ascii="Verdana" w:hAnsi="Verdana" w:cs="Times New Roman"/>
          <w:bCs/>
          <w:sz w:val="20"/>
        </w:rPr>
      </w:pPr>
      <w:r w:rsidRPr="00E85794">
        <w:rPr>
          <w:rFonts w:ascii="Verdana" w:hAnsi="Verdana" w:cs="Times New Roman"/>
          <w:bCs/>
          <w:sz w:val="20"/>
        </w:rPr>
        <w:t>18 – 20 noiembrie 2022</w:t>
      </w:r>
    </w:p>
    <w:p w14:paraId="109E4F91" w14:textId="77777777" w:rsidR="006252DA" w:rsidRPr="00E85794" w:rsidRDefault="006252DA" w:rsidP="008E376A">
      <w:pPr>
        <w:keepNext/>
        <w:spacing w:line="240" w:lineRule="auto"/>
        <w:outlineLvl w:val="0"/>
        <w:rPr>
          <w:rFonts w:ascii="Verdana" w:hAnsi="Verdana" w:cs="Times New Roman"/>
          <w:sz w:val="20"/>
        </w:rPr>
      </w:pPr>
    </w:p>
    <w:p w14:paraId="245F1D2F" w14:textId="590C3CB9" w:rsidR="006252DA" w:rsidRPr="00E85794" w:rsidRDefault="006252DA" w:rsidP="008E376A">
      <w:pPr>
        <w:keepNext/>
        <w:spacing w:line="240" w:lineRule="auto"/>
        <w:jc w:val="both"/>
        <w:outlineLvl w:val="0"/>
        <w:rPr>
          <w:rFonts w:ascii="Verdana" w:hAnsi="Verdana" w:cs="Times New Roman"/>
          <w:sz w:val="20"/>
        </w:rPr>
      </w:pPr>
      <w:r w:rsidRPr="00E85794">
        <w:rPr>
          <w:rFonts w:ascii="Verdana" w:hAnsi="Verdana" w:cs="Times New Roman"/>
          <w:sz w:val="20"/>
        </w:rPr>
        <w:t xml:space="preserve">Creatorii populari au venit la acest eveniment </w:t>
      </w:r>
      <w:r w:rsidR="00866CC0" w:rsidRPr="00E85794">
        <w:rPr>
          <w:rFonts w:ascii="Verdana" w:hAnsi="Verdana" w:cs="Times New Roman"/>
          <w:sz w:val="20"/>
        </w:rPr>
        <w:t>ș</w:t>
      </w:r>
      <w:r w:rsidRPr="00E85794">
        <w:rPr>
          <w:rFonts w:ascii="Verdana" w:hAnsi="Verdana" w:cs="Times New Roman"/>
          <w:sz w:val="20"/>
        </w:rPr>
        <w:t>i au expus o diversitate de</w:t>
      </w:r>
      <w:r w:rsidRPr="00E85794">
        <w:rPr>
          <w:rFonts w:ascii="Verdana" w:eastAsia="Times New Roman" w:hAnsi="Verdana" w:cs="Times New Roman"/>
          <w:sz w:val="20"/>
        </w:rPr>
        <w:t xml:space="preserve"> </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esături </w:t>
      </w:r>
      <w:r w:rsidR="00866CC0" w:rsidRPr="00E85794">
        <w:rPr>
          <w:rFonts w:ascii="Verdana" w:eastAsia="Times New Roman" w:hAnsi="Verdana" w:cs="Times New Roman"/>
          <w:sz w:val="20"/>
        </w:rPr>
        <w:t>ș</w:t>
      </w:r>
      <w:r w:rsidRPr="00E85794">
        <w:rPr>
          <w:rFonts w:ascii="Verdana" w:eastAsia="Times New Roman" w:hAnsi="Verdana" w:cs="Times New Roman"/>
          <w:sz w:val="20"/>
        </w:rPr>
        <w:t xml:space="preserve">i </w:t>
      </w:r>
      <w:r w:rsidRPr="00E85794">
        <w:rPr>
          <w:rFonts w:ascii="Verdana" w:hAnsi="Verdana" w:cs="Times New Roman"/>
          <w:sz w:val="20"/>
        </w:rPr>
        <w:t>costume</w:t>
      </w:r>
      <w:r w:rsidRPr="00E85794">
        <w:rPr>
          <w:rFonts w:ascii="Verdana" w:eastAsia="Times New Roman" w:hAnsi="Verdana" w:cs="Times New Roman"/>
          <w:sz w:val="20"/>
        </w:rPr>
        <w:t xml:space="preserve"> tradi</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ionale </w:t>
      </w:r>
      <w:r w:rsidRPr="00E85794">
        <w:rPr>
          <w:rFonts w:ascii="Verdana" w:hAnsi="Verdana" w:cs="Times New Roman"/>
          <w:sz w:val="20"/>
        </w:rPr>
        <w:t>specifice fiecărei zone folclorice</w:t>
      </w:r>
      <w:r w:rsidRPr="00E85794">
        <w:rPr>
          <w:rFonts w:ascii="Verdana" w:eastAsia="Times New Roman" w:hAnsi="Verdana" w:cs="Times New Roman"/>
          <w:sz w:val="20"/>
        </w:rPr>
        <w:t>,</w:t>
      </w:r>
      <w:r w:rsidR="008F2D74" w:rsidRPr="00E85794">
        <w:rPr>
          <w:rFonts w:ascii="Verdana" w:eastAsia="Times New Roman" w:hAnsi="Verdana" w:cs="Times New Roman"/>
          <w:sz w:val="20"/>
        </w:rPr>
        <w:t xml:space="preserve"> </w:t>
      </w:r>
      <w:r w:rsidRPr="00E85794">
        <w:rPr>
          <w:rFonts w:ascii="Verdana" w:hAnsi="Verdana" w:cs="Times New Roman"/>
          <w:sz w:val="20"/>
        </w:rPr>
        <w:t xml:space="preserve">ceramică de Corund, </w:t>
      </w:r>
      <w:r w:rsidRPr="00E85794">
        <w:rPr>
          <w:rFonts w:ascii="Verdana" w:eastAsia="Times New Roman" w:hAnsi="Verdana" w:cs="Times New Roman"/>
          <w:sz w:val="20"/>
        </w:rPr>
        <w:t>icoane,</w:t>
      </w:r>
      <w:r w:rsidRPr="00E85794">
        <w:rPr>
          <w:rFonts w:ascii="Verdana" w:hAnsi="Verdana" w:cs="Times New Roman"/>
          <w:sz w:val="20"/>
        </w:rPr>
        <w:t xml:space="preserve"> covoare </w:t>
      </w:r>
      <w:r w:rsidR="00866CC0" w:rsidRPr="00E85794">
        <w:rPr>
          <w:rFonts w:ascii="Verdana" w:hAnsi="Verdana" w:cs="Times New Roman"/>
          <w:sz w:val="20"/>
        </w:rPr>
        <w:t>ț</w:t>
      </w:r>
      <w:r w:rsidRPr="00E85794">
        <w:rPr>
          <w:rFonts w:ascii="Verdana" w:hAnsi="Verdana" w:cs="Times New Roman"/>
          <w:sz w:val="20"/>
        </w:rPr>
        <w:t xml:space="preserve">esute la război, mic mobilier din lemn sculptat, ii </w:t>
      </w:r>
      <w:r w:rsidR="00866CC0" w:rsidRPr="00E85794">
        <w:rPr>
          <w:rFonts w:ascii="Verdana" w:hAnsi="Verdana" w:cs="Times New Roman"/>
          <w:sz w:val="20"/>
        </w:rPr>
        <w:t>ș</w:t>
      </w:r>
      <w:r w:rsidRPr="00E85794">
        <w:rPr>
          <w:rFonts w:ascii="Verdana" w:hAnsi="Verdana" w:cs="Times New Roman"/>
          <w:sz w:val="20"/>
        </w:rPr>
        <w:t xml:space="preserve">i marame, sumane </w:t>
      </w:r>
      <w:r w:rsidR="00866CC0" w:rsidRPr="00E85794">
        <w:rPr>
          <w:rFonts w:ascii="Verdana" w:hAnsi="Verdana" w:cs="Times New Roman"/>
          <w:sz w:val="20"/>
        </w:rPr>
        <w:t>ș</w:t>
      </w:r>
      <w:r w:rsidRPr="00E85794">
        <w:rPr>
          <w:rFonts w:ascii="Verdana" w:hAnsi="Verdana" w:cs="Times New Roman"/>
          <w:sz w:val="20"/>
        </w:rPr>
        <w:t xml:space="preserve">i cingători, cojoace </w:t>
      </w:r>
      <w:r w:rsidR="00866CC0" w:rsidRPr="00E85794">
        <w:rPr>
          <w:rFonts w:ascii="Verdana" w:hAnsi="Verdana" w:cs="Times New Roman"/>
          <w:sz w:val="20"/>
        </w:rPr>
        <w:t>ș</w:t>
      </w:r>
      <w:r w:rsidRPr="00E85794">
        <w:rPr>
          <w:rFonts w:ascii="Verdana" w:hAnsi="Verdana" w:cs="Times New Roman"/>
          <w:sz w:val="20"/>
        </w:rPr>
        <w:t xml:space="preserve">i căciuli din blană, zgărdane </w:t>
      </w:r>
      <w:r w:rsidR="00866CC0" w:rsidRPr="00E85794">
        <w:rPr>
          <w:rFonts w:ascii="Verdana" w:hAnsi="Verdana" w:cs="Times New Roman"/>
          <w:sz w:val="20"/>
        </w:rPr>
        <w:t>ș</w:t>
      </w:r>
      <w:r w:rsidRPr="00E85794">
        <w:rPr>
          <w:rFonts w:ascii="Verdana" w:hAnsi="Verdana" w:cs="Times New Roman"/>
          <w:sz w:val="20"/>
        </w:rPr>
        <w:t>i pristolnice, mă</w:t>
      </w:r>
      <w:r w:rsidR="00866CC0" w:rsidRPr="00E85794">
        <w:rPr>
          <w:rFonts w:ascii="Verdana" w:hAnsi="Verdana" w:cs="Times New Roman"/>
          <w:sz w:val="20"/>
        </w:rPr>
        <w:t>ș</w:t>
      </w:r>
      <w:r w:rsidRPr="00E85794">
        <w:rPr>
          <w:rFonts w:ascii="Verdana" w:hAnsi="Verdana" w:cs="Times New Roman"/>
          <w:sz w:val="20"/>
        </w:rPr>
        <w:t xml:space="preserve">ti populare pentru colindele sărbătorilor de iarnă. Creatori de frumos, artizanii tineri au venit cu ornamente din lut </w:t>
      </w:r>
      <w:r w:rsidR="00866CC0" w:rsidRPr="00E85794">
        <w:rPr>
          <w:rFonts w:ascii="Verdana" w:hAnsi="Verdana" w:cs="Times New Roman"/>
          <w:sz w:val="20"/>
        </w:rPr>
        <w:t>ș</w:t>
      </w:r>
      <w:r w:rsidRPr="00E85794">
        <w:rPr>
          <w:rFonts w:ascii="Verdana" w:hAnsi="Verdana" w:cs="Times New Roman"/>
          <w:sz w:val="20"/>
        </w:rPr>
        <w:t>i din lavandă, bijuterii unicat din argint, păpu</w:t>
      </w:r>
      <w:r w:rsidR="00866CC0" w:rsidRPr="00E85794">
        <w:rPr>
          <w:rFonts w:ascii="Verdana" w:hAnsi="Verdana" w:cs="Times New Roman"/>
          <w:sz w:val="20"/>
        </w:rPr>
        <w:t>ș</w:t>
      </w:r>
      <w:r w:rsidRPr="00E85794">
        <w:rPr>
          <w:rFonts w:ascii="Verdana" w:hAnsi="Verdana" w:cs="Times New Roman"/>
          <w:sz w:val="20"/>
        </w:rPr>
        <w:t xml:space="preserve">i </w:t>
      </w:r>
      <w:r w:rsidR="00866CC0" w:rsidRPr="00E85794">
        <w:rPr>
          <w:rFonts w:ascii="Verdana" w:hAnsi="Verdana" w:cs="Times New Roman"/>
          <w:sz w:val="20"/>
        </w:rPr>
        <w:t>ș</w:t>
      </w:r>
      <w:r w:rsidRPr="00E85794">
        <w:rPr>
          <w:rFonts w:ascii="Verdana" w:hAnsi="Verdana" w:cs="Times New Roman"/>
          <w:sz w:val="20"/>
        </w:rPr>
        <w:t>i jucării cro</w:t>
      </w:r>
      <w:r w:rsidR="00866CC0" w:rsidRPr="00E85794">
        <w:rPr>
          <w:rFonts w:ascii="Verdana" w:hAnsi="Verdana" w:cs="Times New Roman"/>
          <w:sz w:val="20"/>
        </w:rPr>
        <w:t>ș</w:t>
      </w:r>
      <w:r w:rsidRPr="00E85794">
        <w:rPr>
          <w:rFonts w:ascii="Verdana" w:hAnsi="Verdana" w:cs="Times New Roman"/>
          <w:sz w:val="20"/>
        </w:rPr>
        <w:t>etate, vestimenta</w:t>
      </w:r>
      <w:r w:rsidR="00866CC0" w:rsidRPr="00E85794">
        <w:rPr>
          <w:rFonts w:ascii="Verdana" w:hAnsi="Verdana" w:cs="Times New Roman"/>
          <w:sz w:val="20"/>
        </w:rPr>
        <w:t>ț</w:t>
      </w:r>
      <w:r w:rsidRPr="00E85794">
        <w:rPr>
          <w:rFonts w:ascii="Verdana" w:hAnsi="Verdana" w:cs="Times New Roman"/>
          <w:sz w:val="20"/>
        </w:rPr>
        <w:t xml:space="preserve">ie din lână tricotată manual pentru copii </w:t>
      </w:r>
      <w:r w:rsidR="00866CC0" w:rsidRPr="00E85794">
        <w:rPr>
          <w:rFonts w:ascii="Verdana" w:hAnsi="Verdana" w:cs="Times New Roman"/>
          <w:sz w:val="20"/>
        </w:rPr>
        <w:t>ș</w:t>
      </w:r>
      <w:r w:rsidRPr="00E85794">
        <w:rPr>
          <w:rFonts w:ascii="Verdana" w:hAnsi="Verdana" w:cs="Times New Roman"/>
          <w:sz w:val="20"/>
        </w:rPr>
        <w:t>i adul</w:t>
      </w:r>
      <w:r w:rsidR="00866CC0" w:rsidRPr="00E85794">
        <w:rPr>
          <w:rFonts w:ascii="Verdana" w:hAnsi="Verdana" w:cs="Times New Roman"/>
          <w:sz w:val="20"/>
        </w:rPr>
        <w:t>ț</w:t>
      </w:r>
      <w:r w:rsidRPr="00E85794">
        <w:rPr>
          <w:rFonts w:ascii="Verdana" w:hAnsi="Verdana" w:cs="Times New Roman"/>
          <w:sz w:val="20"/>
        </w:rPr>
        <w:t>i, cosmetice făcute doar din ingrediente naturale.</w:t>
      </w:r>
    </w:p>
    <w:p w14:paraId="6FEF4DB1" w14:textId="77777777" w:rsidR="006252DA" w:rsidRPr="00E85794" w:rsidRDefault="006252DA" w:rsidP="008E376A">
      <w:pPr>
        <w:spacing w:line="240" w:lineRule="auto"/>
        <w:rPr>
          <w:rFonts w:ascii="Verdana" w:hAnsi="Verdana" w:cs="Times New Roman"/>
          <w:color w:val="auto"/>
          <w:sz w:val="20"/>
        </w:rPr>
      </w:pPr>
    </w:p>
    <w:p w14:paraId="4A84734A" w14:textId="6BDC9ACD" w:rsidR="006252DA" w:rsidRPr="00E85794" w:rsidRDefault="006252DA" w:rsidP="008E376A">
      <w:pPr>
        <w:spacing w:line="240" w:lineRule="auto"/>
        <w:rPr>
          <w:rFonts w:ascii="Verdana" w:hAnsi="Verdana" w:cs="Times New Roman"/>
          <w:color w:val="C00000"/>
          <w:sz w:val="20"/>
        </w:rPr>
      </w:pPr>
      <w:r w:rsidRPr="00E85794">
        <w:rPr>
          <w:rFonts w:ascii="Verdana" w:hAnsi="Verdana" w:cs="Times New Roman"/>
          <w:color w:val="auto"/>
          <w:sz w:val="20"/>
        </w:rPr>
        <w:t>Organizator</w:t>
      </w:r>
      <w:r w:rsidRPr="00E85794">
        <w:rPr>
          <w:rFonts w:ascii="Verdana" w:hAnsi="Verdana" w:cs="Times New Roman"/>
          <w:sz w:val="20"/>
        </w:rPr>
        <w:t xml:space="preserve"> </w:t>
      </w:r>
      <w:r w:rsidRPr="00E85794">
        <w:rPr>
          <w:rFonts w:ascii="Verdana" w:eastAsia="Times New Roman" w:hAnsi="Verdana" w:cs="Times New Roman"/>
          <w:bCs/>
          <w:kern w:val="36"/>
          <w:sz w:val="20"/>
          <w:lang w:eastAsia="x-none"/>
        </w:rPr>
        <w:t>eveniment</w:t>
      </w:r>
      <w:r w:rsidRPr="00E85794">
        <w:rPr>
          <w:rFonts w:ascii="Verdana" w:eastAsia="Times New Roman" w:hAnsi="Verdana" w:cs="Times New Roman"/>
          <w:b/>
          <w:bCs/>
          <w:kern w:val="36"/>
          <w:sz w:val="20"/>
          <w:lang w:eastAsia="x-none"/>
        </w:rPr>
        <w:t xml:space="preserve"> </w:t>
      </w:r>
      <w:r w:rsidRPr="00E85794">
        <w:rPr>
          <w:rFonts w:ascii="Verdana" w:hAnsi="Verdana" w:cs="Times New Roman"/>
          <w:sz w:val="20"/>
        </w:rPr>
        <w:t>Asocia</w:t>
      </w:r>
      <w:r w:rsidR="00866CC0" w:rsidRPr="00E85794">
        <w:rPr>
          <w:rFonts w:ascii="Verdana" w:hAnsi="Verdana" w:cs="Times New Roman"/>
          <w:sz w:val="20"/>
        </w:rPr>
        <w:t>ț</w:t>
      </w:r>
      <w:r w:rsidRPr="00E85794">
        <w:rPr>
          <w:rFonts w:ascii="Verdana" w:hAnsi="Verdana" w:cs="Times New Roman"/>
          <w:sz w:val="20"/>
        </w:rPr>
        <w:t>ia Kogaion 115</w:t>
      </w:r>
    </w:p>
    <w:p w14:paraId="5647BE9D" w14:textId="6A342CB2"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4.200 de vizitatori</w:t>
      </w:r>
    </w:p>
    <w:p w14:paraId="581C7011" w14:textId="77777777" w:rsidR="006252DA" w:rsidRPr="00E85794" w:rsidRDefault="006252DA" w:rsidP="008E376A">
      <w:pPr>
        <w:spacing w:line="240" w:lineRule="auto"/>
        <w:rPr>
          <w:rFonts w:ascii="Verdana" w:hAnsi="Verdana" w:cs="Times New Roman"/>
          <w:color w:val="auto"/>
          <w:sz w:val="20"/>
        </w:rPr>
      </w:pPr>
    </w:p>
    <w:p w14:paraId="56042CDE" w14:textId="77777777" w:rsidR="006252DA" w:rsidRPr="00E85794" w:rsidRDefault="006252DA"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t>TÂRG DE SFÂNTUL ANDREI</w:t>
      </w:r>
    </w:p>
    <w:p w14:paraId="793A21AD" w14:textId="77777777"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25 - 27 noiembrie 2022</w:t>
      </w:r>
    </w:p>
    <w:p w14:paraId="06AC3B41" w14:textId="77777777" w:rsidR="006252DA" w:rsidRPr="00E85794" w:rsidRDefault="006252DA" w:rsidP="008E376A">
      <w:pPr>
        <w:spacing w:line="240" w:lineRule="auto"/>
        <w:rPr>
          <w:rFonts w:ascii="Verdana" w:hAnsi="Verdana" w:cs="Times New Roman"/>
          <w:sz w:val="20"/>
        </w:rPr>
      </w:pPr>
    </w:p>
    <w:p w14:paraId="1869D11B" w14:textId="1AD4437A"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Evenimentul a marcat sfâr</w:t>
      </w:r>
      <w:r w:rsidR="00866CC0" w:rsidRPr="00E85794">
        <w:rPr>
          <w:rFonts w:ascii="Verdana" w:hAnsi="Verdana" w:cs="Times New Roman"/>
          <w:sz w:val="20"/>
        </w:rPr>
        <w:t>ș</w:t>
      </w:r>
      <w:r w:rsidRPr="00E85794">
        <w:rPr>
          <w:rFonts w:ascii="Verdana" w:hAnsi="Verdana" w:cs="Times New Roman"/>
          <w:sz w:val="20"/>
        </w:rPr>
        <w:t xml:space="preserve">itul toamnei </w:t>
      </w:r>
      <w:r w:rsidR="00866CC0" w:rsidRPr="00E85794">
        <w:rPr>
          <w:rFonts w:ascii="Verdana" w:hAnsi="Verdana" w:cs="Times New Roman"/>
          <w:sz w:val="20"/>
        </w:rPr>
        <w:t>ș</w:t>
      </w:r>
      <w:r w:rsidRPr="00E85794">
        <w:rPr>
          <w:rFonts w:ascii="Verdana" w:hAnsi="Verdana" w:cs="Times New Roman"/>
          <w:sz w:val="20"/>
        </w:rPr>
        <w:t xml:space="preserve">i debutul sărbătorilor de iarnă </w:t>
      </w:r>
      <w:r w:rsidR="00866CC0" w:rsidRPr="00E85794">
        <w:rPr>
          <w:rFonts w:ascii="Verdana" w:hAnsi="Verdana" w:cs="Times New Roman"/>
          <w:sz w:val="20"/>
        </w:rPr>
        <w:t>ș</w:t>
      </w:r>
      <w:r w:rsidRPr="00E85794">
        <w:rPr>
          <w:rFonts w:ascii="Verdana" w:hAnsi="Verdana" w:cs="Times New Roman"/>
          <w:sz w:val="20"/>
        </w:rPr>
        <w:t>i a adus laolaltă producători tradi</w:t>
      </w:r>
      <w:r w:rsidR="00866CC0" w:rsidRPr="00E85794">
        <w:rPr>
          <w:rFonts w:ascii="Verdana" w:hAnsi="Verdana" w:cs="Times New Roman"/>
          <w:sz w:val="20"/>
        </w:rPr>
        <w:t>ț</w:t>
      </w:r>
      <w:r w:rsidRPr="00E85794">
        <w:rPr>
          <w:rFonts w:ascii="Verdana" w:hAnsi="Verdana" w:cs="Times New Roman"/>
          <w:sz w:val="20"/>
        </w:rPr>
        <w:t>ionali , me</w:t>
      </w:r>
      <w:r w:rsidR="00866CC0" w:rsidRPr="00E85794">
        <w:rPr>
          <w:rFonts w:ascii="Verdana" w:hAnsi="Verdana" w:cs="Times New Roman"/>
          <w:sz w:val="20"/>
        </w:rPr>
        <w:t>ș</w:t>
      </w:r>
      <w:r w:rsidRPr="00E85794">
        <w:rPr>
          <w:rFonts w:ascii="Verdana" w:hAnsi="Verdana" w:cs="Times New Roman"/>
          <w:sz w:val="20"/>
        </w:rPr>
        <w:t xml:space="preserve">teri populari, artizani </w:t>
      </w:r>
      <w:r w:rsidR="00866CC0" w:rsidRPr="00E85794">
        <w:rPr>
          <w:rFonts w:ascii="Verdana" w:hAnsi="Verdana" w:cs="Times New Roman"/>
          <w:sz w:val="20"/>
        </w:rPr>
        <w:t>ș</w:t>
      </w:r>
      <w:r w:rsidRPr="00E85794">
        <w:rPr>
          <w:rFonts w:ascii="Verdana" w:hAnsi="Verdana" w:cs="Times New Roman"/>
          <w:sz w:val="20"/>
        </w:rPr>
        <w:t>i colec</w:t>
      </w:r>
      <w:r w:rsidR="00866CC0" w:rsidRPr="00E85794">
        <w:rPr>
          <w:rFonts w:ascii="Verdana" w:hAnsi="Verdana" w:cs="Times New Roman"/>
          <w:sz w:val="20"/>
        </w:rPr>
        <w:t>ț</w:t>
      </w:r>
      <w:r w:rsidRPr="00E85794">
        <w:rPr>
          <w:rFonts w:ascii="Verdana" w:hAnsi="Verdana" w:cs="Times New Roman"/>
          <w:sz w:val="20"/>
        </w:rPr>
        <w:t>ionari .</w:t>
      </w:r>
    </w:p>
    <w:p w14:paraId="2E87BDE5" w14:textId="54748F42" w:rsidR="006252DA" w:rsidRPr="00E85794" w:rsidRDefault="006252DA" w:rsidP="008E376A">
      <w:pPr>
        <w:spacing w:line="240" w:lineRule="auto"/>
        <w:jc w:val="both"/>
        <w:rPr>
          <w:rFonts w:ascii="Verdana" w:hAnsi="Verdana" w:cs="Times New Roman"/>
          <w:color w:val="C00000"/>
          <w:sz w:val="20"/>
        </w:rPr>
      </w:pPr>
      <w:r w:rsidRPr="00E85794">
        <w:rPr>
          <w:rFonts w:ascii="Verdana" w:hAnsi="Verdana" w:cs="Times New Roman"/>
          <w:sz w:val="20"/>
        </w:rPr>
        <w:t>Me</w:t>
      </w:r>
      <w:r w:rsidR="00866CC0" w:rsidRPr="00E85794">
        <w:rPr>
          <w:rFonts w:ascii="Verdana" w:hAnsi="Verdana" w:cs="Times New Roman"/>
          <w:sz w:val="20"/>
        </w:rPr>
        <w:t>ș</w:t>
      </w:r>
      <w:r w:rsidRPr="00E85794">
        <w:rPr>
          <w:rFonts w:ascii="Verdana" w:hAnsi="Verdana" w:cs="Times New Roman"/>
          <w:sz w:val="20"/>
        </w:rPr>
        <w:t xml:space="preserve">terii </w:t>
      </w:r>
      <w:r w:rsidR="00866CC0" w:rsidRPr="00E85794">
        <w:rPr>
          <w:rFonts w:ascii="Verdana" w:hAnsi="Verdana" w:cs="Times New Roman"/>
          <w:sz w:val="20"/>
        </w:rPr>
        <w:t>ș</w:t>
      </w:r>
      <w:r w:rsidRPr="00E85794">
        <w:rPr>
          <w:rFonts w:ascii="Verdana" w:hAnsi="Verdana" w:cs="Times New Roman"/>
          <w:sz w:val="20"/>
        </w:rPr>
        <w:t xml:space="preserve">i artizanii au adus obiecte realizate manual: </w:t>
      </w:r>
      <w:r w:rsidR="00866CC0" w:rsidRPr="00E85794">
        <w:rPr>
          <w:rFonts w:ascii="Verdana" w:hAnsi="Verdana" w:cs="Times New Roman"/>
          <w:sz w:val="20"/>
        </w:rPr>
        <w:t>ț</w:t>
      </w:r>
      <w:r w:rsidRPr="00E85794">
        <w:rPr>
          <w:rFonts w:ascii="Verdana" w:hAnsi="Verdana" w:cs="Times New Roman"/>
          <w:sz w:val="20"/>
        </w:rPr>
        <w:t xml:space="preserve">esături, ceramică, bijuterii, obiecte din lemn, sticlă, piele, jucării din lemn </w:t>
      </w:r>
      <w:r w:rsidR="00866CC0" w:rsidRPr="00E85794">
        <w:rPr>
          <w:rFonts w:ascii="Verdana" w:hAnsi="Verdana" w:cs="Times New Roman"/>
          <w:sz w:val="20"/>
        </w:rPr>
        <w:t>ș</w:t>
      </w:r>
      <w:r w:rsidRPr="00E85794">
        <w:rPr>
          <w:rFonts w:ascii="Verdana" w:hAnsi="Verdana" w:cs="Times New Roman"/>
          <w:sz w:val="20"/>
        </w:rPr>
        <w:t>i cro</w:t>
      </w:r>
      <w:r w:rsidR="00866CC0" w:rsidRPr="00E85794">
        <w:rPr>
          <w:rFonts w:ascii="Verdana" w:hAnsi="Verdana" w:cs="Times New Roman"/>
          <w:sz w:val="20"/>
        </w:rPr>
        <w:t>ș</w:t>
      </w:r>
      <w:r w:rsidRPr="00E85794">
        <w:rPr>
          <w:rFonts w:ascii="Verdana" w:hAnsi="Verdana" w:cs="Times New Roman"/>
          <w:sz w:val="20"/>
        </w:rPr>
        <w:t xml:space="preserve">etate, icoane pictate pe sticlă </w:t>
      </w:r>
      <w:r w:rsidR="00866CC0" w:rsidRPr="00E85794">
        <w:rPr>
          <w:rFonts w:ascii="Verdana" w:hAnsi="Verdana" w:cs="Times New Roman"/>
          <w:sz w:val="20"/>
        </w:rPr>
        <w:t>ș</w:t>
      </w:r>
      <w:r w:rsidRPr="00E85794">
        <w:rPr>
          <w:rFonts w:ascii="Verdana" w:hAnsi="Verdana" w:cs="Times New Roman"/>
          <w:sz w:val="20"/>
        </w:rPr>
        <w:t>i lemn, ii, mă</w:t>
      </w:r>
      <w:r w:rsidR="00866CC0" w:rsidRPr="00E85794">
        <w:rPr>
          <w:rFonts w:ascii="Verdana" w:hAnsi="Verdana" w:cs="Times New Roman"/>
          <w:sz w:val="20"/>
        </w:rPr>
        <w:t>ș</w:t>
      </w:r>
      <w:r w:rsidRPr="00E85794">
        <w:rPr>
          <w:rFonts w:ascii="Verdana" w:hAnsi="Verdana" w:cs="Times New Roman"/>
          <w:sz w:val="20"/>
        </w:rPr>
        <w:t>ti, opinci.</w:t>
      </w:r>
    </w:p>
    <w:p w14:paraId="288CBFCD" w14:textId="77777777" w:rsidR="006252DA" w:rsidRPr="00E85794" w:rsidRDefault="006252DA" w:rsidP="008E376A">
      <w:pPr>
        <w:spacing w:line="240" w:lineRule="auto"/>
        <w:jc w:val="both"/>
        <w:rPr>
          <w:rFonts w:ascii="Verdana" w:hAnsi="Verdana" w:cs="Times New Roman"/>
          <w:color w:val="auto"/>
          <w:sz w:val="20"/>
        </w:rPr>
      </w:pPr>
    </w:p>
    <w:p w14:paraId="3AA6EB7F" w14:textId="643D296F" w:rsidR="006252DA" w:rsidRPr="00E85794" w:rsidRDefault="006252DA" w:rsidP="008E376A">
      <w:pPr>
        <w:spacing w:line="240" w:lineRule="auto"/>
        <w:rPr>
          <w:rFonts w:ascii="Verdana" w:hAnsi="Verdana" w:cs="Times New Roman"/>
          <w:color w:val="C00000"/>
          <w:sz w:val="20"/>
        </w:rPr>
      </w:pPr>
      <w:r w:rsidRPr="00E85794">
        <w:rPr>
          <w:rFonts w:ascii="Verdana" w:hAnsi="Verdana" w:cs="Times New Roman"/>
          <w:color w:val="auto"/>
          <w:sz w:val="20"/>
        </w:rPr>
        <w:lastRenderedPageBreak/>
        <w:t>Organizator</w:t>
      </w:r>
      <w:r w:rsidRPr="00E85794">
        <w:rPr>
          <w:rFonts w:ascii="Verdana" w:hAnsi="Verdana" w:cs="Times New Roman"/>
          <w:sz w:val="20"/>
        </w:rPr>
        <w:t xml:space="preserve"> </w:t>
      </w:r>
      <w:r w:rsidRPr="00E85794">
        <w:rPr>
          <w:rFonts w:ascii="Verdana" w:eastAsia="Times New Roman" w:hAnsi="Verdana" w:cs="Times New Roman"/>
          <w:bCs/>
          <w:kern w:val="36"/>
          <w:sz w:val="20"/>
          <w:lang w:eastAsia="x-none"/>
        </w:rPr>
        <w:t>eveniment</w:t>
      </w:r>
      <w:r w:rsidRPr="00E85794">
        <w:rPr>
          <w:rFonts w:ascii="Verdana" w:hAnsi="Verdana" w:cs="Times New Roman"/>
          <w:sz w:val="20"/>
          <w:lang w:bidi="hi-IN"/>
        </w:rPr>
        <w:t>:</w:t>
      </w:r>
      <w:r w:rsidRPr="00E85794">
        <w:rPr>
          <w:rFonts w:ascii="Verdana" w:hAnsi="Verdana" w:cs="Times New Roman"/>
          <w:sz w:val="20"/>
        </w:rPr>
        <w:t xml:space="preserve"> Asocia</w:t>
      </w:r>
      <w:r w:rsidR="00866CC0" w:rsidRPr="00E85794">
        <w:rPr>
          <w:rFonts w:ascii="Verdana" w:hAnsi="Verdana" w:cs="Times New Roman"/>
          <w:sz w:val="20"/>
        </w:rPr>
        <w:t>ț</w:t>
      </w:r>
      <w:r w:rsidRPr="00E85794">
        <w:rPr>
          <w:rFonts w:ascii="Verdana" w:hAnsi="Verdana" w:cs="Times New Roman"/>
          <w:sz w:val="20"/>
        </w:rPr>
        <w:t>ia Urban Events</w:t>
      </w:r>
    </w:p>
    <w:p w14:paraId="30A540AD" w14:textId="4D0D19C9"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 xml:space="preserve"> 3.750 de vizitatori</w:t>
      </w:r>
    </w:p>
    <w:p w14:paraId="2BF97B9A" w14:textId="77777777" w:rsidR="006252DA" w:rsidRPr="00E85794" w:rsidRDefault="006252DA" w:rsidP="008E376A">
      <w:pPr>
        <w:spacing w:line="240" w:lineRule="auto"/>
        <w:rPr>
          <w:rFonts w:ascii="Verdana" w:hAnsi="Verdana" w:cs="Times New Roman"/>
          <w:color w:val="auto"/>
          <w:sz w:val="20"/>
        </w:rPr>
      </w:pPr>
    </w:p>
    <w:p w14:paraId="1D078FAD" w14:textId="3BCD627C" w:rsidR="006252DA" w:rsidRPr="00E85794" w:rsidRDefault="006252DA"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t>PIA</w:t>
      </w:r>
      <w:r w:rsidR="00866CC0" w:rsidRPr="00E85794">
        <w:rPr>
          <w:rFonts w:ascii="Verdana" w:hAnsi="Verdana" w:cs="Times New Roman"/>
          <w:color w:val="44546A" w:themeColor="text2"/>
          <w:sz w:val="20"/>
        </w:rPr>
        <w:t>Ț</w:t>
      </w:r>
      <w:r w:rsidRPr="00E85794">
        <w:rPr>
          <w:rFonts w:ascii="Verdana" w:hAnsi="Verdana" w:cs="Times New Roman"/>
          <w:color w:val="44546A" w:themeColor="text2"/>
          <w:sz w:val="20"/>
        </w:rPr>
        <w:t xml:space="preserve">A </w:t>
      </w:r>
      <w:r w:rsidR="00866CC0" w:rsidRPr="00E85794">
        <w:rPr>
          <w:rFonts w:ascii="Verdana" w:hAnsi="Verdana" w:cs="Times New Roman"/>
          <w:color w:val="44546A" w:themeColor="text2"/>
          <w:sz w:val="20"/>
        </w:rPr>
        <w:t>Ț</w:t>
      </w:r>
      <w:r w:rsidRPr="00E85794">
        <w:rPr>
          <w:rFonts w:ascii="Verdana" w:hAnsi="Verdana" w:cs="Times New Roman"/>
          <w:color w:val="44546A" w:themeColor="text2"/>
          <w:sz w:val="20"/>
        </w:rPr>
        <w:t>ĂRĂNEASCĂ – SĂRBĂTORE</w:t>
      </w:r>
      <w:r w:rsidR="00866CC0" w:rsidRPr="00E85794">
        <w:rPr>
          <w:rFonts w:ascii="Verdana" w:hAnsi="Verdana" w:cs="Times New Roman"/>
          <w:color w:val="44546A" w:themeColor="text2"/>
          <w:sz w:val="20"/>
        </w:rPr>
        <w:t>Ș</w:t>
      </w:r>
      <w:r w:rsidRPr="00E85794">
        <w:rPr>
          <w:rFonts w:ascii="Verdana" w:hAnsi="Verdana" w:cs="Times New Roman"/>
          <w:color w:val="44546A" w:themeColor="text2"/>
          <w:sz w:val="20"/>
        </w:rPr>
        <w:t>TE ROMÂNE</w:t>
      </w:r>
      <w:r w:rsidR="00866CC0" w:rsidRPr="00E85794">
        <w:rPr>
          <w:rFonts w:ascii="Verdana" w:hAnsi="Verdana" w:cs="Times New Roman"/>
          <w:color w:val="44546A" w:themeColor="text2"/>
          <w:sz w:val="20"/>
        </w:rPr>
        <w:t>Ș</w:t>
      </w:r>
      <w:r w:rsidRPr="00E85794">
        <w:rPr>
          <w:rFonts w:ascii="Verdana" w:hAnsi="Verdana" w:cs="Times New Roman"/>
          <w:color w:val="44546A" w:themeColor="text2"/>
          <w:sz w:val="20"/>
        </w:rPr>
        <w:t>TE!</w:t>
      </w:r>
    </w:p>
    <w:p w14:paraId="461F9353"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r w:rsidRPr="00E85794">
        <w:rPr>
          <w:rFonts w:ascii="Verdana" w:hAnsi="Verdana" w:cs="Times New Roman"/>
          <w:b w:val="0"/>
          <w:color w:val="000000"/>
          <w:sz w:val="20"/>
          <w:szCs w:val="20"/>
          <w:lang w:val="ro-RO"/>
        </w:rPr>
        <w:t>1 – 4 decembrie 2022</w:t>
      </w:r>
    </w:p>
    <w:p w14:paraId="314CF439"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7041FA75" w14:textId="5DD80A0A"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000000"/>
          <w:sz w:val="20"/>
          <w:szCs w:val="20"/>
          <w:lang w:val="ro-RO"/>
        </w:rPr>
      </w:pPr>
      <w:r w:rsidRPr="00E85794">
        <w:rPr>
          <w:rFonts w:ascii="Verdana" w:hAnsi="Verdana" w:cs="Times New Roman"/>
          <w:b w:val="0"/>
          <w:bCs/>
          <w:sz w:val="20"/>
          <w:szCs w:val="20"/>
          <w:lang w:val="ro-RO"/>
        </w:rPr>
        <w:t>Îmbrăca</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i în straie de sărbătoare, producători, me</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 xml:space="preserve">teri, artizani </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i colec</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ionari din toate col</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 xml:space="preserve">urile </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ării au fost a</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teapta</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 xml:space="preserve">i la o altfel de sărbătoare a Unirii, o sărbătoare a portului, gastronomiei </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i a me</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te</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ugurilor din provinciile României.</w:t>
      </w:r>
    </w:p>
    <w:p w14:paraId="2E324CD9"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5ABADB80" w14:textId="35FD1213"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shd w:val="clear" w:color="auto" w:fill="FFFFFF"/>
          <w:lang w:eastAsia="en-US"/>
        </w:rPr>
      </w:pPr>
      <w:r w:rsidRPr="00E85794">
        <w:rPr>
          <w:rFonts w:ascii="Verdana" w:hAnsi="Verdana" w:cs="Times New Roman"/>
          <w:color w:val="auto"/>
          <w:sz w:val="20"/>
        </w:rPr>
        <w:t xml:space="preserve">Organizator: </w:t>
      </w:r>
      <w:r w:rsidRPr="00E85794">
        <w:rPr>
          <w:rFonts w:ascii="Verdana" w:hAnsi="Verdana" w:cs="Times New Roman"/>
          <w:sz w:val="20"/>
        </w:rPr>
        <w:t>Asocia</w:t>
      </w:r>
      <w:r w:rsidR="00866CC0" w:rsidRPr="00E85794">
        <w:rPr>
          <w:rFonts w:ascii="Verdana" w:hAnsi="Verdana" w:cs="Times New Roman"/>
          <w:sz w:val="20"/>
        </w:rPr>
        <w:t>ț</w:t>
      </w:r>
      <w:r w:rsidRPr="00E85794">
        <w:rPr>
          <w:rFonts w:ascii="Verdana" w:hAnsi="Verdana" w:cs="Times New Roman"/>
          <w:sz w:val="20"/>
        </w:rPr>
        <w:t>ia Urban Events</w:t>
      </w:r>
    </w:p>
    <w:p w14:paraId="4D839FF5" w14:textId="6DA4C6EA"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 xml:space="preserve"> 4.800 de vizitatori</w:t>
      </w:r>
    </w:p>
    <w:p w14:paraId="7F6C2C9B"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73F82F9D" w14:textId="5AA50561"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Arial" w:hAnsi="Verdana" w:cs="Times New Roman"/>
          <w:bCs/>
          <w:color w:val="C00000"/>
          <w:sz w:val="20"/>
          <w:szCs w:val="20"/>
          <w:lang w:val="ro-RO"/>
        </w:rPr>
      </w:pPr>
      <w:r w:rsidRPr="00E85794">
        <w:rPr>
          <w:rFonts w:ascii="Verdana" w:eastAsia="Arial" w:hAnsi="Verdana" w:cs="Times New Roman"/>
          <w:bCs/>
          <w:color w:val="44546A" w:themeColor="text2"/>
          <w:sz w:val="20"/>
          <w:szCs w:val="20"/>
          <w:lang w:val="ro-RO"/>
        </w:rPr>
        <w:t>TÂRG CARITABIL DE IARNĂ PENTRU COPIII INSTITU</w:t>
      </w:r>
      <w:r w:rsidR="00866CC0" w:rsidRPr="00E85794">
        <w:rPr>
          <w:rFonts w:ascii="Verdana" w:eastAsia="Arial" w:hAnsi="Verdana" w:cs="Times New Roman"/>
          <w:bCs/>
          <w:color w:val="44546A" w:themeColor="text2"/>
          <w:sz w:val="20"/>
          <w:szCs w:val="20"/>
          <w:lang w:val="ro-RO"/>
        </w:rPr>
        <w:t>Ț</w:t>
      </w:r>
      <w:r w:rsidRPr="00E85794">
        <w:rPr>
          <w:rFonts w:ascii="Verdana" w:eastAsia="Arial" w:hAnsi="Verdana" w:cs="Times New Roman"/>
          <w:bCs/>
          <w:color w:val="44546A" w:themeColor="text2"/>
          <w:sz w:val="20"/>
          <w:szCs w:val="20"/>
          <w:lang w:val="ro-RO"/>
        </w:rPr>
        <w:t>IONALIZA</w:t>
      </w:r>
      <w:r w:rsidR="00866CC0" w:rsidRPr="00E85794">
        <w:rPr>
          <w:rFonts w:ascii="Verdana" w:eastAsia="Arial" w:hAnsi="Verdana" w:cs="Times New Roman"/>
          <w:bCs/>
          <w:color w:val="44546A" w:themeColor="text2"/>
          <w:sz w:val="20"/>
          <w:szCs w:val="20"/>
          <w:lang w:val="ro-RO"/>
        </w:rPr>
        <w:t>Ț</w:t>
      </w:r>
      <w:r w:rsidRPr="00E85794">
        <w:rPr>
          <w:rFonts w:ascii="Verdana" w:eastAsia="Arial" w:hAnsi="Verdana" w:cs="Times New Roman"/>
          <w:bCs/>
          <w:color w:val="44546A" w:themeColor="text2"/>
          <w:sz w:val="20"/>
          <w:szCs w:val="20"/>
          <w:lang w:val="ro-RO"/>
        </w:rPr>
        <w:t>I</w:t>
      </w:r>
    </w:p>
    <w:p w14:paraId="13479D3D"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Arial" w:hAnsi="Verdana" w:cs="Times New Roman"/>
          <w:bCs/>
          <w:color w:val="000000" w:themeColor="text1"/>
          <w:sz w:val="20"/>
          <w:szCs w:val="20"/>
          <w:lang w:val="ro-RO"/>
        </w:rPr>
      </w:pPr>
      <w:r w:rsidRPr="00E85794">
        <w:rPr>
          <w:rFonts w:ascii="Verdana" w:eastAsia="Arial" w:hAnsi="Verdana" w:cs="Times New Roman"/>
          <w:bCs/>
          <w:color w:val="000000" w:themeColor="text1"/>
          <w:sz w:val="20"/>
          <w:szCs w:val="20"/>
          <w:lang w:val="ro-RO"/>
        </w:rPr>
        <w:t>10 decembrie 2022</w:t>
      </w:r>
    </w:p>
    <w:p w14:paraId="158CD8CC"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Cs/>
          <w:sz w:val="20"/>
          <w:szCs w:val="20"/>
          <w:lang w:val="ro-RO"/>
        </w:rPr>
      </w:pPr>
    </w:p>
    <w:p w14:paraId="5765BC76" w14:textId="4C00FB51" w:rsidR="006252DA" w:rsidRPr="00E85794" w:rsidRDefault="006252DA" w:rsidP="008E376A">
      <w:pPr>
        <w:spacing w:line="240" w:lineRule="auto"/>
        <w:jc w:val="both"/>
        <w:rPr>
          <w:rFonts w:ascii="Verdana" w:eastAsia="Arial" w:hAnsi="Verdana" w:cs="Times New Roman"/>
          <w:bCs/>
          <w:color w:val="000000" w:themeColor="text1"/>
          <w:sz w:val="20"/>
        </w:rPr>
      </w:pPr>
      <w:r w:rsidRPr="00E85794">
        <w:rPr>
          <w:rFonts w:ascii="Verdana" w:eastAsia="Arial" w:hAnsi="Verdana" w:cs="Times New Roman"/>
          <w:bCs/>
          <w:color w:val="000000" w:themeColor="text1"/>
          <w:sz w:val="20"/>
        </w:rPr>
        <w:t xml:space="preserve">„Dăruim </w:t>
      </w:r>
      <w:r w:rsidR="00866CC0" w:rsidRPr="00E85794">
        <w:rPr>
          <w:rFonts w:ascii="Verdana" w:eastAsia="Arial" w:hAnsi="Verdana" w:cs="Times New Roman"/>
          <w:bCs/>
          <w:color w:val="000000" w:themeColor="text1"/>
          <w:sz w:val="20"/>
        </w:rPr>
        <w:t>ș</w:t>
      </w:r>
      <w:r w:rsidRPr="00E85794">
        <w:rPr>
          <w:rFonts w:ascii="Verdana" w:eastAsia="Arial" w:hAnsi="Verdana" w:cs="Times New Roman"/>
          <w:bCs/>
          <w:color w:val="000000" w:themeColor="text1"/>
          <w:sz w:val="20"/>
        </w:rPr>
        <w:t>i Ajungem MARI”, o ini</w:t>
      </w:r>
      <w:r w:rsidR="00866CC0" w:rsidRPr="00E85794">
        <w:rPr>
          <w:rFonts w:ascii="Verdana" w:eastAsia="Arial" w:hAnsi="Verdana" w:cs="Times New Roman"/>
          <w:bCs/>
          <w:color w:val="000000" w:themeColor="text1"/>
          <w:sz w:val="20"/>
        </w:rPr>
        <w:t>ț</w:t>
      </w:r>
      <w:r w:rsidRPr="00E85794">
        <w:rPr>
          <w:rFonts w:ascii="Verdana" w:eastAsia="Arial" w:hAnsi="Verdana" w:cs="Times New Roman"/>
          <w:bCs/>
          <w:color w:val="000000" w:themeColor="text1"/>
          <w:sz w:val="20"/>
        </w:rPr>
        <w:t xml:space="preserve">iativă care </w:t>
      </w:r>
      <w:r w:rsidR="00866CC0" w:rsidRPr="00E85794">
        <w:rPr>
          <w:rFonts w:ascii="Verdana" w:eastAsia="Arial" w:hAnsi="Verdana" w:cs="Times New Roman"/>
          <w:bCs/>
          <w:color w:val="000000" w:themeColor="text1"/>
          <w:sz w:val="20"/>
        </w:rPr>
        <w:t>ș</w:t>
      </w:r>
      <w:r w:rsidRPr="00E85794">
        <w:rPr>
          <w:rFonts w:ascii="Verdana" w:eastAsia="Arial" w:hAnsi="Verdana" w:cs="Times New Roman"/>
          <w:bCs/>
          <w:color w:val="000000" w:themeColor="text1"/>
          <w:sz w:val="20"/>
        </w:rPr>
        <w:t>i-a propus să ofere experien</w:t>
      </w:r>
      <w:r w:rsidR="00866CC0" w:rsidRPr="00E85794">
        <w:rPr>
          <w:rFonts w:ascii="Verdana" w:eastAsia="Arial" w:hAnsi="Verdana" w:cs="Times New Roman"/>
          <w:bCs/>
          <w:color w:val="000000" w:themeColor="text1"/>
          <w:sz w:val="20"/>
        </w:rPr>
        <w:t>ț</w:t>
      </w:r>
      <w:r w:rsidRPr="00E85794">
        <w:rPr>
          <w:rFonts w:ascii="Verdana" w:eastAsia="Arial" w:hAnsi="Verdana" w:cs="Times New Roman"/>
          <w:bCs/>
          <w:color w:val="000000" w:themeColor="text1"/>
          <w:sz w:val="20"/>
        </w:rPr>
        <w:t>e magice pentru copiii mai pu</w:t>
      </w:r>
      <w:r w:rsidR="00866CC0" w:rsidRPr="00E85794">
        <w:rPr>
          <w:rFonts w:ascii="Verdana" w:eastAsia="Arial" w:hAnsi="Verdana" w:cs="Times New Roman"/>
          <w:bCs/>
          <w:color w:val="000000" w:themeColor="text1"/>
          <w:sz w:val="20"/>
        </w:rPr>
        <w:t>ț</w:t>
      </w:r>
      <w:r w:rsidRPr="00E85794">
        <w:rPr>
          <w:rFonts w:ascii="Verdana" w:eastAsia="Arial" w:hAnsi="Verdana" w:cs="Times New Roman"/>
          <w:bCs/>
          <w:color w:val="000000" w:themeColor="text1"/>
          <w:sz w:val="20"/>
        </w:rPr>
        <w:t>in noroco</w:t>
      </w:r>
      <w:r w:rsidR="00866CC0" w:rsidRPr="00E85794">
        <w:rPr>
          <w:rFonts w:ascii="Verdana" w:eastAsia="Arial" w:hAnsi="Verdana" w:cs="Times New Roman"/>
          <w:bCs/>
          <w:color w:val="000000" w:themeColor="text1"/>
          <w:sz w:val="20"/>
        </w:rPr>
        <w:t>ș</w:t>
      </w:r>
      <w:r w:rsidRPr="00E85794">
        <w:rPr>
          <w:rFonts w:ascii="Verdana" w:eastAsia="Arial" w:hAnsi="Verdana" w:cs="Times New Roman"/>
          <w:bCs/>
          <w:color w:val="000000" w:themeColor="text1"/>
          <w:sz w:val="20"/>
        </w:rPr>
        <w:t>i</w:t>
      </w:r>
    </w:p>
    <w:p w14:paraId="74FBD71A" w14:textId="51C2A55D" w:rsidR="006252DA" w:rsidRPr="00E85794" w:rsidRDefault="006252DA" w:rsidP="008E376A">
      <w:pPr>
        <w:spacing w:line="240" w:lineRule="auto"/>
        <w:jc w:val="both"/>
        <w:rPr>
          <w:rFonts w:ascii="Verdana" w:eastAsia="Arial" w:hAnsi="Verdana" w:cs="Times New Roman"/>
          <w:sz w:val="20"/>
        </w:rPr>
      </w:pPr>
      <w:r w:rsidRPr="00E85794">
        <w:rPr>
          <w:rFonts w:ascii="Verdana" w:eastAsia="Arial" w:hAnsi="Verdana" w:cs="Times New Roman"/>
          <w:sz w:val="20"/>
        </w:rPr>
        <w:t>Expozan</w:t>
      </w:r>
      <w:r w:rsidR="00866CC0" w:rsidRPr="00E85794">
        <w:rPr>
          <w:rFonts w:ascii="Verdana" w:eastAsia="Arial" w:hAnsi="Verdana" w:cs="Times New Roman"/>
          <w:sz w:val="20"/>
        </w:rPr>
        <w:t>ț</w:t>
      </w:r>
      <w:r w:rsidRPr="00E85794">
        <w:rPr>
          <w:rFonts w:ascii="Verdana" w:eastAsia="Arial" w:hAnsi="Verdana" w:cs="Times New Roman"/>
          <w:sz w:val="20"/>
        </w:rPr>
        <w:t>ii prezen</w:t>
      </w:r>
      <w:r w:rsidR="00866CC0" w:rsidRPr="00E85794">
        <w:rPr>
          <w:rFonts w:ascii="Verdana" w:eastAsia="Arial" w:hAnsi="Verdana" w:cs="Times New Roman"/>
          <w:sz w:val="20"/>
        </w:rPr>
        <w:t>ț</w:t>
      </w:r>
      <w:r w:rsidRPr="00E85794">
        <w:rPr>
          <w:rFonts w:ascii="Verdana" w:eastAsia="Arial" w:hAnsi="Verdana" w:cs="Times New Roman"/>
          <w:sz w:val="20"/>
        </w:rPr>
        <w:t>i la târgul de Crăciun au fost voluntarii asocia</w:t>
      </w:r>
      <w:r w:rsidR="00866CC0" w:rsidRPr="00E85794">
        <w:rPr>
          <w:rFonts w:ascii="Verdana" w:eastAsia="Arial" w:hAnsi="Verdana" w:cs="Times New Roman"/>
          <w:sz w:val="20"/>
        </w:rPr>
        <w:t>ț</w:t>
      </w:r>
      <w:r w:rsidRPr="00E85794">
        <w:rPr>
          <w:rFonts w:ascii="Verdana" w:eastAsia="Arial" w:hAnsi="Verdana" w:cs="Times New Roman"/>
          <w:sz w:val="20"/>
        </w:rPr>
        <w:t>iei Ajungem MARI care au lucrat cu copiii institu</w:t>
      </w:r>
      <w:r w:rsidR="00866CC0" w:rsidRPr="00E85794">
        <w:rPr>
          <w:rFonts w:ascii="Verdana" w:eastAsia="Arial" w:hAnsi="Verdana" w:cs="Times New Roman"/>
          <w:sz w:val="20"/>
        </w:rPr>
        <w:t>ț</w:t>
      </w:r>
      <w:r w:rsidRPr="00E85794">
        <w:rPr>
          <w:rFonts w:ascii="Verdana" w:eastAsia="Arial" w:hAnsi="Verdana" w:cs="Times New Roman"/>
          <w:sz w:val="20"/>
        </w:rPr>
        <w:t>ionaliza</w:t>
      </w:r>
      <w:r w:rsidR="00866CC0" w:rsidRPr="00E85794">
        <w:rPr>
          <w:rFonts w:ascii="Verdana" w:eastAsia="Arial" w:hAnsi="Verdana" w:cs="Times New Roman"/>
          <w:sz w:val="20"/>
        </w:rPr>
        <w:t>ț</w:t>
      </w:r>
      <w:r w:rsidRPr="00E85794">
        <w:rPr>
          <w:rFonts w:ascii="Verdana" w:eastAsia="Arial" w:hAnsi="Verdana" w:cs="Times New Roman"/>
          <w:sz w:val="20"/>
        </w:rPr>
        <w:t>i. În prezent, asocia</w:t>
      </w:r>
      <w:r w:rsidR="00866CC0" w:rsidRPr="00E85794">
        <w:rPr>
          <w:rFonts w:ascii="Verdana" w:eastAsia="Arial" w:hAnsi="Verdana" w:cs="Times New Roman"/>
          <w:sz w:val="20"/>
        </w:rPr>
        <w:t>ț</w:t>
      </w:r>
      <w:r w:rsidRPr="00E85794">
        <w:rPr>
          <w:rFonts w:ascii="Verdana" w:eastAsia="Arial" w:hAnsi="Verdana" w:cs="Times New Roman"/>
          <w:sz w:val="20"/>
        </w:rPr>
        <w:t>ia are o re</w:t>
      </w:r>
      <w:r w:rsidR="00866CC0" w:rsidRPr="00E85794">
        <w:rPr>
          <w:rFonts w:ascii="Verdana" w:eastAsia="Arial" w:hAnsi="Verdana" w:cs="Times New Roman"/>
          <w:sz w:val="20"/>
        </w:rPr>
        <w:t>ț</w:t>
      </w:r>
      <w:r w:rsidRPr="00E85794">
        <w:rPr>
          <w:rFonts w:ascii="Verdana" w:eastAsia="Arial" w:hAnsi="Verdana" w:cs="Times New Roman"/>
          <w:sz w:val="20"/>
        </w:rPr>
        <w:t>ea de 1.600 de voluntari în Bucure</w:t>
      </w:r>
      <w:r w:rsidR="00866CC0" w:rsidRPr="00E85794">
        <w:rPr>
          <w:rFonts w:ascii="Verdana" w:eastAsia="Arial" w:hAnsi="Verdana" w:cs="Times New Roman"/>
          <w:sz w:val="20"/>
        </w:rPr>
        <w:t>ș</w:t>
      </w:r>
      <w:r w:rsidRPr="00E85794">
        <w:rPr>
          <w:rFonts w:ascii="Verdana" w:eastAsia="Arial" w:hAnsi="Verdana" w:cs="Times New Roman"/>
          <w:sz w:val="20"/>
        </w:rPr>
        <w:t xml:space="preserve">ti </w:t>
      </w:r>
      <w:r w:rsidR="00866CC0" w:rsidRPr="00E85794">
        <w:rPr>
          <w:rFonts w:ascii="Verdana" w:eastAsia="Arial" w:hAnsi="Verdana" w:cs="Times New Roman"/>
          <w:sz w:val="20"/>
        </w:rPr>
        <w:t>ș</w:t>
      </w:r>
      <w:r w:rsidRPr="00E85794">
        <w:rPr>
          <w:rFonts w:ascii="Verdana" w:eastAsia="Arial" w:hAnsi="Verdana" w:cs="Times New Roman"/>
          <w:sz w:val="20"/>
        </w:rPr>
        <w:t>i alte 24 de jude</w:t>
      </w:r>
      <w:r w:rsidR="00866CC0" w:rsidRPr="00E85794">
        <w:rPr>
          <w:rFonts w:ascii="Verdana" w:eastAsia="Arial" w:hAnsi="Verdana" w:cs="Times New Roman"/>
          <w:sz w:val="20"/>
        </w:rPr>
        <w:t>ț</w:t>
      </w:r>
      <w:r w:rsidRPr="00E85794">
        <w:rPr>
          <w:rFonts w:ascii="Verdana" w:eastAsia="Arial" w:hAnsi="Verdana" w:cs="Times New Roman"/>
          <w:sz w:val="20"/>
        </w:rPr>
        <w:t xml:space="preserve">e din </w:t>
      </w:r>
      <w:r w:rsidR="00866CC0" w:rsidRPr="00E85794">
        <w:rPr>
          <w:rFonts w:ascii="Verdana" w:eastAsia="Arial" w:hAnsi="Verdana" w:cs="Times New Roman"/>
          <w:sz w:val="20"/>
        </w:rPr>
        <w:t>ț</w:t>
      </w:r>
      <w:r w:rsidRPr="00E85794">
        <w:rPr>
          <w:rFonts w:ascii="Verdana" w:eastAsia="Arial" w:hAnsi="Verdana" w:cs="Times New Roman"/>
          <w:sz w:val="20"/>
        </w:rPr>
        <w:t xml:space="preserve">ară, care lucrează săptămânal cu 3.000 de copii </w:t>
      </w:r>
      <w:r w:rsidR="00866CC0" w:rsidRPr="00E85794">
        <w:rPr>
          <w:rFonts w:ascii="Verdana" w:eastAsia="Arial" w:hAnsi="Verdana" w:cs="Times New Roman"/>
          <w:sz w:val="20"/>
        </w:rPr>
        <w:t>ș</w:t>
      </w:r>
      <w:r w:rsidRPr="00E85794">
        <w:rPr>
          <w:rFonts w:ascii="Verdana" w:eastAsia="Arial" w:hAnsi="Verdana" w:cs="Times New Roman"/>
          <w:sz w:val="20"/>
        </w:rPr>
        <w:t>i tineri din sistemul de protec</w:t>
      </w:r>
      <w:r w:rsidR="00866CC0" w:rsidRPr="00E85794">
        <w:rPr>
          <w:rFonts w:ascii="Verdana" w:eastAsia="Arial" w:hAnsi="Verdana" w:cs="Times New Roman"/>
          <w:sz w:val="20"/>
        </w:rPr>
        <w:t>ț</w:t>
      </w:r>
      <w:r w:rsidRPr="00E85794">
        <w:rPr>
          <w:rFonts w:ascii="Verdana" w:eastAsia="Arial" w:hAnsi="Verdana" w:cs="Times New Roman"/>
          <w:sz w:val="20"/>
        </w:rPr>
        <w:t xml:space="preserve">ie. </w:t>
      </w:r>
    </w:p>
    <w:p w14:paraId="20706CA4"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14049171" w14:textId="77777777" w:rsidR="006252DA" w:rsidRPr="00E85794" w:rsidRDefault="006252DA" w:rsidP="008E376A">
      <w:pPr>
        <w:spacing w:line="240" w:lineRule="auto"/>
        <w:rPr>
          <w:rFonts w:ascii="Verdana" w:hAnsi="Verdana" w:cs="Times New Roman"/>
          <w:bCs/>
          <w:color w:val="44546A" w:themeColor="text2"/>
          <w:sz w:val="20"/>
        </w:rPr>
      </w:pPr>
      <w:r w:rsidRPr="00E85794">
        <w:rPr>
          <w:rFonts w:ascii="Verdana" w:hAnsi="Verdana" w:cs="Times New Roman"/>
          <w:bCs/>
          <w:color w:val="44546A" w:themeColor="text2"/>
          <w:sz w:val="20"/>
        </w:rPr>
        <w:t>TÂRG DE CRĂCIUN</w:t>
      </w:r>
    </w:p>
    <w:p w14:paraId="0E4C68EE"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000000" w:themeColor="text1"/>
          <w:sz w:val="20"/>
          <w:szCs w:val="20"/>
          <w:lang w:val="ro-RO"/>
        </w:rPr>
      </w:pPr>
      <w:r w:rsidRPr="00E85794">
        <w:rPr>
          <w:rFonts w:ascii="Verdana" w:hAnsi="Verdana" w:cs="Times New Roman"/>
          <w:b w:val="0"/>
          <w:bCs/>
          <w:color w:val="000000" w:themeColor="text1"/>
          <w:sz w:val="20"/>
          <w:szCs w:val="20"/>
          <w:lang w:val="ro-RO"/>
        </w:rPr>
        <w:t>16 - 18 decembrie 2022</w:t>
      </w:r>
    </w:p>
    <w:p w14:paraId="7A1F75F9"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000000"/>
          <w:sz w:val="20"/>
          <w:szCs w:val="20"/>
          <w:lang w:val="ro-RO"/>
        </w:rPr>
      </w:pPr>
    </w:p>
    <w:p w14:paraId="23FDBF01" w14:textId="5816BB49"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000000"/>
          <w:sz w:val="20"/>
          <w:szCs w:val="20"/>
          <w:lang w:val="ro-RO"/>
        </w:rPr>
      </w:pPr>
      <w:r w:rsidRPr="00E85794">
        <w:rPr>
          <w:rFonts w:ascii="Verdana" w:hAnsi="Verdana" w:cs="Times New Roman"/>
          <w:b w:val="0"/>
          <w:bCs/>
          <w:sz w:val="20"/>
          <w:szCs w:val="20"/>
          <w:lang w:val="ro-RO"/>
        </w:rPr>
        <w:t xml:space="preserve">La Târgul de </w:t>
      </w:r>
      <w:r w:rsidR="00365578" w:rsidRPr="00E85794">
        <w:rPr>
          <w:rFonts w:ascii="Verdana" w:hAnsi="Verdana" w:cs="Times New Roman"/>
          <w:b w:val="0"/>
          <w:bCs/>
          <w:sz w:val="20"/>
          <w:szCs w:val="20"/>
          <w:lang w:val="ro-RO"/>
        </w:rPr>
        <w:t>C</w:t>
      </w:r>
      <w:r w:rsidRPr="00E85794">
        <w:rPr>
          <w:rFonts w:ascii="Verdana" w:hAnsi="Verdana" w:cs="Times New Roman"/>
          <w:b w:val="0"/>
          <w:bCs/>
          <w:sz w:val="20"/>
          <w:szCs w:val="20"/>
          <w:lang w:val="ro-RO"/>
        </w:rPr>
        <w:t>răciun</w:t>
      </w:r>
      <w:r w:rsidR="00365578" w:rsidRPr="00E85794">
        <w:rPr>
          <w:rFonts w:ascii="Verdana" w:hAnsi="Verdana" w:cs="Times New Roman"/>
          <w:b w:val="0"/>
          <w:bCs/>
          <w:sz w:val="20"/>
          <w:szCs w:val="20"/>
          <w:lang w:val="ro-RO"/>
        </w:rPr>
        <w:t>,</w:t>
      </w:r>
      <w:r w:rsidRPr="00E85794">
        <w:rPr>
          <w:rFonts w:ascii="Verdana" w:hAnsi="Verdana" w:cs="Times New Roman"/>
          <w:b w:val="0"/>
          <w:bCs/>
          <w:sz w:val="20"/>
          <w:szCs w:val="20"/>
          <w:lang w:val="ro-RO"/>
        </w:rPr>
        <w:t xml:space="preserve"> me</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terii populari au expus tot ceea ce au lucrat peste an: mă</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ti populare, podoabe tradi</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ionale, ii, fe</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 xml:space="preserve">e de masă brodate </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 xml:space="preserve">i covoare </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 xml:space="preserve">esute la război, icoane pe lemn </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 xml:space="preserve">i pe sticlă, pristolnice, cojoace </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i bundi</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e din blană, mic mobilier din lemn sculptat, ceramică pictată cu motive tradi</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ionale. Artizanii prezen</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i la târg au adus coroni</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 xml:space="preserve">e, globuri </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i decora</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iuni de Crăciun, ornamente de pom, jucării cro</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 xml:space="preserve">etate, felicitări </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i ilustra</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ii de iarnă pictate manual, tablouri confec</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 xml:space="preserve">ionate din fir aurit, bijuterii unicat din argint, cosmetice naturale </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i uleiuri de lavandă, împletituri din lână, gen</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 xml:space="preserve">i </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 xml:space="preserve">i accesorii din piele. </w:t>
      </w:r>
    </w:p>
    <w:p w14:paraId="5895526B"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7387B087" w14:textId="26D4A8D5"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shd w:val="clear" w:color="auto" w:fill="FFFFFF"/>
          <w:lang w:eastAsia="en-US"/>
        </w:rPr>
      </w:pPr>
      <w:bookmarkStart w:id="20" w:name="_Hlk124156503"/>
      <w:r w:rsidRPr="00E85794">
        <w:rPr>
          <w:rFonts w:ascii="Verdana" w:hAnsi="Verdana" w:cs="Times New Roman"/>
          <w:color w:val="auto"/>
          <w:sz w:val="20"/>
        </w:rPr>
        <w:t xml:space="preserve">Organizator: </w:t>
      </w:r>
      <w:r w:rsidRPr="00E85794">
        <w:rPr>
          <w:rFonts w:ascii="Verdana" w:eastAsia="Times New Roman" w:hAnsi="Verdana" w:cs="Times New Roman"/>
          <w:color w:val="auto"/>
          <w:kern w:val="0"/>
          <w:sz w:val="20"/>
          <w:shd w:val="clear" w:color="auto" w:fill="FFFFFF"/>
          <w:lang w:eastAsia="en-US"/>
        </w:rPr>
        <w:t>Asocia</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ia Kogaion 115</w:t>
      </w:r>
    </w:p>
    <w:p w14:paraId="378C2D32" w14:textId="70DF39D2"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bCs/>
          <w:sz w:val="20"/>
          <w:lang w:bidi="hi-IN"/>
        </w:rPr>
        <w:t>2.700 de vizitatori</w:t>
      </w:r>
    </w:p>
    <w:bookmarkEnd w:id="20"/>
    <w:p w14:paraId="20FAA55E"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4AA6DAFE" w14:textId="525555B8"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sz w:val="20"/>
          <w:szCs w:val="20"/>
          <w:lang w:val="ro-RO"/>
        </w:rPr>
      </w:pPr>
      <w:r w:rsidRPr="00E85794">
        <w:rPr>
          <w:rFonts w:ascii="Verdana" w:hAnsi="Verdana" w:cs="Times New Roman"/>
          <w:sz w:val="20"/>
          <w:szCs w:val="20"/>
          <w:lang w:val="ro-RO"/>
        </w:rPr>
        <w:t xml:space="preserve">II. </w:t>
      </w:r>
      <w:r w:rsidR="00271F3D">
        <w:rPr>
          <w:rFonts w:ascii="Verdana" w:hAnsi="Verdana" w:cs="Times New Roman"/>
          <w:sz w:val="20"/>
          <w:szCs w:val="20"/>
          <w:lang w:val="ro-RO"/>
        </w:rPr>
        <w:t>4.</w:t>
      </w:r>
      <w:r w:rsidRPr="00E85794">
        <w:rPr>
          <w:rFonts w:ascii="Verdana" w:hAnsi="Verdana" w:cs="Times New Roman"/>
          <w:sz w:val="20"/>
          <w:szCs w:val="20"/>
          <w:lang w:val="ro-RO"/>
        </w:rPr>
        <w:t xml:space="preserve"> CONFERIN</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E </w:t>
      </w:r>
      <w:r w:rsidR="00625DBC">
        <w:rPr>
          <w:rFonts w:ascii="Verdana" w:hAnsi="Verdana" w:cs="Times New Roman"/>
          <w:sz w:val="20"/>
          <w:szCs w:val="20"/>
          <w:lang w:val="ro-RO"/>
        </w:rPr>
        <w:t>(</w:t>
      </w:r>
      <w:r w:rsidR="00271F3D">
        <w:rPr>
          <w:rFonts w:ascii="Verdana" w:hAnsi="Verdana" w:cs="Times New Roman"/>
          <w:sz w:val="20"/>
          <w:szCs w:val="20"/>
          <w:lang w:val="ro-RO"/>
        </w:rPr>
        <w:t>4</w:t>
      </w:r>
      <w:r w:rsidR="00625DBC">
        <w:rPr>
          <w:rFonts w:ascii="Verdana" w:hAnsi="Verdana" w:cs="Times New Roman"/>
          <w:sz w:val="20"/>
          <w:szCs w:val="20"/>
          <w:lang w:val="ro-RO"/>
        </w:rPr>
        <w:t>)</w:t>
      </w:r>
    </w:p>
    <w:p w14:paraId="7E2C25ED"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7EB7E543" w14:textId="26577B74"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CONFERIN</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 xml:space="preserve">ELE DE LA </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OSEA</w:t>
      </w:r>
    </w:p>
    <w:p w14:paraId="6FE33864" w14:textId="622A4D82"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O</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 xml:space="preserve">ENIE FĂRĂ </w:t>
      </w:r>
      <w:r w:rsidR="00866CC0" w:rsidRPr="00E85794">
        <w:rPr>
          <w:rFonts w:ascii="Verdana" w:eastAsia="Times New Roman" w:hAnsi="Verdana" w:cs="Times New Roman"/>
          <w:color w:val="44546A" w:themeColor="text2"/>
          <w:kern w:val="0"/>
          <w:sz w:val="20"/>
          <w:bdr w:val="none" w:sz="0" w:space="0" w:color="auto" w:frame="1"/>
          <w:lang w:eastAsia="en-US"/>
        </w:rPr>
        <w:t>Ț</w:t>
      </w:r>
      <w:r w:rsidRPr="00E85794">
        <w:rPr>
          <w:rFonts w:ascii="Verdana" w:eastAsia="Times New Roman" w:hAnsi="Verdana" w:cs="Times New Roman"/>
          <w:color w:val="44546A" w:themeColor="text2"/>
          <w:kern w:val="0"/>
          <w:sz w:val="20"/>
          <w:bdr w:val="none" w:sz="0" w:space="0" w:color="auto" w:frame="1"/>
          <w:lang w:eastAsia="en-US"/>
        </w:rPr>
        <w:t>ARĂ</w:t>
      </w:r>
    </w:p>
    <w:p w14:paraId="7AF75AAC"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000000" w:themeColor="text1"/>
          <w:kern w:val="0"/>
          <w:sz w:val="20"/>
          <w:shd w:val="clear" w:color="auto" w:fill="FFFFFF"/>
          <w:lang w:eastAsia="en-US"/>
        </w:rPr>
      </w:pPr>
      <w:r w:rsidRPr="00E85794">
        <w:rPr>
          <w:rFonts w:ascii="Verdana" w:eastAsia="Times New Roman" w:hAnsi="Verdana" w:cs="Times New Roman"/>
          <w:color w:val="000000" w:themeColor="text1"/>
          <w:kern w:val="0"/>
          <w:sz w:val="20"/>
          <w:lang w:eastAsia="en-US"/>
        </w:rPr>
        <w:t xml:space="preserve">17 mai 2022, </w:t>
      </w:r>
      <w:r w:rsidRPr="00E85794">
        <w:rPr>
          <w:rFonts w:ascii="Verdana" w:eastAsia="Times New Roman" w:hAnsi="Verdana" w:cs="Times New Roman"/>
          <w:color w:val="000000" w:themeColor="text1"/>
          <w:kern w:val="0"/>
          <w:sz w:val="20"/>
          <w:shd w:val="clear" w:color="auto" w:fill="FFFFFF"/>
          <w:lang w:eastAsia="en-US"/>
        </w:rPr>
        <w:t>în Sala Media</w:t>
      </w:r>
    </w:p>
    <w:p w14:paraId="7FDF1CB7" w14:textId="77777777"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shd w:val="clear" w:color="auto" w:fill="FFFFFF"/>
          <w:lang w:eastAsia="en-US"/>
        </w:rPr>
      </w:pPr>
    </w:p>
    <w:p w14:paraId="2D5D9FF4" w14:textId="1AF577B8"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shd w:val="clear" w:color="auto" w:fill="FFFFFF"/>
          <w:lang w:eastAsia="en-US"/>
        </w:rPr>
        <w:t>Conferin</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a </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O</w:t>
      </w:r>
      <w:r w:rsidR="00866CC0" w:rsidRPr="00E85794">
        <w:rPr>
          <w:rFonts w:ascii="Verdana" w:eastAsia="Times New Roman" w:hAnsi="Verdana" w:cs="Times New Roman"/>
          <w:color w:val="000000" w:themeColor="text1"/>
          <w:kern w:val="0"/>
          <w:sz w:val="20"/>
          <w:bdr w:val="none" w:sz="0" w:space="0" w:color="auto" w:frame="1"/>
          <w:shd w:val="clear" w:color="auto" w:fill="FFFFFF"/>
          <w:lang w:eastAsia="en-US"/>
        </w:rPr>
        <w:t>ș</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 xml:space="preserve">enie fără </w:t>
      </w:r>
      <w:r w:rsidR="00866CC0" w:rsidRPr="00E85794">
        <w:rPr>
          <w:rFonts w:ascii="Verdana" w:eastAsia="Times New Roman" w:hAnsi="Verdana" w:cs="Times New Roman"/>
          <w:color w:val="000000" w:themeColor="text1"/>
          <w:kern w:val="0"/>
          <w:sz w:val="20"/>
          <w:bdr w:val="none" w:sz="0" w:space="0" w:color="auto" w:frame="1"/>
          <w:shd w:val="clear" w:color="auto" w:fill="FFFFFF"/>
          <w:lang w:eastAsia="en-US"/>
        </w:rPr>
        <w:t>ț</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 xml:space="preserve">ară a fost </w:t>
      </w:r>
      <w:r w:rsidRPr="00E85794">
        <w:rPr>
          <w:rFonts w:ascii="Verdana" w:eastAsia="Times New Roman" w:hAnsi="Verdana" w:cs="Times New Roman"/>
          <w:color w:val="000000" w:themeColor="text1"/>
          <w:kern w:val="0"/>
          <w:sz w:val="20"/>
          <w:shd w:val="clear" w:color="auto" w:fill="FFFFFF"/>
          <w:lang w:eastAsia="en-US"/>
        </w:rPr>
        <w:t>sus</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inută de </w:t>
      </w:r>
      <w:r w:rsidRPr="00E85794">
        <w:rPr>
          <w:rFonts w:ascii="Verdana" w:eastAsia="Times New Roman" w:hAnsi="Verdana" w:cs="Times New Roman"/>
          <w:color w:val="000000" w:themeColor="text1"/>
          <w:kern w:val="0"/>
          <w:sz w:val="20"/>
          <w:bdr w:val="none" w:sz="0" w:space="0" w:color="auto" w:frame="1"/>
          <w:shd w:val="clear" w:color="auto" w:fill="FFFFFF"/>
          <w:lang w:eastAsia="en-US"/>
        </w:rPr>
        <w:t>Mihaela Grigorean</w:t>
      </w:r>
      <w:r w:rsidRPr="00E85794">
        <w:rPr>
          <w:rFonts w:ascii="Verdana" w:eastAsia="Times New Roman" w:hAnsi="Verdana" w:cs="Times New Roman"/>
          <w:color w:val="000000" w:themeColor="text1"/>
          <w:kern w:val="0"/>
          <w:sz w:val="20"/>
          <w:shd w:val="clear" w:color="auto" w:fill="FFFFFF"/>
          <w:lang w:eastAsia="en-US"/>
        </w:rPr>
        <w:t xml:space="preserve"> de la Muzeul Jude</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ean Satu Mare. Autoarea a propus o incursiune în autoetnografia unei cercetări care interoghează conceptul de </w:t>
      </w:r>
      <w:r w:rsidRPr="00E85794">
        <w:rPr>
          <w:rFonts w:ascii="Verdana" w:eastAsia="Times New Roman" w:hAnsi="Verdana" w:cs="Times New Roman"/>
          <w:i/>
          <w:iCs/>
          <w:color w:val="000000" w:themeColor="text1"/>
          <w:kern w:val="0"/>
          <w:sz w:val="20"/>
          <w:bdr w:val="none" w:sz="0" w:space="0" w:color="auto" w:frame="1"/>
          <w:shd w:val="clear" w:color="auto" w:fill="FFFFFF"/>
          <w:lang w:eastAsia="en-US"/>
        </w:rPr>
        <w:t>tradi</w:t>
      </w:r>
      <w:r w:rsidR="00866CC0" w:rsidRPr="00E85794">
        <w:rPr>
          <w:rFonts w:ascii="Verdana" w:eastAsia="Times New Roman" w:hAnsi="Verdana" w:cs="Times New Roman"/>
          <w:i/>
          <w:iCs/>
          <w:color w:val="000000" w:themeColor="text1"/>
          <w:kern w:val="0"/>
          <w:sz w:val="20"/>
          <w:bdr w:val="none" w:sz="0" w:space="0" w:color="auto" w:frame="1"/>
          <w:shd w:val="clear" w:color="auto" w:fill="FFFFFF"/>
          <w:lang w:eastAsia="en-US"/>
        </w:rPr>
        <w:t>ț</w:t>
      </w:r>
      <w:r w:rsidRPr="00E85794">
        <w:rPr>
          <w:rFonts w:ascii="Verdana" w:eastAsia="Times New Roman" w:hAnsi="Verdana" w:cs="Times New Roman"/>
          <w:i/>
          <w:iCs/>
          <w:color w:val="000000" w:themeColor="text1"/>
          <w:kern w:val="0"/>
          <w:sz w:val="20"/>
          <w:bdr w:val="none" w:sz="0" w:space="0" w:color="auto" w:frame="1"/>
          <w:shd w:val="clear" w:color="auto" w:fill="FFFFFF"/>
          <w:lang w:eastAsia="en-US"/>
        </w:rPr>
        <w:t>ie</w:t>
      </w:r>
      <w:r w:rsidRPr="00E85794">
        <w:rPr>
          <w:rFonts w:ascii="Verdana" w:eastAsia="Times New Roman" w:hAnsi="Verdana" w:cs="Times New Roman"/>
          <w:color w:val="000000" w:themeColor="text1"/>
          <w:kern w:val="0"/>
          <w:sz w:val="20"/>
          <w:shd w:val="clear" w:color="auto" w:fill="FFFFFF"/>
          <w:lang w:eastAsia="en-US"/>
        </w:rPr>
        <w:t xml:space="preserve"> prin câteva decupaje ale resetării identitare, identificate atât în aspectele de ceremonial, cât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la nivelul mentalită</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ilor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a viziunii despre lume în zona Oa</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w:t>
      </w:r>
    </w:p>
    <w:p w14:paraId="7BCE16B3" w14:textId="77777777" w:rsidR="006252DA" w:rsidRPr="00E85794" w:rsidRDefault="006252DA" w:rsidP="008E376A">
      <w:pPr>
        <w:spacing w:line="240" w:lineRule="auto"/>
        <w:jc w:val="both"/>
        <w:rPr>
          <w:rFonts w:ascii="Verdana" w:hAnsi="Verdana" w:cs="Times New Roman"/>
          <w:bCs/>
          <w:sz w:val="20"/>
        </w:rPr>
      </w:pPr>
    </w:p>
    <w:p w14:paraId="2C49C0AC" w14:textId="77777777" w:rsidR="006252DA" w:rsidRPr="00E85794" w:rsidRDefault="006252DA" w:rsidP="008E376A">
      <w:pPr>
        <w:spacing w:line="240" w:lineRule="auto"/>
        <w:jc w:val="both"/>
        <w:rPr>
          <w:rFonts w:ascii="Verdana" w:hAnsi="Verdana" w:cs="Times New Roman"/>
          <w:color w:val="auto"/>
          <w:sz w:val="20"/>
        </w:rPr>
      </w:pPr>
      <w:r w:rsidRPr="00E85794">
        <w:rPr>
          <w:rFonts w:ascii="Verdana" w:hAnsi="Verdana" w:cs="Times New Roman"/>
          <w:sz w:val="20"/>
        </w:rPr>
        <w:t>Organizator: Dr. Anamaria Iuga</w:t>
      </w:r>
    </w:p>
    <w:p w14:paraId="247152D7" w14:textId="22ECFED9" w:rsidR="006252DA" w:rsidRPr="00E85794" w:rsidRDefault="006252DA" w:rsidP="008E37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bCs/>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i:</w:t>
      </w:r>
      <w:r w:rsidRPr="00E85794">
        <w:rPr>
          <w:rFonts w:ascii="Verdana" w:hAnsi="Verdana" w:cs="Times New Roman"/>
          <w:color w:val="C0504D"/>
          <w:sz w:val="20"/>
        </w:rPr>
        <w:t xml:space="preserve"> </w:t>
      </w:r>
      <w:r w:rsidRPr="00E85794">
        <w:rPr>
          <w:rFonts w:ascii="Verdana" w:hAnsi="Verdana" w:cs="Times New Roman"/>
          <w:b/>
          <w:bCs/>
          <w:color w:val="000000" w:themeColor="text1"/>
          <w:sz w:val="20"/>
        </w:rPr>
        <w:t>20 d</w:t>
      </w:r>
      <w:r w:rsidRPr="00E85794">
        <w:rPr>
          <w:rFonts w:ascii="Verdana" w:hAnsi="Verdana" w:cs="Times New Roman"/>
          <w:b/>
          <w:sz w:val="20"/>
        </w:rPr>
        <w:t>e vizitatori</w:t>
      </w:r>
      <w:r w:rsidRPr="00E85794">
        <w:rPr>
          <w:rFonts w:ascii="Verdana" w:hAnsi="Verdana" w:cs="Times New Roman"/>
          <w:bCs/>
          <w:sz w:val="20"/>
        </w:rPr>
        <w:t xml:space="preserve"> </w:t>
      </w:r>
    </w:p>
    <w:p w14:paraId="1A6100BA" w14:textId="77777777" w:rsidR="006252DA" w:rsidRPr="00E85794" w:rsidRDefault="006252DA" w:rsidP="008E376A">
      <w:pPr>
        <w:pStyle w:val="NormalWeb"/>
        <w:shd w:val="clear" w:color="auto" w:fill="FFFFFF"/>
        <w:spacing w:before="0" w:after="0"/>
        <w:rPr>
          <w:rFonts w:ascii="Verdana" w:hAnsi="Verdana" w:cs="Times New Roman"/>
          <w:sz w:val="20"/>
          <w:szCs w:val="20"/>
        </w:rPr>
      </w:pPr>
    </w:p>
    <w:p w14:paraId="166590BA" w14:textId="198BAA8D" w:rsidR="006252DA" w:rsidRPr="00E85794" w:rsidRDefault="006252DA" w:rsidP="008E376A">
      <w:pPr>
        <w:pStyle w:val="NormalWeb"/>
        <w:shd w:val="clear" w:color="auto" w:fill="FFFFFF"/>
        <w:spacing w:before="0" w:after="0"/>
        <w:rPr>
          <w:rFonts w:ascii="Verdana" w:hAnsi="Verdana" w:cs="Times New Roman"/>
          <w:color w:val="44546A" w:themeColor="text2"/>
          <w:sz w:val="20"/>
          <w:szCs w:val="20"/>
        </w:rPr>
      </w:pPr>
      <w:r w:rsidRPr="00E85794">
        <w:rPr>
          <w:rFonts w:ascii="Verdana" w:hAnsi="Verdana" w:cs="Times New Roman"/>
          <w:color w:val="44546A" w:themeColor="text2"/>
          <w:sz w:val="20"/>
          <w:szCs w:val="20"/>
        </w:rPr>
        <w:t>CONFERIN</w:t>
      </w:r>
      <w:r w:rsidR="00866CC0" w:rsidRPr="00E85794">
        <w:rPr>
          <w:rFonts w:ascii="Verdana" w:hAnsi="Verdana" w:cs="Times New Roman"/>
          <w:color w:val="44546A" w:themeColor="text2"/>
          <w:sz w:val="20"/>
          <w:szCs w:val="20"/>
        </w:rPr>
        <w:t>Ț</w:t>
      </w:r>
      <w:r w:rsidRPr="00E85794">
        <w:rPr>
          <w:rFonts w:ascii="Verdana" w:hAnsi="Verdana" w:cs="Times New Roman"/>
          <w:color w:val="44546A" w:themeColor="text2"/>
          <w:sz w:val="20"/>
          <w:szCs w:val="20"/>
        </w:rPr>
        <w:t xml:space="preserve">ELE DE LA </w:t>
      </w:r>
      <w:r w:rsidR="00866CC0" w:rsidRPr="00E85794">
        <w:rPr>
          <w:rFonts w:ascii="Verdana" w:hAnsi="Verdana" w:cs="Times New Roman"/>
          <w:color w:val="44546A" w:themeColor="text2"/>
          <w:sz w:val="20"/>
          <w:szCs w:val="20"/>
        </w:rPr>
        <w:t>Ș</w:t>
      </w:r>
      <w:r w:rsidRPr="00E85794">
        <w:rPr>
          <w:rFonts w:ascii="Verdana" w:hAnsi="Verdana" w:cs="Times New Roman"/>
          <w:color w:val="44546A" w:themeColor="text2"/>
          <w:sz w:val="20"/>
          <w:szCs w:val="20"/>
        </w:rPr>
        <w:t>OSEA</w:t>
      </w:r>
    </w:p>
    <w:p w14:paraId="516DE90A" w14:textId="77777777" w:rsidR="006252DA" w:rsidRPr="00E85794" w:rsidRDefault="006252DA" w:rsidP="008E376A">
      <w:pPr>
        <w:pStyle w:val="NormalWeb"/>
        <w:shd w:val="clear" w:color="auto" w:fill="FFFFFF"/>
        <w:spacing w:before="0" w:after="0"/>
        <w:rPr>
          <w:rFonts w:ascii="Verdana" w:hAnsi="Verdana" w:cs="Times New Roman"/>
          <w:color w:val="44546A" w:themeColor="text2"/>
          <w:sz w:val="20"/>
          <w:szCs w:val="20"/>
        </w:rPr>
      </w:pPr>
      <w:r w:rsidRPr="00E85794">
        <w:rPr>
          <w:rFonts w:ascii="Verdana" w:hAnsi="Verdana" w:cs="Times New Roman"/>
          <w:color w:val="44546A" w:themeColor="text2"/>
          <w:sz w:val="20"/>
          <w:szCs w:val="20"/>
        </w:rPr>
        <w:t>COS PENTRU O CAUZĂ</w:t>
      </w:r>
    </w:p>
    <w:p w14:paraId="00920AB0" w14:textId="77777777" w:rsidR="006252DA" w:rsidRPr="00E85794" w:rsidRDefault="006252DA" w:rsidP="008E376A">
      <w:pPr>
        <w:pStyle w:val="NormalWeb"/>
        <w:shd w:val="clear" w:color="auto" w:fill="FFFFFF"/>
        <w:spacing w:before="0" w:after="0"/>
        <w:rPr>
          <w:rFonts w:ascii="Verdana" w:hAnsi="Verdana" w:cs="Times New Roman"/>
          <w:color w:val="000000"/>
          <w:sz w:val="20"/>
          <w:szCs w:val="20"/>
        </w:rPr>
      </w:pPr>
      <w:r w:rsidRPr="00E85794">
        <w:rPr>
          <w:rFonts w:ascii="Verdana" w:hAnsi="Verdana" w:cs="Times New Roman"/>
          <w:color w:val="000000"/>
          <w:sz w:val="20"/>
          <w:szCs w:val="20"/>
        </w:rPr>
        <w:lastRenderedPageBreak/>
        <w:t>24 iunie 2022, Sala Media</w:t>
      </w:r>
    </w:p>
    <w:p w14:paraId="6B27D88D" w14:textId="77777777" w:rsidR="006252DA" w:rsidRPr="00E85794" w:rsidRDefault="006252DA" w:rsidP="0035401A">
      <w:pPr>
        <w:pStyle w:val="NormalWeb"/>
        <w:shd w:val="clear" w:color="auto" w:fill="FFFFFF"/>
        <w:spacing w:before="0" w:after="0"/>
        <w:rPr>
          <w:rFonts w:ascii="Verdana" w:hAnsi="Verdana" w:cs="Times New Roman"/>
          <w:b/>
          <w:bCs/>
          <w:color w:val="000000"/>
          <w:sz w:val="20"/>
          <w:szCs w:val="20"/>
        </w:rPr>
      </w:pPr>
    </w:p>
    <w:p w14:paraId="72AB8BB6" w14:textId="24CAC9E5" w:rsidR="006252DA" w:rsidRPr="00E85794" w:rsidRDefault="006252DA" w:rsidP="008E376A">
      <w:pPr>
        <w:pStyle w:val="NormalWeb"/>
        <w:shd w:val="clear" w:color="auto" w:fill="FFFFFF"/>
        <w:spacing w:before="0" w:after="0"/>
        <w:jc w:val="both"/>
        <w:rPr>
          <w:rFonts w:ascii="Verdana" w:hAnsi="Verdana" w:cs="Times New Roman"/>
          <w:color w:val="000000"/>
          <w:sz w:val="20"/>
          <w:szCs w:val="20"/>
        </w:rPr>
      </w:pPr>
      <w:r w:rsidRPr="00E85794">
        <w:rPr>
          <w:rFonts w:ascii="Verdana" w:hAnsi="Verdana" w:cs="Times New Roman"/>
          <w:color w:val="000000"/>
          <w:sz w:val="20"/>
          <w:szCs w:val="20"/>
        </w:rPr>
        <w:t>Muzeul Na</w:t>
      </w:r>
      <w:r w:rsidR="00866CC0" w:rsidRPr="00E85794">
        <w:rPr>
          <w:rFonts w:ascii="Verdana" w:hAnsi="Verdana" w:cs="Times New Roman"/>
          <w:color w:val="000000"/>
          <w:sz w:val="20"/>
          <w:szCs w:val="20"/>
        </w:rPr>
        <w:t>ț</w:t>
      </w:r>
      <w:r w:rsidRPr="00E85794">
        <w:rPr>
          <w:rFonts w:ascii="Verdana" w:hAnsi="Verdana" w:cs="Times New Roman"/>
          <w:color w:val="000000"/>
          <w:sz w:val="20"/>
          <w:szCs w:val="20"/>
        </w:rPr>
        <w:t xml:space="preserve">ional al </w:t>
      </w:r>
      <w:r w:rsidR="00866CC0" w:rsidRPr="00E85794">
        <w:rPr>
          <w:rFonts w:ascii="Verdana" w:hAnsi="Verdana" w:cs="Times New Roman"/>
          <w:color w:val="000000"/>
          <w:sz w:val="20"/>
          <w:szCs w:val="20"/>
        </w:rPr>
        <w:t>Ț</w:t>
      </w:r>
      <w:r w:rsidRPr="00E85794">
        <w:rPr>
          <w:rFonts w:ascii="Verdana" w:hAnsi="Verdana" w:cs="Times New Roman"/>
          <w:color w:val="000000"/>
          <w:sz w:val="20"/>
          <w:szCs w:val="20"/>
        </w:rPr>
        <w:t xml:space="preserve">ăranului Român </w:t>
      </w:r>
      <w:r w:rsidR="00866CC0" w:rsidRPr="00E85794">
        <w:rPr>
          <w:rFonts w:ascii="Verdana" w:hAnsi="Verdana" w:cs="Times New Roman"/>
          <w:color w:val="000000"/>
          <w:sz w:val="20"/>
          <w:szCs w:val="20"/>
        </w:rPr>
        <w:t>ș</w:t>
      </w:r>
      <w:r w:rsidRPr="00E85794">
        <w:rPr>
          <w:rFonts w:ascii="Verdana" w:hAnsi="Verdana" w:cs="Times New Roman"/>
          <w:color w:val="000000"/>
          <w:sz w:val="20"/>
          <w:szCs w:val="20"/>
        </w:rPr>
        <w:t>i Asocia</w:t>
      </w:r>
      <w:r w:rsidR="00866CC0" w:rsidRPr="00E85794">
        <w:rPr>
          <w:rFonts w:ascii="Verdana" w:hAnsi="Verdana" w:cs="Times New Roman"/>
          <w:color w:val="000000"/>
          <w:sz w:val="20"/>
          <w:szCs w:val="20"/>
        </w:rPr>
        <w:t>ț</w:t>
      </w:r>
      <w:r w:rsidRPr="00E85794">
        <w:rPr>
          <w:rFonts w:ascii="Verdana" w:hAnsi="Verdana" w:cs="Times New Roman"/>
          <w:color w:val="000000"/>
          <w:sz w:val="20"/>
          <w:szCs w:val="20"/>
        </w:rPr>
        <w:t>ia Semne Cusute au prezentat conferin</w:t>
      </w:r>
      <w:r w:rsidR="00866CC0" w:rsidRPr="00E85794">
        <w:rPr>
          <w:rFonts w:ascii="Verdana" w:hAnsi="Verdana" w:cs="Times New Roman"/>
          <w:color w:val="000000"/>
          <w:sz w:val="20"/>
          <w:szCs w:val="20"/>
        </w:rPr>
        <w:t>ț</w:t>
      </w:r>
      <w:r w:rsidRPr="00E85794">
        <w:rPr>
          <w:rFonts w:ascii="Verdana" w:hAnsi="Verdana" w:cs="Times New Roman"/>
          <w:color w:val="000000"/>
          <w:sz w:val="20"/>
          <w:szCs w:val="20"/>
        </w:rPr>
        <w:t>a Cos pentru o cauză</w:t>
      </w:r>
      <w:r w:rsidRPr="00E85794">
        <w:rPr>
          <w:rFonts w:ascii="Verdana" w:hAnsi="Verdana" w:cs="Times New Roman"/>
          <w:i/>
          <w:iCs/>
          <w:color w:val="000000"/>
          <w:sz w:val="20"/>
          <w:szCs w:val="20"/>
        </w:rPr>
        <w:t xml:space="preserve">, </w:t>
      </w:r>
      <w:r w:rsidRPr="00E85794">
        <w:rPr>
          <w:rFonts w:ascii="Verdana" w:hAnsi="Verdana" w:cs="Times New Roman"/>
          <w:color w:val="000000"/>
          <w:sz w:val="20"/>
          <w:szCs w:val="20"/>
        </w:rPr>
        <w:t>sus</w:t>
      </w:r>
      <w:r w:rsidR="00866CC0" w:rsidRPr="00E85794">
        <w:rPr>
          <w:rFonts w:ascii="Verdana" w:hAnsi="Verdana" w:cs="Times New Roman"/>
          <w:color w:val="000000"/>
          <w:sz w:val="20"/>
          <w:szCs w:val="20"/>
        </w:rPr>
        <w:t>ț</w:t>
      </w:r>
      <w:r w:rsidRPr="00E85794">
        <w:rPr>
          <w:rFonts w:ascii="Verdana" w:hAnsi="Verdana" w:cs="Times New Roman"/>
          <w:color w:val="000000"/>
          <w:sz w:val="20"/>
          <w:szCs w:val="20"/>
        </w:rPr>
        <w:t xml:space="preserve">inută de Ioana Corduneanu </w:t>
      </w:r>
      <w:r w:rsidR="00866CC0" w:rsidRPr="00E85794">
        <w:rPr>
          <w:rFonts w:ascii="Verdana" w:hAnsi="Verdana" w:cs="Times New Roman"/>
          <w:color w:val="000000"/>
          <w:sz w:val="20"/>
          <w:szCs w:val="20"/>
        </w:rPr>
        <w:t>ș</w:t>
      </w:r>
      <w:r w:rsidRPr="00E85794">
        <w:rPr>
          <w:rFonts w:ascii="Verdana" w:hAnsi="Verdana" w:cs="Times New Roman"/>
          <w:color w:val="000000"/>
          <w:sz w:val="20"/>
          <w:szCs w:val="20"/>
        </w:rPr>
        <w:t>i echipa Semne Cusute. O conferin</w:t>
      </w:r>
      <w:r w:rsidR="00866CC0" w:rsidRPr="00E85794">
        <w:rPr>
          <w:rFonts w:ascii="Verdana" w:hAnsi="Verdana" w:cs="Times New Roman"/>
          <w:color w:val="000000"/>
          <w:sz w:val="20"/>
          <w:szCs w:val="20"/>
        </w:rPr>
        <w:t>ț</w:t>
      </w:r>
      <w:r w:rsidRPr="00E85794">
        <w:rPr>
          <w:rFonts w:ascii="Verdana" w:hAnsi="Verdana" w:cs="Times New Roman"/>
          <w:color w:val="000000"/>
          <w:sz w:val="20"/>
          <w:szCs w:val="20"/>
        </w:rPr>
        <w:t xml:space="preserve">ă despre pasiunea de a coase </w:t>
      </w:r>
      <w:r w:rsidR="00866CC0" w:rsidRPr="00E85794">
        <w:rPr>
          <w:rFonts w:ascii="Verdana" w:hAnsi="Verdana" w:cs="Times New Roman"/>
          <w:color w:val="000000"/>
          <w:sz w:val="20"/>
          <w:szCs w:val="20"/>
        </w:rPr>
        <w:t>ș</w:t>
      </w:r>
      <w:r w:rsidRPr="00E85794">
        <w:rPr>
          <w:rFonts w:ascii="Verdana" w:hAnsi="Verdana" w:cs="Times New Roman"/>
          <w:color w:val="000000"/>
          <w:sz w:val="20"/>
          <w:szCs w:val="20"/>
        </w:rPr>
        <w:t>i biodiversitate.</w:t>
      </w:r>
    </w:p>
    <w:p w14:paraId="3A1BBF7A" w14:textId="24908628" w:rsidR="006252DA" w:rsidRPr="00E85794" w:rsidRDefault="006252DA" w:rsidP="008E376A">
      <w:pPr>
        <w:pStyle w:val="NormalWeb"/>
        <w:shd w:val="clear" w:color="auto" w:fill="FFFFFF"/>
        <w:spacing w:before="0" w:after="0"/>
        <w:jc w:val="both"/>
        <w:rPr>
          <w:rFonts w:ascii="Verdana" w:hAnsi="Verdana" w:cs="Times New Roman"/>
          <w:color w:val="000000"/>
          <w:sz w:val="20"/>
          <w:szCs w:val="20"/>
        </w:rPr>
      </w:pPr>
      <w:r w:rsidRPr="00E85794">
        <w:rPr>
          <w:rFonts w:ascii="Verdana" w:hAnsi="Verdana" w:cs="Times New Roman"/>
          <w:color w:val="000000"/>
          <w:sz w:val="20"/>
          <w:szCs w:val="20"/>
        </w:rPr>
        <w:t xml:space="preserve">În anul 2022 se împlinesc 10 ani de „Semne Cusute”, care </w:t>
      </w:r>
      <w:r w:rsidR="00866CC0" w:rsidRPr="00E85794">
        <w:rPr>
          <w:rFonts w:ascii="Verdana" w:hAnsi="Verdana" w:cs="Times New Roman"/>
          <w:color w:val="000000"/>
          <w:sz w:val="20"/>
          <w:szCs w:val="20"/>
        </w:rPr>
        <w:t>ș</w:t>
      </w:r>
      <w:r w:rsidRPr="00E85794">
        <w:rPr>
          <w:rFonts w:ascii="Verdana" w:hAnsi="Verdana" w:cs="Times New Roman"/>
          <w:color w:val="000000"/>
          <w:sz w:val="20"/>
          <w:szCs w:val="20"/>
        </w:rPr>
        <w:t>i-a propus să arate un tablou întreg tuturor care încă mai caută sensul limbajului vizual al iilor. Pentru că, de fapt, căme</w:t>
      </w:r>
      <w:r w:rsidR="00866CC0" w:rsidRPr="00E85794">
        <w:rPr>
          <w:rFonts w:ascii="Verdana" w:hAnsi="Verdana" w:cs="Times New Roman"/>
          <w:color w:val="000000"/>
          <w:sz w:val="20"/>
          <w:szCs w:val="20"/>
        </w:rPr>
        <w:t>ș</w:t>
      </w:r>
      <w:r w:rsidRPr="00E85794">
        <w:rPr>
          <w:rFonts w:ascii="Verdana" w:hAnsi="Verdana" w:cs="Times New Roman"/>
          <w:color w:val="000000"/>
          <w:sz w:val="20"/>
          <w:szCs w:val="20"/>
        </w:rPr>
        <w:t>ile tradi</w:t>
      </w:r>
      <w:r w:rsidR="00866CC0" w:rsidRPr="00E85794">
        <w:rPr>
          <w:rFonts w:ascii="Verdana" w:hAnsi="Verdana" w:cs="Times New Roman"/>
          <w:color w:val="000000"/>
          <w:sz w:val="20"/>
          <w:szCs w:val="20"/>
        </w:rPr>
        <w:t>ț</w:t>
      </w:r>
      <w:r w:rsidRPr="00E85794">
        <w:rPr>
          <w:rFonts w:ascii="Verdana" w:hAnsi="Verdana" w:cs="Times New Roman"/>
          <w:color w:val="000000"/>
          <w:sz w:val="20"/>
          <w:szCs w:val="20"/>
        </w:rPr>
        <w:t>ionale ilustrează o lume completă. Cei care le admiră de la distan</w:t>
      </w:r>
      <w:r w:rsidR="00866CC0" w:rsidRPr="00E85794">
        <w:rPr>
          <w:rFonts w:ascii="Verdana" w:hAnsi="Verdana" w:cs="Times New Roman"/>
          <w:color w:val="000000"/>
          <w:sz w:val="20"/>
          <w:szCs w:val="20"/>
        </w:rPr>
        <w:t>ț</w:t>
      </w:r>
      <w:r w:rsidRPr="00E85794">
        <w:rPr>
          <w:rFonts w:ascii="Verdana" w:hAnsi="Verdana" w:cs="Times New Roman"/>
          <w:color w:val="000000"/>
          <w:sz w:val="20"/>
          <w:szCs w:val="20"/>
        </w:rPr>
        <w:t>ă sunt fascina</w:t>
      </w:r>
      <w:r w:rsidR="00866CC0" w:rsidRPr="00E85794">
        <w:rPr>
          <w:rFonts w:ascii="Verdana" w:hAnsi="Verdana" w:cs="Times New Roman"/>
          <w:color w:val="000000"/>
          <w:sz w:val="20"/>
          <w:szCs w:val="20"/>
        </w:rPr>
        <w:t>ț</w:t>
      </w:r>
      <w:r w:rsidRPr="00E85794">
        <w:rPr>
          <w:rFonts w:ascii="Verdana" w:hAnsi="Verdana" w:cs="Times New Roman"/>
          <w:color w:val="000000"/>
          <w:sz w:val="20"/>
          <w:szCs w:val="20"/>
        </w:rPr>
        <w:t xml:space="preserve">i de culoare, de strălucire, de flori </w:t>
      </w:r>
      <w:r w:rsidR="00866CC0" w:rsidRPr="00E85794">
        <w:rPr>
          <w:rFonts w:ascii="Verdana" w:hAnsi="Verdana" w:cs="Times New Roman"/>
          <w:color w:val="000000"/>
          <w:sz w:val="20"/>
          <w:szCs w:val="20"/>
        </w:rPr>
        <w:t>ș</w:t>
      </w:r>
      <w:r w:rsidRPr="00E85794">
        <w:rPr>
          <w:rFonts w:ascii="Verdana" w:hAnsi="Verdana" w:cs="Times New Roman"/>
          <w:color w:val="000000"/>
          <w:sz w:val="20"/>
          <w:szCs w:val="20"/>
        </w:rPr>
        <w:t xml:space="preserve">i de stele. Dar cei care le cos </w:t>
      </w:r>
      <w:r w:rsidR="00866CC0" w:rsidRPr="00E85794">
        <w:rPr>
          <w:rFonts w:ascii="Verdana" w:hAnsi="Verdana" w:cs="Times New Roman"/>
          <w:color w:val="000000"/>
          <w:sz w:val="20"/>
          <w:szCs w:val="20"/>
        </w:rPr>
        <w:t>ș</w:t>
      </w:r>
      <w:r w:rsidRPr="00E85794">
        <w:rPr>
          <w:rFonts w:ascii="Verdana" w:hAnsi="Verdana" w:cs="Times New Roman"/>
          <w:color w:val="000000"/>
          <w:sz w:val="20"/>
          <w:szCs w:val="20"/>
        </w:rPr>
        <w:t>i meditează asupra lor, nu au cum să piardă din vedere importan</w:t>
      </w:r>
      <w:r w:rsidR="00866CC0" w:rsidRPr="00E85794">
        <w:rPr>
          <w:rFonts w:ascii="Verdana" w:hAnsi="Verdana" w:cs="Times New Roman"/>
          <w:color w:val="000000"/>
          <w:sz w:val="20"/>
          <w:szCs w:val="20"/>
        </w:rPr>
        <w:t>ț</w:t>
      </w:r>
      <w:r w:rsidRPr="00E85794">
        <w:rPr>
          <w:rFonts w:ascii="Verdana" w:hAnsi="Verdana" w:cs="Times New Roman"/>
          <w:color w:val="000000"/>
          <w:sz w:val="20"/>
          <w:szCs w:val="20"/>
        </w:rPr>
        <w:t xml:space="preserve">a detaliilor, chiar </w:t>
      </w:r>
      <w:r w:rsidR="00866CC0" w:rsidRPr="00E85794">
        <w:rPr>
          <w:rFonts w:ascii="Verdana" w:hAnsi="Verdana" w:cs="Times New Roman"/>
          <w:color w:val="000000"/>
          <w:sz w:val="20"/>
          <w:szCs w:val="20"/>
        </w:rPr>
        <w:t>ș</w:t>
      </w:r>
      <w:r w:rsidRPr="00E85794">
        <w:rPr>
          <w:rFonts w:ascii="Verdana" w:hAnsi="Verdana" w:cs="Times New Roman"/>
          <w:color w:val="000000"/>
          <w:sz w:val="20"/>
          <w:szCs w:val="20"/>
        </w:rPr>
        <w:t xml:space="preserve">i a insectelor iscodite de străbunele noastre în zeci de semne </w:t>
      </w:r>
      <w:r w:rsidR="00866CC0" w:rsidRPr="00E85794">
        <w:rPr>
          <w:rFonts w:ascii="Verdana" w:hAnsi="Verdana" w:cs="Times New Roman"/>
          <w:color w:val="000000"/>
          <w:sz w:val="20"/>
          <w:szCs w:val="20"/>
        </w:rPr>
        <w:t>ș</w:t>
      </w:r>
      <w:r w:rsidRPr="00E85794">
        <w:rPr>
          <w:rFonts w:ascii="Verdana" w:hAnsi="Verdana" w:cs="Times New Roman"/>
          <w:color w:val="000000"/>
          <w:sz w:val="20"/>
          <w:szCs w:val="20"/>
        </w:rPr>
        <w:t>i modele: fluturi, albine, furnici, buburuze, cărăbu</w:t>
      </w:r>
      <w:r w:rsidR="00866CC0" w:rsidRPr="00E85794">
        <w:rPr>
          <w:rFonts w:ascii="Verdana" w:hAnsi="Verdana" w:cs="Times New Roman"/>
          <w:color w:val="000000"/>
          <w:sz w:val="20"/>
          <w:szCs w:val="20"/>
        </w:rPr>
        <w:t>ș</w:t>
      </w:r>
      <w:r w:rsidRPr="00E85794">
        <w:rPr>
          <w:rFonts w:ascii="Verdana" w:hAnsi="Verdana" w:cs="Times New Roman"/>
          <w:color w:val="000000"/>
          <w:sz w:val="20"/>
          <w:szCs w:val="20"/>
        </w:rPr>
        <w:t>i, ori alte gâze. Toate, cu în</w:t>
      </w:r>
      <w:r w:rsidR="00866CC0" w:rsidRPr="00E85794">
        <w:rPr>
          <w:rFonts w:ascii="Verdana" w:hAnsi="Verdana" w:cs="Times New Roman"/>
          <w:color w:val="000000"/>
          <w:sz w:val="20"/>
          <w:szCs w:val="20"/>
        </w:rPr>
        <w:t>ț</w:t>
      </w:r>
      <w:r w:rsidRPr="00E85794">
        <w:rPr>
          <w:rFonts w:ascii="Verdana" w:hAnsi="Verdana" w:cs="Times New Roman"/>
          <w:color w:val="000000"/>
          <w:sz w:val="20"/>
          <w:szCs w:val="20"/>
        </w:rPr>
        <w:t>elesul rostului lor vital.</w:t>
      </w:r>
    </w:p>
    <w:p w14:paraId="558D769F"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2F0CA0A8" w14:textId="6081B0A0"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lang w:eastAsia="en-US"/>
        </w:rPr>
      </w:pPr>
      <w:bookmarkStart w:id="21" w:name="_Hlk124336430"/>
      <w:r w:rsidRPr="00E85794">
        <w:rPr>
          <w:rFonts w:ascii="Verdana" w:hAnsi="Verdana" w:cs="Times New Roman"/>
          <w:sz w:val="20"/>
        </w:rPr>
        <w:t>Organizator:</w:t>
      </w:r>
      <w:bookmarkEnd w:id="21"/>
      <w:r w:rsidRPr="00E85794">
        <w:rPr>
          <w:rFonts w:ascii="Verdana" w:hAnsi="Verdana" w:cs="Times New Roman"/>
          <w:sz w:val="20"/>
        </w:rPr>
        <w:t xml:space="preserve"> Muzeul Na</w:t>
      </w:r>
      <w:r w:rsidR="00866CC0" w:rsidRPr="00E85794">
        <w:rPr>
          <w:rFonts w:ascii="Verdana" w:hAnsi="Verdana" w:cs="Times New Roman"/>
          <w:sz w:val="20"/>
        </w:rPr>
        <w:t>ț</w:t>
      </w:r>
      <w:r w:rsidRPr="00E85794">
        <w:rPr>
          <w:rFonts w:ascii="Verdana" w:hAnsi="Verdana" w:cs="Times New Roman"/>
          <w:sz w:val="20"/>
        </w:rPr>
        <w:t xml:space="preserve">ional al </w:t>
      </w:r>
      <w:r w:rsidR="00866CC0" w:rsidRPr="00E85794">
        <w:rPr>
          <w:rFonts w:ascii="Verdana" w:hAnsi="Verdana" w:cs="Times New Roman"/>
          <w:sz w:val="20"/>
        </w:rPr>
        <w:t>Ț</w:t>
      </w:r>
      <w:r w:rsidRPr="00E85794">
        <w:rPr>
          <w:rFonts w:ascii="Verdana" w:hAnsi="Verdana" w:cs="Times New Roman"/>
          <w:sz w:val="20"/>
        </w:rPr>
        <w:t xml:space="preserve">ăranului Român </w:t>
      </w:r>
      <w:r w:rsidR="00866CC0" w:rsidRPr="00E85794">
        <w:rPr>
          <w:rFonts w:ascii="Verdana" w:hAnsi="Verdana" w:cs="Times New Roman"/>
          <w:sz w:val="20"/>
        </w:rPr>
        <w:t>ș</w:t>
      </w:r>
      <w:r w:rsidRPr="00E85794">
        <w:rPr>
          <w:rFonts w:ascii="Verdana" w:hAnsi="Verdana" w:cs="Times New Roman"/>
          <w:sz w:val="20"/>
        </w:rPr>
        <w:t>i Asocia</w:t>
      </w:r>
      <w:r w:rsidR="00866CC0" w:rsidRPr="00E85794">
        <w:rPr>
          <w:rFonts w:ascii="Verdana" w:hAnsi="Verdana" w:cs="Times New Roman"/>
          <w:sz w:val="20"/>
        </w:rPr>
        <w:t>ț</w:t>
      </w:r>
      <w:r w:rsidRPr="00E85794">
        <w:rPr>
          <w:rFonts w:ascii="Verdana" w:hAnsi="Verdana" w:cs="Times New Roman"/>
          <w:sz w:val="20"/>
        </w:rPr>
        <w:t>ia Semne Cusute</w:t>
      </w:r>
    </w:p>
    <w:p w14:paraId="127C2048" w14:textId="1C5FB6BD"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bCs/>
          <w:sz w:val="20"/>
          <w:lang w:bidi="hi-IN"/>
        </w:rPr>
        <w:t>50 de vizitatori</w:t>
      </w:r>
    </w:p>
    <w:p w14:paraId="5F21E19A" w14:textId="77777777" w:rsidR="00365578" w:rsidRPr="00E85794" w:rsidRDefault="00365578"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31D8AA30" w14:textId="77777777" w:rsidR="00365578" w:rsidRPr="00E85794" w:rsidRDefault="00365578" w:rsidP="008E376A">
      <w:pPr>
        <w:pStyle w:val="NormalWeb"/>
        <w:shd w:val="clear" w:color="auto" w:fill="FFFFFF"/>
        <w:spacing w:before="0" w:after="0"/>
        <w:rPr>
          <w:rFonts w:ascii="Verdana" w:hAnsi="Verdana" w:cs="Times New Roman"/>
          <w:color w:val="44546A" w:themeColor="text2"/>
          <w:sz w:val="20"/>
          <w:szCs w:val="20"/>
        </w:rPr>
      </w:pPr>
      <w:r w:rsidRPr="00E85794">
        <w:rPr>
          <w:rFonts w:ascii="Verdana" w:hAnsi="Verdana" w:cs="Times New Roman"/>
          <w:color w:val="44546A" w:themeColor="text2"/>
          <w:sz w:val="20"/>
          <w:szCs w:val="20"/>
        </w:rPr>
        <w:t>CONFERINȚELE DE LA ȘOSEA</w:t>
      </w:r>
    </w:p>
    <w:p w14:paraId="6005B3B9" w14:textId="77777777" w:rsidR="00365578" w:rsidRPr="00E85794" w:rsidRDefault="00365578" w:rsidP="008E376A">
      <w:pPr>
        <w:spacing w:line="240" w:lineRule="auto"/>
        <w:rPr>
          <w:rFonts w:ascii="Verdana" w:eastAsia="Times New Roman" w:hAnsi="Verdana" w:cs="Times New Roman"/>
          <w:color w:val="44546A" w:themeColor="text2"/>
          <w:sz w:val="20"/>
          <w:lang w:eastAsia="ro-RO"/>
        </w:rPr>
      </w:pPr>
      <w:r w:rsidRPr="00E85794">
        <w:rPr>
          <w:rFonts w:ascii="Verdana" w:eastAsia="Times New Roman" w:hAnsi="Verdana" w:cs="Times New Roman"/>
          <w:color w:val="44546A" w:themeColor="text2"/>
          <w:sz w:val="20"/>
          <w:lang w:eastAsia="ro-RO"/>
        </w:rPr>
        <w:t>DUPĂ 20 DE ANI. DISCUȚII PRILEJUITE DE REEDITAREA CĂRȚII „PEISAJE MUZICALE ÎN ROMÂNIA SECOLULUI XX”, PUBLICATĂ DE SPERANȚA RĂDULESCU ÎN 2002</w:t>
      </w:r>
    </w:p>
    <w:p w14:paraId="55CCBA90" w14:textId="77777777" w:rsidR="00365578" w:rsidRPr="00E85794" w:rsidRDefault="00365578" w:rsidP="008E376A">
      <w:pPr>
        <w:spacing w:line="240" w:lineRule="auto"/>
        <w:rPr>
          <w:rFonts w:ascii="Verdana" w:eastAsia="Times New Roman" w:hAnsi="Verdana" w:cs="Times New Roman"/>
          <w:color w:val="26282A"/>
          <w:sz w:val="20"/>
          <w:lang w:eastAsia="ro-RO"/>
        </w:rPr>
      </w:pPr>
      <w:r w:rsidRPr="00E85794">
        <w:rPr>
          <w:rFonts w:ascii="Verdana" w:eastAsia="Times New Roman" w:hAnsi="Verdana" w:cs="Times New Roman"/>
          <w:color w:val="26282A"/>
          <w:sz w:val="20"/>
          <w:lang w:eastAsia="ro-RO"/>
        </w:rPr>
        <w:t>20 octombrie 2022, Sala Media</w:t>
      </w:r>
    </w:p>
    <w:p w14:paraId="7AC995D5" w14:textId="77777777" w:rsidR="00365578" w:rsidRPr="00E85794" w:rsidRDefault="00365578"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228604A4" w14:textId="77777777" w:rsidR="00365578" w:rsidRPr="00E85794" w:rsidRDefault="00365578" w:rsidP="008E376A">
      <w:pPr>
        <w:spacing w:line="240" w:lineRule="auto"/>
        <w:jc w:val="both"/>
        <w:rPr>
          <w:rFonts w:ascii="Verdana" w:eastAsia="Times New Roman" w:hAnsi="Verdana" w:cs="Times New Roman"/>
          <w:color w:val="000000" w:themeColor="text1"/>
          <w:sz w:val="20"/>
          <w:lang w:eastAsia="ro-RO"/>
        </w:rPr>
      </w:pPr>
      <w:r w:rsidRPr="00E85794">
        <w:rPr>
          <w:rFonts w:ascii="Verdana" w:eastAsia="Times New Roman" w:hAnsi="Verdana" w:cs="Times New Roman"/>
          <w:color w:val="000000" w:themeColor="text1"/>
          <w:sz w:val="20"/>
          <w:lang w:eastAsia="ro-RO"/>
        </w:rPr>
        <w:t xml:space="preserve">În urmă cu 20 de ani, Speranța Rădulescu publica „Peisaje muzicale în România secolului XX”, lucrare ce avea să provoace un mic șoc în lumea muzicologică românească. Tensiunile au fost provocate de privirea etnologică a autoarei: tratarea alăturată a tuturor muzicilor, fie ele de origine academică ori populară, sau punerea acestora în legătură cu ideologiile epocii în care au fost create au iritat o bună parte a lumii muzicale românești. </w:t>
      </w:r>
    </w:p>
    <w:p w14:paraId="0A6CCF96" w14:textId="77777777" w:rsidR="00365578" w:rsidRPr="00E85794" w:rsidRDefault="00365578" w:rsidP="008E376A">
      <w:pPr>
        <w:shd w:val="clear" w:color="auto" w:fill="FFFFFF"/>
        <w:spacing w:line="240" w:lineRule="auto"/>
        <w:jc w:val="both"/>
        <w:rPr>
          <w:rFonts w:ascii="Verdana" w:eastAsia="Times New Roman" w:hAnsi="Verdana" w:cs="Times New Roman"/>
          <w:color w:val="000000" w:themeColor="text1"/>
          <w:sz w:val="20"/>
          <w:lang w:eastAsia="ro-RO"/>
        </w:rPr>
      </w:pPr>
      <w:r w:rsidRPr="00E85794">
        <w:rPr>
          <w:rFonts w:ascii="Verdana" w:eastAsia="Times New Roman" w:hAnsi="Verdana" w:cs="Times New Roman"/>
          <w:color w:val="000000" w:themeColor="text1"/>
          <w:sz w:val="20"/>
          <w:lang w:eastAsia="ro-RO"/>
        </w:rPr>
        <w:t>Conferința a fost prilejuită de recenta reeditare a cărții de către editura Universității Naționale de Muzică București.</w:t>
      </w:r>
    </w:p>
    <w:p w14:paraId="0B647653" w14:textId="77777777" w:rsidR="00365578" w:rsidRPr="00E85794" w:rsidRDefault="00365578" w:rsidP="008E376A">
      <w:pPr>
        <w:shd w:val="clear" w:color="auto" w:fill="FFFFFF"/>
        <w:spacing w:line="240" w:lineRule="auto"/>
        <w:jc w:val="both"/>
        <w:rPr>
          <w:rFonts w:ascii="Verdana" w:eastAsia="Times New Roman" w:hAnsi="Verdana" w:cs="Times New Roman"/>
          <w:color w:val="000000" w:themeColor="text1"/>
          <w:sz w:val="20"/>
          <w:lang w:eastAsia="ro-RO"/>
        </w:rPr>
      </w:pPr>
      <w:r w:rsidRPr="00E85794">
        <w:rPr>
          <w:rFonts w:ascii="Verdana" w:eastAsia="Times New Roman" w:hAnsi="Verdana" w:cs="Times New Roman"/>
          <w:color w:val="000000" w:themeColor="text1"/>
          <w:sz w:val="20"/>
          <w:lang w:eastAsia="ro-RO"/>
        </w:rPr>
        <w:t>Întâlnirea a fost moderată de Florin IORDAN (etnomuzicolog, Muzeul Național al Țăranului Român).</w:t>
      </w:r>
    </w:p>
    <w:p w14:paraId="752E4E95" w14:textId="1EF23299" w:rsidR="006252DA"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sz w:val="20"/>
          <w:szCs w:val="20"/>
          <w:lang w:val="ro-RO"/>
        </w:rPr>
      </w:pPr>
    </w:p>
    <w:p w14:paraId="2ED39841" w14:textId="644703A4" w:rsidR="007C2D91" w:rsidRPr="00E85794" w:rsidRDefault="007C2D91" w:rsidP="007C2D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35</w:t>
      </w:r>
      <w:r w:rsidRPr="00E85794">
        <w:rPr>
          <w:rFonts w:ascii="Verdana" w:hAnsi="Verdana" w:cs="Times New Roman"/>
          <w:b/>
          <w:bCs/>
          <w:color w:val="auto"/>
          <w:sz w:val="20"/>
        </w:rPr>
        <w:t xml:space="preserve"> de vizitatori</w:t>
      </w:r>
    </w:p>
    <w:p w14:paraId="0C5B0555" w14:textId="77777777" w:rsidR="00365578" w:rsidRPr="00E85794" w:rsidRDefault="00365578"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sz w:val="20"/>
          <w:szCs w:val="20"/>
          <w:lang w:val="ro-RO"/>
        </w:rPr>
      </w:pPr>
    </w:p>
    <w:p w14:paraId="0C89A41E" w14:textId="1330DA15" w:rsidR="006252DA" w:rsidRPr="00E85794" w:rsidRDefault="006252DA" w:rsidP="008E376A">
      <w:pPr>
        <w:pStyle w:val="NormalWeb"/>
        <w:shd w:val="clear" w:color="auto" w:fill="FFFFFF"/>
        <w:spacing w:before="0" w:after="0"/>
        <w:rPr>
          <w:rFonts w:ascii="Verdana" w:hAnsi="Verdana" w:cs="Times New Roman"/>
          <w:color w:val="44546A" w:themeColor="text2"/>
          <w:sz w:val="20"/>
          <w:szCs w:val="20"/>
        </w:rPr>
      </w:pPr>
      <w:r w:rsidRPr="00E85794">
        <w:rPr>
          <w:rFonts w:ascii="Verdana" w:hAnsi="Verdana" w:cs="Times New Roman"/>
          <w:color w:val="44546A" w:themeColor="text2"/>
          <w:sz w:val="20"/>
          <w:szCs w:val="20"/>
        </w:rPr>
        <w:t>CONFERIN</w:t>
      </w:r>
      <w:r w:rsidR="00866CC0" w:rsidRPr="00E85794">
        <w:rPr>
          <w:rFonts w:ascii="Verdana" w:hAnsi="Verdana" w:cs="Times New Roman"/>
          <w:color w:val="44546A" w:themeColor="text2"/>
          <w:sz w:val="20"/>
          <w:szCs w:val="20"/>
        </w:rPr>
        <w:t>Ț</w:t>
      </w:r>
      <w:r w:rsidRPr="00E85794">
        <w:rPr>
          <w:rFonts w:ascii="Verdana" w:hAnsi="Verdana" w:cs="Times New Roman"/>
          <w:color w:val="44546A" w:themeColor="text2"/>
          <w:sz w:val="20"/>
          <w:szCs w:val="20"/>
        </w:rPr>
        <w:t xml:space="preserve">ELE DE LA </w:t>
      </w:r>
      <w:r w:rsidR="00866CC0" w:rsidRPr="00E85794">
        <w:rPr>
          <w:rFonts w:ascii="Verdana" w:hAnsi="Verdana" w:cs="Times New Roman"/>
          <w:color w:val="44546A" w:themeColor="text2"/>
          <w:sz w:val="20"/>
          <w:szCs w:val="20"/>
        </w:rPr>
        <w:t>Ș</w:t>
      </w:r>
      <w:r w:rsidRPr="00E85794">
        <w:rPr>
          <w:rFonts w:ascii="Verdana" w:hAnsi="Verdana" w:cs="Times New Roman"/>
          <w:color w:val="44546A" w:themeColor="text2"/>
          <w:sz w:val="20"/>
          <w:szCs w:val="20"/>
        </w:rPr>
        <w:t>OSEA</w:t>
      </w:r>
    </w:p>
    <w:p w14:paraId="1769BB4A" w14:textId="1C2D81D0" w:rsidR="006252DA" w:rsidRPr="00E85794" w:rsidRDefault="006252DA" w:rsidP="008E376A">
      <w:pPr>
        <w:spacing w:line="240" w:lineRule="auto"/>
        <w:rPr>
          <w:rFonts w:ascii="Verdana" w:hAnsi="Verdana" w:cs="Times New Roman"/>
          <w:color w:val="auto"/>
          <w:sz w:val="20"/>
        </w:rPr>
      </w:pPr>
      <w:r w:rsidRPr="00E85794">
        <w:rPr>
          <w:rFonts w:ascii="Verdana" w:hAnsi="Verdana" w:cs="Times New Roman"/>
          <w:color w:val="44546A" w:themeColor="text2"/>
          <w:sz w:val="20"/>
        </w:rPr>
        <w:t xml:space="preserve">MÂNDRIE </w:t>
      </w:r>
      <w:r w:rsidR="00866CC0" w:rsidRPr="00E85794">
        <w:rPr>
          <w:rFonts w:ascii="Verdana" w:hAnsi="Verdana" w:cs="Times New Roman"/>
          <w:color w:val="44546A" w:themeColor="text2"/>
          <w:sz w:val="20"/>
        </w:rPr>
        <w:t>Ș</w:t>
      </w:r>
      <w:r w:rsidRPr="00E85794">
        <w:rPr>
          <w:rFonts w:ascii="Verdana" w:hAnsi="Verdana" w:cs="Times New Roman"/>
          <w:color w:val="44546A" w:themeColor="text2"/>
          <w:sz w:val="20"/>
        </w:rPr>
        <w:t>I BETON. DUPĂ 10 ANI</w:t>
      </w:r>
    </w:p>
    <w:p w14:paraId="4E42B5B0" w14:textId="77777777"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23 noiembrie 2022, Sala Media</w:t>
      </w:r>
    </w:p>
    <w:p w14:paraId="73836075"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12186DBB" w14:textId="10464451"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000000" w:themeColor="text1"/>
          <w:sz w:val="20"/>
          <w:szCs w:val="20"/>
          <w:lang w:val="ro-RO"/>
        </w:rPr>
      </w:pPr>
      <w:r w:rsidRPr="00E85794">
        <w:rPr>
          <w:rFonts w:ascii="Verdana" w:hAnsi="Verdana" w:cs="Times New Roman"/>
          <w:b w:val="0"/>
          <w:bCs/>
          <w:color w:val="000000" w:themeColor="text1"/>
          <w:sz w:val="20"/>
          <w:szCs w:val="20"/>
          <w:lang w:val="ro-RO"/>
        </w:rPr>
        <w:t xml:space="preserve">Mândrie </w:t>
      </w:r>
      <w:r w:rsidR="00866CC0" w:rsidRPr="00E85794">
        <w:rPr>
          <w:rFonts w:ascii="Verdana" w:hAnsi="Verdana" w:cs="Times New Roman"/>
          <w:b w:val="0"/>
          <w:bCs/>
          <w:color w:val="000000" w:themeColor="text1"/>
          <w:sz w:val="20"/>
          <w:szCs w:val="20"/>
          <w:lang w:val="ro-RO"/>
        </w:rPr>
        <w:t>ș</w:t>
      </w:r>
      <w:r w:rsidRPr="00E85794">
        <w:rPr>
          <w:rFonts w:ascii="Verdana" w:hAnsi="Verdana" w:cs="Times New Roman"/>
          <w:b w:val="0"/>
          <w:bCs/>
          <w:color w:val="000000" w:themeColor="text1"/>
          <w:sz w:val="20"/>
          <w:szCs w:val="20"/>
          <w:lang w:val="ro-RO"/>
        </w:rPr>
        <w:t>i Beton a fost un proiect unic pe plan local, cel pu</w:t>
      </w:r>
      <w:r w:rsidR="00866CC0" w:rsidRPr="00E85794">
        <w:rPr>
          <w:rFonts w:ascii="Verdana" w:hAnsi="Verdana" w:cs="Times New Roman"/>
          <w:b w:val="0"/>
          <w:bCs/>
          <w:color w:val="000000" w:themeColor="text1"/>
          <w:sz w:val="20"/>
          <w:szCs w:val="20"/>
          <w:lang w:val="ro-RO"/>
        </w:rPr>
        <w:t>ț</w:t>
      </w:r>
      <w:r w:rsidRPr="00E85794">
        <w:rPr>
          <w:rFonts w:ascii="Verdana" w:hAnsi="Verdana" w:cs="Times New Roman"/>
          <w:b w:val="0"/>
          <w:bCs/>
          <w:color w:val="000000" w:themeColor="text1"/>
          <w:sz w:val="20"/>
          <w:szCs w:val="20"/>
          <w:lang w:val="ro-RO"/>
        </w:rPr>
        <w:t>in, prin lunga documentare a genera</w:t>
      </w:r>
      <w:r w:rsidR="00866CC0" w:rsidRPr="00E85794">
        <w:rPr>
          <w:rFonts w:ascii="Verdana" w:hAnsi="Verdana" w:cs="Times New Roman"/>
          <w:b w:val="0"/>
          <w:bCs/>
          <w:color w:val="000000" w:themeColor="text1"/>
          <w:sz w:val="20"/>
          <w:szCs w:val="20"/>
          <w:lang w:val="ro-RO"/>
        </w:rPr>
        <w:t>ț</w:t>
      </w:r>
      <w:r w:rsidRPr="00E85794">
        <w:rPr>
          <w:rFonts w:ascii="Verdana" w:hAnsi="Verdana" w:cs="Times New Roman"/>
          <w:b w:val="0"/>
          <w:bCs/>
          <w:color w:val="000000" w:themeColor="text1"/>
          <w:sz w:val="20"/>
          <w:szCs w:val="20"/>
          <w:lang w:val="ro-RO"/>
        </w:rPr>
        <w:t>iilor de migran</w:t>
      </w:r>
      <w:r w:rsidR="00866CC0" w:rsidRPr="00E85794">
        <w:rPr>
          <w:rFonts w:ascii="Verdana" w:hAnsi="Verdana" w:cs="Times New Roman"/>
          <w:b w:val="0"/>
          <w:bCs/>
          <w:color w:val="000000" w:themeColor="text1"/>
          <w:sz w:val="20"/>
          <w:szCs w:val="20"/>
          <w:lang w:val="ro-RO"/>
        </w:rPr>
        <w:t>ț</w:t>
      </w:r>
      <w:r w:rsidRPr="00E85794">
        <w:rPr>
          <w:rFonts w:ascii="Verdana" w:hAnsi="Verdana" w:cs="Times New Roman"/>
          <w:b w:val="0"/>
          <w:bCs/>
          <w:color w:val="000000" w:themeColor="text1"/>
          <w:sz w:val="20"/>
          <w:szCs w:val="20"/>
          <w:lang w:val="ro-RO"/>
        </w:rPr>
        <w:t xml:space="preserve">i </w:t>
      </w:r>
      <w:r w:rsidR="00866CC0" w:rsidRPr="00E85794">
        <w:rPr>
          <w:rFonts w:ascii="Verdana" w:hAnsi="Verdana" w:cs="Times New Roman"/>
          <w:b w:val="0"/>
          <w:bCs/>
          <w:color w:val="000000" w:themeColor="text1"/>
          <w:sz w:val="20"/>
          <w:szCs w:val="20"/>
          <w:lang w:val="ro-RO"/>
        </w:rPr>
        <w:t>ș</w:t>
      </w:r>
      <w:r w:rsidRPr="00E85794">
        <w:rPr>
          <w:rFonts w:ascii="Verdana" w:hAnsi="Verdana" w:cs="Times New Roman"/>
          <w:b w:val="0"/>
          <w:bCs/>
          <w:color w:val="000000" w:themeColor="text1"/>
          <w:sz w:val="20"/>
          <w:szCs w:val="20"/>
          <w:lang w:val="ro-RO"/>
        </w:rPr>
        <w:t>i a valurilor de schimbări care au trecut peste satul tradi</w:t>
      </w:r>
      <w:r w:rsidR="00866CC0" w:rsidRPr="00E85794">
        <w:rPr>
          <w:rFonts w:ascii="Verdana" w:hAnsi="Verdana" w:cs="Times New Roman"/>
          <w:b w:val="0"/>
          <w:bCs/>
          <w:color w:val="000000" w:themeColor="text1"/>
          <w:sz w:val="20"/>
          <w:szCs w:val="20"/>
          <w:lang w:val="ro-RO"/>
        </w:rPr>
        <w:t>ț</w:t>
      </w:r>
      <w:r w:rsidRPr="00E85794">
        <w:rPr>
          <w:rFonts w:ascii="Verdana" w:hAnsi="Verdana" w:cs="Times New Roman"/>
          <w:b w:val="0"/>
          <w:bCs/>
          <w:color w:val="000000" w:themeColor="text1"/>
          <w:sz w:val="20"/>
          <w:szCs w:val="20"/>
          <w:lang w:val="ro-RO"/>
        </w:rPr>
        <w:t>ional românesc în ultimul deceniu.</w:t>
      </w:r>
    </w:p>
    <w:p w14:paraId="4E3650E9"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14CADA68" w14:textId="07D6E065"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r w:rsidRPr="00E85794">
        <w:rPr>
          <w:rFonts w:ascii="Verdana" w:hAnsi="Verdana" w:cs="Times New Roman"/>
          <w:b w:val="0"/>
          <w:bCs/>
          <w:sz w:val="20"/>
          <w:szCs w:val="20"/>
          <w:lang w:val="ro-RO"/>
        </w:rPr>
        <w:t xml:space="preserve">Organizatori: </w:t>
      </w:r>
      <w:r w:rsidRPr="00E85794">
        <w:rPr>
          <w:rFonts w:ascii="Verdana" w:hAnsi="Verdana" w:cs="Times New Roman"/>
          <w:b w:val="0"/>
          <w:bCs/>
          <w:color w:val="141827"/>
          <w:sz w:val="20"/>
          <w:szCs w:val="20"/>
          <w:shd w:val="clear" w:color="auto" w:fill="FFFFFF"/>
          <w:lang w:val="ro-RO"/>
        </w:rPr>
        <w:t>Petru</w:t>
      </w:r>
      <w:r w:rsidR="00866CC0" w:rsidRPr="00E85794">
        <w:rPr>
          <w:rFonts w:ascii="Verdana" w:hAnsi="Verdana" w:cs="Times New Roman"/>
          <w:b w:val="0"/>
          <w:bCs/>
          <w:color w:val="141827"/>
          <w:sz w:val="20"/>
          <w:szCs w:val="20"/>
          <w:shd w:val="clear" w:color="auto" w:fill="FFFFFF"/>
          <w:lang w:val="ro-RO"/>
        </w:rPr>
        <w:t>ț</w:t>
      </w:r>
      <w:r w:rsidRPr="00E85794">
        <w:rPr>
          <w:rFonts w:ascii="Verdana" w:hAnsi="Verdana" w:cs="Times New Roman"/>
          <w:b w:val="0"/>
          <w:bCs/>
          <w:color w:val="141827"/>
          <w:sz w:val="20"/>
          <w:szCs w:val="20"/>
          <w:shd w:val="clear" w:color="auto" w:fill="FFFFFF"/>
          <w:lang w:val="ro-RO"/>
        </w:rPr>
        <w:t xml:space="preserve"> Călinescu </w:t>
      </w:r>
      <w:r w:rsidR="00866CC0" w:rsidRPr="00E85794">
        <w:rPr>
          <w:rFonts w:ascii="Verdana" w:hAnsi="Verdana" w:cs="Times New Roman"/>
          <w:b w:val="0"/>
          <w:bCs/>
          <w:color w:val="141827"/>
          <w:sz w:val="20"/>
          <w:szCs w:val="20"/>
          <w:shd w:val="clear" w:color="auto" w:fill="FFFFFF"/>
          <w:lang w:val="ro-RO"/>
        </w:rPr>
        <w:t>ș</w:t>
      </w:r>
      <w:r w:rsidRPr="00E85794">
        <w:rPr>
          <w:rFonts w:ascii="Verdana" w:hAnsi="Verdana" w:cs="Times New Roman"/>
          <w:b w:val="0"/>
          <w:bCs/>
          <w:color w:val="141827"/>
          <w:sz w:val="20"/>
          <w:szCs w:val="20"/>
          <w:shd w:val="clear" w:color="auto" w:fill="FFFFFF"/>
          <w:lang w:val="ro-RO"/>
        </w:rPr>
        <w:t>i Ioana Călinescu</w:t>
      </w:r>
    </w:p>
    <w:p w14:paraId="136392A8" w14:textId="3BBA3DF1" w:rsidR="007C2D91" w:rsidRPr="00E85794" w:rsidRDefault="007C2D91" w:rsidP="007C2D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45</w:t>
      </w:r>
      <w:r w:rsidRPr="00E85794">
        <w:rPr>
          <w:rFonts w:ascii="Verdana" w:hAnsi="Verdana" w:cs="Times New Roman"/>
          <w:b/>
          <w:bCs/>
          <w:color w:val="auto"/>
          <w:sz w:val="20"/>
        </w:rPr>
        <w:t xml:space="preserve"> de vizitatori</w:t>
      </w:r>
    </w:p>
    <w:p w14:paraId="46736F76"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5587EEA9" w14:textId="10F19C0B" w:rsidR="006252DA" w:rsidRPr="00E85794" w:rsidRDefault="006252DA" w:rsidP="008E376A">
      <w:pPr>
        <w:pStyle w:val="ListParagraph"/>
        <w:suppressAutoHyphens w:val="0"/>
        <w:autoSpaceDN/>
        <w:spacing w:after="0" w:line="240" w:lineRule="auto"/>
        <w:ind w:left="0"/>
        <w:contextualSpacing/>
        <w:jc w:val="both"/>
        <w:rPr>
          <w:rFonts w:ascii="Verdana" w:hAnsi="Verdana" w:cs="Times New Roman"/>
          <w:b/>
          <w:bCs/>
          <w:sz w:val="20"/>
          <w:szCs w:val="20"/>
        </w:rPr>
      </w:pPr>
      <w:r w:rsidRPr="00E85794">
        <w:rPr>
          <w:rFonts w:ascii="Verdana" w:hAnsi="Verdana" w:cs="Times New Roman"/>
          <w:b/>
          <w:bCs/>
          <w:sz w:val="20"/>
          <w:szCs w:val="20"/>
        </w:rPr>
        <w:t xml:space="preserve">II. </w:t>
      </w:r>
      <w:r w:rsidR="00271F3D">
        <w:rPr>
          <w:rFonts w:ascii="Verdana" w:hAnsi="Verdana" w:cs="Times New Roman"/>
          <w:b/>
          <w:bCs/>
          <w:sz w:val="20"/>
          <w:szCs w:val="20"/>
        </w:rPr>
        <w:t>5</w:t>
      </w:r>
      <w:r w:rsidRPr="00E85794">
        <w:rPr>
          <w:rFonts w:ascii="Verdana" w:hAnsi="Verdana" w:cs="Times New Roman"/>
          <w:b/>
          <w:bCs/>
          <w:sz w:val="20"/>
          <w:szCs w:val="20"/>
        </w:rPr>
        <w:t>. EVENIMENTE CULTURALE ORGANIZATE ÎN PARTENERIAT DE MN</w:t>
      </w:r>
      <w:r w:rsidR="00866CC0" w:rsidRPr="00E85794">
        <w:rPr>
          <w:rFonts w:ascii="Verdana" w:hAnsi="Verdana" w:cs="Times New Roman"/>
          <w:b/>
          <w:bCs/>
          <w:sz w:val="20"/>
          <w:szCs w:val="20"/>
        </w:rPr>
        <w:t>Ț</w:t>
      </w:r>
      <w:r w:rsidRPr="00E85794">
        <w:rPr>
          <w:rFonts w:ascii="Verdana" w:hAnsi="Verdana" w:cs="Times New Roman"/>
          <w:b/>
          <w:bCs/>
          <w:sz w:val="20"/>
          <w:szCs w:val="20"/>
        </w:rPr>
        <w:t>R CU ALTE INSTITU</w:t>
      </w:r>
      <w:r w:rsidR="00866CC0" w:rsidRPr="00E85794">
        <w:rPr>
          <w:rFonts w:ascii="Verdana" w:hAnsi="Verdana" w:cs="Times New Roman"/>
          <w:b/>
          <w:bCs/>
          <w:sz w:val="20"/>
          <w:szCs w:val="20"/>
        </w:rPr>
        <w:t>Ț</w:t>
      </w:r>
      <w:r w:rsidRPr="00E85794">
        <w:rPr>
          <w:rFonts w:ascii="Verdana" w:hAnsi="Verdana" w:cs="Times New Roman"/>
          <w:b/>
          <w:bCs/>
          <w:sz w:val="20"/>
          <w:szCs w:val="20"/>
        </w:rPr>
        <w:t>II</w:t>
      </w:r>
      <w:r w:rsidR="006C6D83" w:rsidRPr="00E85794">
        <w:rPr>
          <w:rFonts w:ascii="Verdana" w:hAnsi="Verdana" w:cs="Times New Roman"/>
          <w:b/>
          <w:bCs/>
          <w:sz w:val="20"/>
          <w:szCs w:val="20"/>
        </w:rPr>
        <w:t>,</w:t>
      </w:r>
      <w:r w:rsidRPr="00E85794">
        <w:rPr>
          <w:rFonts w:ascii="Verdana" w:hAnsi="Verdana" w:cs="Times New Roman"/>
          <w:b/>
          <w:bCs/>
          <w:sz w:val="20"/>
          <w:szCs w:val="20"/>
        </w:rPr>
        <w:t xml:space="preserve"> </w:t>
      </w:r>
      <w:r w:rsidR="006C6D83" w:rsidRPr="00E85794">
        <w:rPr>
          <w:rFonts w:ascii="Verdana" w:hAnsi="Verdana" w:cs="Times New Roman"/>
          <w:b/>
          <w:bCs/>
          <w:sz w:val="20"/>
          <w:szCs w:val="20"/>
        </w:rPr>
        <w:t xml:space="preserve">LA SEDIU </w:t>
      </w:r>
      <w:r w:rsidRPr="00E85794">
        <w:rPr>
          <w:rFonts w:ascii="Verdana" w:hAnsi="Verdana" w:cs="Times New Roman"/>
          <w:b/>
          <w:bCs/>
          <w:sz w:val="20"/>
          <w:szCs w:val="20"/>
        </w:rPr>
        <w:t>(</w:t>
      </w:r>
      <w:r w:rsidR="00B42324">
        <w:rPr>
          <w:rFonts w:ascii="Verdana" w:hAnsi="Verdana" w:cs="Times New Roman"/>
          <w:b/>
          <w:bCs/>
          <w:sz w:val="20"/>
          <w:szCs w:val="20"/>
        </w:rPr>
        <w:t>3</w:t>
      </w:r>
      <w:r w:rsidRPr="00E85794">
        <w:rPr>
          <w:rFonts w:ascii="Verdana" w:hAnsi="Verdana" w:cs="Times New Roman"/>
          <w:b/>
          <w:bCs/>
          <w:sz w:val="20"/>
          <w:szCs w:val="20"/>
        </w:rPr>
        <w:t>)</w:t>
      </w:r>
    </w:p>
    <w:p w14:paraId="6B823417" w14:textId="28CA658A" w:rsidR="006252DA"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77A632AD" w14:textId="77777777" w:rsidR="00DE50C1" w:rsidRPr="00E85794" w:rsidRDefault="00DE50C1"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288E17E0" w14:textId="77777777" w:rsidR="00DE50C1" w:rsidRPr="00E85794" w:rsidRDefault="00DE50C1" w:rsidP="00DE50C1">
      <w:pPr>
        <w:spacing w:line="240" w:lineRule="auto"/>
        <w:jc w:val="both"/>
        <w:rPr>
          <w:rFonts w:ascii="Verdana" w:hAnsi="Verdana" w:cs="Times New Roman"/>
          <w:color w:val="44546A" w:themeColor="text2"/>
          <w:sz w:val="20"/>
        </w:rPr>
      </w:pPr>
      <w:r w:rsidRPr="00E85794">
        <w:rPr>
          <w:rFonts w:ascii="Verdana" w:hAnsi="Verdana" w:cs="Times New Roman"/>
          <w:color w:val="44546A" w:themeColor="text2"/>
          <w:sz w:val="20"/>
        </w:rPr>
        <w:t>LANSAREA NOULUI ALBUM DE ARTĂ NOI CONSIDERAȚII CU PRIVIRE LA ICOANELE PE STICLĂ DIN TRANSILVANIA</w:t>
      </w:r>
    </w:p>
    <w:p w14:paraId="6E36BF8B" w14:textId="77777777" w:rsidR="00DE50C1" w:rsidRPr="00E85794" w:rsidRDefault="00DE50C1" w:rsidP="00DE50C1">
      <w:pPr>
        <w:spacing w:line="240" w:lineRule="auto"/>
        <w:jc w:val="both"/>
        <w:rPr>
          <w:rFonts w:ascii="Verdana" w:hAnsi="Verdana" w:cs="Times New Roman"/>
          <w:sz w:val="20"/>
        </w:rPr>
      </w:pPr>
      <w:r w:rsidRPr="00E85794">
        <w:rPr>
          <w:rFonts w:ascii="Verdana" w:hAnsi="Verdana" w:cs="Times New Roman"/>
          <w:sz w:val="20"/>
        </w:rPr>
        <w:t>4 mai 2022, Biblioteca Centrală Universitară Carol I</w:t>
      </w:r>
    </w:p>
    <w:p w14:paraId="15EA1080" w14:textId="77777777" w:rsidR="00DE50C1" w:rsidRPr="00E85794" w:rsidRDefault="00DE50C1" w:rsidP="00DE50C1">
      <w:pPr>
        <w:pStyle w:val="NormalWeb"/>
        <w:shd w:val="clear" w:color="auto" w:fill="FFFFFF"/>
        <w:spacing w:before="0" w:after="0"/>
        <w:rPr>
          <w:rFonts w:ascii="Verdana" w:hAnsi="Verdana" w:cs="Times New Roman"/>
          <w:b/>
          <w:bCs/>
          <w:color w:val="000000"/>
          <w:sz w:val="20"/>
          <w:szCs w:val="20"/>
        </w:rPr>
      </w:pPr>
    </w:p>
    <w:p w14:paraId="4F87CCA6" w14:textId="77777777" w:rsidR="00DE50C1" w:rsidRPr="00E85794" w:rsidRDefault="00DE50C1" w:rsidP="00DE50C1">
      <w:pPr>
        <w:pStyle w:val="NormalWeb"/>
        <w:shd w:val="clear" w:color="auto" w:fill="FFFFFF"/>
        <w:spacing w:before="0" w:after="0"/>
        <w:rPr>
          <w:rFonts w:ascii="Verdana" w:hAnsi="Verdana" w:cs="Times New Roman"/>
          <w:b/>
          <w:bCs/>
          <w:color w:val="000000"/>
          <w:sz w:val="20"/>
          <w:szCs w:val="20"/>
        </w:rPr>
      </w:pPr>
      <w:r w:rsidRPr="00E85794">
        <w:rPr>
          <w:rFonts w:ascii="Verdana" w:hAnsi="Verdana" w:cs="Times New Roman"/>
          <w:sz w:val="20"/>
          <w:szCs w:val="20"/>
        </w:rPr>
        <w:lastRenderedPageBreak/>
        <w:t>Biblioteca Centrală Universitară Carol I a lansat noul album de artă Noi considerații cu privire la icoanele pe sticlă din Transilvania, autor: dr. Alexandru Constantin Chituță, Ed. Muzeului Național Brukenthal, Sibiu, 682 p.</w:t>
      </w:r>
    </w:p>
    <w:p w14:paraId="27C2E774" w14:textId="77777777" w:rsidR="00DE50C1" w:rsidRPr="00E85794" w:rsidRDefault="00DE50C1" w:rsidP="00DE50C1">
      <w:pPr>
        <w:spacing w:line="240" w:lineRule="auto"/>
        <w:jc w:val="both"/>
        <w:rPr>
          <w:rFonts w:ascii="Verdana" w:hAnsi="Verdana" w:cs="Times New Roman"/>
          <w:sz w:val="20"/>
        </w:rPr>
      </w:pPr>
      <w:r w:rsidRPr="00E85794">
        <w:rPr>
          <w:rFonts w:ascii="Verdana" w:hAnsi="Verdana" w:cs="Times New Roman"/>
          <w:sz w:val="20"/>
        </w:rPr>
        <w:t xml:space="preserve">În cadrul lansării albumului de artă interpreta Oana Bozga Pintea a susținut un moment muzical. </w:t>
      </w:r>
    </w:p>
    <w:p w14:paraId="7B361D3C" w14:textId="77777777" w:rsidR="00DE50C1" w:rsidRPr="00E85794" w:rsidRDefault="00DE50C1" w:rsidP="00DE50C1">
      <w:pPr>
        <w:pStyle w:val="NormalWeb"/>
        <w:shd w:val="clear" w:color="auto" w:fill="FFFFFF"/>
        <w:spacing w:before="0" w:after="0"/>
        <w:rPr>
          <w:rFonts w:ascii="Verdana" w:hAnsi="Verdana" w:cs="Times New Roman"/>
          <w:b/>
          <w:bCs/>
          <w:color w:val="000000"/>
          <w:sz w:val="20"/>
          <w:szCs w:val="20"/>
        </w:rPr>
      </w:pPr>
    </w:p>
    <w:p w14:paraId="660C8DAA" w14:textId="77777777" w:rsidR="00DE50C1" w:rsidRPr="00E85794" w:rsidRDefault="00DE50C1" w:rsidP="00DE50C1">
      <w:pPr>
        <w:spacing w:line="240" w:lineRule="auto"/>
        <w:jc w:val="both"/>
        <w:rPr>
          <w:rFonts w:ascii="Verdana" w:hAnsi="Verdana" w:cs="Times New Roman"/>
          <w:sz w:val="20"/>
        </w:rPr>
      </w:pPr>
      <w:r w:rsidRPr="00E85794">
        <w:rPr>
          <w:rFonts w:ascii="Verdana" w:hAnsi="Verdana" w:cs="Times New Roman"/>
          <w:sz w:val="20"/>
        </w:rPr>
        <w:t>Organizator: Muzeul Național Brukenthal din Sibiu, Muzeul Național al Țăranului Român și Muzeul Național al Literaturii Române din București</w:t>
      </w:r>
    </w:p>
    <w:p w14:paraId="46E8C550" w14:textId="77777777" w:rsidR="006C6D83" w:rsidRPr="00E85794" w:rsidRDefault="006C6D83"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7D154279" w14:textId="77777777" w:rsidR="006252DA" w:rsidRPr="00E85794" w:rsidRDefault="006252DA" w:rsidP="008E376A">
      <w:pPr>
        <w:spacing w:line="240" w:lineRule="auto"/>
        <w:rPr>
          <w:rFonts w:ascii="Verdana" w:hAnsi="Verdana" w:cs="Times New Roman"/>
          <w:bCs/>
          <w:iCs/>
          <w:color w:val="44546A" w:themeColor="text2"/>
          <w:sz w:val="20"/>
        </w:rPr>
      </w:pPr>
      <w:r w:rsidRPr="00E85794">
        <w:rPr>
          <w:rFonts w:ascii="Verdana" w:hAnsi="Verdana" w:cs="Times New Roman"/>
          <w:bCs/>
          <w:iCs/>
          <w:color w:val="44546A" w:themeColor="text2"/>
          <w:sz w:val="20"/>
        </w:rPr>
        <w:t xml:space="preserve">[WORKSHOP] METODE DE CONSERVARE PREVENTIVĂ </w:t>
      </w:r>
    </w:p>
    <w:p w14:paraId="33A4205B" w14:textId="20BA1450" w:rsidR="006252DA" w:rsidRPr="00E85794" w:rsidRDefault="006252DA" w:rsidP="008E376A">
      <w:pPr>
        <w:spacing w:line="240" w:lineRule="auto"/>
        <w:rPr>
          <w:rFonts w:ascii="Verdana" w:hAnsi="Verdana" w:cs="Times New Roman"/>
          <w:bCs/>
          <w:iCs/>
          <w:color w:val="44546A" w:themeColor="text2"/>
          <w:sz w:val="20"/>
        </w:rPr>
      </w:pPr>
      <w:r w:rsidRPr="00E85794">
        <w:rPr>
          <w:rFonts w:ascii="Verdana" w:hAnsi="Verdana" w:cs="Times New Roman"/>
          <w:bCs/>
          <w:iCs/>
          <w:color w:val="44546A" w:themeColor="text2"/>
          <w:sz w:val="20"/>
        </w:rPr>
        <w:t>PROCEDURA DE ANOXIE PENTRU PATRIMONIUL CULTURAL NA</w:t>
      </w:r>
      <w:r w:rsidR="00866CC0" w:rsidRPr="00E85794">
        <w:rPr>
          <w:rFonts w:ascii="Verdana" w:hAnsi="Verdana" w:cs="Times New Roman"/>
          <w:bCs/>
          <w:iCs/>
          <w:color w:val="44546A" w:themeColor="text2"/>
          <w:sz w:val="20"/>
        </w:rPr>
        <w:t>Ț</w:t>
      </w:r>
      <w:r w:rsidRPr="00E85794">
        <w:rPr>
          <w:rFonts w:ascii="Verdana" w:hAnsi="Verdana" w:cs="Times New Roman"/>
          <w:bCs/>
          <w:iCs/>
          <w:color w:val="44546A" w:themeColor="text2"/>
          <w:sz w:val="20"/>
        </w:rPr>
        <w:t>IONAL</w:t>
      </w:r>
    </w:p>
    <w:p w14:paraId="3A7A1B66" w14:textId="77777777" w:rsidR="006252DA" w:rsidRPr="00E85794" w:rsidRDefault="006252DA" w:rsidP="008E376A">
      <w:pPr>
        <w:spacing w:line="240" w:lineRule="auto"/>
        <w:rPr>
          <w:rFonts w:ascii="Verdana" w:hAnsi="Verdana" w:cs="Times New Roman"/>
          <w:bCs/>
          <w:color w:val="auto"/>
          <w:sz w:val="20"/>
        </w:rPr>
      </w:pPr>
      <w:r w:rsidRPr="00E85794">
        <w:rPr>
          <w:rFonts w:ascii="Verdana" w:hAnsi="Verdana" w:cs="Times New Roman"/>
          <w:bCs/>
          <w:color w:val="auto"/>
          <w:sz w:val="20"/>
        </w:rPr>
        <w:t>8 – 9 iunie 2022, Sala Media</w:t>
      </w:r>
    </w:p>
    <w:p w14:paraId="38BF381D"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sz w:val="20"/>
          <w:szCs w:val="20"/>
          <w:lang w:val="ro-RO"/>
        </w:rPr>
      </w:pPr>
    </w:p>
    <w:p w14:paraId="1AD87CF7" w14:textId="538AB558" w:rsidR="006252DA" w:rsidRPr="00E85794" w:rsidRDefault="006252DA" w:rsidP="008E376A">
      <w:pPr>
        <w:spacing w:line="240" w:lineRule="auto"/>
        <w:jc w:val="both"/>
        <w:rPr>
          <w:rFonts w:ascii="Verdana" w:hAnsi="Verdana" w:cs="Times New Roman"/>
          <w:color w:val="auto"/>
          <w:sz w:val="20"/>
        </w:rPr>
      </w:pPr>
      <w:r w:rsidRPr="00E85794">
        <w:rPr>
          <w:rFonts w:ascii="Verdana" w:hAnsi="Verdana" w:cs="Times New Roman"/>
          <w:color w:val="auto"/>
          <w:sz w:val="20"/>
        </w:rPr>
        <w:t>Tratamentul prin ANOXIE este un tratament de biocizare, care înlocuie</w:t>
      </w:r>
      <w:r w:rsidR="00866CC0" w:rsidRPr="00E85794">
        <w:rPr>
          <w:rFonts w:ascii="Verdana" w:hAnsi="Verdana" w:cs="Times New Roman"/>
          <w:color w:val="auto"/>
          <w:sz w:val="20"/>
        </w:rPr>
        <w:t>ș</w:t>
      </w:r>
      <w:r w:rsidRPr="00E85794">
        <w:rPr>
          <w:rFonts w:ascii="Verdana" w:hAnsi="Verdana" w:cs="Times New Roman"/>
          <w:color w:val="auto"/>
          <w:sz w:val="20"/>
        </w:rPr>
        <w:t>te oxigenul cu un gaz inert (azotul) dintr-o incintă etan</w:t>
      </w:r>
      <w:r w:rsidR="00866CC0" w:rsidRPr="00E85794">
        <w:rPr>
          <w:rFonts w:ascii="Verdana" w:hAnsi="Verdana" w:cs="Times New Roman"/>
          <w:color w:val="auto"/>
          <w:sz w:val="20"/>
        </w:rPr>
        <w:t>ș</w:t>
      </w:r>
      <w:r w:rsidRPr="00E85794">
        <w:rPr>
          <w:rFonts w:ascii="Verdana" w:hAnsi="Verdana" w:cs="Times New Roman"/>
          <w:color w:val="auto"/>
          <w:sz w:val="20"/>
        </w:rPr>
        <w:t>ă, dimensionată pe artefact. Astfel, expunerea personalului la toxicitatea biocizilor consacra</w:t>
      </w:r>
      <w:r w:rsidR="00866CC0" w:rsidRPr="00E85794">
        <w:rPr>
          <w:rFonts w:ascii="Verdana" w:hAnsi="Verdana" w:cs="Times New Roman"/>
          <w:color w:val="auto"/>
          <w:sz w:val="20"/>
        </w:rPr>
        <w:t>ț</w:t>
      </w:r>
      <w:r w:rsidRPr="00E85794">
        <w:rPr>
          <w:rFonts w:ascii="Verdana" w:hAnsi="Verdana" w:cs="Times New Roman"/>
          <w:color w:val="auto"/>
          <w:sz w:val="20"/>
        </w:rPr>
        <w:t>i se reduce la minimum. Cu ajutorul acestei instala</w:t>
      </w:r>
      <w:r w:rsidR="00866CC0" w:rsidRPr="00E85794">
        <w:rPr>
          <w:rFonts w:ascii="Verdana" w:hAnsi="Verdana" w:cs="Times New Roman"/>
          <w:color w:val="auto"/>
          <w:sz w:val="20"/>
        </w:rPr>
        <w:t>ț</w:t>
      </w:r>
      <w:r w:rsidRPr="00E85794">
        <w:rPr>
          <w:rFonts w:ascii="Verdana" w:hAnsi="Verdana" w:cs="Times New Roman"/>
          <w:color w:val="auto"/>
          <w:sz w:val="20"/>
        </w:rPr>
        <w:t xml:space="preserve">ii, azotul poate fi generat </w:t>
      </w:r>
      <w:r w:rsidRPr="00E85794">
        <w:rPr>
          <w:rFonts w:ascii="Verdana" w:hAnsi="Verdana" w:cs="Times New Roman"/>
          <w:i/>
          <w:iCs/>
          <w:color w:val="auto"/>
          <w:sz w:val="20"/>
        </w:rPr>
        <w:t>in situ</w:t>
      </w:r>
      <w:r w:rsidRPr="00E85794">
        <w:rPr>
          <w:rFonts w:ascii="Verdana" w:hAnsi="Verdana" w:cs="Times New Roman"/>
          <w:color w:val="auto"/>
          <w:sz w:val="20"/>
        </w:rPr>
        <w:t xml:space="preserve"> (instala</w:t>
      </w:r>
      <w:r w:rsidR="00866CC0" w:rsidRPr="00E85794">
        <w:rPr>
          <w:rFonts w:ascii="Verdana" w:hAnsi="Verdana" w:cs="Times New Roman"/>
          <w:color w:val="auto"/>
          <w:sz w:val="20"/>
        </w:rPr>
        <w:t>ț</w:t>
      </w:r>
      <w:r w:rsidRPr="00E85794">
        <w:rPr>
          <w:rFonts w:ascii="Verdana" w:hAnsi="Verdana" w:cs="Times New Roman"/>
          <w:color w:val="auto"/>
          <w:sz w:val="20"/>
        </w:rPr>
        <w:t>ia având propriul generator de azot) pentru utilizare ca substan</w:t>
      </w:r>
      <w:r w:rsidR="00866CC0" w:rsidRPr="00E85794">
        <w:rPr>
          <w:rFonts w:ascii="Verdana" w:hAnsi="Verdana" w:cs="Times New Roman"/>
          <w:color w:val="auto"/>
          <w:sz w:val="20"/>
        </w:rPr>
        <w:t>ț</w:t>
      </w:r>
      <w:r w:rsidRPr="00E85794">
        <w:rPr>
          <w:rFonts w:ascii="Verdana" w:hAnsi="Verdana" w:cs="Times New Roman"/>
          <w:color w:val="auto"/>
          <w:sz w:val="20"/>
        </w:rPr>
        <w:t>ă activă biocidă, ceea ce este deosebit de relevant atunci când sunt necesare volume mai mari. Acest tip de tratament este util datorită eficien</w:t>
      </w:r>
      <w:r w:rsidR="00866CC0" w:rsidRPr="00E85794">
        <w:rPr>
          <w:rFonts w:ascii="Verdana" w:hAnsi="Verdana" w:cs="Times New Roman"/>
          <w:color w:val="auto"/>
          <w:sz w:val="20"/>
        </w:rPr>
        <w:t>ț</w:t>
      </w:r>
      <w:r w:rsidRPr="00E85794">
        <w:rPr>
          <w:rFonts w:ascii="Verdana" w:hAnsi="Verdana" w:cs="Times New Roman"/>
          <w:color w:val="auto"/>
          <w:sz w:val="20"/>
        </w:rPr>
        <w:t>ei sale, a capacită</w:t>
      </w:r>
      <w:r w:rsidR="00866CC0" w:rsidRPr="00E85794">
        <w:rPr>
          <w:rFonts w:ascii="Verdana" w:hAnsi="Verdana" w:cs="Times New Roman"/>
          <w:color w:val="auto"/>
          <w:sz w:val="20"/>
        </w:rPr>
        <w:t>ț</w:t>
      </w:r>
      <w:r w:rsidRPr="00E85794">
        <w:rPr>
          <w:rFonts w:ascii="Verdana" w:hAnsi="Verdana" w:cs="Times New Roman"/>
          <w:color w:val="auto"/>
          <w:sz w:val="20"/>
        </w:rPr>
        <w:t>ii de a fi folosit în diferite locuri unde este nevoie (incinta fiind demontabilă), fiind u</w:t>
      </w:r>
      <w:r w:rsidR="00866CC0" w:rsidRPr="00E85794">
        <w:rPr>
          <w:rFonts w:ascii="Verdana" w:hAnsi="Verdana" w:cs="Times New Roman"/>
          <w:color w:val="auto"/>
          <w:sz w:val="20"/>
        </w:rPr>
        <w:t>ș</w:t>
      </w:r>
      <w:r w:rsidRPr="00E85794">
        <w:rPr>
          <w:rFonts w:ascii="Verdana" w:hAnsi="Verdana" w:cs="Times New Roman"/>
          <w:color w:val="auto"/>
          <w:sz w:val="20"/>
        </w:rPr>
        <w:t xml:space="preserve">or de transportat </w:t>
      </w:r>
      <w:r w:rsidR="00866CC0" w:rsidRPr="00E85794">
        <w:rPr>
          <w:rFonts w:ascii="Verdana" w:hAnsi="Verdana" w:cs="Times New Roman"/>
          <w:color w:val="auto"/>
          <w:sz w:val="20"/>
        </w:rPr>
        <w:t>ș</w:t>
      </w:r>
      <w:r w:rsidRPr="00E85794">
        <w:rPr>
          <w:rFonts w:ascii="Verdana" w:hAnsi="Verdana" w:cs="Times New Roman"/>
          <w:color w:val="auto"/>
          <w:sz w:val="20"/>
        </w:rPr>
        <w:t>i de pus în fuc</w:t>
      </w:r>
      <w:r w:rsidR="00866CC0" w:rsidRPr="00E85794">
        <w:rPr>
          <w:rFonts w:ascii="Verdana" w:hAnsi="Verdana" w:cs="Times New Roman"/>
          <w:color w:val="auto"/>
          <w:sz w:val="20"/>
        </w:rPr>
        <w:t>ț</w:t>
      </w:r>
      <w:r w:rsidRPr="00E85794">
        <w:rPr>
          <w:rFonts w:ascii="Verdana" w:hAnsi="Verdana" w:cs="Times New Roman"/>
          <w:color w:val="auto"/>
          <w:sz w:val="20"/>
        </w:rPr>
        <w:t>iune. Acest tip de tratament mai are avantajul că reduce numărul de manipulări ale artefactelor.</w:t>
      </w:r>
    </w:p>
    <w:p w14:paraId="7E3ECDB1"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4A6607D2" w14:textId="5F5A2C83"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000000"/>
          <w:sz w:val="20"/>
          <w:szCs w:val="20"/>
          <w:lang w:val="ro-RO"/>
        </w:rPr>
      </w:pPr>
      <w:r w:rsidRPr="00E85794">
        <w:rPr>
          <w:rFonts w:ascii="Verdana" w:hAnsi="Verdana" w:cs="Times New Roman"/>
          <w:b w:val="0"/>
          <w:bCs/>
          <w:sz w:val="20"/>
          <w:szCs w:val="20"/>
          <w:lang w:val="ro-RO"/>
        </w:rPr>
        <w:t>Organizator:</w:t>
      </w:r>
      <w:r w:rsidRPr="00E85794">
        <w:rPr>
          <w:rFonts w:ascii="Verdana" w:hAnsi="Verdana" w:cs="Times New Roman"/>
          <w:sz w:val="20"/>
          <w:szCs w:val="20"/>
          <w:lang w:val="ro-RO"/>
        </w:rPr>
        <w:t xml:space="preserve"> </w:t>
      </w:r>
      <w:r w:rsidRPr="00E85794">
        <w:rPr>
          <w:rFonts w:ascii="Verdana" w:hAnsi="Verdana" w:cs="Times New Roman"/>
          <w:b w:val="0"/>
          <w:bCs/>
          <w:sz w:val="20"/>
          <w:szCs w:val="20"/>
          <w:lang w:val="ro-RO"/>
        </w:rPr>
        <w:t>Muzeul de Etnografie Bra</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 xml:space="preserve">ov, C.T.S. România </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i Asocia</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 xml:space="preserve">ia Conservatorilor </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i Restauratorilor din România</w:t>
      </w:r>
    </w:p>
    <w:p w14:paraId="3E6D9142" w14:textId="6759EEAC" w:rsidR="00DE50C1" w:rsidRPr="00E85794" w:rsidRDefault="00DE50C1" w:rsidP="00DE50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20</w:t>
      </w:r>
      <w:r w:rsidRPr="00E85794">
        <w:rPr>
          <w:rFonts w:ascii="Verdana" w:hAnsi="Verdana" w:cs="Times New Roman"/>
          <w:b/>
          <w:bCs/>
          <w:color w:val="auto"/>
          <w:sz w:val="20"/>
        </w:rPr>
        <w:t xml:space="preserve"> de vizitatori</w:t>
      </w:r>
    </w:p>
    <w:p w14:paraId="465ED2CA"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3EC95943" w14:textId="6F00C3D2" w:rsidR="006252DA" w:rsidRPr="00E85794" w:rsidRDefault="006252DA" w:rsidP="008E376A">
      <w:pPr>
        <w:spacing w:line="240" w:lineRule="auto"/>
        <w:rPr>
          <w:rFonts w:ascii="Verdana" w:eastAsia="Arial" w:hAnsi="Verdana" w:cs="Times New Roman"/>
          <w:bCs/>
          <w:iCs/>
          <w:color w:val="44546A" w:themeColor="text2"/>
          <w:sz w:val="20"/>
        </w:rPr>
      </w:pPr>
      <w:r w:rsidRPr="00E85794">
        <w:rPr>
          <w:rFonts w:ascii="Verdana" w:eastAsia="Arial" w:hAnsi="Verdana" w:cs="Times New Roman"/>
          <w:bCs/>
          <w:iCs/>
          <w:color w:val="44546A" w:themeColor="text2"/>
          <w:sz w:val="20"/>
        </w:rPr>
        <w:t>TRADI</w:t>
      </w:r>
      <w:r w:rsidR="00866CC0" w:rsidRPr="00E85794">
        <w:rPr>
          <w:rFonts w:ascii="Verdana" w:eastAsia="Arial" w:hAnsi="Verdana" w:cs="Times New Roman"/>
          <w:bCs/>
          <w:iCs/>
          <w:color w:val="44546A" w:themeColor="text2"/>
          <w:sz w:val="20"/>
        </w:rPr>
        <w:t>Ț</w:t>
      </w:r>
      <w:r w:rsidRPr="00E85794">
        <w:rPr>
          <w:rFonts w:ascii="Verdana" w:eastAsia="Arial" w:hAnsi="Verdana" w:cs="Times New Roman"/>
          <w:bCs/>
          <w:iCs/>
          <w:color w:val="44546A" w:themeColor="text2"/>
          <w:sz w:val="20"/>
        </w:rPr>
        <w:t>IONAL ADUS ÎN CONTEMPORAN</w:t>
      </w:r>
    </w:p>
    <w:p w14:paraId="4D723CED" w14:textId="1CBF7378"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000000"/>
          <w:sz w:val="20"/>
          <w:szCs w:val="20"/>
          <w:lang w:val="ro-RO"/>
        </w:rPr>
      </w:pPr>
      <w:r w:rsidRPr="00E85794">
        <w:rPr>
          <w:rFonts w:ascii="Verdana" w:eastAsia="Arial" w:hAnsi="Verdana" w:cs="Times New Roman"/>
          <w:b w:val="0"/>
          <w:bCs/>
          <w:color w:val="000000"/>
          <w:sz w:val="20"/>
          <w:szCs w:val="20"/>
          <w:lang w:val="ro-RO"/>
        </w:rPr>
        <w:t xml:space="preserve">22 noiembrie 2022, </w:t>
      </w:r>
      <w:r w:rsidRPr="00E85794">
        <w:rPr>
          <w:rFonts w:ascii="Verdana" w:eastAsia="Times New Roman" w:hAnsi="Verdana" w:cs="Times New Roman"/>
          <w:b w:val="0"/>
          <w:bCs/>
          <w:sz w:val="20"/>
          <w:szCs w:val="20"/>
          <w:lang w:val="ro-RO" w:eastAsia="ro-RO"/>
        </w:rPr>
        <w:t>Palatul Dacia-România din Bucure</w:t>
      </w:r>
      <w:r w:rsidR="00866CC0" w:rsidRPr="00E85794">
        <w:rPr>
          <w:rFonts w:ascii="Verdana" w:eastAsia="Times New Roman" w:hAnsi="Verdana" w:cs="Times New Roman"/>
          <w:b w:val="0"/>
          <w:bCs/>
          <w:sz w:val="20"/>
          <w:szCs w:val="20"/>
          <w:lang w:val="ro-RO" w:eastAsia="ro-RO"/>
        </w:rPr>
        <w:t>ș</w:t>
      </w:r>
      <w:r w:rsidRPr="00E85794">
        <w:rPr>
          <w:rFonts w:ascii="Verdana" w:eastAsia="Times New Roman" w:hAnsi="Verdana" w:cs="Times New Roman"/>
          <w:b w:val="0"/>
          <w:bCs/>
          <w:sz w:val="20"/>
          <w:szCs w:val="20"/>
          <w:lang w:val="ro-RO" w:eastAsia="ro-RO"/>
        </w:rPr>
        <w:t>ti</w:t>
      </w:r>
    </w:p>
    <w:p w14:paraId="03E5F3A4" w14:textId="77777777" w:rsidR="006252DA" w:rsidRPr="00E85794" w:rsidRDefault="006252DA" w:rsidP="008E376A">
      <w:pPr>
        <w:shd w:val="clear" w:color="auto" w:fill="FFFFFF"/>
        <w:spacing w:line="240" w:lineRule="auto"/>
        <w:rPr>
          <w:rFonts w:ascii="Verdana" w:eastAsia="Times New Roman" w:hAnsi="Verdana" w:cs="Times New Roman"/>
          <w:color w:val="auto"/>
          <w:sz w:val="20"/>
          <w:lang w:eastAsia="ro-RO"/>
        </w:rPr>
      </w:pPr>
    </w:p>
    <w:p w14:paraId="27C08FB4" w14:textId="6CD175CA" w:rsidR="006252DA" w:rsidRPr="00E85794" w:rsidRDefault="006252DA" w:rsidP="008E376A">
      <w:pPr>
        <w:shd w:val="clear" w:color="auto" w:fill="FFFFFF"/>
        <w:spacing w:line="240" w:lineRule="auto"/>
        <w:rPr>
          <w:rFonts w:ascii="Verdana" w:eastAsia="Times New Roman" w:hAnsi="Verdana" w:cs="Times New Roman"/>
          <w:color w:val="auto"/>
          <w:sz w:val="20"/>
          <w:lang w:eastAsia="ro-RO"/>
        </w:rPr>
      </w:pPr>
      <w:r w:rsidRPr="00E85794">
        <w:rPr>
          <w:rFonts w:ascii="Verdana" w:eastAsia="Times New Roman" w:hAnsi="Verdana" w:cs="Times New Roman"/>
          <w:color w:val="auto"/>
          <w:sz w:val="20"/>
          <w:lang w:eastAsia="ro-RO"/>
        </w:rPr>
        <w:t>Art Safari a fost un eveniment de artă major care a avut loc la Palatul Dacia-România din Bucure</w:t>
      </w:r>
      <w:r w:rsidR="00866CC0" w:rsidRPr="00E85794">
        <w:rPr>
          <w:rFonts w:ascii="Verdana" w:eastAsia="Times New Roman" w:hAnsi="Verdana" w:cs="Times New Roman"/>
          <w:color w:val="auto"/>
          <w:sz w:val="20"/>
          <w:lang w:eastAsia="ro-RO"/>
        </w:rPr>
        <w:t>ș</w:t>
      </w:r>
      <w:r w:rsidRPr="00E85794">
        <w:rPr>
          <w:rFonts w:ascii="Verdana" w:eastAsia="Times New Roman" w:hAnsi="Verdana" w:cs="Times New Roman"/>
          <w:color w:val="auto"/>
          <w:sz w:val="20"/>
          <w:lang w:eastAsia="ro-RO"/>
        </w:rPr>
        <w:t>ti unde au fost prezentate costume tradi</w:t>
      </w:r>
      <w:r w:rsidR="00866CC0" w:rsidRPr="00E85794">
        <w:rPr>
          <w:rFonts w:ascii="Verdana" w:eastAsia="Times New Roman" w:hAnsi="Verdana" w:cs="Times New Roman"/>
          <w:color w:val="auto"/>
          <w:sz w:val="20"/>
          <w:lang w:eastAsia="ro-RO"/>
        </w:rPr>
        <w:t>ț</w:t>
      </w:r>
      <w:r w:rsidRPr="00E85794">
        <w:rPr>
          <w:rFonts w:ascii="Verdana" w:eastAsia="Times New Roman" w:hAnsi="Verdana" w:cs="Times New Roman"/>
          <w:color w:val="auto"/>
          <w:sz w:val="20"/>
          <w:lang w:eastAsia="ro-RO"/>
        </w:rPr>
        <w:t>ionale valoroase, costume vechi de 100 de ani din colec</w:t>
      </w:r>
      <w:r w:rsidR="00866CC0" w:rsidRPr="00E85794">
        <w:rPr>
          <w:rFonts w:ascii="Verdana" w:eastAsia="Times New Roman" w:hAnsi="Verdana" w:cs="Times New Roman"/>
          <w:color w:val="auto"/>
          <w:sz w:val="20"/>
          <w:lang w:eastAsia="ro-RO"/>
        </w:rPr>
        <w:t>ț</w:t>
      </w:r>
      <w:r w:rsidRPr="00E85794">
        <w:rPr>
          <w:rFonts w:ascii="Verdana" w:eastAsia="Times New Roman" w:hAnsi="Verdana" w:cs="Times New Roman"/>
          <w:color w:val="auto"/>
          <w:sz w:val="20"/>
          <w:lang w:eastAsia="ro-RO"/>
        </w:rPr>
        <w:t xml:space="preserve">ia Muzeului </w:t>
      </w:r>
      <w:r w:rsidR="00866CC0" w:rsidRPr="00E85794">
        <w:rPr>
          <w:rFonts w:ascii="Verdana" w:eastAsia="Times New Roman" w:hAnsi="Verdana" w:cs="Times New Roman"/>
          <w:color w:val="auto"/>
          <w:sz w:val="20"/>
          <w:lang w:eastAsia="ro-RO"/>
        </w:rPr>
        <w:t>Ț</w:t>
      </w:r>
      <w:r w:rsidRPr="00E85794">
        <w:rPr>
          <w:rFonts w:ascii="Verdana" w:eastAsia="Times New Roman" w:hAnsi="Verdana" w:cs="Times New Roman"/>
          <w:color w:val="auto"/>
          <w:sz w:val="20"/>
          <w:lang w:eastAsia="ro-RO"/>
        </w:rPr>
        <w:t>ăranului Român.</w:t>
      </w:r>
    </w:p>
    <w:p w14:paraId="2155BDEA"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71638575" w14:textId="7E982916"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sz w:val="20"/>
          <w:szCs w:val="20"/>
          <w:lang w:val="ro-RO"/>
        </w:rPr>
      </w:pPr>
      <w:r w:rsidRPr="00E85794">
        <w:rPr>
          <w:rFonts w:ascii="Verdana" w:hAnsi="Verdana" w:cs="Times New Roman"/>
          <w:b w:val="0"/>
          <w:bCs/>
          <w:sz w:val="20"/>
          <w:szCs w:val="20"/>
          <w:lang w:val="ro-RO"/>
        </w:rPr>
        <w:t>Organizator:</w:t>
      </w:r>
      <w:r w:rsidRPr="00E85794">
        <w:rPr>
          <w:rFonts w:ascii="Verdana" w:eastAsia="Times New Roman" w:hAnsi="Verdana" w:cs="Times New Roman"/>
          <w:b w:val="0"/>
          <w:sz w:val="20"/>
          <w:szCs w:val="20"/>
          <w:bdr w:val="none" w:sz="0" w:space="0" w:color="auto" w:frame="1"/>
          <w:lang w:val="ro-RO" w:eastAsia="ro-RO"/>
        </w:rPr>
        <w:t xml:space="preserve"> </w:t>
      </w:r>
      <w:r w:rsidRPr="00E85794">
        <w:rPr>
          <w:rFonts w:ascii="Verdana" w:eastAsia="Arial" w:hAnsi="Verdana" w:cs="Times New Roman"/>
          <w:b w:val="0"/>
          <w:iCs/>
          <w:sz w:val="20"/>
          <w:szCs w:val="20"/>
          <w:lang w:val="ro-RO"/>
        </w:rPr>
        <w:t>Art Safari</w:t>
      </w:r>
    </w:p>
    <w:p w14:paraId="38426C65"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67453FA6" w14:textId="1C526C9B"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r w:rsidRPr="00E85794">
        <w:rPr>
          <w:rFonts w:ascii="Verdana" w:hAnsi="Verdana" w:cs="Times New Roman"/>
          <w:b/>
          <w:sz w:val="20"/>
          <w:szCs w:val="20"/>
          <w:lang w:val="ro-RO"/>
        </w:rPr>
        <w:t>II. 5. EVENIMENTE ONLINE (</w:t>
      </w:r>
      <w:r w:rsidR="00675E62">
        <w:rPr>
          <w:rFonts w:ascii="Verdana" w:hAnsi="Verdana" w:cs="Times New Roman"/>
          <w:b/>
          <w:sz w:val="20"/>
          <w:szCs w:val="20"/>
          <w:lang w:val="ro-RO"/>
        </w:rPr>
        <w:t>4</w:t>
      </w:r>
      <w:r w:rsidRPr="00E85794">
        <w:rPr>
          <w:rFonts w:ascii="Verdana" w:hAnsi="Verdana" w:cs="Times New Roman"/>
          <w:b/>
          <w:sz w:val="20"/>
          <w:szCs w:val="20"/>
          <w:lang w:val="ro-RO"/>
        </w:rPr>
        <w:t>)</w:t>
      </w:r>
    </w:p>
    <w:p w14:paraId="46E7D4B3" w14:textId="46D7B403" w:rsidR="0017095B" w:rsidRPr="00E85794" w:rsidRDefault="0017095B" w:rsidP="008E376A">
      <w:pPr>
        <w:suppressAutoHyphens w:val="0"/>
        <w:autoSpaceDN/>
        <w:spacing w:line="240" w:lineRule="auto"/>
        <w:contextualSpacing/>
        <w:jc w:val="both"/>
        <w:rPr>
          <w:rFonts w:ascii="Verdana" w:eastAsia="Times New Roman" w:hAnsi="Verdana" w:cs="Times New Roman"/>
          <w:b/>
          <w:bCs/>
          <w:color w:val="222222"/>
          <w:sz w:val="20"/>
          <w:lang w:eastAsia="en-GB"/>
        </w:rPr>
      </w:pPr>
    </w:p>
    <w:p w14:paraId="15F1B097" w14:textId="2BD7885B" w:rsidR="0017095B" w:rsidRPr="00E85794" w:rsidRDefault="0017095B"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44546A" w:themeColor="text2"/>
          <w:sz w:val="20"/>
          <w:szCs w:val="20"/>
          <w:lang w:val="ro-RO"/>
        </w:rPr>
      </w:pPr>
      <w:r w:rsidRPr="00E85794">
        <w:rPr>
          <w:rFonts w:ascii="Verdana" w:eastAsia="Times New Roman" w:hAnsi="Verdana" w:cs="Times New Roman"/>
          <w:color w:val="44546A" w:themeColor="text2"/>
          <w:sz w:val="20"/>
          <w:szCs w:val="20"/>
          <w:lang w:val="ro-RO" w:eastAsia="en-GB"/>
        </w:rPr>
        <w:t>IPOSTAZE ȘI ETNOGRAFII ALE CARANTINEI ÎN PANDEMIE</w:t>
      </w:r>
    </w:p>
    <w:p w14:paraId="5C21C0E3" w14:textId="2FB85B70" w:rsidR="0017095B" w:rsidRPr="00E85794" w:rsidRDefault="0017095B" w:rsidP="008E376A">
      <w:pPr>
        <w:suppressAutoHyphens w:val="0"/>
        <w:autoSpaceDN/>
        <w:spacing w:line="240" w:lineRule="auto"/>
        <w:contextualSpacing/>
        <w:jc w:val="both"/>
        <w:rPr>
          <w:rFonts w:ascii="Verdana" w:eastAsia="Times New Roman" w:hAnsi="Verdana" w:cs="Times New Roman"/>
          <w:b/>
          <w:bCs/>
          <w:color w:val="222222"/>
          <w:sz w:val="20"/>
          <w:lang w:eastAsia="en-GB"/>
        </w:rPr>
      </w:pPr>
      <w:r w:rsidRPr="00E85794">
        <w:rPr>
          <w:rFonts w:ascii="Verdana" w:hAnsi="Verdana" w:cs="Times New Roman"/>
          <w:sz w:val="20"/>
        </w:rPr>
        <w:t>22 ianuarie 2022</w:t>
      </w:r>
    </w:p>
    <w:p w14:paraId="10F7FDA9" w14:textId="77777777" w:rsidR="008E6787" w:rsidRPr="00E85794" w:rsidRDefault="008E6787" w:rsidP="008E376A">
      <w:pPr>
        <w:suppressAutoHyphens w:val="0"/>
        <w:autoSpaceDN/>
        <w:spacing w:line="240" w:lineRule="auto"/>
        <w:contextualSpacing/>
        <w:jc w:val="both"/>
        <w:rPr>
          <w:rFonts w:ascii="Verdana" w:eastAsia="Times New Roman" w:hAnsi="Verdana" w:cs="Times New Roman"/>
          <w:b/>
          <w:bCs/>
          <w:color w:val="222222"/>
          <w:sz w:val="20"/>
          <w:lang w:eastAsia="en-GB"/>
        </w:rPr>
      </w:pPr>
    </w:p>
    <w:p w14:paraId="5A1D84FE" w14:textId="258288D8" w:rsidR="0017095B" w:rsidRPr="00E85794" w:rsidRDefault="0017095B" w:rsidP="008E376A">
      <w:pPr>
        <w:suppressAutoHyphens w:val="0"/>
        <w:autoSpaceDN/>
        <w:spacing w:line="240" w:lineRule="auto"/>
        <w:contextualSpacing/>
        <w:jc w:val="both"/>
        <w:rPr>
          <w:rFonts w:ascii="Verdana" w:hAnsi="Verdana" w:cs="Times New Roman"/>
          <w:sz w:val="20"/>
        </w:rPr>
      </w:pPr>
      <w:r w:rsidRPr="00E85794">
        <w:rPr>
          <w:rFonts w:ascii="Verdana" w:eastAsia="Times New Roman" w:hAnsi="Verdana" w:cs="Times New Roman"/>
          <w:color w:val="222222"/>
          <w:sz w:val="20"/>
          <w:lang w:eastAsia="en-GB"/>
        </w:rPr>
        <w:t xml:space="preserve">Lansarea </w:t>
      </w:r>
      <w:r w:rsidR="008E6787" w:rsidRPr="00E85794">
        <w:rPr>
          <w:rFonts w:ascii="Verdana" w:eastAsia="Times New Roman" w:hAnsi="Verdana" w:cs="Times New Roman"/>
          <w:color w:val="222222"/>
          <w:sz w:val="20"/>
          <w:lang w:eastAsia="en-GB"/>
        </w:rPr>
        <w:t xml:space="preserve">online </w:t>
      </w:r>
      <w:r w:rsidRPr="00E85794">
        <w:rPr>
          <w:rFonts w:ascii="Verdana" w:eastAsia="Times New Roman" w:hAnsi="Verdana" w:cs="Times New Roman"/>
          <w:color w:val="222222"/>
          <w:sz w:val="20"/>
          <w:lang w:eastAsia="en-GB"/>
        </w:rPr>
        <w:t>volumului</w:t>
      </w:r>
      <w:r w:rsidRPr="00E85794">
        <w:rPr>
          <w:rFonts w:ascii="Verdana" w:eastAsia="Times New Roman" w:hAnsi="Verdana" w:cs="Times New Roman"/>
          <w:b/>
          <w:bCs/>
          <w:color w:val="222222"/>
          <w:sz w:val="20"/>
          <w:lang w:eastAsia="en-GB"/>
        </w:rPr>
        <w:t xml:space="preserve"> </w:t>
      </w:r>
      <w:r w:rsidRPr="00E85794">
        <w:rPr>
          <w:rFonts w:ascii="Verdana" w:eastAsia="Times New Roman" w:hAnsi="Verdana" w:cs="Times New Roman"/>
          <w:color w:val="222222"/>
          <w:sz w:val="20"/>
          <w:lang w:eastAsia="en-GB"/>
        </w:rPr>
        <w:t>„Ipostaze și etnografii ale carantinei în pandemie”</w:t>
      </w:r>
      <w:r w:rsidRPr="00E85794">
        <w:rPr>
          <w:rFonts w:ascii="Verdana" w:eastAsia="Times New Roman" w:hAnsi="Verdana" w:cs="Times New Roman"/>
          <w:b/>
          <w:bCs/>
          <w:color w:val="222222"/>
          <w:sz w:val="20"/>
          <w:lang w:eastAsia="en-GB"/>
        </w:rPr>
        <w:t>,</w:t>
      </w:r>
      <w:r w:rsidRPr="00E85794">
        <w:rPr>
          <w:rFonts w:ascii="Verdana" w:eastAsia="Times New Roman" w:hAnsi="Verdana" w:cs="Times New Roman"/>
          <w:color w:val="222222"/>
          <w:sz w:val="20"/>
          <w:lang w:eastAsia="en-GB"/>
        </w:rPr>
        <w:t> coord. Bogdan Iancu, Andrei Mihail, Monica Stroe, apărut la editura Pro Universitaria, 2021</w:t>
      </w:r>
      <w:r w:rsidR="008E6787" w:rsidRPr="00E85794">
        <w:rPr>
          <w:rFonts w:ascii="Verdana" w:eastAsia="Times New Roman" w:hAnsi="Verdana" w:cs="Times New Roman"/>
          <w:color w:val="222222"/>
          <w:sz w:val="20"/>
          <w:lang w:eastAsia="en-GB"/>
        </w:rPr>
        <w:t>.</w:t>
      </w:r>
    </w:p>
    <w:p w14:paraId="12B4660E" w14:textId="77777777" w:rsidR="004E100C" w:rsidRPr="00E85794" w:rsidRDefault="004E100C"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Cs/>
          <w:sz w:val="20"/>
          <w:szCs w:val="20"/>
          <w:lang w:val="ro-RO"/>
        </w:rPr>
      </w:pPr>
    </w:p>
    <w:p w14:paraId="02DE6B05" w14:textId="77777777" w:rsidR="000F6AC5" w:rsidRPr="00E85794" w:rsidRDefault="000F6AC5" w:rsidP="008E376A">
      <w:pPr>
        <w:suppressAutoHyphens w:val="0"/>
        <w:autoSpaceDN/>
        <w:spacing w:line="240" w:lineRule="auto"/>
        <w:jc w:val="both"/>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lang w:eastAsia="en-US"/>
        </w:rPr>
        <w:t>MUZEUL [IN]VIZIBIL #5. DIN SCOARȚĂ-N SCOARȚĂ.</w:t>
      </w:r>
      <w:r w:rsidRPr="00E85794">
        <w:rPr>
          <w:rFonts w:ascii="Verdana" w:eastAsia="Calibri" w:hAnsi="Verdana" w:cs="Times New Roman"/>
          <w:color w:val="44546A" w:themeColor="text2"/>
          <w:kern w:val="0"/>
          <w:sz w:val="20"/>
          <w:shd w:val="clear" w:color="auto" w:fill="FFFFFF"/>
          <w:lang w:eastAsia="en-US"/>
        </w:rPr>
        <w:t xml:space="preserve"> ZIUA DE CITIRE</w:t>
      </w:r>
    </w:p>
    <w:p w14:paraId="29BC5D75" w14:textId="77777777" w:rsidR="000F6AC5" w:rsidRPr="00E85794" w:rsidRDefault="000F6AC5" w:rsidP="008E376A">
      <w:pPr>
        <w:suppressAutoHyphens w:val="0"/>
        <w:autoSpaceDN/>
        <w:spacing w:line="240" w:lineRule="auto"/>
        <w:jc w:val="both"/>
        <w:rPr>
          <w:rFonts w:ascii="Verdana" w:eastAsia="Calibri" w:hAnsi="Verdana" w:cs="Times New Roman"/>
          <w:color w:val="auto"/>
          <w:kern w:val="0"/>
          <w:sz w:val="20"/>
          <w:shd w:val="clear" w:color="auto" w:fill="FFFFFF"/>
          <w:lang w:eastAsia="en-US"/>
        </w:rPr>
      </w:pPr>
      <w:r w:rsidRPr="00E85794">
        <w:rPr>
          <w:rFonts w:ascii="Verdana" w:eastAsia="Calibri" w:hAnsi="Verdana" w:cs="Times New Roman"/>
          <w:color w:val="44546A" w:themeColor="text2"/>
          <w:kern w:val="0"/>
          <w:sz w:val="20"/>
          <w:shd w:val="clear" w:color="auto" w:fill="FFFFFF"/>
          <w:lang w:eastAsia="en-US"/>
        </w:rPr>
        <w:t>EVENIMENT ONLINE, CU OCAZIA ZILEI LECTURII</w:t>
      </w:r>
    </w:p>
    <w:p w14:paraId="3A5A25A7" w14:textId="4881557D" w:rsidR="000F6AC5" w:rsidRPr="00E85794" w:rsidRDefault="000F6AC5" w:rsidP="008E376A">
      <w:pPr>
        <w:suppressAutoHyphens w:val="0"/>
        <w:autoSpaceDN/>
        <w:spacing w:line="240" w:lineRule="auto"/>
        <w:jc w:val="both"/>
        <w:rPr>
          <w:rFonts w:ascii="Verdana" w:eastAsia="Times New Roman" w:hAnsi="Verdana" w:cs="Times New Roman"/>
          <w:b/>
          <w:bCs/>
          <w:color w:val="auto"/>
          <w:kern w:val="0"/>
          <w:sz w:val="20"/>
          <w:lang w:eastAsia="en-US"/>
        </w:rPr>
      </w:pPr>
      <w:r w:rsidRPr="00E85794">
        <w:rPr>
          <w:rFonts w:ascii="Verdana" w:eastAsia="Calibri" w:hAnsi="Verdana" w:cs="Times New Roman"/>
          <w:color w:val="auto"/>
          <w:kern w:val="0"/>
          <w:sz w:val="20"/>
          <w:shd w:val="clear" w:color="auto" w:fill="FFFFFF"/>
          <w:lang w:eastAsia="en-US"/>
        </w:rPr>
        <w:t>15 februarie</w:t>
      </w:r>
      <w:r w:rsidRPr="00E85794">
        <w:rPr>
          <w:rFonts w:ascii="Verdana" w:eastAsia="Times New Roman" w:hAnsi="Verdana" w:cs="Times New Roman"/>
          <w:b/>
          <w:bCs/>
          <w:color w:val="auto"/>
          <w:kern w:val="0"/>
          <w:sz w:val="20"/>
          <w:lang w:eastAsia="en-US"/>
        </w:rPr>
        <w:t xml:space="preserve"> </w:t>
      </w:r>
      <w:r w:rsidRPr="00E85794">
        <w:rPr>
          <w:rFonts w:ascii="Verdana" w:eastAsia="Times New Roman" w:hAnsi="Verdana" w:cs="Times New Roman"/>
          <w:color w:val="auto"/>
          <w:kern w:val="0"/>
          <w:sz w:val="20"/>
          <w:lang w:eastAsia="en-US"/>
        </w:rPr>
        <w:t>2022</w:t>
      </w:r>
      <w:r w:rsidRPr="00E85794">
        <w:rPr>
          <w:rFonts w:ascii="Verdana" w:eastAsia="Times New Roman" w:hAnsi="Verdana" w:cs="Times New Roman"/>
          <w:b/>
          <w:bCs/>
          <w:color w:val="auto"/>
          <w:kern w:val="0"/>
          <w:sz w:val="20"/>
          <w:lang w:eastAsia="en-US"/>
        </w:rPr>
        <w:t xml:space="preserve">, </w:t>
      </w:r>
      <w:r w:rsidRPr="00E85794">
        <w:rPr>
          <w:rFonts w:ascii="Verdana" w:eastAsia="Calibri" w:hAnsi="Verdana" w:cs="Times New Roman"/>
          <w:color w:val="auto"/>
          <w:kern w:val="0"/>
          <w:sz w:val="20"/>
          <w:shd w:val="clear" w:color="auto" w:fill="FFFFFF"/>
          <w:lang w:eastAsia="en-US"/>
        </w:rPr>
        <w:t xml:space="preserve">pe pagina </w:t>
      </w:r>
      <w:hyperlink r:id="rId22" w:history="1">
        <w:r w:rsidR="00271333" w:rsidRPr="00E85794">
          <w:rPr>
            <w:rFonts w:ascii="Verdana" w:eastAsia="Calibri" w:hAnsi="Verdana" w:cs="Times New Roman"/>
            <w:color w:val="auto"/>
            <w:kern w:val="0"/>
            <w:sz w:val="20"/>
            <w:shd w:val="clear" w:color="auto" w:fill="FFFFFF"/>
            <w:lang w:eastAsia="en-US"/>
          </w:rPr>
          <w:t>de</w:t>
        </w:r>
      </w:hyperlink>
      <w:r w:rsidR="00271333" w:rsidRPr="00E85794">
        <w:rPr>
          <w:rFonts w:ascii="Verdana" w:eastAsia="Calibri" w:hAnsi="Verdana" w:cs="Times New Roman"/>
          <w:color w:val="auto"/>
          <w:kern w:val="0"/>
          <w:sz w:val="20"/>
          <w:shd w:val="clear" w:color="auto" w:fill="FFFFFF"/>
          <w:lang w:eastAsia="en-US"/>
        </w:rPr>
        <w:t xml:space="preserve"> Facebook a MNTR</w:t>
      </w:r>
    </w:p>
    <w:p w14:paraId="2F634179" w14:textId="77777777" w:rsidR="000F6AC5" w:rsidRPr="00E85794" w:rsidRDefault="000F6AC5" w:rsidP="008E376A">
      <w:pPr>
        <w:suppressAutoHyphens w:val="0"/>
        <w:autoSpaceDN/>
        <w:spacing w:line="240" w:lineRule="auto"/>
        <w:ind w:firstLine="720"/>
        <w:jc w:val="both"/>
        <w:rPr>
          <w:rFonts w:ascii="Verdana" w:eastAsia="Times New Roman" w:hAnsi="Verdana" w:cs="Times New Roman"/>
          <w:color w:val="auto"/>
          <w:kern w:val="0"/>
          <w:sz w:val="20"/>
          <w:lang w:eastAsia="en-US"/>
        </w:rPr>
      </w:pPr>
    </w:p>
    <w:p w14:paraId="0DD39594" w14:textId="77777777" w:rsidR="000F6AC5" w:rsidRPr="00E85794" w:rsidRDefault="000F6AC5" w:rsidP="008E376A">
      <w:pPr>
        <w:pStyle w:val="LO-normal"/>
        <w:jc w:val="both"/>
        <w:rPr>
          <w:rFonts w:ascii="Verdana" w:hAnsi="Verdana" w:cs="Times New Roman"/>
          <w:sz w:val="20"/>
          <w:szCs w:val="20"/>
          <w:lang w:eastAsia="en-US"/>
        </w:rPr>
      </w:pPr>
      <w:r w:rsidRPr="00E85794">
        <w:rPr>
          <w:rFonts w:ascii="Verdana" w:hAnsi="Verdana" w:cs="Times New Roman"/>
          <w:sz w:val="20"/>
          <w:szCs w:val="20"/>
          <w:lang w:eastAsia="en-US"/>
        </w:rPr>
        <w:t xml:space="preserve">Cu ocazia Zilei lecturii, Muzeul Național al Țăranului Român a propus publicului un eveniment online, prin care s-a promovat publicațiile apărute de-a lungul timpului la Editura Martor. </w:t>
      </w:r>
    </w:p>
    <w:p w14:paraId="091E0159" w14:textId="77777777" w:rsidR="000F6AC5" w:rsidRPr="00E85794" w:rsidRDefault="000F6AC5" w:rsidP="008E376A">
      <w:pPr>
        <w:suppressAutoHyphens w:val="0"/>
        <w:autoSpaceDN/>
        <w:spacing w:line="240" w:lineRule="auto"/>
        <w:jc w:val="both"/>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lang w:eastAsia="en-US"/>
        </w:rPr>
        <w:t>Pe parcursul întregii zile de marți, 15 februarie, pe pagina de facebook a muzeului (</w:t>
      </w:r>
      <w:hyperlink r:id="rId23" w:tgtFrame="_blank" w:history="1">
        <w:r w:rsidRPr="00E85794">
          <w:rPr>
            <w:rFonts w:ascii="Verdana" w:eastAsia="Times New Roman" w:hAnsi="Verdana" w:cs="Times New Roman"/>
            <w:color w:val="auto"/>
            <w:kern w:val="0"/>
            <w:sz w:val="20"/>
            <w:u w:val="single"/>
            <w:lang w:eastAsia="en-US"/>
          </w:rPr>
          <w:t>https://www.facebook.com/MuzeulTaranului</w:t>
        </w:r>
      </w:hyperlink>
      <w:r w:rsidRPr="00E85794">
        <w:rPr>
          <w:rFonts w:ascii="Verdana" w:eastAsia="Times New Roman" w:hAnsi="Verdana" w:cs="Times New Roman"/>
          <w:color w:val="auto"/>
          <w:kern w:val="0"/>
          <w:sz w:val="20"/>
          <w:lang w:eastAsia="en-US"/>
        </w:rPr>
        <w:t xml:space="preserve">) au fost postate o serie de 7 montaje video, </w:t>
      </w:r>
      <w:r w:rsidRPr="00E85794">
        <w:rPr>
          <w:rFonts w:ascii="Verdana" w:eastAsia="Times New Roman" w:hAnsi="Verdana" w:cs="Times New Roman"/>
          <w:color w:val="auto"/>
          <w:kern w:val="0"/>
          <w:sz w:val="20"/>
          <w:lang w:eastAsia="en-US"/>
        </w:rPr>
        <w:lastRenderedPageBreak/>
        <w:t>filmate în diferite spații interioare ale instituției, într-o călătorie care a început din sala de lectură a bibliotecii MNȚR.</w:t>
      </w:r>
    </w:p>
    <w:p w14:paraId="1946FFCD" w14:textId="77777777" w:rsidR="004E100C" w:rsidRPr="00E85794" w:rsidRDefault="004E100C"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Cs/>
          <w:sz w:val="20"/>
          <w:szCs w:val="20"/>
          <w:lang w:val="ro-RO"/>
        </w:rPr>
      </w:pPr>
    </w:p>
    <w:p w14:paraId="5D011EDD" w14:textId="2716B7E5" w:rsidR="000F6AC5" w:rsidRPr="00E85794" w:rsidRDefault="004E100C"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44546A" w:themeColor="text2"/>
          <w:sz w:val="20"/>
          <w:szCs w:val="20"/>
          <w:lang w:val="ro-RO"/>
        </w:rPr>
      </w:pPr>
      <w:r w:rsidRPr="00E85794">
        <w:rPr>
          <w:rFonts w:ascii="Verdana" w:hAnsi="Verdana" w:cs="Times New Roman"/>
          <w:color w:val="44546A" w:themeColor="text2"/>
          <w:sz w:val="20"/>
          <w:szCs w:val="20"/>
          <w:lang w:val="ro-RO"/>
        </w:rPr>
        <w:t>ETHNICITÉ AROUMAINE, NATIONALITÉ ROUMAINE</w:t>
      </w:r>
    </w:p>
    <w:p w14:paraId="774ED030" w14:textId="77777777" w:rsidR="004E100C" w:rsidRPr="00E85794" w:rsidRDefault="004E100C" w:rsidP="008E376A">
      <w:pPr>
        <w:suppressAutoHyphens w:val="0"/>
        <w:autoSpaceDN/>
        <w:spacing w:line="240" w:lineRule="auto"/>
        <w:contextualSpacing/>
        <w:jc w:val="both"/>
        <w:rPr>
          <w:rFonts w:ascii="Verdana" w:hAnsi="Verdana" w:cs="Times New Roman"/>
          <w:sz w:val="20"/>
        </w:rPr>
      </w:pPr>
      <w:r w:rsidRPr="00E85794">
        <w:rPr>
          <w:rFonts w:ascii="Verdana" w:hAnsi="Verdana" w:cs="Times New Roman"/>
          <w:sz w:val="20"/>
        </w:rPr>
        <w:t xml:space="preserve">16 mai 2022. </w:t>
      </w:r>
    </w:p>
    <w:p w14:paraId="36B7A5A3" w14:textId="77777777" w:rsidR="004E100C" w:rsidRPr="00E85794" w:rsidRDefault="004E100C" w:rsidP="008E376A">
      <w:pPr>
        <w:suppressAutoHyphens w:val="0"/>
        <w:autoSpaceDN/>
        <w:spacing w:line="240" w:lineRule="auto"/>
        <w:contextualSpacing/>
        <w:jc w:val="both"/>
        <w:rPr>
          <w:rFonts w:ascii="Verdana" w:hAnsi="Verdana" w:cs="Times New Roman"/>
          <w:sz w:val="20"/>
        </w:rPr>
      </w:pPr>
    </w:p>
    <w:p w14:paraId="044DAF19" w14:textId="6AFAE888" w:rsidR="004E100C" w:rsidRPr="00E85794" w:rsidRDefault="004E100C" w:rsidP="008E376A">
      <w:pPr>
        <w:suppressAutoHyphens w:val="0"/>
        <w:autoSpaceDN/>
        <w:spacing w:line="240" w:lineRule="auto"/>
        <w:contextualSpacing/>
        <w:jc w:val="both"/>
        <w:rPr>
          <w:rFonts w:ascii="Verdana" w:hAnsi="Verdana" w:cs="Times New Roman"/>
          <w:sz w:val="20"/>
        </w:rPr>
      </w:pPr>
      <w:r w:rsidRPr="00E85794">
        <w:rPr>
          <w:rFonts w:ascii="Verdana" w:hAnsi="Verdana" w:cs="Times New Roman"/>
          <w:sz w:val="20"/>
        </w:rPr>
        <w:t xml:space="preserve">Participarea </w:t>
      </w:r>
      <w:r w:rsidRPr="00E85794">
        <w:rPr>
          <w:rStyle w:val="Strong"/>
          <w:rFonts w:ascii="Verdana" w:hAnsi="Verdana"/>
          <w:b w:val="0"/>
          <w:sz w:val="20"/>
        </w:rPr>
        <w:t xml:space="preserve">Corinei (Iosif) Sîrbu. </w:t>
      </w:r>
      <w:r w:rsidRPr="00E85794">
        <w:rPr>
          <w:rFonts w:ascii="Verdana" w:hAnsi="Verdana" w:cs="Times New Roman"/>
          <w:sz w:val="20"/>
        </w:rPr>
        <w:t xml:space="preserve">ca invitat și vorbitor la </w:t>
      </w:r>
      <w:r w:rsidRPr="00E85794">
        <w:rPr>
          <w:rFonts w:ascii="Verdana" w:hAnsi="Verdana" w:cs="Times New Roman"/>
          <w:b/>
          <w:bCs/>
          <w:sz w:val="20"/>
        </w:rPr>
        <w:t>lansarea cărții semnate de</w:t>
      </w:r>
      <w:r w:rsidRPr="00E85794">
        <w:rPr>
          <w:rFonts w:ascii="Verdana" w:hAnsi="Verdana" w:cs="Times New Roman"/>
          <w:sz w:val="20"/>
        </w:rPr>
        <w:t xml:space="preserve"> </w:t>
      </w:r>
      <w:r w:rsidRPr="00E85794">
        <w:rPr>
          <w:rFonts w:ascii="Verdana" w:hAnsi="Verdana" w:cs="Times New Roman"/>
          <w:b/>
          <w:bCs/>
          <w:sz w:val="20"/>
        </w:rPr>
        <w:t>Vladimir Crețulescu,</w:t>
      </w:r>
      <w:r w:rsidRPr="00E85794">
        <w:rPr>
          <w:rFonts w:ascii="Verdana" w:hAnsi="Verdana" w:cs="Times New Roman"/>
          <w:b/>
          <w:bCs/>
          <w:i/>
          <w:iCs/>
          <w:color w:val="1D2228"/>
          <w:sz w:val="20"/>
        </w:rPr>
        <w:t>: La construction discursive d’une identité nationale (1770-1878),</w:t>
      </w:r>
      <w:r w:rsidRPr="00E85794">
        <w:rPr>
          <w:rFonts w:ascii="Verdana" w:hAnsi="Verdana" w:cs="Times New Roman"/>
          <w:i/>
          <w:iCs/>
          <w:color w:val="1D2228"/>
          <w:sz w:val="20"/>
        </w:rPr>
        <w:t xml:space="preserve"> </w:t>
      </w:r>
      <w:r w:rsidRPr="00E85794">
        <w:rPr>
          <w:rFonts w:ascii="Verdana" w:hAnsi="Verdana" w:cs="Times New Roman"/>
          <w:color w:val="1D2228"/>
          <w:sz w:val="20"/>
        </w:rPr>
        <w:t xml:space="preserve">l’Harmattan, Paris, eveniment organizat online, în limba franceză, sub egida </w:t>
      </w:r>
      <w:r w:rsidRPr="00E85794">
        <w:rPr>
          <w:rFonts w:ascii="Verdana" w:hAnsi="Verdana" w:cs="Times New Roman"/>
          <w:i/>
          <w:iCs/>
          <w:color w:val="1D2228"/>
          <w:sz w:val="20"/>
        </w:rPr>
        <w:t>Centre Régionale Francophone de Recherches Avancées en Sciences Sociales</w:t>
      </w:r>
      <w:r w:rsidRPr="00E85794">
        <w:rPr>
          <w:rFonts w:ascii="Verdana" w:hAnsi="Verdana" w:cs="Times New Roman"/>
          <w:color w:val="1D2228"/>
          <w:sz w:val="20"/>
        </w:rPr>
        <w:t xml:space="preserve"> (CEREFREA) al Universității din București.</w:t>
      </w:r>
    </w:p>
    <w:p w14:paraId="73F9427C" w14:textId="77777777" w:rsidR="004E100C" w:rsidRPr="00E85794" w:rsidRDefault="004E100C"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Cs/>
          <w:sz w:val="20"/>
          <w:szCs w:val="20"/>
          <w:lang w:val="ro-RO"/>
        </w:rPr>
      </w:pPr>
    </w:p>
    <w:p w14:paraId="4783A345" w14:textId="6B1BF095" w:rsidR="006252DA" w:rsidRPr="00E85794" w:rsidRDefault="006252DA" w:rsidP="008E376A">
      <w:pPr>
        <w:shd w:val="clear" w:color="auto" w:fill="FFFFFF"/>
        <w:spacing w:line="240" w:lineRule="auto"/>
        <w:jc w:val="both"/>
        <w:outlineLvl w:val="1"/>
        <w:rPr>
          <w:rFonts w:ascii="Verdana" w:eastAsia="Times New Roman" w:hAnsi="Verdana" w:cs="Times New Roman"/>
          <w:color w:val="44546A" w:themeColor="text2"/>
          <w:sz w:val="20"/>
        </w:rPr>
      </w:pPr>
      <w:r w:rsidRPr="00E85794">
        <w:rPr>
          <w:rFonts w:ascii="Verdana" w:eastAsia="Times New Roman" w:hAnsi="Verdana" w:cs="Times New Roman"/>
          <w:color w:val="44546A" w:themeColor="text2"/>
          <w:sz w:val="20"/>
        </w:rPr>
        <w:t>ATELIERUL INTERNA</w:t>
      </w:r>
      <w:r w:rsidR="00866CC0" w:rsidRPr="00E85794">
        <w:rPr>
          <w:rFonts w:ascii="Verdana" w:eastAsia="Times New Roman" w:hAnsi="Verdana" w:cs="Times New Roman"/>
          <w:color w:val="44546A" w:themeColor="text2"/>
          <w:sz w:val="20"/>
        </w:rPr>
        <w:t>Ț</w:t>
      </w:r>
      <w:r w:rsidRPr="00E85794">
        <w:rPr>
          <w:rFonts w:ascii="Verdana" w:eastAsia="Times New Roman" w:hAnsi="Verdana" w:cs="Times New Roman"/>
          <w:color w:val="44546A" w:themeColor="text2"/>
          <w:sz w:val="20"/>
        </w:rPr>
        <w:t>IONAL WITCHCRAFT, MAGIC, DIVINATION AND THE TWENTY-FIRST CENTURY</w:t>
      </w:r>
    </w:p>
    <w:p w14:paraId="201B5985" w14:textId="371BD2FB" w:rsidR="006252DA" w:rsidRPr="00E85794" w:rsidRDefault="006252DA" w:rsidP="008E376A">
      <w:pPr>
        <w:shd w:val="clear" w:color="auto" w:fill="FFFFFF"/>
        <w:spacing w:line="240" w:lineRule="auto"/>
        <w:jc w:val="both"/>
        <w:outlineLvl w:val="1"/>
        <w:rPr>
          <w:rFonts w:ascii="Verdana" w:eastAsia="Times New Roman" w:hAnsi="Verdana" w:cs="Times New Roman"/>
          <w:color w:val="000000" w:themeColor="text1"/>
          <w:sz w:val="20"/>
        </w:rPr>
      </w:pPr>
      <w:r w:rsidRPr="00E85794">
        <w:rPr>
          <w:rFonts w:ascii="Verdana" w:eastAsia="Times New Roman" w:hAnsi="Verdana" w:cs="Times New Roman"/>
          <w:color w:val="000000" w:themeColor="text1"/>
          <w:sz w:val="20"/>
        </w:rPr>
        <w:t xml:space="preserve">26 </w:t>
      </w:r>
      <w:r w:rsidR="00866CC0" w:rsidRPr="00E85794">
        <w:rPr>
          <w:rFonts w:ascii="Verdana" w:eastAsia="Times New Roman" w:hAnsi="Verdana" w:cs="Times New Roman"/>
          <w:color w:val="000000" w:themeColor="text1"/>
          <w:sz w:val="20"/>
        </w:rPr>
        <w:t>ș</w:t>
      </w:r>
      <w:r w:rsidRPr="00E85794">
        <w:rPr>
          <w:rFonts w:ascii="Verdana" w:eastAsia="Times New Roman" w:hAnsi="Verdana" w:cs="Times New Roman"/>
          <w:color w:val="000000" w:themeColor="text1"/>
          <w:sz w:val="20"/>
        </w:rPr>
        <w:t>i 27 mai 2022</w:t>
      </w:r>
    </w:p>
    <w:p w14:paraId="544619C8" w14:textId="77777777" w:rsidR="006252DA" w:rsidRPr="00E85794" w:rsidRDefault="006252DA" w:rsidP="008E376A">
      <w:pPr>
        <w:shd w:val="clear" w:color="auto" w:fill="FFFFFF"/>
        <w:spacing w:line="240" w:lineRule="auto"/>
        <w:jc w:val="both"/>
        <w:outlineLvl w:val="1"/>
        <w:rPr>
          <w:rFonts w:ascii="Verdana" w:eastAsia="Times New Roman" w:hAnsi="Verdana" w:cs="Times New Roman"/>
          <w:color w:val="000000" w:themeColor="text1"/>
          <w:sz w:val="20"/>
        </w:rPr>
      </w:pPr>
    </w:p>
    <w:p w14:paraId="2057FF06" w14:textId="13B0471C" w:rsidR="006252DA" w:rsidRPr="00E85794" w:rsidRDefault="006252DA" w:rsidP="008E376A">
      <w:pPr>
        <w:shd w:val="clear" w:color="auto" w:fill="FFFFFF"/>
        <w:spacing w:line="240" w:lineRule="auto"/>
        <w:jc w:val="both"/>
        <w:outlineLvl w:val="1"/>
        <w:rPr>
          <w:rFonts w:ascii="Verdana" w:eastAsia="Times New Roman" w:hAnsi="Verdana" w:cs="Times New Roman"/>
          <w:color w:val="222222"/>
          <w:sz w:val="20"/>
        </w:rPr>
      </w:pPr>
      <w:r w:rsidRPr="00E85794">
        <w:rPr>
          <w:rFonts w:ascii="Verdana" w:eastAsia="Times New Roman" w:hAnsi="Verdana" w:cs="Times New Roman"/>
          <w:sz w:val="20"/>
        </w:rPr>
        <w:t>Muzeul Na</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ional al </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ăranului </w:t>
      </w:r>
      <w:r w:rsidR="00271333" w:rsidRPr="00E85794">
        <w:rPr>
          <w:rFonts w:ascii="Verdana" w:eastAsia="Times New Roman" w:hAnsi="Verdana" w:cs="Times New Roman"/>
          <w:sz w:val="20"/>
        </w:rPr>
        <w:t>Român</w:t>
      </w:r>
      <w:r w:rsidRPr="00E85794">
        <w:rPr>
          <w:rFonts w:ascii="Verdana" w:eastAsia="Times New Roman" w:hAnsi="Verdana" w:cs="Times New Roman"/>
          <w:sz w:val="20"/>
        </w:rPr>
        <w:t xml:space="preserve"> a găzduit online atelierul interna</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ional intitulat </w:t>
      </w:r>
      <w:r w:rsidRPr="00E85794">
        <w:rPr>
          <w:rFonts w:ascii="Verdana" w:eastAsia="Times New Roman" w:hAnsi="Verdana" w:cs="Times New Roman"/>
          <w:i/>
          <w:iCs/>
          <w:sz w:val="20"/>
        </w:rPr>
        <w:t>Vrăjitorie, Magie, Divina</w:t>
      </w:r>
      <w:r w:rsidR="00866CC0" w:rsidRPr="00E85794">
        <w:rPr>
          <w:rFonts w:ascii="Verdana" w:eastAsia="Times New Roman" w:hAnsi="Verdana" w:cs="Times New Roman"/>
          <w:i/>
          <w:iCs/>
          <w:sz w:val="20"/>
        </w:rPr>
        <w:t>ț</w:t>
      </w:r>
      <w:r w:rsidRPr="00E85794">
        <w:rPr>
          <w:rFonts w:ascii="Verdana" w:eastAsia="Times New Roman" w:hAnsi="Verdana" w:cs="Times New Roman"/>
          <w:i/>
          <w:iCs/>
          <w:sz w:val="20"/>
        </w:rPr>
        <w:t xml:space="preserve">ie în secolului XXI </w:t>
      </w:r>
    </w:p>
    <w:p w14:paraId="6ADF5C33" w14:textId="71BD4852" w:rsidR="006252DA" w:rsidRPr="00E85794" w:rsidRDefault="006252DA" w:rsidP="008E376A">
      <w:pPr>
        <w:spacing w:line="240" w:lineRule="auto"/>
        <w:jc w:val="both"/>
        <w:rPr>
          <w:rFonts w:ascii="Verdana" w:hAnsi="Verdana" w:cs="Times New Roman"/>
          <w:sz w:val="20"/>
        </w:rPr>
      </w:pPr>
      <w:r w:rsidRPr="00E85794">
        <w:rPr>
          <w:rFonts w:ascii="Verdana" w:eastAsia="Times New Roman" w:hAnsi="Verdana" w:cs="Times New Roman"/>
          <w:color w:val="222222"/>
          <w:sz w:val="20"/>
          <w:shd w:val="clear" w:color="auto" w:fill="FFFFFF"/>
        </w:rPr>
        <w:t xml:space="preserve">Magia, vrăjitoria </w:t>
      </w:r>
      <w:r w:rsidR="00866CC0" w:rsidRPr="00E85794">
        <w:rPr>
          <w:rFonts w:ascii="Verdana" w:eastAsia="Times New Roman" w:hAnsi="Verdana" w:cs="Times New Roman"/>
          <w:color w:val="222222"/>
          <w:sz w:val="20"/>
          <w:shd w:val="clear" w:color="auto" w:fill="FFFFFF"/>
        </w:rPr>
        <w:t>ș</w:t>
      </w:r>
      <w:r w:rsidRPr="00E85794">
        <w:rPr>
          <w:rFonts w:ascii="Verdana" w:eastAsia="Times New Roman" w:hAnsi="Verdana" w:cs="Times New Roman"/>
          <w:color w:val="222222"/>
          <w:sz w:val="20"/>
          <w:shd w:val="clear" w:color="auto" w:fill="FFFFFF"/>
        </w:rPr>
        <w:t>i divina</w:t>
      </w:r>
      <w:r w:rsidR="00866CC0" w:rsidRPr="00E85794">
        <w:rPr>
          <w:rFonts w:ascii="Verdana" w:eastAsia="Times New Roman" w:hAnsi="Verdana" w:cs="Times New Roman"/>
          <w:color w:val="222222"/>
          <w:sz w:val="20"/>
          <w:shd w:val="clear" w:color="auto" w:fill="FFFFFF"/>
        </w:rPr>
        <w:t>ț</w:t>
      </w:r>
      <w:r w:rsidRPr="00E85794">
        <w:rPr>
          <w:rFonts w:ascii="Verdana" w:eastAsia="Times New Roman" w:hAnsi="Verdana" w:cs="Times New Roman"/>
          <w:color w:val="222222"/>
          <w:sz w:val="20"/>
          <w:shd w:val="clear" w:color="auto" w:fill="FFFFFF"/>
        </w:rPr>
        <w:t>ia au fost teme intens exploatate de-a lungul istoriei gândirii antropologice. Care ar putea fi, a</w:t>
      </w:r>
      <w:r w:rsidR="00866CC0" w:rsidRPr="00E85794">
        <w:rPr>
          <w:rFonts w:ascii="Verdana" w:eastAsia="Times New Roman" w:hAnsi="Verdana" w:cs="Times New Roman"/>
          <w:color w:val="222222"/>
          <w:sz w:val="20"/>
          <w:shd w:val="clear" w:color="auto" w:fill="FFFFFF"/>
        </w:rPr>
        <w:t>ș</w:t>
      </w:r>
      <w:r w:rsidRPr="00E85794">
        <w:rPr>
          <w:rFonts w:ascii="Verdana" w:eastAsia="Times New Roman" w:hAnsi="Verdana" w:cs="Times New Roman"/>
          <w:color w:val="222222"/>
          <w:sz w:val="20"/>
          <w:shd w:val="clear" w:color="auto" w:fill="FFFFFF"/>
        </w:rPr>
        <w:t>adar, relevan</w:t>
      </w:r>
      <w:r w:rsidR="00866CC0" w:rsidRPr="00E85794">
        <w:rPr>
          <w:rFonts w:ascii="Verdana" w:eastAsia="Times New Roman" w:hAnsi="Verdana" w:cs="Times New Roman"/>
          <w:color w:val="222222"/>
          <w:sz w:val="20"/>
          <w:shd w:val="clear" w:color="auto" w:fill="FFFFFF"/>
        </w:rPr>
        <w:t>ț</w:t>
      </w:r>
      <w:r w:rsidRPr="00E85794">
        <w:rPr>
          <w:rFonts w:ascii="Verdana" w:eastAsia="Times New Roman" w:hAnsi="Verdana" w:cs="Times New Roman"/>
          <w:color w:val="222222"/>
          <w:sz w:val="20"/>
          <w:shd w:val="clear" w:color="auto" w:fill="FFFFFF"/>
        </w:rPr>
        <w:t>a revenirii asupra aceleia</w:t>
      </w:r>
      <w:r w:rsidR="00866CC0" w:rsidRPr="00E85794">
        <w:rPr>
          <w:rFonts w:ascii="Verdana" w:eastAsia="Times New Roman" w:hAnsi="Verdana" w:cs="Times New Roman"/>
          <w:color w:val="222222"/>
          <w:sz w:val="20"/>
          <w:shd w:val="clear" w:color="auto" w:fill="FFFFFF"/>
        </w:rPr>
        <w:t>ș</w:t>
      </w:r>
      <w:r w:rsidRPr="00E85794">
        <w:rPr>
          <w:rFonts w:ascii="Verdana" w:eastAsia="Times New Roman" w:hAnsi="Verdana" w:cs="Times New Roman"/>
          <w:color w:val="222222"/>
          <w:sz w:val="20"/>
          <w:shd w:val="clear" w:color="auto" w:fill="FFFFFF"/>
        </w:rPr>
        <w:t xml:space="preserve">i teme, pe baza cercetărilor făcute la începutul secolului XXI? Un posibil răspuns este că niciun alt domeniu nu ar putea conecta mai bine postmodernitatea de trecutul </w:t>
      </w:r>
      <w:r w:rsidR="00866CC0" w:rsidRPr="00E85794">
        <w:rPr>
          <w:rFonts w:ascii="Verdana" w:eastAsia="Times New Roman" w:hAnsi="Verdana" w:cs="Times New Roman"/>
          <w:color w:val="222222"/>
          <w:sz w:val="20"/>
          <w:shd w:val="clear" w:color="auto" w:fill="FFFFFF"/>
        </w:rPr>
        <w:t>ș</w:t>
      </w:r>
      <w:r w:rsidRPr="00E85794">
        <w:rPr>
          <w:rFonts w:ascii="Verdana" w:eastAsia="Times New Roman" w:hAnsi="Verdana" w:cs="Times New Roman"/>
          <w:color w:val="222222"/>
          <w:sz w:val="20"/>
          <w:shd w:val="clear" w:color="auto" w:fill="FFFFFF"/>
        </w:rPr>
        <w:t>i prezentul societă</w:t>
      </w:r>
      <w:r w:rsidR="00866CC0" w:rsidRPr="00E85794">
        <w:rPr>
          <w:rFonts w:ascii="Verdana" w:eastAsia="Times New Roman" w:hAnsi="Verdana" w:cs="Times New Roman"/>
          <w:color w:val="222222"/>
          <w:sz w:val="20"/>
          <w:shd w:val="clear" w:color="auto" w:fill="FFFFFF"/>
        </w:rPr>
        <w:t>ț</w:t>
      </w:r>
      <w:r w:rsidRPr="00E85794">
        <w:rPr>
          <w:rFonts w:ascii="Verdana" w:eastAsia="Times New Roman" w:hAnsi="Verdana" w:cs="Times New Roman"/>
          <w:color w:val="222222"/>
          <w:sz w:val="20"/>
          <w:shd w:val="clear" w:color="auto" w:fill="FFFFFF"/>
        </w:rPr>
        <w:t>ilor „tradi</w:t>
      </w:r>
      <w:r w:rsidR="00866CC0" w:rsidRPr="00E85794">
        <w:rPr>
          <w:rFonts w:ascii="Verdana" w:eastAsia="Times New Roman" w:hAnsi="Verdana" w:cs="Times New Roman"/>
          <w:color w:val="222222"/>
          <w:sz w:val="20"/>
          <w:shd w:val="clear" w:color="auto" w:fill="FFFFFF"/>
        </w:rPr>
        <w:t>ț</w:t>
      </w:r>
      <w:r w:rsidRPr="00E85794">
        <w:rPr>
          <w:rFonts w:ascii="Verdana" w:eastAsia="Times New Roman" w:hAnsi="Verdana" w:cs="Times New Roman"/>
          <w:color w:val="222222"/>
          <w:sz w:val="20"/>
          <w:shd w:val="clear" w:color="auto" w:fill="FFFFFF"/>
        </w:rPr>
        <w:t xml:space="preserve">ionale”. Un alt răspuns posibil este acela că practicile magice </w:t>
      </w:r>
      <w:r w:rsidR="00866CC0" w:rsidRPr="00E85794">
        <w:rPr>
          <w:rFonts w:ascii="Verdana" w:eastAsia="Times New Roman" w:hAnsi="Verdana" w:cs="Times New Roman"/>
          <w:color w:val="222222"/>
          <w:sz w:val="20"/>
          <w:shd w:val="clear" w:color="auto" w:fill="FFFFFF"/>
        </w:rPr>
        <w:t>ș</w:t>
      </w:r>
      <w:r w:rsidRPr="00E85794">
        <w:rPr>
          <w:rFonts w:ascii="Verdana" w:eastAsia="Times New Roman" w:hAnsi="Verdana" w:cs="Times New Roman"/>
          <w:color w:val="222222"/>
          <w:sz w:val="20"/>
          <w:shd w:val="clear" w:color="auto" w:fill="FFFFFF"/>
        </w:rPr>
        <w:t xml:space="preserve">i vrăjitoria continuă să rămână domenii culturale ce înregistrează </w:t>
      </w:r>
      <w:r w:rsidR="00866CC0" w:rsidRPr="00E85794">
        <w:rPr>
          <w:rFonts w:ascii="Verdana" w:eastAsia="Times New Roman" w:hAnsi="Verdana" w:cs="Times New Roman"/>
          <w:color w:val="222222"/>
          <w:sz w:val="20"/>
          <w:shd w:val="clear" w:color="auto" w:fill="FFFFFF"/>
        </w:rPr>
        <w:t>ș</w:t>
      </w:r>
      <w:r w:rsidRPr="00E85794">
        <w:rPr>
          <w:rFonts w:ascii="Verdana" w:eastAsia="Times New Roman" w:hAnsi="Verdana" w:cs="Times New Roman"/>
          <w:color w:val="222222"/>
          <w:sz w:val="20"/>
          <w:shd w:val="clear" w:color="auto" w:fill="FFFFFF"/>
        </w:rPr>
        <w:t>i reprezintă schimbarea socială în cadrul societă</w:t>
      </w:r>
      <w:r w:rsidR="00866CC0" w:rsidRPr="00E85794">
        <w:rPr>
          <w:rFonts w:ascii="Verdana" w:eastAsia="Times New Roman" w:hAnsi="Verdana" w:cs="Times New Roman"/>
          <w:color w:val="222222"/>
          <w:sz w:val="20"/>
          <w:shd w:val="clear" w:color="auto" w:fill="FFFFFF"/>
        </w:rPr>
        <w:t>ț</w:t>
      </w:r>
      <w:r w:rsidRPr="00E85794">
        <w:rPr>
          <w:rFonts w:ascii="Verdana" w:eastAsia="Times New Roman" w:hAnsi="Verdana" w:cs="Times New Roman"/>
          <w:color w:val="222222"/>
          <w:sz w:val="20"/>
          <w:shd w:val="clear" w:color="auto" w:fill="FFFFFF"/>
        </w:rPr>
        <w:t>ilor contemporane.</w:t>
      </w:r>
    </w:p>
    <w:p w14:paraId="15E0F443" w14:textId="77777777" w:rsidR="006252DA" w:rsidRPr="00E85794" w:rsidRDefault="006252DA" w:rsidP="008E376A">
      <w:pPr>
        <w:spacing w:line="240" w:lineRule="auto"/>
        <w:jc w:val="both"/>
        <w:rPr>
          <w:rFonts w:ascii="Verdana" w:hAnsi="Verdana" w:cs="Times New Roman"/>
          <w:sz w:val="20"/>
        </w:rPr>
      </w:pPr>
    </w:p>
    <w:p w14:paraId="720758D2" w14:textId="22B17B24" w:rsidR="006252DA" w:rsidRPr="00E85794" w:rsidRDefault="006252DA" w:rsidP="008E376A">
      <w:pPr>
        <w:shd w:val="clear" w:color="auto" w:fill="FFFFFF"/>
        <w:spacing w:line="240" w:lineRule="auto"/>
        <w:jc w:val="both"/>
        <w:outlineLvl w:val="1"/>
        <w:rPr>
          <w:rFonts w:ascii="Verdana" w:eastAsia="Times New Roman" w:hAnsi="Verdana" w:cs="Times New Roman"/>
          <w:sz w:val="20"/>
        </w:rPr>
      </w:pPr>
      <w:r w:rsidRPr="00E85794">
        <w:rPr>
          <w:rFonts w:ascii="Verdana" w:hAnsi="Verdana" w:cs="Times New Roman"/>
          <w:b/>
          <w:bCs/>
          <w:sz w:val="20"/>
        </w:rPr>
        <w:t>Organizator:</w:t>
      </w:r>
      <w:r w:rsidRPr="00E85794">
        <w:rPr>
          <w:rFonts w:ascii="Verdana" w:eastAsia="Times New Roman" w:hAnsi="Verdana" w:cs="Times New Roman"/>
          <w:sz w:val="20"/>
        </w:rPr>
        <w:t xml:space="preserve"> Evenimentul a fost organizat în colaborare cu editorii invita</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i ai numărului 28/2023 al Revistei MARTOR: Dr. Tünde Komáromi, Institutul de Studii Sociale </w:t>
      </w:r>
      <w:r w:rsidR="00866CC0" w:rsidRPr="00E85794">
        <w:rPr>
          <w:rFonts w:ascii="Verdana" w:eastAsia="Times New Roman" w:hAnsi="Verdana" w:cs="Times New Roman"/>
          <w:sz w:val="20"/>
        </w:rPr>
        <w:t>ș</w:t>
      </w:r>
      <w:r w:rsidRPr="00E85794">
        <w:rPr>
          <w:rFonts w:ascii="Verdana" w:eastAsia="Times New Roman" w:hAnsi="Verdana" w:cs="Times New Roman"/>
          <w:sz w:val="20"/>
        </w:rPr>
        <w:t>i Comunicare al Univerită</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ii </w:t>
      </w:r>
      <w:r w:rsidRPr="00E85794">
        <w:rPr>
          <w:rFonts w:ascii="Verdana" w:eastAsia="Times New Roman" w:hAnsi="Verdana" w:cs="Times New Roman"/>
          <w:i/>
          <w:iCs/>
          <w:sz w:val="20"/>
        </w:rPr>
        <w:t>Károli Gáspár</w:t>
      </w:r>
      <w:r w:rsidRPr="00E85794">
        <w:rPr>
          <w:rFonts w:ascii="Verdana" w:eastAsia="Times New Roman" w:hAnsi="Verdana" w:cs="Times New Roman"/>
          <w:sz w:val="20"/>
        </w:rPr>
        <w:t xml:space="preserve">, Budapesta, Dr. Ileana Benga, Institutul </w:t>
      </w:r>
      <w:r w:rsidRPr="00E85794">
        <w:rPr>
          <w:rFonts w:ascii="Verdana" w:eastAsia="Times New Roman" w:hAnsi="Verdana" w:cs="Times New Roman"/>
          <w:i/>
          <w:iCs/>
          <w:sz w:val="20"/>
        </w:rPr>
        <w:t>Arhiva de Folclor a Academiei</w:t>
      </w:r>
      <w:r w:rsidRPr="00E85794">
        <w:rPr>
          <w:rFonts w:ascii="Verdana" w:eastAsia="Times New Roman" w:hAnsi="Verdana" w:cs="Times New Roman"/>
          <w:sz w:val="20"/>
        </w:rPr>
        <w:t xml:space="preserve">, Academia Română, Cluj-Napoca, Dr. Bogdan Neagota, Departamentul de Limbi </w:t>
      </w:r>
      <w:r w:rsidR="00866CC0" w:rsidRPr="00E85794">
        <w:rPr>
          <w:rFonts w:ascii="Verdana" w:eastAsia="Times New Roman" w:hAnsi="Verdana" w:cs="Times New Roman"/>
          <w:sz w:val="20"/>
        </w:rPr>
        <w:t>ș</w:t>
      </w:r>
      <w:r w:rsidRPr="00E85794">
        <w:rPr>
          <w:rFonts w:ascii="Verdana" w:eastAsia="Times New Roman" w:hAnsi="Verdana" w:cs="Times New Roman"/>
          <w:sz w:val="20"/>
        </w:rPr>
        <w:t xml:space="preserve">i Literaturi Clasice (DLLC), Facultatea de Litere, Universitatea </w:t>
      </w:r>
      <w:r w:rsidRPr="00E85794">
        <w:rPr>
          <w:rFonts w:ascii="Verdana" w:eastAsia="Times New Roman" w:hAnsi="Verdana" w:cs="Times New Roman"/>
          <w:i/>
          <w:iCs/>
          <w:sz w:val="20"/>
        </w:rPr>
        <w:t>Babe</w:t>
      </w:r>
      <w:r w:rsidR="00866CC0" w:rsidRPr="00E85794">
        <w:rPr>
          <w:rFonts w:ascii="Verdana" w:eastAsia="Times New Roman" w:hAnsi="Verdana" w:cs="Times New Roman"/>
          <w:i/>
          <w:iCs/>
          <w:sz w:val="20"/>
        </w:rPr>
        <w:t>ș</w:t>
      </w:r>
      <w:r w:rsidRPr="00E85794">
        <w:rPr>
          <w:rFonts w:ascii="Verdana" w:eastAsia="Times New Roman" w:hAnsi="Verdana" w:cs="Times New Roman"/>
          <w:i/>
          <w:iCs/>
          <w:sz w:val="20"/>
        </w:rPr>
        <w:t>-Bolyai</w:t>
      </w:r>
      <w:r w:rsidRPr="00E85794">
        <w:rPr>
          <w:rFonts w:ascii="Verdana" w:eastAsia="Times New Roman" w:hAnsi="Verdana" w:cs="Times New Roman"/>
          <w:sz w:val="20"/>
        </w:rPr>
        <w:t>, Cluj-Napoca.</w:t>
      </w:r>
    </w:p>
    <w:p w14:paraId="2FC5043E"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Cs/>
          <w:sz w:val="20"/>
          <w:szCs w:val="20"/>
          <w:lang w:val="ro-RO"/>
        </w:rPr>
      </w:pPr>
    </w:p>
    <w:p w14:paraId="34409418" w14:textId="11125010"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r w:rsidRPr="00E85794">
        <w:rPr>
          <w:rFonts w:ascii="Verdana" w:hAnsi="Verdana" w:cs="Times New Roman"/>
          <w:b/>
          <w:sz w:val="20"/>
          <w:szCs w:val="20"/>
          <w:lang w:val="ro-RO"/>
        </w:rPr>
        <w:t>II. 6. LANSĂRI DE CARTE (</w:t>
      </w:r>
      <w:r w:rsidR="00675E62">
        <w:rPr>
          <w:rFonts w:ascii="Verdana" w:hAnsi="Verdana" w:cs="Times New Roman"/>
          <w:b/>
          <w:sz w:val="20"/>
          <w:szCs w:val="20"/>
          <w:lang w:val="ro-RO"/>
        </w:rPr>
        <w:t>2</w:t>
      </w:r>
      <w:r w:rsidR="00B42324">
        <w:rPr>
          <w:rFonts w:ascii="Verdana" w:hAnsi="Verdana" w:cs="Times New Roman"/>
          <w:b/>
          <w:sz w:val="20"/>
          <w:szCs w:val="20"/>
          <w:lang w:val="ro-RO"/>
        </w:rPr>
        <w:t>1</w:t>
      </w:r>
      <w:r w:rsidRPr="00E85794">
        <w:rPr>
          <w:rFonts w:ascii="Verdana" w:hAnsi="Verdana" w:cs="Times New Roman"/>
          <w:b/>
          <w:sz w:val="20"/>
          <w:szCs w:val="20"/>
          <w:lang w:val="ro-RO"/>
        </w:rPr>
        <w:t>)</w:t>
      </w:r>
    </w:p>
    <w:p w14:paraId="2C7E20D5" w14:textId="77777777" w:rsidR="006252DA" w:rsidRPr="00E85794" w:rsidRDefault="006252DA" w:rsidP="008E376A">
      <w:pPr>
        <w:suppressAutoHyphens w:val="0"/>
        <w:autoSpaceDN/>
        <w:spacing w:line="240" w:lineRule="auto"/>
        <w:rPr>
          <w:rFonts w:ascii="Verdana" w:eastAsia="Calibri" w:hAnsi="Verdana" w:cs="Times New Roman"/>
          <w:color w:val="000000" w:themeColor="text1"/>
          <w:kern w:val="0"/>
          <w:sz w:val="20"/>
          <w:lang w:eastAsia="en-US"/>
        </w:rPr>
      </w:pPr>
    </w:p>
    <w:p w14:paraId="7DBE431F" w14:textId="22323C71"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bdr w:val="none" w:sz="0" w:space="0" w:color="auto" w:frame="1"/>
          <w:lang w:eastAsia="en-US"/>
        </w:rPr>
        <w:t>POVE</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 xml:space="preserve">TI ÎN </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 xml:space="preserve">EZĂTOARE, SEMNAT DE ANA PASCU </w:t>
      </w:r>
      <w:r w:rsidR="00866CC0" w:rsidRPr="00E85794">
        <w:rPr>
          <w:rFonts w:ascii="Verdana" w:eastAsia="Times New Roman" w:hAnsi="Verdana" w:cs="Times New Roman"/>
          <w:color w:val="44546A" w:themeColor="text2"/>
          <w:kern w:val="0"/>
          <w:sz w:val="20"/>
          <w:bdr w:val="none" w:sz="0" w:space="0" w:color="auto" w:frame="1"/>
          <w:lang w:eastAsia="en-US"/>
        </w:rPr>
        <w:t>Ș</w:t>
      </w:r>
      <w:r w:rsidRPr="00E85794">
        <w:rPr>
          <w:rFonts w:ascii="Verdana" w:eastAsia="Times New Roman" w:hAnsi="Verdana" w:cs="Times New Roman"/>
          <w:color w:val="44546A" w:themeColor="text2"/>
          <w:kern w:val="0"/>
          <w:sz w:val="20"/>
          <w:bdr w:val="none" w:sz="0" w:space="0" w:color="auto" w:frame="1"/>
          <w:lang w:eastAsia="en-US"/>
        </w:rPr>
        <w:t>I VALERIA OLENICI</w:t>
      </w:r>
    </w:p>
    <w:p w14:paraId="072201DD"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auto"/>
          <w:kern w:val="0"/>
          <w:sz w:val="20"/>
          <w:bdr w:val="none" w:sz="0" w:space="0" w:color="auto" w:frame="1"/>
          <w:lang w:eastAsia="en-US"/>
        </w:rPr>
      </w:pPr>
      <w:r w:rsidRPr="00E85794">
        <w:rPr>
          <w:rFonts w:ascii="Verdana" w:eastAsia="Times New Roman" w:hAnsi="Verdana" w:cs="Times New Roman"/>
          <w:color w:val="auto"/>
          <w:kern w:val="0"/>
          <w:sz w:val="20"/>
          <w:bdr w:val="none" w:sz="0" w:space="0" w:color="auto" w:frame="1"/>
          <w:lang w:eastAsia="en-US"/>
        </w:rPr>
        <w:t xml:space="preserve">7 februarie 2022, Sala Media </w:t>
      </w:r>
    </w:p>
    <w:p w14:paraId="3EAE29AB"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auto"/>
          <w:kern w:val="0"/>
          <w:sz w:val="20"/>
          <w:lang w:eastAsia="en-US"/>
        </w:rPr>
      </w:pPr>
    </w:p>
    <w:p w14:paraId="72902F9E" w14:textId="27EB633D"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shd w:val="clear" w:color="auto" w:fill="FFFFFF"/>
          <w:lang w:eastAsia="en-US"/>
        </w:rPr>
        <w:t>Muzeul Na</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 xml:space="preserve">ional al </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 xml:space="preserve">ăranului Român a lansat volumul </w:t>
      </w:r>
      <w:r w:rsidRPr="00E85794">
        <w:rPr>
          <w:rFonts w:ascii="Verdana" w:eastAsia="Times New Roman" w:hAnsi="Verdana" w:cs="Times New Roman"/>
          <w:color w:val="auto"/>
          <w:kern w:val="0"/>
          <w:sz w:val="20"/>
          <w:bdr w:val="none" w:sz="0" w:space="0" w:color="auto" w:frame="1"/>
          <w:shd w:val="clear" w:color="auto" w:fill="FFFFFF"/>
          <w:lang w:eastAsia="en-US"/>
        </w:rPr>
        <w:t>Pove</w:t>
      </w:r>
      <w:r w:rsidR="00866CC0" w:rsidRPr="00E85794">
        <w:rPr>
          <w:rFonts w:ascii="Verdana" w:eastAsia="Times New Roman" w:hAnsi="Verdana" w:cs="Times New Roman"/>
          <w:color w:val="auto"/>
          <w:kern w:val="0"/>
          <w:sz w:val="20"/>
          <w:bdr w:val="none" w:sz="0" w:space="0" w:color="auto" w:frame="1"/>
          <w:shd w:val="clear" w:color="auto" w:fill="FFFFFF"/>
          <w:lang w:eastAsia="en-US"/>
        </w:rPr>
        <w:t>ș</w:t>
      </w:r>
      <w:r w:rsidRPr="00E85794">
        <w:rPr>
          <w:rFonts w:ascii="Verdana" w:eastAsia="Times New Roman" w:hAnsi="Verdana" w:cs="Times New Roman"/>
          <w:color w:val="auto"/>
          <w:kern w:val="0"/>
          <w:sz w:val="20"/>
          <w:bdr w:val="none" w:sz="0" w:space="0" w:color="auto" w:frame="1"/>
          <w:shd w:val="clear" w:color="auto" w:fill="FFFFFF"/>
          <w:lang w:eastAsia="en-US"/>
        </w:rPr>
        <w:t xml:space="preserve">ti în </w:t>
      </w:r>
      <w:r w:rsidR="00866CC0" w:rsidRPr="00E85794">
        <w:rPr>
          <w:rFonts w:ascii="Verdana" w:eastAsia="Times New Roman" w:hAnsi="Verdana" w:cs="Times New Roman"/>
          <w:color w:val="auto"/>
          <w:kern w:val="0"/>
          <w:sz w:val="20"/>
          <w:bdr w:val="none" w:sz="0" w:space="0" w:color="auto" w:frame="1"/>
          <w:shd w:val="clear" w:color="auto" w:fill="FFFFFF"/>
          <w:lang w:eastAsia="en-US"/>
        </w:rPr>
        <w:t>ș</w:t>
      </w:r>
      <w:r w:rsidRPr="00E85794">
        <w:rPr>
          <w:rFonts w:ascii="Verdana" w:eastAsia="Times New Roman" w:hAnsi="Verdana" w:cs="Times New Roman"/>
          <w:color w:val="auto"/>
          <w:kern w:val="0"/>
          <w:sz w:val="20"/>
          <w:bdr w:val="none" w:sz="0" w:space="0" w:color="auto" w:frame="1"/>
          <w:shd w:val="clear" w:color="auto" w:fill="FFFFFF"/>
          <w:lang w:eastAsia="en-US"/>
        </w:rPr>
        <w:t>ezătoare</w:t>
      </w:r>
      <w:r w:rsidRPr="00E85794">
        <w:rPr>
          <w:rFonts w:ascii="Verdana" w:eastAsia="Times New Roman" w:hAnsi="Verdana" w:cs="Times New Roman"/>
          <w:color w:val="auto"/>
          <w:kern w:val="0"/>
          <w:sz w:val="20"/>
          <w:shd w:val="clear" w:color="auto" w:fill="FFFFFF"/>
          <w:lang w:eastAsia="en-US"/>
        </w:rPr>
        <w:t xml:space="preserve">, semnat de Ana Pascu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 xml:space="preserve">i Valeria Olenici, apărut la Editura MARTOR. </w:t>
      </w:r>
    </w:p>
    <w:p w14:paraId="207FBBCF" w14:textId="78A02C36" w:rsidR="006252DA" w:rsidRPr="00E85794" w:rsidRDefault="006252DA" w:rsidP="008E376A">
      <w:pPr>
        <w:suppressAutoHyphens w:val="0"/>
        <w:autoSpaceDN/>
        <w:spacing w:line="240" w:lineRule="auto"/>
        <w:jc w:val="both"/>
        <w:rPr>
          <w:rFonts w:ascii="Verdana" w:eastAsia="Calibri" w:hAnsi="Verdana" w:cs="Times New Roman"/>
          <w:color w:val="auto"/>
          <w:kern w:val="0"/>
          <w:sz w:val="20"/>
          <w:lang w:eastAsia="en-US"/>
        </w:rPr>
      </w:pPr>
      <w:r w:rsidRPr="00E85794">
        <w:rPr>
          <w:rFonts w:ascii="Verdana" w:eastAsia="Times New Roman" w:hAnsi="Verdana" w:cs="Times New Roman"/>
          <w:color w:val="auto"/>
          <w:kern w:val="0"/>
          <w:sz w:val="20"/>
          <w:shd w:val="clear" w:color="auto" w:fill="FFFFFF"/>
          <w:lang w:eastAsia="en-US"/>
        </w:rPr>
        <w:t>Concepută, în special, pentru copii de 8 – 12 ani, dar potrivită pentru iubitorii de basme de orice vârstă, cu ilustra</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 xml:space="preserve">ii vesele realizate de către Beatrice Iordan, lucrarea cuprinde o serie de basme fantastice, snoave, ghicitori, povestiri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 xml:space="preserve">i legende, înregistrate între 2012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i 2014 în satul Horodnic de Jos (jude</w:t>
      </w:r>
      <w:r w:rsidR="00866CC0" w:rsidRPr="00E85794">
        <w:rPr>
          <w:rFonts w:ascii="Verdana" w:eastAsia="Times New Roman" w:hAnsi="Verdana" w:cs="Times New Roman"/>
          <w:color w:val="auto"/>
          <w:kern w:val="0"/>
          <w:sz w:val="20"/>
          <w:shd w:val="clear" w:color="auto" w:fill="FFFFFF"/>
          <w:lang w:eastAsia="en-US"/>
        </w:rPr>
        <w:t>ț</w:t>
      </w:r>
      <w:r w:rsidRPr="00E85794">
        <w:rPr>
          <w:rFonts w:ascii="Verdana" w:eastAsia="Times New Roman" w:hAnsi="Verdana" w:cs="Times New Roman"/>
          <w:color w:val="auto"/>
          <w:kern w:val="0"/>
          <w:sz w:val="20"/>
          <w:shd w:val="clear" w:color="auto" w:fill="FFFFFF"/>
          <w:lang w:eastAsia="en-US"/>
        </w:rPr>
        <w:t>ul Suceava).</w:t>
      </w:r>
    </w:p>
    <w:p w14:paraId="5F54ADF8" w14:textId="77777777" w:rsidR="006252DA" w:rsidRPr="00E85794" w:rsidRDefault="006252DA" w:rsidP="008E376A">
      <w:pPr>
        <w:suppressAutoHyphens w:val="0"/>
        <w:autoSpaceDN/>
        <w:spacing w:line="240" w:lineRule="auto"/>
        <w:rPr>
          <w:rFonts w:ascii="Verdana" w:eastAsia="Times New Roman" w:hAnsi="Verdana" w:cs="Times New Roman"/>
          <w:color w:val="auto"/>
          <w:kern w:val="0"/>
          <w:sz w:val="20"/>
          <w:shd w:val="clear" w:color="auto" w:fill="FFFFFF"/>
          <w:lang w:eastAsia="en-US"/>
        </w:rPr>
      </w:pPr>
    </w:p>
    <w:p w14:paraId="4EA2DEA8" w14:textId="41B96357"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Organizator: </w:t>
      </w:r>
      <w:r w:rsidRPr="00E85794">
        <w:rPr>
          <w:rFonts w:ascii="Verdana" w:eastAsia="Times New Roman" w:hAnsi="Verdana" w:cs="Times New Roman"/>
          <w:color w:val="auto"/>
          <w:kern w:val="0"/>
          <w:sz w:val="20"/>
          <w:shd w:val="clear" w:color="auto" w:fill="FFFFFF"/>
          <w:lang w:eastAsia="en-US"/>
        </w:rPr>
        <w:t xml:space="preserve">Ana Pascu </w:t>
      </w:r>
      <w:r w:rsidR="00866CC0" w:rsidRPr="00E85794">
        <w:rPr>
          <w:rFonts w:ascii="Verdana" w:eastAsia="Times New Roman" w:hAnsi="Verdana" w:cs="Times New Roman"/>
          <w:color w:val="auto"/>
          <w:kern w:val="0"/>
          <w:sz w:val="20"/>
          <w:shd w:val="clear" w:color="auto" w:fill="FFFFFF"/>
          <w:lang w:eastAsia="en-US"/>
        </w:rPr>
        <w:t>ș</w:t>
      </w:r>
      <w:r w:rsidRPr="00E85794">
        <w:rPr>
          <w:rFonts w:ascii="Verdana" w:eastAsia="Times New Roman" w:hAnsi="Verdana" w:cs="Times New Roman"/>
          <w:color w:val="auto"/>
          <w:kern w:val="0"/>
          <w:sz w:val="20"/>
          <w:shd w:val="clear" w:color="auto" w:fill="FFFFFF"/>
          <w:lang w:eastAsia="en-US"/>
        </w:rPr>
        <w:t>i Valeria Olenici</w:t>
      </w:r>
    </w:p>
    <w:p w14:paraId="5944AB85" w14:textId="5A11788E" w:rsidR="006252DA" w:rsidRPr="00E85794" w:rsidRDefault="006252DA" w:rsidP="008E376A">
      <w:pPr>
        <w:spacing w:line="240" w:lineRule="auto"/>
        <w:rPr>
          <w:rFonts w:ascii="Verdana" w:hAnsi="Verdana" w:cs="Times New Roman"/>
          <w:b/>
          <w:bCs/>
          <w:sz w:val="20"/>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bCs/>
          <w:sz w:val="20"/>
        </w:rPr>
        <w:t xml:space="preserve">44 </w:t>
      </w:r>
      <w:r w:rsidRPr="00E85794">
        <w:rPr>
          <w:rFonts w:ascii="Verdana" w:hAnsi="Verdana" w:cs="Times New Roman"/>
          <w:sz w:val="20"/>
          <w:lang w:bidi="hi-IN"/>
        </w:rPr>
        <w:t>de vizitatori</w:t>
      </w:r>
    </w:p>
    <w:p w14:paraId="34CE78EF" w14:textId="77777777" w:rsidR="006252DA" w:rsidRPr="00E85794" w:rsidRDefault="006252DA" w:rsidP="008E376A">
      <w:pPr>
        <w:suppressAutoHyphens w:val="0"/>
        <w:autoSpaceDN/>
        <w:spacing w:line="240" w:lineRule="auto"/>
        <w:rPr>
          <w:rFonts w:ascii="Verdana" w:eastAsia="Times New Roman" w:hAnsi="Verdana" w:cs="Times New Roman"/>
          <w:bCs/>
          <w:color w:val="auto"/>
          <w:kern w:val="0"/>
          <w:sz w:val="20"/>
          <w:shd w:val="clear" w:color="auto" w:fill="FFFFFF"/>
          <w:lang w:eastAsia="en-US"/>
        </w:rPr>
      </w:pPr>
    </w:p>
    <w:p w14:paraId="7002304E" w14:textId="379D892A"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lang w:eastAsia="en-US"/>
        </w:rPr>
        <w:t>DE COMUNI</w:t>
      </w:r>
      <w:r w:rsidR="00866CC0" w:rsidRPr="00E85794">
        <w:rPr>
          <w:rFonts w:ascii="Verdana" w:eastAsia="Times New Roman" w:hAnsi="Verdana" w:cs="Times New Roman"/>
          <w:color w:val="44546A" w:themeColor="text2"/>
          <w:kern w:val="0"/>
          <w:sz w:val="20"/>
          <w:lang w:eastAsia="en-US"/>
        </w:rPr>
        <w:t>Ș</w:t>
      </w:r>
      <w:r w:rsidRPr="00E85794">
        <w:rPr>
          <w:rFonts w:ascii="Verdana" w:eastAsia="Times New Roman" w:hAnsi="Verdana" w:cs="Times New Roman"/>
          <w:color w:val="44546A" w:themeColor="text2"/>
          <w:kern w:val="0"/>
          <w:sz w:val="20"/>
          <w:lang w:eastAsia="en-US"/>
        </w:rPr>
        <w:t>TI AM FUGIT, PESTE COMUNI</w:t>
      </w:r>
      <w:r w:rsidR="00866CC0" w:rsidRPr="00E85794">
        <w:rPr>
          <w:rFonts w:ascii="Verdana" w:eastAsia="Times New Roman" w:hAnsi="Verdana" w:cs="Times New Roman"/>
          <w:color w:val="44546A" w:themeColor="text2"/>
          <w:kern w:val="0"/>
          <w:sz w:val="20"/>
          <w:lang w:eastAsia="en-US"/>
        </w:rPr>
        <w:t>Ș</w:t>
      </w:r>
      <w:r w:rsidRPr="00E85794">
        <w:rPr>
          <w:rFonts w:ascii="Verdana" w:eastAsia="Times New Roman" w:hAnsi="Verdana" w:cs="Times New Roman"/>
          <w:color w:val="44546A" w:themeColor="text2"/>
          <w:kern w:val="0"/>
          <w:sz w:val="20"/>
          <w:lang w:eastAsia="en-US"/>
        </w:rPr>
        <w:t>TI AM DAT</w:t>
      </w:r>
    </w:p>
    <w:p w14:paraId="1F04051E" w14:textId="77777777" w:rsidR="006252DA" w:rsidRPr="00E85794" w:rsidRDefault="006252DA" w:rsidP="008E376A">
      <w:pPr>
        <w:suppressAutoHyphens w:val="0"/>
        <w:autoSpaceDN/>
        <w:spacing w:line="240" w:lineRule="auto"/>
        <w:rPr>
          <w:rFonts w:ascii="Verdana" w:eastAsia="Times New Roman" w:hAnsi="Verdana" w:cs="Times New Roman"/>
          <w:color w:val="auto"/>
          <w:kern w:val="0"/>
          <w:sz w:val="20"/>
          <w:lang w:eastAsia="en-US"/>
        </w:rPr>
      </w:pPr>
      <w:r w:rsidRPr="00E85794">
        <w:rPr>
          <w:rFonts w:ascii="Verdana" w:eastAsia="Times New Roman" w:hAnsi="Verdana" w:cs="Times New Roman"/>
          <w:color w:val="1D2228"/>
          <w:kern w:val="0"/>
          <w:sz w:val="20"/>
          <w:shd w:val="clear" w:color="auto" w:fill="FFFFFF"/>
          <w:lang w:eastAsia="en-US"/>
        </w:rPr>
        <w:t>24 februarie 2022, orele 18.00-20.00, Sala Media</w:t>
      </w:r>
    </w:p>
    <w:p w14:paraId="2B976DFA" w14:textId="77777777" w:rsidR="006252DA" w:rsidRPr="00E85794" w:rsidRDefault="006252DA" w:rsidP="008E376A">
      <w:pPr>
        <w:suppressAutoHyphens w:val="0"/>
        <w:autoSpaceDN/>
        <w:spacing w:line="240" w:lineRule="auto"/>
        <w:rPr>
          <w:rFonts w:ascii="Verdana" w:eastAsia="Calibri" w:hAnsi="Verdana" w:cs="Times New Roman"/>
          <w:b/>
          <w:bCs/>
          <w:color w:val="auto"/>
          <w:kern w:val="0"/>
          <w:sz w:val="20"/>
          <w:lang w:eastAsia="en-US"/>
        </w:rPr>
      </w:pPr>
    </w:p>
    <w:p w14:paraId="6B62CC83" w14:textId="79A96699" w:rsidR="006252DA" w:rsidRPr="00E85794" w:rsidRDefault="006252DA" w:rsidP="008E376A">
      <w:pPr>
        <w:suppressAutoHyphens w:val="0"/>
        <w:autoSpaceDN/>
        <w:spacing w:line="240" w:lineRule="auto"/>
        <w:jc w:val="both"/>
        <w:rPr>
          <w:rFonts w:ascii="Verdana" w:eastAsia="Calibri" w:hAnsi="Verdana" w:cs="Times New Roman"/>
          <w:color w:val="auto"/>
          <w:kern w:val="0"/>
          <w:sz w:val="20"/>
          <w:lang w:eastAsia="en-US"/>
        </w:rPr>
      </w:pPr>
      <w:r w:rsidRPr="00E85794">
        <w:rPr>
          <w:rFonts w:ascii="Verdana" w:eastAsia="Times New Roman" w:hAnsi="Verdana" w:cs="Times New Roman"/>
          <w:color w:val="auto"/>
          <w:kern w:val="0"/>
          <w:sz w:val="20"/>
          <w:lang w:eastAsia="en-US"/>
        </w:rPr>
        <w:t>Editura Vremea</w:t>
      </w:r>
      <w:r w:rsidRPr="00E85794">
        <w:rPr>
          <w:rFonts w:ascii="Verdana" w:eastAsia="Calibri" w:hAnsi="Verdana" w:cs="Times New Roman"/>
          <w:color w:val="auto"/>
          <w:kern w:val="0"/>
          <w:sz w:val="20"/>
          <w:lang w:eastAsia="en-US"/>
        </w:rPr>
        <w:t xml:space="preserve"> a lansat cartea </w:t>
      </w:r>
      <w:r w:rsidRPr="00E85794">
        <w:rPr>
          <w:rFonts w:ascii="Verdana" w:eastAsia="Times New Roman" w:hAnsi="Verdana" w:cs="Times New Roman"/>
          <w:bCs/>
          <w:color w:val="auto"/>
          <w:kern w:val="0"/>
          <w:sz w:val="20"/>
          <w:highlight w:val="white"/>
          <w:lang w:eastAsia="en-US"/>
        </w:rPr>
        <w:t>„</w:t>
      </w:r>
      <w:r w:rsidRPr="00E85794">
        <w:rPr>
          <w:rFonts w:ascii="Verdana" w:eastAsia="Times New Roman" w:hAnsi="Verdana" w:cs="Times New Roman"/>
          <w:bCs/>
          <w:color w:val="auto"/>
          <w:kern w:val="0"/>
          <w:sz w:val="20"/>
          <w:lang w:eastAsia="en-US"/>
        </w:rPr>
        <w:t>De comuni</w:t>
      </w:r>
      <w:r w:rsidR="00866CC0" w:rsidRPr="00E85794">
        <w:rPr>
          <w:rFonts w:ascii="Verdana" w:eastAsia="Times New Roman" w:hAnsi="Verdana" w:cs="Times New Roman"/>
          <w:bCs/>
          <w:color w:val="auto"/>
          <w:kern w:val="0"/>
          <w:sz w:val="20"/>
          <w:lang w:eastAsia="en-US"/>
        </w:rPr>
        <w:t>ș</w:t>
      </w:r>
      <w:r w:rsidRPr="00E85794">
        <w:rPr>
          <w:rFonts w:ascii="Verdana" w:eastAsia="Times New Roman" w:hAnsi="Verdana" w:cs="Times New Roman"/>
          <w:bCs/>
          <w:color w:val="auto"/>
          <w:kern w:val="0"/>
          <w:sz w:val="20"/>
          <w:lang w:eastAsia="en-US"/>
        </w:rPr>
        <w:t>ti am fugit, peste comuni</w:t>
      </w:r>
      <w:r w:rsidR="00866CC0" w:rsidRPr="00E85794">
        <w:rPr>
          <w:rFonts w:ascii="Verdana" w:eastAsia="Times New Roman" w:hAnsi="Verdana" w:cs="Times New Roman"/>
          <w:bCs/>
          <w:color w:val="auto"/>
          <w:kern w:val="0"/>
          <w:sz w:val="20"/>
          <w:lang w:eastAsia="en-US"/>
        </w:rPr>
        <w:t>ș</w:t>
      </w:r>
      <w:r w:rsidRPr="00E85794">
        <w:rPr>
          <w:rFonts w:ascii="Verdana" w:eastAsia="Times New Roman" w:hAnsi="Verdana" w:cs="Times New Roman"/>
          <w:bCs/>
          <w:color w:val="auto"/>
          <w:kern w:val="0"/>
          <w:sz w:val="20"/>
          <w:lang w:eastAsia="en-US"/>
        </w:rPr>
        <w:t>ti am dat. Povestea unui refugiat din Basarabia”</w:t>
      </w:r>
      <w:r w:rsidRPr="00E85794">
        <w:rPr>
          <w:rFonts w:ascii="Verdana" w:eastAsia="Calibri" w:hAnsi="Verdana" w:cs="Times New Roman"/>
          <w:bCs/>
          <w:color w:val="auto"/>
          <w:kern w:val="0"/>
          <w:sz w:val="20"/>
          <w:lang w:eastAsia="en-US"/>
        </w:rPr>
        <w:t>,</w:t>
      </w:r>
      <w:r w:rsidRPr="00E85794">
        <w:rPr>
          <w:rFonts w:ascii="Verdana" w:eastAsia="Calibri" w:hAnsi="Verdana" w:cs="Times New Roman"/>
          <w:color w:val="auto"/>
          <w:kern w:val="0"/>
          <w:sz w:val="20"/>
          <w:lang w:eastAsia="en-US"/>
        </w:rPr>
        <w:t xml:space="preserve"> de Ionu</w:t>
      </w:r>
      <w:r w:rsidR="00866CC0" w:rsidRPr="00E85794">
        <w:rPr>
          <w:rFonts w:ascii="Verdana" w:eastAsia="Calibri" w:hAnsi="Verdana" w:cs="Times New Roman"/>
          <w:color w:val="auto"/>
          <w:kern w:val="0"/>
          <w:sz w:val="20"/>
          <w:lang w:eastAsia="en-US"/>
        </w:rPr>
        <w:t>ț</w:t>
      </w:r>
      <w:r w:rsidRPr="00E85794">
        <w:rPr>
          <w:rFonts w:ascii="Verdana" w:eastAsia="Calibri" w:hAnsi="Verdana" w:cs="Times New Roman"/>
          <w:color w:val="auto"/>
          <w:kern w:val="0"/>
          <w:sz w:val="20"/>
          <w:lang w:eastAsia="en-US"/>
        </w:rPr>
        <w:t xml:space="preserve"> Iamandi, </w:t>
      </w:r>
      <w:r w:rsidRPr="00E85794">
        <w:rPr>
          <w:rFonts w:ascii="Verdana" w:eastAsia="Times New Roman" w:hAnsi="Verdana" w:cs="Times New Roman"/>
          <w:color w:val="auto"/>
          <w:kern w:val="0"/>
          <w:sz w:val="20"/>
          <w:lang w:eastAsia="en-US"/>
        </w:rPr>
        <w:t>cu o prefa</w:t>
      </w:r>
      <w:r w:rsidR="00866CC0" w:rsidRPr="00E85794">
        <w:rPr>
          <w:rFonts w:ascii="Verdana" w:eastAsia="Times New Roman" w:hAnsi="Verdana" w:cs="Times New Roman"/>
          <w:color w:val="auto"/>
          <w:kern w:val="0"/>
          <w:sz w:val="20"/>
          <w:lang w:eastAsia="en-US"/>
        </w:rPr>
        <w:t>ț</w:t>
      </w:r>
      <w:r w:rsidRPr="00E85794">
        <w:rPr>
          <w:rFonts w:ascii="Verdana" w:eastAsia="Times New Roman" w:hAnsi="Verdana" w:cs="Times New Roman"/>
          <w:color w:val="auto"/>
          <w:kern w:val="0"/>
          <w:sz w:val="20"/>
          <w:lang w:eastAsia="en-US"/>
        </w:rPr>
        <w:t>ă de Liliana Corobca, Editura Vremea, Bucure</w:t>
      </w:r>
      <w:r w:rsidR="00866CC0" w:rsidRPr="00E85794">
        <w:rPr>
          <w:rFonts w:ascii="Verdana" w:eastAsia="Times New Roman" w:hAnsi="Verdana" w:cs="Times New Roman"/>
          <w:color w:val="auto"/>
          <w:kern w:val="0"/>
          <w:sz w:val="20"/>
          <w:lang w:eastAsia="en-US"/>
        </w:rPr>
        <w:t>ș</w:t>
      </w:r>
      <w:r w:rsidRPr="00E85794">
        <w:rPr>
          <w:rFonts w:ascii="Verdana" w:eastAsia="Times New Roman" w:hAnsi="Verdana" w:cs="Times New Roman"/>
          <w:color w:val="auto"/>
          <w:kern w:val="0"/>
          <w:sz w:val="20"/>
          <w:lang w:eastAsia="en-US"/>
        </w:rPr>
        <w:t>ti, 2022, 148 de pagini cu ilustra</w:t>
      </w:r>
      <w:r w:rsidR="00866CC0" w:rsidRPr="00E85794">
        <w:rPr>
          <w:rFonts w:ascii="Verdana" w:eastAsia="Times New Roman" w:hAnsi="Verdana" w:cs="Times New Roman"/>
          <w:color w:val="auto"/>
          <w:kern w:val="0"/>
          <w:sz w:val="20"/>
          <w:lang w:eastAsia="en-US"/>
        </w:rPr>
        <w:t>ț</w:t>
      </w:r>
      <w:r w:rsidRPr="00E85794">
        <w:rPr>
          <w:rFonts w:ascii="Verdana" w:eastAsia="Times New Roman" w:hAnsi="Verdana" w:cs="Times New Roman"/>
          <w:color w:val="auto"/>
          <w:kern w:val="0"/>
          <w:sz w:val="20"/>
          <w:lang w:eastAsia="en-US"/>
        </w:rPr>
        <w:t xml:space="preserve">ii </w:t>
      </w:r>
      <w:r w:rsidR="00866CC0" w:rsidRPr="00E85794">
        <w:rPr>
          <w:rFonts w:ascii="Verdana" w:eastAsia="Times New Roman" w:hAnsi="Verdana" w:cs="Times New Roman"/>
          <w:color w:val="auto"/>
          <w:kern w:val="0"/>
          <w:sz w:val="20"/>
          <w:lang w:eastAsia="en-US"/>
        </w:rPr>
        <w:t>ș</w:t>
      </w:r>
      <w:r w:rsidRPr="00E85794">
        <w:rPr>
          <w:rFonts w:ascii="Verdana" w:eastAsia="Times New Roman" w:hAnsi="Verdana" w:cs="Times New Roman"/>
          <w:color w:val="auto"/>
          <w:kern w:val="0"/>
          <w:sz w:val="20"/>
          <w:lang w:eastAsia="en-US"/>
        </w:rPr>
        <w:t>i documente transcrise din arhiva CNSAS.</w:t>
      </w:r>
    </w:p>
    <w:p w14:paraId="667AE431" w14:textId="77777777" w:rsidR="00213ED0" w:rsidRPr="00E85794" w:rsidRDefault="00213ED0" w:rsidP="008E376A">
      <w:pPr>
        <w:spacing w:line="240" w:lineRule="auto"/>
        <w:jc w:val="both"/>
        <w:rPr>
          <w:rFonts w:ascii="Verdana" w:hAnsi="Verdana" w:cs="Times New Roman"/>
          <w:sz w:val="20"/>
        </w:rPr>
      </w:pPr>
    </w:p>
    <w:p w14:paraId="484C9C60" w14:textId="59F6A73E"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Organizator:Ionu</w:t>
      </w:r>
      <w:r w:rsidR="00866CC0" w:rsidRPr="00E85794">
        <w:rPr>
          <w:rFonts w:ascii="Verdana" w:hAnsi="Verdana" w:cs="Times New Roman"/>
          <w:sz w:val="20"/>
        </w:rPr>
        <w:t>ț</w:t>
      </w:r>
      <w:r w:rsidRPr="00E85794">
        <w:rPr>
          <w:rFonts w:ascii="Verdana" w:hAnsi="Verdana" w:cs="Times New Roman"/>
          <w:sz w:val="20"/>
        </w:rPr>
        <w:t xml:space="preserve"> Iamandi</w:t>
      </w:r>
    </w:p>
    <w:p w14:paraId="48E97BF4" w14:textId="34FE1A3A" w:rsidR="00DE50C1" w:rsidRPr="00E85794" w:rsidRDefault="00DE50C1" w:rsidP="00DE50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40</w:t>
      </w:r>
      <w:r w:rsidRPr="00E85794">
        <w:rPr>
          <w:rFonts w:ascii="Verdana" w:hAnsi="Verdana" w:cs="Times New Roman"/>
          <w:b/>
          <w:bCs/>
          <w:color w:val="auto"/>
          <w:sz w:val="20"/>
        </w:rPr>
        <w:t xml:space="preserve"> de vizitatori</w:t>
      </w:r>
    </w:p>
    <w:p w14:paraId="34FFD4E5" w14:textId="77777777" w:rsidR="006252DA" w:rsidRPr="00E85794" w:rsidRDefault="006252DA" w:rsidP="008E376A">
      <w:pPr>
        <w:spacing w:line="240" w:lineRule="auto"/>
        <w:jc w:val="both"/>
        <w:rPr>
          <w:rFonts w:ascii="Verdana" w:hAnsi="Verdana" w:cs="Times New Roman"/>
          <w:sz w:val="20"/>
        </w:rPr>
      </w:pPr>
    </w:p>
    <w:p w14:paraId="55973805" w14:textId="349485B2" w:rsidR="006252DA" w:rsidRPr="00E85794" w:rsidRDefault="006252DA" w:rsidP="008E376A">
      <w:pPr>
        <w:suppressAutoHyphens w:val="0"/>
        <w:autoSpaceDN/>
        <w:spacing w:line="240" w:lineRule="auto"/>
        <w:rPr>
          <w:rFonts w:ascii="Verdana" w:eastAsia="Calibri" w:hAnsi="Verdana" w:cs="Times New Roman"/>
          <w:color w:val="44546A" w:themeColor="text2"/>
          <w:kern w:val="0"/>
          <w:sz w:val="20"/>
          <w:lang w:eastAsia="en-US"/>
        </w:rPr>
      </w:pPr>
      <w:r w:rsidRPr="00E85794">
        <w:rPr>
          <w:rFonts w:ascii="Verdana" w:eastAsia="Calibri" w:hAnsi="Verdana" w:cs="Times New Roman"/>
          <w:color w:val="44546A" w:themeColor="text2"/>
          <w:kern w:val="0"/>
          <w:sz w:val="20"/>
          <w:shd w:val="clear" w:color="auto" w:fill="FFFFFF"/>
          <w:lang w:eastAsia="en-US"/>
        </w:rPr>
        <w:t>CĂLĂTORII IDENTITARE. ROMÂNII MEGIE</w:t>
      </w:r>
      <w:r w:rsidR="00866CC0" w:rsidRPr="00E85794">
        <w:rPr>
          <w:rFonts w:ascii="Verdana" w:eastAsia="Calibri" w:hAnsi="Verdana" w:cs="Times New Roman"/>
          <w:color w:val="44546A" w:themeColor="text2"/>
          <w:kern w:val="0"/>
          <w:sz w:val="20"/>
          <w:shd w:val="clear" w:color="auto" w:fill="FFFFFF"/>
          <w:lang w:eastAsia="en-US"/>
        </w:rPr>
        <w:t>Ș</w:t>
      </w:r>
      <w:r w:rsidRPr="00E85794">
        <w:rPr>
          <w:rFonts w:ascii="Verdana" w:eastAsia="Calibri" w:hAnsi="Verdana" w:cs="Times New Roman"/>
          <w:color w:val="44546A" w:themeColor="text2"/>
          <w:kern w:val="0"/>
          <w:sz w:val="20"/>
          <w:shd w:val="clear" w:color="auto" w:fill="FFFFFF"/>
          <w:lang w:eastAsia="en-US"/>
        </w:rPr>
        <w:t>I DE MIHAI NICOLAE</w:t>
      </w:r>
    </w:p>
    <w:p w14:paraId="254D0810" w14:textId="77777777" w:rsidR="006252DA" w:rsidRPr="00E85794" w:rsidRDefault="006252DA" w:rsidP="008E376A">
      <w:pPr>
        <w:suppressAutoHyphens w:val="0"/>
        <w:autoSpaceDN/>
        <w:spacing w:line="240" w:lineRule="auto"/>
        <w:rPr>
          <w:rFonts w:ascii="Verdana" w:eastAsia="Calibri" w:hAnsi="Verdana" w:cs="Times New Roman"/>
          <w:color w:val="1D2228"/>
          <w:kern w:val="0"/>
          <w:sz w:val="20"/>
          <w:shd w:val="clear" w:color="auto" w:fill="FFFFFF"/>
          <w:lang w:eastAsia="en-US"/>
        </w:rPr>
      </w:pPr>
      <w:r w:rsidRPr="00E85794">
        <w:rPr>
          <w:rFonts w:ascii="Verdana" w:eastAsia="Calibri" w:hAnsi="Verdana" w:cs="Times New Roman"/>
          <w:color w:val="1D2228"/>
          <w:kern w:val="0"/>
          <w:sz w:val="20"/>
          <w:shd w:val="clear" w:color="auto" w:fill="FFFFFF"/>
          <w:lang w:eastAsia="en-US"/>
        </w:rPr>
        <w:t>6 martie 2022, Sala Media</w:t>
      </w:r>
    </w:p>
    <w:p w14:paraId="1512E083" w14:textId="77777777" w:rsidR="006252DA" w:rsidRPr="00E85794" w:rsidRDefault="006252DA" w:rsidP="008E376A">
      <w:pPr>
        <w:shd w:val="clear" w:color="auto" w:fill="FFFFFF"/>
        <w:suppressAutoHyphens w:val="0"/>
        <w:autoSpaceDN/>
        <w:spacing w:line="240" w:lineRule="auto"/>
        <w:textAlignment w:val="baseline"/>
        <w:rPr>
          <w:rFonts w:ascii="Verdana" w:eastAsia="Times New Roman" w:hAnsi="Verdana" w:cs="Times New Roman"/>
          <w:color w:val="000000" w:themeColor="text1"/>
          <w:kern w:val="0"/>
          <w:sz w:val="20"/>
          <w:bdr w:val="none" w:sz="0" w:space="0" w:color="auto" w:frame="1"/>
          <w:lang w:eastAsia="en-US"/>
        </w:rPr>
      </w:pPr>
    </w:p>
    <w:p w14:paraId="103BBC30" w14:textId="43475836" w:rsidR="006252DA" w:rsidRPr="00E85794" w:rsidRDefault="006252DA" w:rsidP="008E376A">
      <w:pPr>
        <w:spacing w:line="240" w:lineRule="auto"/>
        <w:jc w:val="both"/>
        <w:rPr>
          <w:rFonts w:ascii="Verdana" w:eastAsiaTheme="minorEastAsia" w:hAnsi="Verdana" w:cs="Times New Roman"/>
          <w:color w:val="auto"/>
          <w:kern w:val="0"/>
          <w:sz w:val="20"/>
          <w:lang w:eastAsia="ro-RO"/>
        </w:rPr>
      </w:pPr>
      <w:r w:rsidRPr="00E85794">
        <w:rPr>
          <w:rFonts w:ascii="Verdana" w:hAnsi="Verdana" w:cs="Times New Roman"/>
          <w:sz w:val="20"/>
        </w:rPr>
        <w:t>Volumul „Călătorii identitate. Românii megie</w:t>
      </w:r>
      <w:r w:rsidR="00866CC0" w:rsidRPr="00E85794">
        <w:rPr>
          <w:rFonts w:ascii="Verdana" w:hAnsi="Verdana" w:cs="Times New Roman"/>
          <w:sz w:val="20"/>
        </w:rPr>
        <w:t>ș</w:t>
      </w:r>
      <w:r w:rsidRPr="00E85794">
        <w:rPr>
          <w:rFonts w:ascii="Verdana" w:hAnsi="Verdana" w:cs="Times New Roman"/>
          <w:sz w:val="20"/>
        </w:rPr>
        <w:t>i” a reprezentat prima sinteză documentară apăruta în ultimii 86 de ani dedicată colectivită</w:t>
      </w:r>
      <w:r w:rsidR="00866CC0" w:rsidRPr="00E85794">
        <w:rPr>
          <w:rFonts w:ascii="Verdana" w:hAnsi="Verdana" w:cs="Times New Roman"/>
          <w:sz w:val="20"/>
        </w:rPr>
        <w:t>ț</w:t>
      </w:r>
      <w:r w:rsidRPr="00E85794">
        <w:rPr>
          <w:rFonts w:ascii="Verdana" w:hAnsi="Verdana" w:cs="Times New Roman"/>
          <w:sz w:val="20"/>
        </w:rPr>
        <w:t>ilor na</w:t>
      </w:r>
      <w:r w:rsidR="00866CC0" w:rsidRPr="00E85794">
        <w:rPr>
          <w:rFonts w:ascii="Verdana" w:hAnsi="Verdana" w:cs="Times New Roman"/>
          <w:sz w:val="20"/>
        </w:rPr>
        <w:t>ț</w:t>
      </w:r>
      <w:r w:rsidRPr="00E85794">
        <w:rPr>
          <w:rFonts w:ascii="Verdana" w:hAnsi="Verdana" w:cs="Times New Roman"/>
          <w:sz w:val="20"/>
        </w:rPr>
        <w:t>ionale din vecinătatea Romăniei. În anul 1935, diplomatul Mihai Adalbert Blenche – fost prim consul la Teheran – a publicat studiul „Românii de peste hotare”. După aceea a urmat tăcerea, iar statul român a declinat orice preocupare pentru soarta românilor răma</w:t>
      </w:r>
      <w:r w:rsidR="00866CC0" w:rsidRPr="00E85794">
        <w:rPr>
          <w:rFonts w:ascii="Verdana" w:hAnsi="Verdana" w:cs="Times New Roman"/>
          <w:sz w:val="20"/>
        </w:rPr>
        <w:t>ș</w:t>
      </w:r>
      <w:r w:rsidRPr="00E85794">
        <w:rPr>
          <w:rFonts w:ascii="Verdana" w:hAnsi="Verdana" w:cs="Times New Roman"/>
          <w:sz w:val="20"/>
        </w:rPr>
        <w:t>i în afara frontierelor.</w:t>
      </w:r>
      <w:r w:rsidRPr="00E85794">
        <w:rPr>
          <w:rFonts w:ascii="Verdana" w:eastAsiaTheme="minorEastAsia" w:hAnsi="Verdana" w:cs="Times New Roman"/>
          <w:color w:val="auto"/>
          <w:kern w:val="0"/>
          <w:sz w:val="20"/>
          <w:lang w:eastAsia="ro-RO"/>
        </w:rPr>
        <w:t xml:space="preserve"> Acest studiu monografic prezintă pentru prima dată împreună aceste comunită</w:t>
      </w:r>
      <w:r w:rsidR="00866CC0" w:rsidRPr="00E85794">
        <w:rPr>
          <w:rFonts w:ascii="Verdana" w:eastAsiaTheme="minorEastAsia" w:hAnsi="Verdana" w:cs="Times New Roman"/>
          <w:color w:val="auto"/>
          <w:kern w:val="0"/>
          <w:sz w:val="20"/>
          <w:lang w:eastAsia="ro-RO"/>
        </w:rPr>
        <w:t>ț</w:t>
      </w:r>
      <w:r w:rsidRPr="00E85794">
        <w:rPr>
          <w:rFonts w:ascii="Verdana" w:eastAsiaTheme="minorEastAsia" w:hAnsi="Verdana" w:cs="Times New Roman"/>
          <w:color w:val="auto"/>
          <w:kern w:val="0"/>
          <w:sz w:val="20"/>
          <w:lang w:eastAsia="ro-RO"/>
        </w:rPr>
        <w:t xml:space="preserve">i. </w:t>
      </w:r>
    </w:p>
    <w:p w14:paraId="5EAF328F" w14:textId="602298FD" w:rsidR="006252DA" w:rsidRPr="00E85794" w:rsidRDefault="006252DA" w:rsidP="008E376A">
      <w:pPr>
        <w:suppressAutoHyphens w:val="0"/>
        <w:autoSpaceDN/>
        <w:spacing w:line="240" w:lineRule="auto"/>
        <w:jc w:val="both"/>
        <w:rPr>
          <w:rFonts w:ascii="Verdana" w:eastAsiaTheme="minorEastAsia" w:hAnsi="Verdana" w:cs="Times New Roman"/>
          <w:color w:val="auto"/>
          <w:kern w:val="0"/>
          <w:sz w:val="20"/>
          <w:lang w:eastAsia="ro-RO"/>
        </w:rPr>
      </w:pPr>
      <w:r w:rsidRPr="00E85794">
        <w:rPr>
          <w:rFonts w:ascii="Verdana" w:eastAsiaTheme="minorEastAsia" w:hAnsi="Verdana" w:cs="Times New Roman"/>
          <w:color w:val="auto"/>
          <w:kern w:val="0"/>
          <w:sz w:val="20"/>
          <w:lang w:eastAsia="ro-RO"/>
        </w:rPr>
        <w:t>Unele aspecte sunt abordate în premieră: descoperirea geografiei românilor de pretutindeni, via</w:t>
      </w:r>
      <w:r w:rsidR="00866CC0" w:rsidRPr="00E85794">
        <w:rPr>
          <w:rFonts w:ascii="Verdana" w:eastAsiaTheme="minorEastAsia" w:hAnsi="Verdana" w:cs="Times New Roman"/>
          <w:color w:val="auto"/>
          <w:kern w:val="0"/>
          <w:sz w:val="20"/>
          <w:lang w:eastAsia="ro-RO"/>
        </w:rPr>
        <w:t>ț</w:t>
      </w:r>
      <w:r w:rsidRPr="00E85794">
        <w:rPr>
          <w:rFonts w:ascii="Verdana" w:eastAsiaTheme="minorEastAsia" w:hAnsi="Verdana" w:cs="Times New Roman"/>
          <w:color w:val="auto"/>
          <w:kern w:val="0"/>
          <w:sz w:val="20"/>
          <w:lang w:eastAsia="ro-RO"/>
        </w:rPr>
        <w:t>a religioasă a comunită</w:t>
      </w:r>
      <w:r w:rsidR="00866CC0" w:rsidRPr="00E85794">
        <w:rPr>
          <w:rFonts w:ascii="Verdana" w:eastAsiaTheme="minorEastAsia" w:hAnsi="Verdana" w:cs="Times New Roman"/>
          <w:color w:val="auto"/>
          <w:kern w:val="0"/>
          <w:sz w:val="20"/>
          <w:lang w:eastAsia="ro-RO"/>
        </w:rPr>
        <w:t>ț</w:t>
      </w:r>
      <w:r w:rsidRPr="00E85794">
        <w:rPr>
          <w:rFonts w:ascii="Verdana" w:eastAsiaTheme="minorEastAsia" w:hAnsi="Verdana" w:cs="Times New Roman"/>
          <w:color w:val="auto"/>
          <w:kern w:val="0"/>
          <w:sz w:val="20"/>
          <w:lang w:eastAsia="ro-RO"/>
        </w:rPr>
        <w:t>ilor, exemplificarea prin „mostre de grai” a limbii lor materne, urmărind o abordare contemporană a „na</w:t>
      </w:r>
      <w:r w:rsidR="00866CC0" w:rsidRPr="00E85794">
        <w:rPr>
          <w:rFonts w:ascii="Verdana" w:eastAsiaTheme="minorEastAsia" w:hAnsi="Verdana" w:cs="Times New Roman"/>
          <w:color w:val="auto"/>
          <w:kern w:val="0"/>
          <w:sz w:val="20"/>
          <w:lang w:eastAsia="ro-RO"/>
        </w:rPr>
        <w:t>ț</w:t>
      </w:r>
      <w:r w:rsidRPr="00E85794">
        <w:rPr>
          <w:rFonts w:ascii="Verdana" w:eastAsiaTheme="minorEastAsia" w:hAnsi="Verdana" w:cs="Times New Roman"/>
          <w:color w:val="auto"/>
          <w:kern w:val="0"/>
          <w:sz w:val="20"/>
          <w:lang w:eastAsia="ro-RO"/>
        </w:rPr>
        <w:t>ionalului”.</w:t>
      </w:r>
    </w:p>
    <w:p w14:paraId="02338FD7" w14:textId="134103F5" w:rsidR="006252DA"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000000" w:themeColor="text1"/>
          <w:kern w:val="0"/>
          <w:sz w:val="20"/>
          <w:bdr w:val="none" w:sz="0" w:space="0" w:color="auto" w:frame="1"/>
          <w:lang w:eastAsia="en-US"/>
        </w:rPr>
      </w:pPr>
    </w:p>
    <w:p w14:paraId="2B45068A" w14:textId="0F2BC5EC" w:rsidR="00DE50C1" w:rsidRPr="00E85794" w:rsidRDefault="00DE50C1" w:rsidP="00DE50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sidRPr="00E85794">
        <w:rPr>
          <w:rFonts w:ascii="Verdana" w:hAnsi="Verdana" w:cs="Times New Roman"/>
          <w:b/>
          <w:bCs/>
          <w:color w:val="auto"/>
          <w:sz w:val="20"/>
        </w:rPr>
        <w:t>60 de vizitatori</w:t>
      </w:r>
    </w:p>
    <w:p w14:paraId="0F21D033" w14:textId="77777777" w:rsidR="006252DA" w:rsidRPr="00E85794" w:rsidRDefault="006252DA" w:rsidP="008E376A">
      <w:pPr>
        <w:suppressAutoHyphens w:val="0"/>
        <w:autoSpaceDN/>
        <w:spacing w:line="240" w:lineRule="auto"/>
        <w:rPr>
          <w:rFonts w:ascii="Verdana" w:eastAsia="Calibri" w:hAnsi="Verdana" w:cs="Times New Roman"/>
          <w:color w:val="auto"/>
          <w:kern w:val="0"/>
          <w:sz w:val="20"/>
          <w:lang w:eastAsia="en-US"/>
        </w:rPr>
      </w:pPr>
    </w:p>
    <w:p w14:paraId="1F3CE4A3" w14:textId="74C53136" w:rsidR="006252DA" w:rsidRPr="00E85794" w:rsidRDefault="006252DA" w:rsidP="008E376A">
      <w:pPr>
        <w:shd w:val="clear" w:color="auto" w:fill="FFFFFF"/>
        <w:suppressAutoHyphens w:val="0"/>
        <w:autoSpaceDN/>
        <w:spacing w:line="240" w:lineRule="auto"/>
        <w:outlineLvl w:val="1"/>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lang w:eastAsia="en-US"/>
        </w:rPr>
        <w:t>PĂLĂRIILE SUNT EXCEP</w:t>
      </w:r>
      <w:r w:rsidR="00866CC0" w:rsidRPr="00E85794">
        <w:rPr>
          <w:rFonts w:ascii="Verdana" w:eastAsia="Times New Roman" w:hAnsi="Verdana" w:cs="Times New Roman"/>
          <w:color w:val="44546A" w:themeColor="text2"/>
          <w:kern w:val="0"/>
          <w:sz w:val="20"/>
          <w:lang w:eastAsia="en-US"/>
        </w:rPr>
        <w:t>Ț</w:t>
      </w:r>
      <w:r w:rsidRPr="00E85794">
        <w:rPr>
          <w:rFonts w:ascii="Verdana" w:eastAsia="Times New Roman" w:hAnsi="Verdana" w:cs="Times New Roman"/>
          <w:color w:val="44546A" w:themeColor="text2"/>
          <w:kern w:val="0"/>
          <w:sz w:val="20"/>
          <w:lang w:eastAsia="en-US"/>
        </w:rPr>
        <w:t>IONALE, DE MATEI DIMONU</w:t>
      </w:r>
    </w:p>
    <w:p w14:paraId="7E1BFCDB" w14:textId="77777777" w:rsidR="006252DA" w:rsidRPr="00E85794" w:rsidRDefault="006252DA" w:rsidP="008E376A">
      <w:pPr>
        <w:shd w:val="clear" w:color="auto" w:fill="FFFFFF"/>
        <w:suppressAutoHyphens w:val="0"/>
        <w:autoSpaceDN/>
        <w:spacing w:line="240" w:lineRule="auto"/>
        <w:outlineLvl w:val="1"/>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lang w:eastAsia="en-US"/>
        </w:rPr>
        <w:t>2 aprilie 2022, Sala Acvariu</w:t>
      </w:r>
    </w:p>
    <w:p w14:paraId="05475109" w14:textId="77777777" w:rsidR="006252DA" w:rsidRPr="00E85794" w:rsidRDefault="006252DA" w:rsidP="008E376A">
      <w:pPr>
        <w:shd w:val="clear" w:color="auto" w:fill="FFFFFF"/>
        <w:suppressAutoHyphens w:val="0"/>
        <w:autoSpaceDN/>
        <w:spacing w:line="240" w:lineRule="auto"/>
        <w:outlineLvl w:val="1"/>
        <w:rPr>
          <w:rFonts w:ascii="Verdana" w:eastAsia="Times New Roman" w:hAnsi="Verdana" w:cs="Times New Roman"/>
          <w:b/>
          <w:bCs/>
          <w:color w:val="2C363A"/>
          <w:kern w:val="0"/>
          <w:sz w:val="20"/>
          <w:lang w:eastAsia="en-US"/>
        </w:rPr>
      </w:pPr>
    </w:p>
    <w:p w14:paraId="1BFC6777" w14:textId="66464C4D" w:rsidR="006252DA" w:rsidRPr="00E85794" w:rsidRDefault="006252DA" w:rsidP="008E376A">
      <w:pPr>
        <w:suppressAutoHyphens w:val="0"/>
        <w:autoSpaceDN/>
        <w:spacing w:line="240" w:lineRule="auto"/>
        <w:jc w:val="both"/>
        <w:rPr>
          <w:rFonts w:ascii="Verdana" w:eastAsia="Calibri" w:hAnsi="Verdana" w:cs="Times New Roman"/>
          <w:color w:val="2C363A"/>
          <w:kern w:val="0"/>
          <w:sz w:val="20"/>
          <w:shd w:val="clear" w:color="auto" w:fill="FFFFFF"/>
          <w:lang w:eastAsia="en-US"/>
        </w:rPr>
      </w:pPr>
      <w:r w:rsidRPr="00E85794">
        <w:rPr>
          <w:rFonts w:ascii="Verdana" w:eastAsia="Calibri" w:hAnsi="Verdana" w:cs="Times New Roman"/>
          <w:color w:val="2C363A"/>
          <w:kern w:val="0"/>
          <w:sz w:val="20"/>
          <w:shd w:val="clear" w:color="auto" w:fill="FFFFFF"/>
          <w:lang w:eastAsia="en-US"/>
        </w:rPr>
        <w:t>În fiecare an, pe 2 aprilie, data na</w:t>
      </w:r>
      <w:r w:rsidR="00866CC0" w:rsidRPr="00E85794">
        <w:rPr>
          <w:rFonts w:ascii="Verdana" w:eastAsia="Calibri" w:hAnsi="Verdana" w:cs="Times New Roman"/>
          <w:color w:val="2C363A"/>
          <w:kern w:val="0"/>
          <w:sz w:val="20"/>
          <w:shd w:val="clear" w:color="auto" w:fill="FFFFFF"/>
          <w:lang w:eastAsia="en-US"/>
        </w:rPr>
        <w:t>ș</w:t>
      </w:r>
      <w:r w:rsidRPr="00E85794">
        <w:rPr>
          <w:rFonts w:ascii="Verdana" w:eastAsia="Calibri" w:hAnsi="Verdana" w:cs="Times New Roman"/>
          <w:color w:val="2C363A"/>
          <w:kern w:val="0"/>
          <w:sz w:val="20"/>
          <w:shd w:val="clear" w:color="auto" w:fill="FFFFFF"/>
          <w:lang w:eastAsia="en-US"/>
        </w:rPr>
        <w:t xml:space="preserve">terii renumitului scriitor Hans Christian Andersen, am sărbătorit </w:t>
      </w:r>
      <w:r w:rsidR="00866CC0" w:rsidRPr="00E85794">
        <w:rPr>
          <w:rFonts w:ascii="Verdana" w:eastAsia="Calibri" w:hAnsi="Verdana" w:cs="Times New Roman"/>
          <w:color w:val="2C363A"/>
          <w:kern w:val="0"/>
          <w:sz w:val="20"/>
          <w:shd w:val="clear" w:color="auto" w:fill="FFFFFF"/>
          <w:lang w:eastAsia="en-US"/>
        </w:rPr>
        <w:t>ș</w:t>
      </w:r>
      <w:r w:rsidRPr="00E85794">
        <w:rPr>
          <w:rFonts w:ascii="Verdana" w:eastAsia="Calibri" w:hAnsi="Verdana" w:cs="Times New Roman"/>
          <w:color w:val="2C363A"/>
          <w:kern w:val="0"/>
          <w:sz w:val="20"/>
          <w:shd w:val="clear" w:color="auto" w:fill="FFFFFF"/>
          <w:lang w:eastAsia="en-US"/>
        </w:rPr>
        <w:t>i Ziua Interna</w:t>
      </w:r>
      <w:r w:rsidR="00866CC0" w:rsidRPr="00E85794">
        <w:rPr>
          <w:rFonts w:ascii="Verdana" w:eastAsia="Calibri" w:hAnsi="Verdana" w:cs="Times New Roman"/>
          <w:color w:val="2C363A"/>
          <w:kern w:val="0"/>
          <w:sz w:val="20"/>
          <w:shd w:val="clear" w:color="auto" w:fill="FFFFFF"/>
          <w:lang w:eastAsia="en-US"/>
        </w:rPr>
        <w:t>ț</w:t>
      </w:r>
      <w:r w:rsidRPr="00E85794">
        <w:rPr>
          <w:rFonts w:ascii="Verdana" w:eastAsia="Calibri" w:hAnsi="Verdana" w:cs="Times New Roman"/>
          <w:color w:val="2C363A"/>
          <w:kern w:val="0"/>
          <w:sz w:val="20"/>
          <w:shd w:val="clear" w:color="auto" w:fill="FFFFFF"/>
          <w:lang w:eastAsia="en-US"/>
        </w:rPr>
        <w:t>ională a Căr</w:t>
      </w:r>
      <w:r w:rsidR="00866CC0" w:rsidRPr="00E85794">
        <w:rPr>
          <w:rFonts w:ascii="Verdana" w:eastAsia="Calibri" w:hAnsi="Verdana" w:cs="Times New Roman"/>
          <w:color w:val="2C363A"/>
          <w:kern w:val="0"/>
          <w:sz w:val="20"/>
          <w:shd w:val="clear" w:color="auto" w:fill="FFFFFF"/>
          <w:lang w:eastAsia="en-US"/>
        </w:rPr>
        <w:t>ț</w:t>
      </w:r>
      <w:r w:rsidRPr="00E85794">
        <w:rPr>
          <w:rFonts w:ascii="Verdana" w:eastAsia="Calibri" w:hAnsi="Verdana" w:cs="Times New Roman"/>
          <w:color w:val="2C363A"/>
          <w:kern w:val="0"/>
          <w:sz w:val="20"/>
          <w:shd w:val="clear" w:color="auto" w:fill="FFFFFF"/>
          <w:lang w:eastAsia="en-US"/>
        </w:rPr>
        <w:t>ii pentru Copii.</w:t>
      </w:r>
    </w:p>
    <w:p w14:paraId="3D1A059D" w14:textId="77777777" w:rsidR="006252DA" w:rsidRPr="00E85794" w:rsidRDefault="006252DA" w:rsidP="008E376A">
      <w:pPr>
        <w:spacing w:line="240" w:lineRule="auto"/>
        <w:jc w:val="both"/>
        <w:rPr>
          <w:rFonts w:ascii="Verdana" w:eastAsia="Calibri" w:hAnsi="Verdana" w:cs="Times New Roman"/>
          <w:color w:val="2C363A"/>
          <w:kern w:val="0"/>
          <w:sz w:val="20"/>
          <w:shd w:val="clear" w:color="auto" w:fill="FFFFFF"/>
          <w:lang w:eastAsia="en-US"/>
        </w:rPr>
      </w:pPr>
    </w:p>
    <w:p w14:paraId="2A563985" w14:textId="7A2FB2E9" w:rsidR="006252DA" w:rsidRPr="00E85794" w:rsidRDefault="006252DA" w:rsidP="008E376A">
      <w:pPr>
        <w:spacing w:line="240" w:lineRule="auto"/>
        <w:jc w:val="both"/>
        <w:rPr>
          <w:rFonts w:ascii="Verdana" w:hAnsi="Verdana" w:cs="Times New Roman"/>
          <w:sz w:val="20"/>
        </w:rPr>
      </w:pPr>
      <w:r w:rsidRPr="00E85794">
        <w:rPr>
          <w:rFonts w:ascii="Verdana" w:eastAsia="Calibri" w:hAnsi="Verdana" w:cs="Times New Roman"/>
          <w:color w:val="2C363A"/>
          <w:kern w:val="0"/>
          <w:sz w:val="20"/>
          <w:shd w:val="clear" w:color="auto" w:fill="FFFFFF"/>
          <w:lang w:eastAsia="en-US"/>
        </w:rPr>
        <w:t>Invita</w:t>
      </w:r>
      <w:r w:rsidR="00866CC0" w:rsidRPr="00E85794">
        <w:rPr>
          <w:rFonts w:ascii="Verdana" w:eastAsia="Calibri" w:hAnsi="Verdana" w:cs="Times New Roman"/>
          <w:color w:val="2C363A"/>
          <w:kern w:val="0"/>
          <w:sz w:val="20"/>
          <w:shd w:val="clear" w:color="auto" w:fill="FFFFFF"/>
          <w:lang w:eastAsia="en-US"/>
        </w:rPr>
        <w:t>ț</w:t>
      </w:r>
      <w:r w:rsidRPr="00E85794">
        <w:rPr>
          <w:rFonts w:ascii="Verdana" w:eastAsia="Calibri" w:hAnsi="Verdana" w:cs="Times New Roman"/>
          <w:color w:val="2C363A"/>
          <w:kern w:val="0"/>
          <w:sz w:val="20"/>
          <w:shd w:val="clear" w:color="auto" w:fill="FFFFFF"/>
          <w:lang w:eastAsia="en-US"/>
        </w:rPr>
        <w:t>i alături de autor au fost: Alina Bottez, Maia Morgenstern, Vasile Ernu. Moderator: Ioan Cristescu.</w:t>
      </w:r>
    </w:p>
    <w:p w14:paraId="48E962DB" w14:textId="77777777" w:rsidR="006252DA" w:rsidRPr="00E85794" w:rsidRDefault="006252DA" w:rsidP="008E376A">
      <w:pPr>
        <w:spacing w:line="240" w:lineRule="auto"/>
        <w:jc w:val="both"/>
        <w:rPr>
          <w:rFonts w:ascii="Verdana" w:hAnsi="Verdana" w:cs="Times New Roman"/>
          <w:sz w:val="20"/>
        </w:rPr>
      </w:pPr>
    </w:p>
    <w:p w14:paraId="3C824699" w14:textId="77777777"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Organizator: </w:t>
      </w:r>
      <w:r w:rsidRPr="00E85794">
        <w:rPr>
          <w:rFonts w:ascii="Verdana" w:eastAsia="Times New Roman" w:hAnsi="Verdana" w:cs="Times New Roman"/>
          <w:sz w:val="20"/>
        </w:rPr>
        <w:t>Editura Tracus Arte</w:t>
      </w:r>
    </w:p>
    <w:p w14:paraId="6CDB29A8" w14:textId="0BBDFF8D" w:rsidR="006252DA" w:rsidRPr="00E85794" w:rsidRDefault="006252DA" w:rsidP="008E376A">
      <w:pPr>
        <w:spacing w:line="240" w:lineRule="auto"/>
        <w:rPr>
          <w:rFonts w:ascii="Verdana" w:hAnsi="Verdana" w:cs="Times New Roman"/>
          <w:b/>
          <w:bCs/>
          <w:sz w:val="20"/>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bCs/>
          <w:sz w:val="20"/>
        </w:rPr>
        <w:t xml:space="preserve">55 </w:t>
      </w:r>
      <w:r w:rsidRPr="00E85794">
        <w:rPr>
          <w:rFonts w:ascii="Verdana" w:hAnsi="Verdana" w:cs="Times New Roman"/>
          <w:b/>
          <w:bCs/>
          <w:sz w:val="20"/>
          <w:lang w:bidi="hi-IN"/>
        </w:rPr>
        <w:t>de vizitatori</w:t>
      </w:r>
    </w:p>
    <w:p w14:paraId="7AC749E9" w14:textId="77777777" w:rsidR="006252DA" w:rsidRPr="00E85794" w:rsidRDefault="006252DA" w:rsidP="008E376A">
      <w:pPr>
        <w:suppressAutoHyphens w:val="0"/>
        <w:autoSpaceDN/>
        <w:spacing w:line="240" w:lineRule="auto"/>
        <w:rPr>
          <w:rFonts w:ascii="Verdana" w:eastAsia="Times New Roman" w:hAnsi="Verdana" w:cs="Times New Roman"/>
          <w:bCs/>
          <w:color w:val="auto"/>
          <w:kern w:val="0"/>
          <w:sz w:val="20"/>
          <w:shd w:val="clear" w:color="auto" w:fill="FFFFFF"/>
          <w:lang w:eastAsia="en-US"/>
        </w:rPr>
      </w:pPr>
    </w:p>
    <w:p w14:paraId="4A6B56BF" w14:textId="3B5F73EE" w:rsidR="006252DA" w:rsidRPr="00E85794" w:rsidRDefault="006252DA" w:rsidP="008E376A">
      <w:pPr>
        <w:pStyle w:val="NoSpacing"/>
        <w:rPr>
          <w:rFonts w:ascii="Verdana" w:hAnsi="Verdana" w:cs="Times New Roman"/>
          <w:bCs/>
          <w:iCs/>
          <w:color w:val="44546A" w:themeColor="text2"/>
          <w:sz w:val="20"/>
          <w:szCs w:val="20"/>
        </w:rPr>
      </w:pPr>
      <w:r w:rsidRPr="00E85794">
        <w:rPr>
          <w:rFonts w:ascii="Verdana" w:hAnsi="Verdana" w:cs="Times New Roman"/>
          <w:bCs/>
          <w:color w:val="44546A" w:themeColor="text2"/>
          <w:sz w:val="20"/>
          <w:szCs w:val="20"/>
        </w:rPr>
        <w:t xml:space="preserve">GEOPOLITICA BUCOVINEI - O ANALIZĂ OBIECTIVĂ A UNUI „PUZZLE GEOPOLITIC”, DE </w:t>
      </w:r>
      <w:r w:rsidRPr="00E85794">
        <w:rPr>
          <w:rFonts w:ascii="Verdana" w:hAnsi="Verdana" w:cs="Times New Roman"/>
          <w:bCs/>
          <w:iCs/>
          <w:color w:val="44546A" w:themeColor="text2"/>
          <w:sz w:val="20"/>
          <w:szCs w:val="20"/>
        </w:rPr>
        <w:t>MIHAI COPE</w:t>
      </w:r>
      <w:r w:rsidR="00866CC0" w:rsidRPr="00E85794">
        <w:rPr>
          <w:rFonts w:ascii="Verdana" w:hAnsi="Verdana" w:cs="Times New Roman"/>
          <w:bCs/>
          <w:iCs/>
          <w:color w:val="44546A" w:themeColor="text2"/>
          <w:sz w:val="20"/>
          <w:szCs w:val="20"/>
        </w:rPr>
        <w:t>Ț</w:t>
      </w:r>
      <w:r w:rsidRPr="00E85794">
        <w:rPr>
          <w:rFonts w:ascii="Verdana" w:hAnsi="Verdana" w:cs="Times New Roman"/>
          <w:bCs/>
          <w:iCs/>
          <w:color w:val="44546A" w:themeColor="text2"/>
          <w:sz w:val="20"/>
          <w:szCs w:val="20"/>
        </w:rPr>
        <w:t>CHI – KOPECKY</w:t>
      </w:r>
    </w:p>
    <w:p w14:paraId="12EBB4D5" w14:textId="77777777" w:rsidR="006252DA" w:rsidRPr="00E85794" w:rsidRDefault="006252DA" w:rsidP="008E376A">
      <w:pPr>
        <w:pStyle w:val="NoSpacing"/>
        <w:rPr>
          <w:rFonts w:ascii="Verdana" w:hAnsi="Verdana" w:cs="Times New Roman"/>
          <w:bCs/>
          <w:iCs/>
          <w:sz w:val="20"/>
          <w:szCs w:val="20"/>
        </w:rPr>
      </w:pPr>
      <w:r w:rsidRPr="00E85794">
        <w:rPr>
          <w:rFonts w:ascii="Verdana" w:hAnsi="Verdana" w:cs="Times New Roman"/>
          <w:bCs/>
          <w:iCs/>
          <w:sz w:val="20"/>
          <w:szCs w:val="20"/>
        </w:rPr>
        <w:t>17 aprilie 2022, Sala Media</w:t>
      </w:r>
    </w:p>
    <w:p w14:paraId="2F311952" w14:textId="77777777" w:rsidR="006252DA" w:rsidRPr="00E85794" w:rsidRDefault="006252DA" w:rsidP="008E376A">
      <w:pPr>
        <w:spacing w:line="240" w:lineRule="auto"/>
        <w:jc w:val="both"/>
        <w:rPr>
          <w:rFonts w:ascii="Verdana" w:hAnsi="Verdana" w:cs="Times New Roman"/>
          <w:sz w:val="20"/>
        </w:rPr>
      </w:pPr>
    </w:p>
    <w:p w14:paraId="09A52F1E" w14:textId="1011B418" w:rsidR="006252DA" w:rsidRPr="00E85794" w:rsidRDefault="006252DA" w:rsidP="008E376A">
      <w:pPr>
        <w:pStyle w:val="NoSpacing"/>
        <w:jc w:val="both"/>
        <w:rPr>
          <w:rFonts w:ascii="Verdana" w:hAnsi="Verdana" w:cs="Times New Roman"/>
          <w:bCs/>
          <w:color w:val="000000" w:themeColor="text1"/>
          <w:sz w:val="20"/>
          <w:szCs w:val="20"/>
        </w:rPr>
      </w:pPr>
      <w:r w:rsidRPr="00E85794">
        <w:rPr>
          <w:rFonts w:ascii="Verdana" w:hAnsi="Verdana" w:cs="Times New Roman"/>
          <w:bCs/>
          <w:iCs/>
          <w:sz w:val="20"/>
          <w:szCs w:val="20"/>
        </w:rPr>
        <w:t xml:space="preserve">Volumul </w:t>
      </w:r>
      <w:r w:rsidRPr="00E85794">
        <w:rPr>
          <w:rFonts w:ascii="Verdana" w:hAnsi="Verdana" w:cs="Times New Roman"/>
          <w:color w:val="000000" w:themeColor="text1"/>
          <w:sz w:val="20"/>
          <w:szCs w:val="20"/>
        </w:rPr>
        <w:t xml:space="preserve">a fost o premieră în istoriografia problemei Bucovinei </w:t>
      </w:r>
      <w:r w:rsidR="00866CC0" w:rsidRPr="00E85794">
        <w:rPr>
          <w:rFonts w:ascii="Verdana" w:hAnsi="Verdana" w:cs="Times New Roman"/>
          <w:color w:val="000000" w:themeColor="text1"/>
          <w:sz w:val="20"/>
          <w:szCs w:val="20"/>
        </w:rPr>
        <w:t>ș</w:t>
      </w:r>
      <w:r w:rsidRPr="00E85794">
        <w:rPr>
          <w:rFonts w:ascii="Verdana" w:hAnsi="Verdana" w:cs="Times New Roman"/>
          <w:color w:val="000000" w:themeColor="text1"/>
          <w:sz w:val="20"/>
          <w:szCs w:val="20"/>
        </w:rPr>
        <w:t xml:space="preserve">i un mod ,,mai aparte” de-a vedea </w:t>
      </w:r>
      <w:r w:rsidR="00866CC0" w:rsidRPr="00E85794">
        <w:rPr>
          <w:rFonts w:ascii="Verdana" w:hAnsi="Verdana" w:cs="Times New Roman"/>
          <w:color w:val="000000" w:themeColor="text1"/>
          <w:sz w:val="20"/>
          <w:szCs w:val="20"/>
        </w:rPr>
        <w:t>ș</w:t>
      </w:r>
      <w:r w:rsidRPr="00E85794">
        <w:rPr>
          <w:rFonts w:ascii="Verdana" w:hAnsi="Verdana" w:cs="Times New Roman"/>
          <w:color w:val="000000" w:themeColor="text1"/>
          <w:sz w:val="20"/>
          <w:szCs w:val="20"/>
        </w:rPr>
        <w:t>i în</w:t>
      </w:r>
      <w:r w:rsidR="00866CC0" w:rsidRPr="00E85794">
        <w:rPr>
          <w:rFonts w:ascii="Verdana" w:hAnsi="Verdana" w:cs="Times New Roman"/>
          <w:color w:val="000000" w:themeColor="text1"/>
          <w:sz w:val="20"/>
          <w:szCs w:val="20"/>
        </w:rPr>
        <w:t>ț</w:t>
      </w:r>
      <w:r w:rsidRPr="00E85794">
        <w:rPr>
          <w:rFonts w:ascii="Verdana" w:hAnsi="Verdana" w:cs="Times New Roman"/>
          <w:color w:val="000000" w:themeColor="text1"/>
          <w:sz w:val="20"/>
          <w:szCs w:val="20"/>
        </w:rPr>
        <w:t>elege realită</w:t>
      </w:r>
      <w:r w:rsidR="00866CC0" w:rsidRPr="00E85794">
        <w:rPr>
          <w:rFonts w:ascii="Verdana" w:hAnsi="Verdana" w:cs="Times New Roman"/>
          <w:color w:val="000000" w:themeColor="text1"/>
          <w:sz w:val="20"/>
          <w:szCs w:val="20"/>
        </w:rPr>
        <w:t>ț</w:t>
      </w:r>
      <w:r w:rsidRPr="00E85794">
        <w:rPr>
          <w:rFonts w:ascii="Verdana" w:hAnsi="Verdana" w:cs="Times New Roman"/>
          <w:color w:val="000000" w:themeColor="text1"/>
          <w:sz w:val="20"/>
          <w:szCs w:val="20"/>
        </w:rPr>
        <w:t>ile unei lumi aflate într-o perpetuă efervescen</w:t>
      </w:r>
      <w:r w:rsidR="00866CC0" w:rsidRPr="00E85794">
        <w:rPr>
          <w:rFonts w:ascii="Verdana" w:hAnsi="Verdana" w:cs="Times New Roman"/>
          <w:color w:val="000000" w:themeColor="text1"/>
          <w:sz w:val="20"/>
          <w:szCs w:val="20"/>
        </w:rPr>
        <w:t>ț</w:t>
      </w:r>
      <w:r w:rsidRPr="00E85794">
        <w:rPr>
          <w:rFonts w:ascii="Verdana" w:hAnsi="Verdana" w:cs="Times New Roman"/>
          <w:color w:val="000000" w:themeColor="text1"/>
          <w:sz w:val="20"/>
          <w:szCs w:val="20"/>
        </w:rPr>
        <w:t xml:space="preserve">ă geopolitică. </w:t>
      </w:r>
    </w:p>
    <w:p w14:paraId="210D3A96" w14:textId="5250E118" w:rsidR="006252DA" w:rsidRPr="00E85794" w:rsidRDefault="006252DA" w:rsidP="008E376A">
      <w:pPr>
        <w:pStyle w:val="NoSpacing"/>
        <w:jc w:val="both"/>
        <w:rPr>
          <w:rFonts w:ascii="Verdana" w:hAnsi="Verdana" w:cs="Times New Roman"/>
          <w:color w:val="000000" w:themeColor="text1"/>
          <w:sz w:val="20"/>
          <w:szCs w:val="20"/>
        </w:rPr>
      </w:pPr>
      <w:r w:rsidRPr="00E85794">
        <w:rPr>
          <w:rFonts w:ascii="Verdana" w:hAnsi="Verdana" w:cs="Times New Roman"/>
          <w:color w:val="000000" w:themeColor="text1"/>
          <w:sz w:val="20"/>
          <w:szCs w:val="20"/>
        </w:rPr>
        <w:t>„Această carte a fost dedicată memoriei tuturor celor ce au fost alunga</w:t>
      </w:r>
      <w:r w:rsidR="00866CC0" w:rsidRPr="00E85794">
        <w:rPr>
          <w:rFonts w:ascii="Verdana" w:hAnsi="Verdana" w:cs="Times New Roman"/>
          <w:color w:val="000000" w:themeColor="text1"/>
          <w:sz w:val="20"/>
          <w:szCs w:val="20"/>
        </w:rPr>
        <w:t>ț</w:t>
      </w:r>
      <w:r w:rsidRPr="00E85794">
        <w:rPr>
          <w:rFonts w:ascii="Verdana" w:hAnsi="Verdana" w:cs="Times New Roman"/>
          <w:color w:val="000000" w:themeColor="text1"/>
          <w:sz w:val="20"/>
          <w:szCs w:val="20"/>
        </w:rPr>
        <w:t xml:space="preserve">i, pe nedrept, din Bucovina - </w:t>
      </w:r>
      <w:r w:rsidRPr="00E85794">
        <w:rPr>
          <w:rFonts w:ascii="Verdana" w:hAnsi="Verdana" w:cs="Times New Roman"/>
          <w:i/>
          <w:color w:val="000000" w:themeColor="text1"/>
          <w:sz w:val="20"/>
          <w:szCs w:val="20"/>
        </w:rPr>
        <w:t>vatra strămo</w:t>
      </w:r>
      <w:r w:rsidR="00866CC0" w:rsidRPr="00E85794">
        <w:rPr>
          <w:rFonts w:ascii="Verdana" w:hAnsi="Verdana" w:cs="Times New Roman"/>
          <w:i/>
          <w:color w:val="000000" w:themeColor="text1"/>
          <w:sz w:val="20"/>
          <w:szCs w:val="20"/>
        </w:rPr>
        <w:t>ș</w:t>
      </w:r>
      <w:r w:rsidRPr="00E85794">
        <w:rPr>
          <w:rFonts w:ascii="Verdana" w:hAnsi="Verdana" w:cs="Times New Roman"/>
          <w:i/>
          <w:color w:val="000000" w:themeColor="text1"/>
          <w:sz w:val="20"/>
          <w:szCs w:val="20"/>
        </w:rPr>
        <w:t xml:space="preserve">ească a neamului românesc </w:t>
      </w:r>
      <w:r w:rsidRPr="00E85794">
        <w:rPr>
          <w:rFonts w:ascii="Verdana" w:hAnsi="Verdana" w:cs="Times New Roman"/>
          <w:color w:val="000000" w:themeColor="text1"/>
          <w:sz w:val="20"/>
          <w:szCs w:val="20"/>
        </w:rPr>
        <w:t xml:space="preserve">-, ce le-a fost casă, reazăm </w:t>
      </w:r>
      <w:r w:rsidR="00866CC0" w:rsidRPr="00E85794">
        <w:rPr>
          <w:rFonts w:ascii="Verdana" w:hAnsi="Verdana" w:cs="Times New Roman"/>
          <w:color w:val="000000" w:themeColor="text1"/>
          <w:sz w:val="20"/>
          <w:szCs w:val="20"/>
        </w:rPr>
        <w:t>ș</w:t>
      </w:r>
      <w:r w:rsidRPr="00E85794">
        <w:rPr>
          <w:rFonts w:ascii="Verdana" w:hAnsi="Verdana" w:cs="Times New Roman"/>
          <w:color w:val="000000" w:themeColor="text1"/>
          <w:sz w:val="20"/>
          <w:szCs w:val="20"/>
        </w:rPr>
        <w:t>i speran</w:t>
      </w:r>
      <w:r w:rsidR="00866CC0" w:rsidRPr="00E85794">
        <w:rPr>
          <w:rFonts w:ascii="Verdana" w:hAnsi="Verdana" w:cs="Times New Roman"/>
          <w:color w:val="000000" w:themeColor="text1"/>
          <w:sz w:val="20"/>
          <w:szCs w:val="20"/>
        </w:rPr>
        <w:t>ț</w:t>
      </w:r>
      <w:r w:rsidRPr="00E85794">
        <w:rPr>
          <w:rFonts w:ascii="Verdana" w:hAnsi="Verdana" w:cs="Times New Roman"/>
          <w:color w:val="000000" w:themeColor="text1"/>
          <w:sz w:val="20"/>
          <w:szCs w:val="20"/>
        </w:rPr>
        <w:t xml:space="preserve">ă, pentru un trai fără griji, atât cât au avut parte, în această lume, ...” </w:t>
      </w:r>
    </w:p>
    <w:p w14:paraId="138D582C" w14:textId="77777777" w:rsidR="006252DA" w:rsidRPr="00E85794" w:rsidRDefault="006252DA" w:rsidP="008E376A">
      <w:pPr>
        <w:spacing w:line="240" w:lineRule="auto"/>
        <w:jc w:val="both"/>
        <w:rPr>
          <w:rFonts w:ascii="Verdana" w:hAnsi="Verdana" w:cs="Times New Roman"/>
          <w:sz w:val="20"/>
        </w:rPr>
      </w:pPr>
    </w:p>
    <w:p w14:paraId="307C54FF" w14:textId="16D37C11"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Organizator: </w:t>
      </w:r>
      <w:r w:rsidRPr="00E85794">
        <w:rPr>
          <w:rFonts w:ascii="Verdana" w:hAnsi="Verdana" w:cs="Times New Roman"/>
          <w:sz w:val="20"/>
          <w:shd w:val="clear" w:color="auto" w:fill="FFFFFF"/>
        </w:rPr>
        <w:t>Institutul Fra</w:t>
      </w:r>
      <w:r w:rsidR="00866CC0" w:rsidRPr="00E85794">
        <w:rPr>
          <w:rFonts w:ascii="Verdana" w:hAnsi="Verdana" w:cs="Times New Roman"/>
          <w:sz w:val="20"/>
          <w:shd w:val="clear" w:color="auto" w:fill="FFFFFF"/>
        </w:rPr>
        <w:t>ț</w:t>
      </w:r>
      <w:r w:rsidRPr="00E85794">
        <w:rPr>
          <w:rFonts w:ascii="Verdana" w:hAnsi="Verdana" w:cs="Times New Roman"/>
          <w:sz w:val="20"/>
          <w:shd w:val="clear" w:color="auto" w:fill="FFFFFF"/>
        </w:rPr>
        <w:t>ii Golescu</w:t>
      </w:r>
    </w:p>
    <w:p w14:paraId="1D549985" w14:textId="437C3F22" w:rsidR="00DE50C1" w:rsidRPr="00E85794" w:rsidRDefault="00DE50C1" w:rsidP="00DE50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30</w:t>
      </w:r>
      <w:r w:rsidRPr="00E85794">
        <w:rPr>
          <w:rFonts w:ascii="Verdana" w:hAnsi="Verdana" w:cs="Times New Roman"/>
          <w:b/>
          <w:bCs/>
          <w:color w:val="auto"/>
          <w:sz w:val="20"/>
        </w:rPr>
        <w:t xml:space="preserve"> de vizitatori</w:t>
      </w:r>
    </w:p>
    <w:p w14:paraId="20BC4233" w14:textId="77777777" w:rsidR="00DE50C1" w:rsidRPr="00E85794" w:rsidRDefault="00DE50C1" w:rsidP="008E376A">
      <w:pPr>
        <w:suppressAutoHyphens w:val="0"/>
        <w:autoSpaceDN/>
        <w:spacing w:line="240" w:lineRule="auto"/>
        <w:rPr>
          <w:rFonts w:ascii="Verdana" w:eastAsia="Times New Roman" w:hAnsi="Verdana" w:cs="Times New Roman"/>
          <w:color w:val="auto"/>
          <w:kern w:val="0"/>
          <w:sz w:val="20"/>
          <w:shd w:val="clear" w:color="auto" w:fill="FFFFFF"/>
          <w:lang w:eastAsia="en-US"/>
        </w:rPr>
      </w:pPr>
    </w:p>
    <w:p w14:paraId="6A81AF97" w14:textId="75836695"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lang w:eastAsia="en-US"/>
        </w:rPr>
        <w:t xml:space="preserve">OSTATIC ÎN PROPRIA </w:t>
      </w:r>
      <w:r w:rsidR="00866CC0" w:rsidRPr="00E85794">
        <w:rPr>
          <w:rFonts w:ascii="Verdana" w:eastAsia="Times New Roman" w:hAnsi="Verdana" w:cs="Times New Roman"/>
          <w:color w:val="44546A" w:themeColor="text2"/>
          <w:kern w:val="0"/>
          <w:sz w:val="20"/>
          <w:lang w:eastAsia="en-US"/>
        </w:rPr>
        <w:t>Ț</w:t>
      </w:r>
      <w:r w:rsidRPr="00E85794">
        <w:rPr>
          <w:rFonts w:ascii="Verdana" w:eastAsia="Times New Roman" w:hAnsi="Verdana" w:cs="Times New Roman"/>
          <w:color w:val="44546A" w:themeColor="text2"/>
          <w:kern w:val="0"/>
          <w:sz w:val="20"/>
          <w:lang w:eastAsia="en-US"/>
        </w:rPr>
        <w:t>ARĂ, CARTEA VIE</w:t>
      </w:r>
      <w:r w:rsidR="00866CC0" w:rsidRPr="00E85794">
        <w:rPr>
          <w:rFonts w:ascii="Verdana" w:eastAsia="Times New Roman" w:hAnsi="Verdana" w:cs="Times New Roman"/>
          <w:color w:val="44546A" w:themeColor="text2"/>
          <w:kern w:val="0"/>
          <w:sz w:val="20"/>
          <w:lang w:eastAsia="en-US"/>
        </w:rPr>
        <w:t>Ț</w:t>
      </w:r>
      <w:r w:rsidRPr="00E85794">
        <w:rPr>
          <w:rFonts w:ascii="Verdana" w:eastAsia="Times New Roman" w:hAnsi="Verdana" w:cs="Times New Roman"/>
          <w:color w:val="44546A" w:themeColor="text2"/>
          <w:kern w:val="0"/>
          <w:sz w:val="20"/>
          <w:lang w:eastAsia="en-US"/>
        </w:rPr>
        <w:t>II MELE DE ION IOVCEV</w:t>
      </w:r>
    </w:p>
    <w:p w14:paraId="0C3A1B1C" w14:textId="77777777"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1D2228"/>
          <w:kern w:val="0"/>
          <w:sz w:val="20"/>
          <w:lang w:eastAsia="en-US"/>
        </w:rPr>
      </w:pPr>
      <w:r w:rsidRPr="00E85794">
        <w:rPr>
          <w:rFonts w:ascii="Verdana" w:eastAsia="Times New Roman" w:hAnsi="Verdana" w:cs="Times New Roman"/>
          <w:color w:val="1D2228"/>
          <w:kern w:val="0"/>
          <w:sz w:val="20"/>
          <w:lang w:eastAsia="en-US"/>
        </w:rPr>
        <w:t>8 mai 2022, Sala Media</w:t>
      </w:r>
    </w:p>
    <w:p w14:paraId="5E14A45F" w14:textId="77777777" w:rsidR="006252DA" w:rsidRPr="00E85794" w:rsidRDefault="006252DA" w:rsidP="008E376A">
      <w:pPr>
        <w:suppressAutoHyphens w:val="0"/>
        <w:autoSpaceDN/>
        <w:spacing w:line="240" w:lineRule="auto"/>
        <w:rPr>
          <w:rFonts w:ascii="Verdana" w:eastAsia="Times New Roman" w:hAnsi="Verdana" w:cs="Times New Roman"/>
          <w:color w:val="1D2228"/>
          <w:kern w:val="0"/>
          <w:sz w:val="20"/>
          <w:shd w:val="clear" w:color="auto" w:fill="FFFFFF"/>
          <w:lang w:eastAsia="en-US"/>
        </w:rPr>
      </w:pPr>
    </w:p>
    <w:p w14:paraId="58F2B211" w14:textId="7A4240D4"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shd w:val="clear" w:color="auto" w:fill="FFFFFF"/>
          <w:lang w:eastAsia="en-US"/>
        </w:rPr>
      </w:pPr>
      <w:r w:rsidRPr="00E85794">
        <w:rPr>
          <w:rFonts w:ascii="Verdana" w:eastAsia="Times New Roman" w:hAnsi="Verdana" w:cs="Times New Roman"/>
          <w:color w:val="000000" w:themeColor="text1"/>
          <w:kern w:val="0"/>
          <w:sz w:val="20"/>
          <w:shd w:val="clear" w:color="auto" w:fill="FFFFFF"/>
          <w:lang w:eastAsia="en-US"/>
        </w:rPr>
        <w:t>Este o carte despre atentate, arestări, persecu</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ii, torturi, despre ura împotriva elementului autohton, împotriva copilului rănit, lovit, speriat, dar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despre candela sufletului românesc care nu poate fi înăbu</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ită. Este o carte-mărturie despre speran</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ă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disperare în via</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a unui om lovit de destin, dar rezistând prin iubire...</w:t>
      </w:r>
    </w:p>
    <w:p w14:paraId="71A6230B" w14:textId="77777777" w:rsidR="006252DA" w:rsidRPr="00E85794" w:rsidRDefault="006252DA" w:rsidP="008E376A">
      <w:pPr>
        <w:suppressAutoHyphens w:val="0"/>
        <w:autoSpaceDN/>
        <w:spacing w:line="240" w:lineRule="auto"/>
        <w:rPr>
          <w:rFonts w:ascii="Verdana" w:eastAsia="Times New Roman" w:hAnsi="Verdana" w:cs="Times New Roman"/>
          <w:color w:val="auto"/>
          <w:kern w:val="0"/>
          <w:sz w:val="20"/>
          <w:shd w:val="clear" w:color="auto" w:fill="FFFFFF"/>
          <w:lang w:eastAsia="en-US"/>
        </w:rPr>
      </w:pPr>
    </w:p>
    <w:p w14:paraId="0D9B5A48" w14:textId="77777777" w:rsidR="006252DA" w:rsidRPr="00E85794" w:rsidRDefault="006252DA" w:rsidP="008E376A">
      <w:pPr>
        <w:spacing w:line="240" w:lineRule="auto"/>
        <w:jc w:val="both"/>
        <w:rPr>
          <w:rFonts w:ascii="Verdana" w:hAnsi="Verdana" w:cs="Times New Roman"/>
          <w:sz w:val="20"/>
        </w:rPr>
      </w:pPr>
      <w:bookmarkStart w:id="22" w:name="_Hlk105030643"/>
      <w:r w:rsidRPr="00E85794">
        <w:rPr>
          <w:rFonts w:ascii="Verdana" w:hAnsi="Verdana" w:cs="Times New Roman"/>
          <w:sz w:val="20"/>
        </w:rPr>
        <w:t>Organizator:</w:t>
      </w:r>
      <w:bookmarkEnd w:id="22"/>
      <w:r w:rsidRPr="00E85794">
        <w:rPr>
          <w:rFonts w:ascii="Verdana" w:eastAsia="Times New Roman" w:hAnsi="Verdana" w:cs="Times New Roman"/>
          <w:color w:val="000000" w:themeColor="text1"/>
          <w:sz w:val="20"/>
          <w:shd w:val="clear" w:color="auto" w:fill="FFFFFF"/>
        </w:rPr>
        <w:t>Prof. Ion Iovcev</w:t>
      </w:r>
    </w:p>
    <w:p w14:paraId="0B8B7360" w14:textId="77777777" w:rsidR="00DE50C1" w:rsidRPr="00E85794" w:rsidRDefault="00DE50C1" w:rsidP="00DE50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lastRenderedPageBreak/>
        <w:t xml:space="preserve">Beneficiari direcți: </w:t>
      </w:r>
      <w:r>
        <w:rPr>
          <w:rFonts w:ascii="Verdana" w:hAnsi="Verdana" w:cs="Times New Roman"/>
          <w:b/>
          <w:bCs/>
          <w:color w:val="auto"/>
          <w:sz w:val="20"/>
        </w:rPr>
        <w:t>30</w:t>
      </w:r>
      <w:r w:rsidRPr="00E85794">
        <w:rPr>
          <w:rFonts w:ascii="Verdana" w:hAnsi="Verdana" w:cs="Times New Roman"/>
          <w:b/>
          <w:bCs/>
          <w:color w:val="auto"/>
          <w:sz w:val="20"/>
        </w:rPr>
        <w:t xml:space="preserve"> de vizitatori</w:t>
      </w:r>
    </w:p>
    <w:p w14:paraId="73F23F2E" w14:textId="77777777" w:rsidR="006252DA" w:rsidRPr="00E85794" w:rsidRDefault="006252DA" w:rsidP="008E376A">
      <w:pPr>
        <w:suppressAutoHyphens w:val="0"/>
        <w:autoSpaceDN/>
        <w:spacing w:line="240" w:lineRule="auto"/>
        <w:rPr>
          <w:rFonts w:ascii="Verdana" w:eastAsia="Times New Roman" w:hAnsi="Verdana" w:cs="Times New Roman"/>
          <w:color w:val="auto"/>
          <w:kern w:val="0"/>
          <w:sz w:val="20"/>
          <w:shd w:val="clear" w:color="auto" w:fill="FFFFFF"/>
          <w:lang w:eastAsia="en-US"/>
        </w:rPr>
      </w:pPr>
    </w:p>
    <w:p w14:paraId="2F6EADB1" w14:textId="77777777" w:rsidR="006252DA" w:rsidRPr="00E85794" w:rsidRDefault="006252DA" w:rsidP="008E376A">
      <w:pPr>
        <w:spacing w:line="240" w:lineRule="auto"/>
        <w:rPr>
          <w:rFonts w:ascii="Verdana" w:hAnsi="Verdana" w:cs="Times New Roman"/>
          <w:bCs/>
          <w:color w:val="44546A" w:themeColor="text2"/>
          <w:sz w:val="20"/>
          <w:lang w:eastAsia="ro-RO"/>
        </w:rPr>
      </w:pPr>
      <w:r w:rsidRPr="00E85794">
        <w:rPr>
          <w:rFonts w:ascii="Verdana" w:hAnsi="Verdana" w:cs="Times New Roman"/>
          <w:bCs/>
          <w:color w:val="44546A" w:themeColor="text2"/>
          <w:sz w:val="20"/>
          <w:lang w:eastAsia="ro-RO"/>
        </w:rPr>
        <w:t>CARTOGRAFIIND ARHIPELAGUL GUSTIAN</w:t>
      </w:r>
    </w:p>
    <w:p w14:paraId="440A1B05" w14:textId="0FA9F6F4" w:rsidR="006252DA" w:rsidRPr="00E85794" w:rsidRDefault="006252DA" w:rsidP="008E376A">
      <w:pPr>
        <w:spacing w:line="240" w:lineRule="auto"/>
        <w:rPr>
          <w:rFonts w:ascii="Verdana" w:hAnsi="Verdana" w:cs="Times New Roman"/>
          <w:bCs/>
          <w:color w:val="44546A" w:themeColor="text2"/>
          <w:sz w:val="20"/>
          <w:lang w:eastAsia="ro-RO"/>
        </w:rPr>
      </w:pPr>
      <w:r w:rsidRPr="00E85794">
        <w:rPr>
          <w:rFonts w:ascii="Verdana" w:hAnsi="Verdana" w:cs="Times New Roman"/>
          <w:bCs/>
          <w:color w:val="44546A" w:themeColor="text2"/>
          <w:sz w:val="20"/>
          <w:lang w:eastAsia="ro-RO"/>
        </w:rPr>
        <w:t xml:space="preserve">NUMĂR SPECIAL „TRANSILVANIA” DEDICAT LUI HENRI H. STAHL </w:t>
      </w:r>
      <w:r w:rsidR="00866CC0" w:rsidRPr="00E85794">
        <w:rPr>
          <w:rFonts w:ascii="Verdana" w:hAnsi="Verdana" w:cs="Times New Roman"/>
          <w:bCs/>
          <w:color w:val="44546A" w:themeColor="text2"/>
          <w:sz w:val="20"/>
          <w:lang w:eastAsia="ro-RO"/>
        </w:rPr>
        <w:t>Ș</w:t>
      </w:r>
      <w:r w:rsidRPr="00E85794">
        <w:rPr>
          <w:rFonts w:ascii="Verdana" w:hAnsi="Verdana" w:cs="Times New Roman"/>
          <w:bCs/>
          <w:color w:val="44546A" w:themeColor="text2"/>
          <w:sz w:val="20"/>
          <w:lang w:eastAsia="ro-RO"/>
        </w:rPr>
        <w:t xml:space="preserve">I </w:t>
      </w:r>
    </w:p>
    <w:p w14:paraId="52BB5FBD" w14:textId="4687AAEA" w:rsidR="006252DA" w:rsidRPr="00E85794" w:rsidRDefault="006252DA" w:rsidP="008E376A">
      <w:pPr>
        <w:spacing w:line="240" w:lineRule="auto"/>
        <w:rPr>
          <w:rFonts w:ascii="Verdana" w:hAnsi="Verdana" w:cs="Times New Roman"/>
          <w:bCs/>
          <w:color w:val="44546A" w:themeColor="text2"/>
          <w:sz w:val="20"/>
          <w:lang w:eastAsia="ro-RO"/>
        </w:rPr>
      </w:pPr>
      <w:r w:rsidRPr="00E85794">
        <w:rPr>
          <w:rFonts w:ascii="Verdana" w:hAnsi="Verdana" w:cs="Times New Roman"/>
          <w:bCs/>
          <w:color w:val="44546A" w:themeColor="text2"/>
          <w:sz w:val="20"/>
          <w:lang w:eastAsia="ro-RO"/>
        </w:rPr>
        <w:t>„SOCIOLOGIA POSTUMĂ” A LUI ANTON GOLOPEN</w:t>
      </w:r>
      <w:r w:rsidR="00866CC0" w:rsidRPr="00E85794">
        <w:rPr>
          <w:rFonts w:ascii="Verdana" w:hAnsi="Verdana" w:cs="Times New Roman"/>
          <w:bCs/>
          <w:color w:val="44546A" w:themeColor="text2"/>
          <w:sz w:val="20"/>
          <w:lang w:eastAsia="ro-RO"/>
        </w:rPr>
        <w:t>Ț</w:t>
      </w:r>
      <w:r w:rsidRPr="00E85794">
        <w:rPr>
          <w:rFonts w:ascii="Verdana" w:hAnsi="Verdana" w:cs="Times New Roman"/>
          <w:bCs/>
          <w:color w:val="44546A" w:themeColor="text2"/>
          <w:sz w:val="20"/>
          <w:lang w:eastAsia="ro-RO"/>
        </w:rPr>
        <w:t>IA</w:t>
      </w:r>
    </w:p>
    <w:p w14:paraId="7954B617" w14:textId="77777777" w:rsidR="006252DA" w:rsidRPr="00E85794" w:rsidRDefault="006252DA" w:rsidP="008E376A">
      <w:pPr>
        <w:spacing w:line="240" w:lineRule="auto"/>
        <w:rPr>
          <w:rFonts w:ascii="Verdana" w:hAnsi="Verdana" w:cs="Times New Roman"/>
          <w:bCs/>
          <w:color w:val="222222"/>
          <w:sz w:val="20"/>
          <w:lang w:eastAsia="ro-RO"/>
        </w:rPr>
      </w:pPr>
      <w:r w:rsidRPr="00E85794">
        <w:rPr>
          <w:rFonts w:ascii="Verdana" w:hAnsi="Verdana" w:cs="Times New Roman"/>
          <w:bCs/>
          <w:color w:val="222222"/>
          <w:sz w:val="20"/>
          <w:lang w:eastAsia="ro-RO"/>
        </w:rPr>
        <w:t>26 mai 2022, Sala Media</w:t>
      </w:r>
    </w:p>
    <w:p w14:paraId="26B1FAB0" w14:textId="77777777" w:rsidR="006252DA" w:rsidRPr="00E85794" w:rsidRDefault="006252DA" w:rsidP="008E376A">
      <w:pPr>
        <w:suppressAutoHyphens w:val="0"/>
        <w:autoSpaceDN/>
        <w:spacing w:line="240" w:lineRule="auto"/>
        <w:rPr>
          <w:rFonts w:ascii="Verdana" w:eastAsia="Times New Roman" w:hAnsi="Verdana" w:cs="Times New Roman"/>
          <w:color w:val="auto"/>
          <w:kern w:val="0"/>
          <w:sz w:val="20"/>
          <w:shd w:val="clear" w:color="auto" w:fill="FFFFFF"/>
          <w:lang w:eastAsia="en-US"/>
        </w:rPr>
      </w:pPr>
    </w:p>
    <w:p w14:paraId="14EAF29B" w14:textId="7888AC68" w:rsidR="006252DA" w:rsidRPr="00E85794" w:rsidRDefault="006252DA" w:rsidP="008E376A">
      <w:pPr>
        <w:spacing w:line="240" w:lineRule="auto"/>
        <w:jc w:val="both"/>
        <w:rPr>
          <w:rFonts w:ascii="Verdana" w:eastAsia="Calibri" w:hAnsi="Verdana" w:cs="Times New Roman"/>
          <w:b/>
          <w:sz w:val="20"/>
        </w:rPr>
      </w:pPr>
      <w:r w:rsidRPr="00E85794">
        <w:rPr>
          <w:rFonts w:ascii="Verdana" w:eastAsia="Calibri" w:hAnsi="Verdana" w:cs="Times New Roman"/>
          <w:sz w:val="20"/>
        </w:rPr>
        <w:t xml:space="preserve">Cooperativa Gusti </w:t>
      </w:r>
      <w:r w:rsidR="00866CC0" w:rsidRPr="00E85794">
        <w:rPr>
          <w:rFonts w:ascii="Verdana" w:eastAsia="Calibri" w:hAnsi="Verdana" w:cs="Times New Roman"/>
          <w:sz w:val="20"/>
        </w:rPr>
        <w:t>ș</w:t>
      </w:r>
      <w:r w:rsidRPr="00E85794">
        <w:rPr>
          <w:rFonts w:ascii="Verdana" w:eastAsia="Calibri" w:hAnsi="Verdana" w:cs="Times New Roman"/>
          <w:sz w:val="20"/>
        </w:rPr>
        <w:t>i Muzeul Na</w:t>
      </w:r>
      <w:r w:rsidR="00866CC0" w:rsidRPr="00E85794">
        <w:rPr>
          <w:rFonts w:ascii="Verdana" w:eastAsia="Calibri" w:hAnsi="Verdana" w:cs="Times New Roman"/>
          <w:sz w:val="20"/>
        </w:rPr>
        <w:t>ț</w:t>
      </w:r>
      <w:r w:rsidRPr="00E85794">
        <w:rPr>
          <w:rFonts w:ascii="Verdana" w:eastAsia="Calibri" w:hAnsi="Verdana" w:cs="Times New Roman"/>
          <w:sz w:val="20"/>
        </w:rPr>
        <w:t xml:space="preserve">ional al </w:t>
      </w:r>
      <w:r w:rsidR="00866CC0" w:rsidRPr="00E85794">
        <w:rPr>
          <w:rFonts w:ascii="Verdana" w:eastAsia="Calibri" w:hAnsi="Verdana" w:cs="Times New Roman"/>
          <w:sz w:val="20"/>
        </w:rPr>
        <w:t>Ț</w:t>
      </w:r>
      <w:r w:rsidRPr="00E85794">
        <w:rPr>
          <w:rFonts w:ascii="Verdana" w:eastAsia="Calibri" w:hAnsi="Verdana" w:cs="Times New Roman"/>
          <w:sz w:val="20"/>
        </w:rPr>
        <w:t>ăranului Român</w:t>
      </w:r>
      <w:r w:rsidRPr="00E85794">
        <w:rPr>
          <w:rFonts w:ascii="Verdana" w:eastAsia="Calibri" w:hAnsi="Verdana" w:cs="Times New Roman"/>
          <w:b/>
          <w:sz w:val="20"/>
        </w:rPr>
        <w:t xml:space="preserve"> </w:t>
      </w:r>
      <w:r w:rsidRPr="00E85794">
        <w:rPr>
          <w:rFonts w:ascii="Verdana" w:eastAsia="Calibri" w:hAnsi="Verdana" w:cs="Times New Roman"/>
          <w:sz w:val="20"/>
        </w:rPr>
        <w:t xml:space="preserve">a avut o dezbatere în jurul numărului special al revistei „Transilvania”, dedicat lui Henri H. Stahl </w:t>
      </w:r>
      <w:r w:rsidR="00866CC0" w:rsidRPr="00E85794">
        <w:rPr>
          <w:rFonts w:ascii="Verdana" w:eastAsia="Calibri" w:hAnsi="Verdana" w:cs="Times New Roman"/>
          <w:sz w:val="20"/>
        </w:rPr>
        <w:t>ș</w:t>
      </w:r>
      <w:r w:rsidRPr="00E85794">
        <w:rPr>
          <w:rFonts w:ascii="Verdana" w:eastAsia="Calibri" w:hAnsi="Verdana" w:cs="Times New Roman"/>
          <w:sz w:val="20"/>
        </w:rPr>
        <w:t>i al ultimului volum din operele complete ale lui Anton Golopen</w:t>
      </w:r>
      <w:r w:rsidR="00866CC0" w:rsidRPr="00E85794">
        <w:rPr>
          <w:rFonts w:ascii="Verdana" w:eastAsia="Calibri" w:hAnsi="Verdana" w:cs="Times New Roman"/>
          <w:sz w:val="20"/>
        </w:rPr>
        <w:t>ț</w:t>
      </w:r>
      <w:r w:rsidRPr="00E85794">
        <w:rPr>
          <w:rFonts w:ascii="Verdana" w:eastAsia="Calibri" w:hAnsi="Verdana" w:cs="Times New Roman"/>
          <w:sz w:val="20"/>
        </w:rPr>
        <w:t xml:space="preserve">ia, „Sociologie. Postume”. </w:t>
      </w:r>
    </w:p>
    <w:p w14:paraId="1469CE6C" w14:textId="520E68B4" w:rsidR="006252DA" w:rsidRPr="00E85794" w:rsidRDefault="006252DA" w:rsidP="008E376A">
      <w:pPr>
        <w:spacing w:line="240" w:lineRule="auto"/>
        <w:jc w:val="both"/>
        <w:rPr>
          <w:rFonts w:ascii="Verdana" w:eastAsia="Calibri" w:hAnsi="Verdana" w:cs="Times New Roman"/>
          <w:sz w:val="20"/>
        </w:rPr>
      </w:pPr>
      <w:r w:rsidRPr="00E85794">
        <w:rPr>
          <w:rFonts w:ascii="Verdana" w:eastAsia="Calibri" w:hAnsi="Verdana" w:cs="Times New Roman"/>
          <w:sz w:val="20"/>
        </w:rPr>
        <w:t>Evenimentul a beneficiat de prezen</w:t>
      </w:r>
      <w:r w:rsidR="00866CC0" w:rsidRPr="00E85794">
        <w:rPr>
          <w:rFonts w:ascii="Verdana" w:eastAsia="Calibri" w:hAnsi="Verdana" w:cs="Times New Roman"/>
          <w:sz w:val="20"/>
        </w:rPr>
        <w:t>ț</w:t>
      </w:r>
      <w:r w:rsidRPr="00E85794">
        <w:rPr>
          <w:rFonts w:ascii="Verdana" w:eastAsia="Calibri" w:hAnsi="Verdana" w:cs="Times New Roman"/>
          <w:sz w:val="20"/>
        </w:rPr>
        <w:t>a lui Zoltán Rostás, coordonatorul numărului special al revistei „Transilvania”, a lui Radu Vancu, redactorul-</w:t>
      </w:r>
      <w:r w:rsidR="00866CC0" w:rsidRPr="00E85794">
        <w:rPr>
          <w:rFonts w:ascii="Verdana" w:eastAsia="Calibri" w:hAnsi="Verdana" w:cs="Times New Roman"/>
          <w:sz w:val="20"/>
        </w:rPr>
        <w:t>ș</w:t>
      </w:r>
      <w:r w:rsidRPr="00E85794">
        <w:rPr>
          <w:rFonts w:ascii="Verdana" w:eastAsia="Calibri" w:hAnsi="Verdana" w:cs="Times New Roman"/>
          <w:sz w:val="20"/>
        </w:rPr>
        <w:t xml:space="preserve">ef al acesteia, precum </w:t>
      </w:r>
      <w:r w:rsidR="00866CC0" w:rsidRPr="00E85794">
        <w:rPr>
          <w:rFonts w:ascii="Verdana" w:eastAsia="Calibri" w:hAnsi="Verdana" w:cs="Times New Roman"/>
          <w:sz w:val="20"/>
        </w:rPr>
        <w:t>ș</w:t>
      </w:r>
      <w:r w:rsidRPr="00E85794">
        <w:rPr>
          <w:rFonts w:ascii="Verdana" w:eastAsia="Calibri" w:hAnsi="Verdana" w:cs="Times New Roman"/>
          <w:sz w:val="20"/>
        </w:rPr>
        <w:t>i a contribuitorilor: Ionu</w:t>
      </w:r>
      <w:r w:rsidR="00866CC0" w:rsidRPr="00E85794">
        <w:rPr>
          <w:rFonts w:ascii="Verdana" w:eastAsia="Calibri" w:hAnsi="Verdana" w:cs="Times New Roman"/>
          <w:sz w:val="20"/>
        </w:rPr>
        <w:t>ț</w:t>
      </w:r>
      <w:r w:rsidRPr="00E85794">
        <w:rPr>
          <w:rFonts w:ascii="Verdana" w:eastAsia="Calibri" w:hAnsi="Verdana" w:cs="Times New Roman"/>
          <w:sz w:val="20"/>
        </w:rPr>
        <w:t xml:space="preserve"> Butoi, Marian Coman, Dana Costin, Ioana Fruntelată, Sanda Golopen</w:t>
      </w:r>
      <w:r w:rsidR="00866CC0" w:rsidRPr="00E85794">
        <w:rPr>
          <w:rFonts w:ascii="Verdana" w:eastAsia="Calibri" w:hAnsi="Verdana" w:cs="Times New Roman"/>
          <w:sz w:val="20"/>
        </w:rPr>
        <w:t>ț</w:t>
      </w:r>
      <w:r w:rsidRPr="00E85794">
        <w:rPr>
          <w:rFonts w:ascii="Verdana" w:eastAsia="Calibri" w:hAnsi="Verdana" w:cs="Times New Roman"/>
          <w:sz w:val="20"/>
        </w:rPr>
        <w:t xml:space="preserve">ia, Claudiu Komartin, Cristian Preda, Dumitru Sandu, Cristian Vasile </w:t>
      </w:r>
      <w:r w:rsidR="00866CC0" w:rsidRPr="00E85794">
        <w:rPr>
          <w:rFonts w:ascii="Verdana" w:eastAsia="Calibri" w:hAnsi="Verdana" w:cs="Times New Roman"/>
          <w:sz w:val="20"/>
        </w:rPr>
        <w:t>ș</w:t>
      </w:r>
      <w:r w:rsidRPr="00E85794">
        <w:rPr>
          <w:rFonts w:ascii="Verdana" w:eastAsia="Calibri" w:hAnsi="Verdana" w:cs="Times New Roman"/>
          <w:sz w:val="20"/>
        </w:rPr>
        <w:t xml:space="preserve">i Theodora-Eliza Văcărescu. </w:t>
      </w:r>
    </w:p>
    <w:p w14:paraId="3A20BBDC" w14:textId="77777777" w:rsidR="006252DA" w:rsidRPr="00E85794" w:rsidRDefault="006252DA" w:rsidP="008E376A">
      <w:pPr>
        <w:suppressAutoHyphens w:val="0"/>
        <w:autoSpaceDN/>
        <w:spacing w:line="240" w:lineRule="auto"/>
        <w:rPr>
          <w:rFonts w:ascii="Verdana" w:eastAsia="Times New Roman" w:hAnsi="Verdana" w:cs="Times New Roman"/>
          <w:color w:val="auto"/>
          <w:kern w:val="0"/>
          <w:sz w:val="20"/>
          <w:shd w:val="clear" w:color="auto" w:fill="FFFFFF"/>
          <w:lang w:eastAsia="en-US"/>
        </w:rPr>
      </w:pPr>
    </w:p>
    <w:p w14:paraId="14D3AA5C" w14:textId="656D0F9F" w:rsidR="006252DA" w:rsidRPr="00E85794" w:rsidRDefault="006252DA" w:rsidP="008E376A">
      <w:pPr>
        <w:suppressAutoHyphens w:val="0"/>
        <w:autoSpaceDN/>
        <w:spacing w:line="240" w:lineRule="auto"/>
        <w:rPr>
          <w:rFonts w:ascii="Verdana" w:eastAsia="Times New Roman" w:hAnsi="Verdana" w:cs="Times New Roman"/>
          <w:color w:val="ED7D31" w:themeColor="accent2"/>
          <w:kern w:val="0"/>
          <w:sz w:val="20"/>
          <w:shd w:val="clear" w:color="auto" w:fill="FFFFFF"/>
          <w:lang w:eastAsia="en-US"/>
        </w:rPr>
      </w:pPr>
      <w:r w:rsidRPr="00E85794">
        <w:rPr>
          <w:rFonts w:ascii="Verdana" w:hAnsi="Verdana" w:cs="Times New Roman"/>
          <w:sz w:val="20"/>
        </w:rPr>
        <w:t>Organizator:</w:t>
      </w:r>
      <w:r w:rsidRPr="00E85794">
        <w:rPr>
          <w:rFonts w:ascii="Verdana" w:eastAsia="Calibri" w:hAnsi="Verdana" w:cs="Times New Roman"/>
          <w:sz w:val="20"/>
        </w:rPr>
        <w:t xml:space="preserve"> Cooperativa Gusti </w:t>
      </w:r>
      <w:r w:rsidR="00866CC0" w:rsidRPr="00E85794">
        <w:rPr>
          <w:rFonts w:ascii="Verdana" w:eastAsia="Calibri" w:hAnsi="Verdana" w:cs="Times New Roman"/>
          <w:sz w:val="20"/>
        </w:rPr>
        <w:t>ș</w:t>
      </w:r>
      <w:r w:rsidRPr="00E85794">
        <w:rPr>
          <w:rFonts w:ascii="Verdana" w:eastAsia="Calibri" w:hAnsi="Verdana" w:cs="Times New Roman"/>
          <w:sz w:val="20"/>
        </w:rPr>
        <w:t>i Muzeul Na</w:t>
      </w:r>
      <w:r w:rsidR="00866CC0" w:rsidRPr="00E85794">
        <w:rPr>
          <w:rFonts w:ascii="Verdana" w:eastAsia="Calibri" w:hAnsi="Verdana" w:cs="Times New Roman"/>
          <w:sz w:val="20"/>
        </w:rPr>
        <w:t>ț</w:t>
      </w:r>
      <w:r w:rsidRPr="00E85794">
        <w:rPr>
          <w:rFonts w:ascii="Verdana" w:eastAsia="Calibri" w:hAnsi="Verdana" w:cs="Times New Roman"/>
          <w:sz w:val="20"/>
        </w:rPr>
        <w:t xml:space="preserve">ional al </w:t>
      </w:r>
      <w:r w:rsidR="00866CC0" w:rsidRPr="00E85794">
        <w:rPr>
          <w:rFonts w:ascii="Verdana" w:eastAsia="Calibri" w:hAnsi="Verdana" w:cs="Times New Roman"/>
          <w:sz w:val="20"/>
        </w:rPr>
        <w:t>Ț</w:t>
      </w:r>
      <w:r w:rsidRPr="00E85794">
        <w:rPr>
          <w:rFonts w:ascii="Verdana" w:eastAsia="Calibri" w:hAnsi="Verdana" w:cs="Times New Roman"/>
          <w:sz w:val="20"/>
        </w:rPr>
        <w:t>ăranului Român</w:t>
      </w:r>
    </w:p>
    <w:p w14:paraId="7FD5E118" w14:textId="1DA74BA0" w:rsidR="00DE50C1" w:rsidRPr="00E85794" w:rsidRDefault="00DE50C1" w:rsidP="00DE50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sidRPr="00DE50C1">
        <w:rPr>
          <w:rFonts w:ascii="Verdana" w:hAnsi="Verdana" w:cs="Times New Roman"/>
          <w:b/>
          <w:bCs/>
          <w:color w:val="auto"/>
          <w:sz w:val="20"/>
        </w:rPr>
        <w:t>5</w:t>
      </w:r>
      <w:r>
        <w:rPr>
          <w:rFonts w:ascii="Verdana" w:hAnsi="Verdana" w:cs="Times New Roman"/>
          <w:b/>
          <w:bCs/>
          <w:color w:val="auto"/>
          <w:sz w:val="20"/>
        </w:rPr>
        <w:t>0</w:t>
      </w:r>
      <w:r w:rsidRPr="00E85794">
        <w:rPr>
          <w:rFonts w:ascii="Verdana" w:hAnsi="Verdana" w:cs="Times New Roman"/>
          <w:b/>
          <w:bCs/>
          <w:color w:val="auto"/>
          <w:sz w:val="20"/>
        </w:rPr>
        <w:t xml:space="preserve"> de vizitatori</w:t>
      </w:r>
    </w:p>
    <w:p w14:paraId="385E887F" w14:textId="77777777" w:rsidR="00DE50C1" w:rsidRPr="00E85794" w:rsidRDefault="00DE50C1" w:rsidP="008E376A">
      <w:pPr>
        <w:suppressAutoHyphens w:val="0"/>
        <w:autoSpaceDN/>
        <w:spacing w:line="240" w:lineRule="auto"/>
        <w:rPr>
          <w:rFonts w:ascii="Verdana" w:eastAsia="Times New Roman" w:hAnsi="Verdana" w:cs="Times New Roman"/>
          <w:color w:val="auto"/>
          <w:kern w:val="0"/>
          <w:sz w:val="20"/>
          <w:shd w:val="clear" w:color="auto" w:fill="FFFFFF"/>
          <w:lang w:eastAsia="en-US"/>
        </w:rPr>
      </w:pPr>
    </w:p>
    <w:p w14:paraId="577FAAC8" w14:textId="77777777" w:rsidR="006252DA" w:rsidRPr="00E85794" w:rsidRDefault="006252DA" w:rsidP="008E376A">
      <w:pPr>
        <w:suppressAutoHyphens w:val="0"/>
        <w:autoSpaceDN/>
        <w:spacing w:line="240" w:lineRule="auto"/>
        <w:rPr>
          <w:rFonts w:ascii="Verdana" w:eastAsia="Times New Roman" w:hAnsi="Verdana" w:cs="Times New Roman"/>
          <w:color w:val="44546A" w:themeColor="text2"/>
          <w:kern w:val="0"/>
          <w:sz w:val="20"/>
          <w:shd w:val="clear" w:color="auto" w:fill="FFFFFF"/>
          <w:lang w:eastAsia="en-US"/>
        </w:rPr>
      </w:pPr>
      <w:r w:rsidRPr="00E85794">
        <w:rPr>
          <w:rFonts w:ascii="Verdana" w:eastAsia="Times New Roman" w:hAnsi="Verdana" w:cs="Times New Roman"/>
          <w:color w:val="44546A" w:themeColor="text2"/>
          <w:sz w:val="20"/>
        </w:rPr>
        <w:t>CARTEA CASELOR</w:t>
      </w:r>
    </w:p>
    <w:p w14:paraId="57C79791" w14:textId="44819B75" w:rsidR="006252DA" w:rsidRPr="00E85794" w:rsidRDefault="006252DA" w:rsidP="008E376A">
      <w:pPr>
        <w:suppressAutoHyphens w:val="0"/>
        <w:autoSpaceDN/>
        <w:spacing w:line="240" w:lineRule="auto"/>
        <w:rPr>
          <w:rFonts w:ascii="Verdana" w:eastAsia="Times New Roman" w:hAnsi="Verdana" w:cs="Times New Roman"/>
          <w:color w:val="000000" w:themeColor="text1"/>
          <w:kern w:val="0"/>
          <w:sz w:val="20"/>
          <w:shd w:val="clear" w:color="auto" w:fill="FFFFFF"/>
          <w:lang w:eastAsia="en-US"/>
        </w:rPr>
      </w:pPr>
      <w:r w:rsidRPr="00E85794">
        <w:rPr>
          <w:rFonts w:ascii="Verdana" w:eastAsia="Times New Roman" w:hAnsi="Verdana" w:cs="Times New Roman"/>
          <w:color w:val="000000" w:themeColor="text1"/>
          <w:kern w:val="0"/>
          <w:sz w:val="20"/>
          <w:shd w:val="clear" w:color="auto" w:fill="FFFFFF"/>
          <w:lang w:eastAsia="en-US"/>
        </w:rPr>
        <w:t>9 iunie 2022, Sala Tancred Bănă</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eanu </w:t>
      </w:r>
    </w:p>
    <w:p w14:paraId="5E262182" w14:textId="77777777" w:rsidR="006252DA" w:rsidRPr="00E85794" w:rsidRDefault="006252DA" w:rsidP="008E376A">
      <w:pPr>
        <w:suppressAutoHyphens w:val="0"/>
        <w:autoSpaceDN/>
        <w:spacing w:line="240" w:lineRule="auto"/>
        <w:rPr>
          <w:rFonts w:ascii="Verdana" w:eastAsia="Times New Roman" w:hAnsi="Verdana" w:cs="Times New Roman"/>
          <w:color w:val="auto"/>
          <w:kern w:val="0"/>
          <w:sz w:val="20"/>
          <w:shd w:val="clear" w:color="auto" w:fill="FFFFFF"/>
          <w:lang w:eastAsia="en-US"/>
        </w:rPr>
      </w:pPr>
    </w:p>
    <w:p w14:paraId="77E069BD" w14:textId="5A1712EE" w:rsidR="006252DA" w:rsidRPr="00E85794" w:rsidRDefault="006252DA" w:rsidP="008E376A">
      <w:pPr>
        <w:shd w:val="clear" w:color="auto" w:fill="FFFFFF"/>
        <w:spacing w:line="240" w:lineRule="auto"/>
        <w:jc w:val="both"/>
        <w:rPr>
          <w:rFonts w:ascii="Verdana" w:eastAsia="Times New Roman" w:hAnsi="Verdana" w:cs="Times New Roman"/>
          <w:color w:val="222222"/>
          <w:sz w:val="20"/>
        </w:rPr>
      </w:pPr>
      <w:bookmarkStart w:id="23" w:name="_Hlk111118930"/>
      <w:r w:rsidRPr="00E85794">
        <w:rPr>
          <w:rFonts w:ascii="Verdana" w:eastAsia="Times New Roman" w:hAnsi="Verdana" w:cs="Times New Roman"/>
          <w:color w:val="222222"/>
          <w:sz w:val="20"/>
        </w:rPr>
        <w:t>Cartea Caselor</w:t>
      </w:r>
      <w:bookmarkEnd w:id="23"/>
      <w:r w:rsidRPr="00E85794">
        <w:rPr>
          <w:rFonts w:ascii="Verdana" w:eastAsia="Times New Roman" w:hAnsi="Verdana" w:cs="Times New Roman"/>
          <w:color w:val="222222"/>
          <w:sz w:val="20"/>
        </w:rPr>
        <w:t>, o carte de educa</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ie pentru patrimoniu concepută de 3 arhitec</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 xml:space="preserve">i, Alexandra Mihailciuc, Alexandra Culescu </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 xml:space="preserve">i Andrei Tache, s-a lansat joi, 9 iunie, la Muzeul </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ăranului Român în cadrul evenimentului „Tradi</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ie circulară (Conectat la natură)”.</w:t>
      </w:r>
    </w:p>
    <w:p w14:paraId="77457EFA" w14:textId="360D0AA6" w:rsidR="006252DA" w:rsidRDefault="006252DA" w:rsidP="008E376A">
      <w:pPr>
        <w:suppressAutoHyphens w:val="0"/>
        <w:autoSpaceDN/>
        <w:spacing w:line="240" w:lineRule="auto"/>
        <w:jc w:val="both"/>
        <w:rPr>
          <w:rFonts w:ascii="Verdana" w:eastAsia="Times New Roman" w:hAnsi="Verdana" w:cs="Times New Roman"/>
          <w:color w:val="auto"/>
          <w:kern w:val="0"/>
          <w:sz w:val="20"/>
          <w:shd w:val="clear" w:color="auto" w:fill="FFFFFF"/>
          <w:lang w:eastAsia="en-US"/>
        </w:rPr>
      </w:pPr>
    </w:p>
    <w:p w14:paraId="15D9E1F2" w14:textId="77777777" w:rsidR="00DE50C1" w:rsidRPr="00E85794" w:rsidRDefault="00DE50C1" w:rsidP="00DE50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30</w:t>
      </w:r>
      <w:r w:rsidRPr="00E85794">
        <w:rPr>
          <w:rFonts w:ascii="Verdana" w:hAnsi="Verdana" w:cs="Times New Roman"/>
          <w:b/>
          <w:bCs/>
          <w:color w:val="auto"/>
          <w:sz w:val="20"/>
        </w:rPr>
        <w:t xml:space="preserve"> de vizitatori</w:t>
      </w:r>
    </w:p>
    <w:p w14:paraId="40253ED2" w14:textId="77777777" w:rsidR="006252DA" w:rsidRPr="00E85794" w:rsidRDefault="006252DA" w:rsidP="008E376A">
      <w:pPr>
        <w:suppressAutoHyphens w:val="0"/>
        <w:autoSpaceDN/>
        <w:spacing w:line="240" w:lineRule="auto"/>
        <w:rPr>
          <w:rFonts w:ascii="Verdana" w:eastAsia="Times New Roman" w:hAnsi="Verdana" w:cs="Times New Roman"/>
          <w:color w:val="auto"/>
          <w:kern w:val="0"/>
          <w:sz w:val="20"/>
          <w:shd w:val="clear" w:color="auto" w:fill="FFFFFF"/>
          <w:lang w:eastAsia="en-US"/>
        </w:rPr>
      </w:pPr>
    </w:p>
    <w:p w14:paraId="6FE7DDD2" w14:textId="61F3CEED" w:rsidR="006252DA" w:rsidRPr="00E85794" w:rsidRDefault="006252DA" w:rsidP="008E376A">
      <w:pPr>
        <w:suppressAutoHyphens w:val="0"/>
        <w:autoSpaceDN/>
        <w:spacing w:line="240" w:lineRule="auto"/>
        <w:rPr>
          <w:rFonts w:ascii="Verdana" w:eastAsiaTheme="minorHAnsi" w:hAnsi="Verdana" w:cs="Times New Roman"/>
          <w:color w:val="44546A" w:themeColor="text2"/>
          <w:kern w:val="0"/>
          <w:sz w:val="20"/>
          <w:lang w:eastAsia="en-US"/>
        </w:rPr>
      </w:pPr>
      <w:r w:rsidRPr="00E85794">
        <w:rPr>
          <w:rFonts w:ascii="Verdana" w:eastAsiaTheme="minorHAnsi" w:hAnsi="Verdana" w:cs="Times New Roman"/>
          <w:color w:val="44546A" w:themeColor="text2"/>
          <w:kern w:val="0"/>
          <w:sz w:val="20"/>
          <w:shd w:val="clear" w:color="auto" w:fill="FFFFFF"/>
          <w:lang w:eastAsia="en-US"/>
        </w:rPr>
        <w:t>ASPECTE GEOPOLITICE DIN PUBLICISTICA EMINESCIANĂ, DE MIHAI COPE</w:t>
      </w:r>
      <w:r w:rsidR="00866CC0" w:rsidRPr="00E85794">
        <w:rPr>
          <w:rFonts w:ascii="Verdana" w:eastAsiaTheme="minorHAnsi" w:hAnsi="Verdana" w:cs="Times New Roman"/>
          <w:color w:val="44546A" w:themeColor="text2"/>
          <w:kern w:val="0"/>
          <w:sz w:val="20"/>
          <w:shd w:val="clear" w:color="auto" w:fill="FFFFFF"/>
          <w:lang w:eastAsia="en-US"/>
        </w:rPr>
        <w:t>Ț</w:t>
      </w:r>
      <w:r w:rsidRPr="00E85794">
        <w:rPr>
          <w:rFonts w:ascii="Verdana" w:eastAsiaTheme="minorHAnsi" w:hAnsi="Verdana" w:cs="Times New Roman"/>
          <w:color w:val="44546A" w:themeColor="text2"/>
          <w:kern w:val="0"/>
          <w:sz w:val="20"/>
          <w:shd w:val="clear" w:color="auto" w:fill="FFFFFF"/>
          <w:lang w:eastAsia="en-US"/>
        </w:rPr>
        <w:t>CHI – KOPECKY</w:t>
      </w:r>
    </w:p>
    <w:p w14:paraId="2D35B1D5" w14:textId="77777777" w:rsidR="006252DA" w:rsidRPr="00E85794" w:rsidRDefault="006252DA" w:rsidP="008E376A">
      <w:pPr>
        <w:suppressAutoHyphens w:val="0"/>
        <w:autoSpaceDN/>
        <w:spacing w:line="240" w:lineRule="auto"/>
        <w:rPr>
          <w:rFonts w:ascii="Verdana" w:eastAsiaTheme="minorHAnsi" w:hAnsi="Verdana" w:cs="Times New Roman"/>
          <w:color w:val="auto"/>
          <w:kern w:val="0"/>
          <w:sz w:val="20"/>
          <w:lang w:eastAsia="en-US"/>
        </w:rPr>
      </w:pPr>
      <w:r w:rsidRPr="00E85794">
        <w:rPr>
          <w:rFonts w:ascii="Verdana" w:eastAsiaTheme="minorHAnsi" w:hAnsi="Verdana" w:cs="Times New Roman"/>
          <w:color w:val="auto"/>
          <w:kern w:val="0"/>
          <w:sz w:val="20"/>
          <w:lang w:eastAsia="en-US"/>
        </w:rPr>
        <w:t>19 iunie 2022, Sala Media</w:t>
      </w:r>
    </w:p>
    <w:p w14:paraId="457DCC9D" w14:textId="77777777" w:rsidR="006252DA" w:rsidRPr="00E85794" w:rsidRDefault="006252DA" w:rsidP="008E376A">
      <w:pPr>
        <w:suppressAutoHyphens w:val="0"/>
        <w:autoSpaceDN/>
        <w:spacing w:line="240" w:lineRule="auto"/>
        <w:rPr>
          <w:rFonts w:ascii="Verdana" w:eastAsiaTheme="minorHAnsi" w:hAnsi="Verdana" w:cs="Times New Roman"/>
          <w:color w:val="auto"/>
          <w:kern w:val="0"/>
          <w:sz w:val="20"/>
          <w:lang w:eastAsia="en-US"/>
        </w:rPr>
      </w:pPr>
    </w:p>
    <w:p w14:paraId="061F8498" w14:textId="133A4C43" w:rsidR="006252DA" w:rsidRPr="00E85794" w:rsidRDefault="006252DA" w:rsidP="008E376A">
      <w:pPr>
        <w:spacing w:line="240" w:lineRule="auto"/>
        <w:jc w:val="both"/>
        <w:rPr>
          <w:rFonts w:ascii="Verdana" w:hAnsi="Verdana" w:cs="Times New Roman"/>
          <w:sz w:val="20"/>
        </w:rPr>
      </w:pPr>
      <w:bookmarkStart w:id="24" w:name="_Hlk105709207"/>
      <w:bookmarkStart w:id="25" w:name="_Hlk104857121"/>
      <w:r w:rsidRPr="00E85794">
        <w:rPr>
          <w:rFonts w:ascii="Verdana" w:eastAsiaTheme="minorHAnsi" w:hAnsi="Verdana" w:cs="Times New Roman"/>
          <w:color w:val="auto"/>
          <w:kern w:val="0"/>
          <w:sz w:val="20"/>
          <w:shd w:val="clear" w:color="auto" w:fill="FFFFFF"/>
          <w:lang w:eastAsia="en-US"/>
        </w:rPr>
        <w:t>Institutul „Fra</w:t>
      </w:r>
      <w:r w:rsidR="00866CC0" w:rsidRPr="00E85794">
        <w:rPr>
          <w:rFonts w:ascii="Verdana" w:eastAsiaTheme="minorHAnsi" w:hAnsi="Verdana" w:cs="Times New Roman"/>
          <w:color w:val="auto"/>
          <w:kern w:val="0"/>
          <w:sz w:val="20"/>
          <w:shd w:val="clear" w:color="auto" w:fill="FFFFFF"/>
          <w:lang w:eastAsia="en-US"/>
        </w:rPr>
        <w:t>ț</w:t>
      </w:r>
      <w:r w:rsidRPr="00E85794">
        <w:rPr>
          <w:rFonts w:ascii="Verdana" w:eastAsiaTheme="minorHAnsi" w:hAnsi="Verdana" w:cs="Times New Roman"/>
          <w:color w:val="auto"/>
          <w:kern w:val="0"/>
          <w:sz w:val="20"/>
          <w:shd w:val="clear" w:color="auto" w:fill="FFFFFF"/>
          <w:lang w:eastAsia="en-US"/>
        </w:rPr>
        <w:t xml:space="preserve">ii Golescu” </w:t>
      </w:r>
      <w:bookmarkEnd w:id="24"/>
      <w:r w:rsidRPr="00E85794">
        <w:rPr>
          <w:rFonts w:ascii="Verdana" w:eastAsiaTheme="minorHAnsi" w:hAnsi="Verdana" w:cs="Times New Roman"/>
          <w:color w:val="auto"/>
          <w:kern w:val="0"/>
          <w:sz w:val="20"/>
          <w:lang w:eastAsia="en-US"/>
        </w:rPr>
        <w:t xml:space="preserve">a lansat volumul </w:t>
      </w:r>
      <w:r w:rsidRPr="00E85794">
        <w:rPr>
          <w:rFonts w:ascii="Verdana" w:eastAsiaTheme="minorHAnsi" w:hAnsi="Verdana" w:cs="Times New Roman"/>
          <w:color w:val="auto"/>
          <w:kern w:val="0"/>
          <w:sz w:val="20"/>
          <w:shd w:val="clear" w:color="auto" w:fill="FFFFFF"/>
          <w:lang w:eastAsia="en-US"/>
        </w:rPr>
        <w:t>Aspecte geopolitice din publicistica eminesciană, edi</w:t>
      </w:r>
      <w:r w:rsidR="00866CC0" w:rsidRPr="00E85794">
        <w:rPr>
          <w:rFonts w:ascii="Verdana" w:eastAsiaTheme="minorHAnsi" w:hAnsi="Verdana" w:cs="Times New Roman"/>
          <w:color w:val="auto"/>
          <w:kern w:val="0"/>
          <w:sz w:val="20"/>
          <w:shd w:val="clear" w:color="auto" w:fill="FFFFFF"/>
          <w:lang w:eastAsia="en-US"/>
        </w:rPr>
        <w:t>ț</w:t>
      </w:r>
      <w:r w:rsidRPr="00E85794">
        <w:rPr>
          <w:rFonts w:ascii="Verdana" w:eastAsiaTheme="minorHAnsi" w:hAnsi="Verdana" w:cs="Times New Roman"/>
          <w:color w:val="auto"/>
          <w:kern w:val="0"/>
          <w:sz w:val="20"/>
          <w:shd w:val="clear" w:color="auto" w:fill="FFFFFF"/>
          <w:lang w:eastAsia="en-US"/>
        </w:rPr>
        <w:t xml:space="preserve">ia a II-a, revăzută </w:t>
      </w:r>
      <w:r w:rsidR="00866CC0" w:rsidRPr="00E85794">
        <w:rPr>
          <w:rFonts w:ascii="Verdana" w:eastAsiaTheme="minorHAnsi" w:hAnsi="Verdana" w:cs="Times New Roman"/>
          <w:color w:val="auto"/>
          <w:kern w:val="0"/>
          <w:sz w:val="20"/>
          <w:shd w:val="clear" w:color="auto" w:fill="FFFFFF"/>
          <w:lang w:eastAsia="en-US"/>
        </w:rPr>
        <w:t>ș</w:t>
      </w:r>
      <w:r w:rsidRPr="00E85794">
        <w:rPr>
          <w:rFonts w:ascii="Verdana" w:eastAsiaTheme="minorHAnsi" w:hAnsi="Verdana" w:cs="Times New Roman"/>
          <w:color w:val="auto"/>
          <w:kern w:val="0"/>
          <w:sz w:val="20"/>
          <w:shd w:val="clear" w:color="auto" w:fill="FFFFFF"/>
          <w:lang w:eastAsia="en-US"/>
        </w:rPr>
        <w:t>i adăugită, Editura Constant, Sibiu, 2022. Autor: Mihai Cope</w:t>
      </w:r>
      <w:r w:rsidR="00866CC0" w:rsidRPr="00E85794">
        <w:rPr>
          <w:rFonts w:ascii="Verdana" w:eastAsiaTheme="minorHAnsi" w:hAnsi="Verdana" w:cs="Times New Roman"/>
          <w:color w:val="auto"/>
          <w:kern w:val="0"/>
          <w:sz w:val="20"/>
          <w:shd w:val="clear" w:color="auto" w:fill="FFFFFF"/>
          <w:lang w:eastAsia="en-US"/>
        </w:rPr>
        <w:t>ț</w:t>
      </w:r>
      <w:r w:rsidRPr="00E85794">
        <w:rPr>
          <w:rFonts w:ascii="Verdana" w:eastAsiaTheme="minorHAnsi" w:hAnsi="Verdana" w:cs="Times New Roman"/>
          <w:color w:val="auto"/>
          <w:kern w:val="0"/>
          <w:sz w:val="20"/>
          <w:shd w:val="clear" w:color="auto" w:fill="FFFFFF"/>
          <w:lang w:eastAsia="en-US"/>
        </w:rPr>
        <w:t>chi – Kopecky.</w:t>
      </w:r>
    </w:p>
    <w:bookmarkEnd w:id="25"/>
    <w:p w14:paraId="022E81BB" w14:textId="68409288"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lang w:eastAsia="en-US"/>
        </w:rPr>
        <w:t>Contrar a ceea ce se mediatizează, geopolitica – ca instrument util al cunoa</w:t>
      </w:r>
      <w:r w:rsidR="00866CC0" w:rsidRPr="00E85794">
        <w:rPr>
          <w:rFonts w:ascii="Verdana" w:eastAsia="Times New Roman" w:hAnsi="Verdana" w:cs="Times New Roman"/>
          <w:color w:val="auto"/>
          <w:kern w:val="0"/>
          <w:sz w:val="20"/>
          <w:lang w:eastAsia="en-US"/>
        </w:rPr>
        <w:t>ș</w:t>
      </w:r>
      <w:r w:rsidRPr="00E85794">
        <w:rPr>
          <w:rFonts w:ascii="Verdana" w:eastAsia="Times New Roman" w:hAnsi="Verdana" w:cs="Times New Roman"/>
          <w:color w:val="auto"/>
          <w:kern w:val="0"/>
          <w:sz w:val="20"/>
          <w:lang w:eastAsia="en-US"/>
        </w:rPr>
        <w:t xml:space="preserve">terii </w:t>
      </w:r>
      <w:r w:rsidR="00866CC0" w:rsidRPr="00E85794">
        <w:rPr>
          <w:rFonts w:ascii="Verdana" w:eastAsia="Times New Roman" w:hAnsi="Verdana" w:cs="Times New Roman"/>
          <w:color w:val="auto"/>
          <w:kern w:val="0"/>
          <w:sz w:val="20"/>
          <w:lang w:eastAsia="en-US"/>
        </w:rPr>
        <w:t>ș</w:t>
      </w:r>
      <w:r w:rsidRPr="00E85794">
        <w:rPr>
          <w:rFonts w:ascii="Verdana" w:eastAsia="Times New Roman" w:hAnsi="Verdana" w:cs="Times New Roman"/>
          <w:color w:val="auto"/>
          <w:kern w:val="0"/>
          <w:sz w:val="20"/>
          <w:lang w:eastAsia="en-US"/>
        </w:rPr>
        <w:t>i în</w:t>
      </w:r>
      <w:r w:rsidR="00866CC0" w:rsidRPr="00E85794">
        <w:rPr>
          <w:rFonts w:ascii="Verdana" w:eastAsia="Times New Roman" w:hAnsi="Verdana" w:cs="Times New Roman"/>
          <w:color w:val="auto"/>
          <w:kern w:val="0"/>
          <w:sz w:val="20"/>
          <w:lang w:eastAsia="en-US"/>
        </w:rPr>
        <w:t>ț</w:t>
      </w:r>
      <w:r w:rsidRPr="00E85794">
        <w:rPr>
          <w:rFonts w:ascii="Verdana" w:eastAsia="Times New Roman" w:hAnsi="Verdana" w:cs="Times New Roman"/>
          <w:color w:val="auto"/>
          <w:kern w:val="0"/>
          <w:sz w:val="20"/>
          <w:lang w:eastAsia="en-US"/>
        </w:rPr>
        <w:t xml:space="preserve">elegerii lumii actuale - este vizibil absentă din literatura „de consum‟, chiar </w:t>
      </w:r>
      <w:r w:rsidR="00866CC0" w:rsidRPr="00E85794">
        <w:rPr>
          <w:rFonts w:ascii="Verdana" w:eastAsia="Times New Roman" w:hAnsi="Verdana" w:cs="Times New Roman"/>
          <w:color w:val="auto"/>
          <w:kern w:val="0"/>
          <w:sz w:val="20"/>
          <w:lang w:eastAsia="en-US"/>
        </w:rPr>
        <w:t>ș</w:t>
      </w:r>
      <w:r w:rsidRPr="00E85794">
        <w:rPr>
          <w:rFonts w:ascii="Verdana" w:eastAsia="Times New Roman" w:hAnsi="Verdana" w:cs="Times New Roman"/>
          <w:color w:val="auto"/>
          <w:kern w:val="0"/>
          <w:sz w:val="20"/>
          <w:lang w:eastAsia="en-US"/>
        </w:rPr>
        <w:t xml:space="preserve">i cea adresată tinerilor – elevi </w:t>
      </w:r>
      <w:r w:rsidR="00866CC0" w:rsidRPr="00E85794">
        <w:rPr>
          <w:rFonts w:ascii="Verdana" w:eastAsia="Times New Roman" w:hAnsi="Verdana" w:cs="Times New Roman"/>
          <w:color w:val="auto"/>
          <w:kern w:val="0"/>
          <w:sz w:val="20"/>
          <w:lang w:eastAsia="en-US"/>
        </w:rPr>
        <w:t>ș</w:t>
      </w:r>
      <w:r w:rsidRPr="00E85794">
        <w:rPr>
          <w:rFonts w:ascii="Verdana" w:eastAsia="Times New Roman" w:hAnsi="Verdana" w:cs="Times New Roman"/>
          <w:color w:val="auto"/>
          <w:kern w:val="0"/>
          <w:sz w:val="20"/>
          <w:lang w:eastAsia="en-US"/>
        </w:rPr>
        <w:t>i studen</w:t>
      </w:r>
      <w:r w:rsidR="00866CC0" w:rsidRPr="00E85794">
        <w:rPr>
          <w:rFonts w:ascii="Verdana" w:eastAsia="Times New Roman" w:hAnsi="Verdana" w:cs="Times New Roman"/>
          <w:color w:val="auto"/>
          <w:kern w:val="0"/>
          <w:sz w:val="20"/>
          <w:lang w:eastAsia="en-US"/>
        </w:rPr>
        <w:t>ț</w:t>
      </w:r>
      <w:r w:rsidRPr="00E85794">
        <w:rPr>
          <w:rFonts w:ascii="Verdana" w:eastAsia="Times New Roman" w:hAnsi="Verdana" w:cs="Times New Roman"/>
          <w:color w:val="auto"/>
          <w:kern w:val="0"/>
          <w:sz w:val="20"/>
          <w:lang w:eastAsia="en-US"/>
        </w:rPr>
        <w:t xml:space="preserve">i - cu subiecte de război sau din romanele „istorice‟. </w:t>
      </w:r>
    </w:p>
    <w:p w14:paraId="4D33937D" w14:textId="5E9FF76C" w:rsidR="006252DA" w:rsidRPr="00E85794" w:rsidRDefault="006252DA" w:rsidP="008E376A">
      <w:pPr>
        <w:suppressAutoHyphens w:val="0"/>
        <w:autoSpaceDN/>
        <w:spacing w:line="240" w:lineRule="auto"/>
        <w:jc w:val="both"/>
        <w:rPr>
          <w:rFonts w:ascii="Verdana" w:eastAsia="Times New Roman" w:hAnsi="Verdana" w:cs="Times New Roman"/>
          <w:color w:val="auto"/>
          <w:kern w:val="0"/>
          <w:sz w:val="20"/>
          <w:lang w:eastAsia="en-US"/>
        </w:rPr>
      </w:pPr>
      <w:r w:rsidRPr="00E85794">
        <w:rPr>
          <w:rFonts w:ascii="Verdana" w:eastAsia="Calibri" w:hAnsi="Verdana" w:cs="Times New Roman"/>
          <w:color w:val="auto"/>
          <w:kern w:val="0"/>
          <w:sz w:val="20"/>
          <w:lang w:eastAsia="en-US"/>
        </w:rPr>
        <w:t>Opera publicistică a lui Eminescu poate fi asociată multor construc</w:t>
      </w:r>
      <w:r w:rsidR="00866CC0" w:rsidRPr="00E85794">
        <w:rPr>
          <w:rFonts w:ascii="Verdana" w:eastAsia="Calibri" w:hAnsi="Verdana" w:cs="Times New Roman"/>
          <w:color w:val="auto"/>
          <w:kern w:val="0"/>
          <w:sz w:val="20"/>
          <w:lang w:eastAsia="en-US"/>
        </w:rPr>
        <w:t>ț</w:t>
      </w:r>
      <w:r w:rsidRPr="00E85794">
        <w:rPr>
          <w:rFonts w:ascii="Verdana" w:eastAsia="Calibri" w:hAnsi="Verdana" w:cs="Times New Roman"/>
          <w:color w:val="auto"/>
          <w:kern w:val="0"/>
          <w:sz w:val="20"/>
          <w:lang w:eastAsia="en-US"/>
        </w:rPr>
        <w:t xml:space="preserve">ii filozofice, economice </w:t>
      </w:r>
      <w:r w:rsidR="00866CC0" w:rsidRPr="00E85794">
        <w:rPr>
          <w:rFonts w:ascii="Verdana" w:eastAsia="Calibri" w:hAnsi="Verdana" w:cs="Times New Roman"/>
          <w:color w:val="auto"/>
          <w:kern w:val="0"/>
          <w:sz w:val="20"/>
          <w:lang w:eastAsia="en-US"/>
        </w:rPr>
        <w:t>ș</w:t>
      </w:r>
      <w:r w:rsidRPr="00E85794">
        <w:rPr>
          <w:rFonts w:ascii="Verdana" w:eastAsia="Calibri" w:hAnsi="Verdana" w:cs="Times New Roman"/>
          <w:color w:val="auto"/>
          <w:kern w:val="0"/>
          <w:sz w:val="20"/>
          <w:lang w:eastAsia="en-US"/>
        </w:rPr>
        <w:t>i politice, fapt ce-l poate a</w:t>
      </w:r>
      <w:r w:rsidR="00866CC0" w:rsidRPr="00E85794">
        <w:rPr>
          <w:rFonts w:ascii="Verdana" w:eastAsia="Calibri" w:hAnsi="Verdana" w:cs="Times New Roman"/>
          <w:color w:val="auto"/>
          <w:kern w:val="0"/>
          <w:sz w:val="20"/>
          <w:lang w:eastAsia="en-US"/>
        </w:rPr>
        <w:t>ș</w:t>
      </w:r>
      <w:r w:rsidRPr="00E85794">
        <w:rPr>
          <w:rFonts w:ascii="Verdana" w:eastAsia="Calibri" w:hAnsi="Verdana" w:cs="Times New Roman"/>
          <w:color w:val="auto"/>
          <w:kern w:val="0"/>
          <w:sz w:val="20"/>
          <w:lang w:eastAsia="en-US"/>
        </w:rPr>
        <w:t>eza, fără tăgadă, printre precursorii geopoliticii române</w:t>
      </w:r>
      <w:r w:rsidR="00866CC0" w:rsidRPr="00E85794">
        <w:rPr>
          <w:rFonts w:ascii="Verdana" w:eastAsia="Calibri" w:hAnsi="Verdana" w:cs="Times New Roman"/>
          <w:color w:val="auto"/>
          <w:kern w:val="0"/>
          <w:sz w:val="20"/>
          <w:lang w:eastAsia="en-US"/>
        </w:rPr>
        <w:t>ș</w:t>
      </w:r>
      <w:r w:rsidRPr="00E85794">
        <w:rPr>
          <w:rFonts w:ascii="Verdana" w:eastAsia="Calibri" w:hAnsi="Verdana" w:cs="Times New Roman"/>
          <w:color w:val="auto"/>
          <w:kern w:val="0"/>
          <w:sz w:val="20"/>
          <w:lang w:eastAsia="en-US"/>
        </w:rPr>
        <w:t>ti de la sfâr</w:t>
      </w:r>
      <w:r w:rsidR="00866CC0" w:rsidRPr="00E85794">
        <w:rPr>
          <w:rFonts w:ascii="Verdana" w:eastAsia="Calibri" w:hAnsi="Verdana" w:cs="Times New Roman"/>
          <w:color w:val="auto"/>
          <w:kern w:val="0"/>
          <w:sz w:val="20"/>
          <w:lang w:eastAsia="en-US"/>
        </w:rPr>
        <w:t>ș</w:t>
      </w:r>
      <w:r w:rsidRPr="00E85794">
        <w:rPr>
          <w:rFonts w:ascii="Verdana" w:eastAsia="Calibri" w:hAnsi="Verdana" w:cs="Times New Roman"/>
          <w:color w:val="auto"/>
          <w:kern w:val="0"/>
          <w:sz w:val="20"/>
          <w:lang w:eastAsia="en-US"/>
        </w:rPr>
        <w:t>itul secolului XIX.</w:t>
      </w:r>
      <w:r w:rsidRPr="00E85794">
        <w:rPr>
          <w:rFonts w:ascii="Verdana" w:eastAsia="Times New Roman" w:hAnsi="Verdana" w:cs="Times New Roman"/>
          <w:color w:val="auto"/>
          <w:kern w:val="0"/>
          <w:sz w:val="20"/>
          <w:lang w:eastAsia="en-US"/>
        </w:rPr>
        <w:t xml:space="preserve"> </w:t>
      </w:r>
    </w:p>
    <w:p w14:paraId="4EADF0DD" w14:textId="09CAF582" w:rsidR="006252DA" w:rsidRPr="00E85794" w:rsidRDefault="006252DA" w:rsidP="008E376A">
      <w:pPr>
        <w:suppressAutoHyphens w:val="0"/>
        <w:autoSpaceDN/>
        <w:spacing w:line="240" w:lineRule="auto"/>
        <w:jc w:val="both"/>
        <w:rPr>
          <w:rFonts w:ascii="Verdana" w:eastAsia="Calibri" w:hAnsi="Verdana" w:cs="Times New Roman"/>
          <w:color w:val="auto"/>
          <w:kern w:val="0"/>
          <w:sz w:val="20"/>
          <w:lang w:eastAsia="en-US"/>
        </w:rPr>
      </w:pPr>
      <w:r w:rsidRPr="00E85794">
        <w:rPr>
          <w:rFonts w:ascii="Verdana" w:eastAsia="Calibri" w:hAnsi="Verdana" w:cs="Times New Roman"/>
          <w:color w:val="auto"/>
          <w:kern w:val="0"/>
          <w:sz w:val="20"/>
          <w:lang w:eastAsia="en-US"/>
        </w:rPr>
        <w:t>În acest context, se poate afirma că Mihai Eminescu a fost cel mai vizionar analist al spa</w:t>
      </w:r>
      <w:r w:rsidR="00866CC0" w:rsidRPr="00E85794">
        <w:rPr>
          <w:rFonts w:ascii="Verdana" w:eastAsia="Calibri" w:hAnsi="Verdana" w:cs="Times New Roman"/>
          <w:color w:val="auto"/>
          <w:kern w:val="0"/>
          <w:sz w:val="20"/>
          <w:lang w:eastAsia="en-US"/>
        </w:rPr>
        <w:t>ț</w:t>
      </w:r>
      <w:r w:rsidRPr="00E85794">
        <w:rPr>
          <w:rFonts w:ascii="Verdana" w:eastAsia="Calibri" w:hAnsi="Verdana" w:cs="Times New Roman"/>
          <w:color w:val="auto"/>
          <w:kern w:val="0"/>
          <w:sz w:val="20"/>
          <w:lang w:eastAsia="en-US"/>
        </w:rPr>
        <w:t>iului românesc aflat într-o continuă „migra</w:t>
      </w:r>
      <w:r w:rsidR="00866CC0" w:rsidRPr="00E85794">
        <w:rPr>
          <w:rFonts w:ascii="Verdana" w:eastAsia="Calibri" w:hAnsi="Verdana" w:cs="Times New Roman"/>
          <w:color w:val="auto"/>
          <w:kern w:val="0"/>
          <w:sz w:val="20"/>
          <w:lang w:eastAsia="en-US"/>
        </w:rPr>
        <w:t>ț</w:t>
      </w:r>
      <w:r w:rsidRPr="00E85794">
        <w:rPr>
          <w:rFonts w:ascii="Verdana" w:eastAsia="Calibri" w:hAnsi="Verdana" w:cs="Times New Roman"/>
          <w:color w:val="auto"/>
          <w:kern w:val="0"/>
          <w:sz w:val="20"/>
          <w:lang w:eastAsia="en-US"/>
        </w:rPr>
        <w:t>iune‟ spre cultura occidentală. Con</w:t>
      </w:r>
      <w:r w:rsidR="00866CC0" w:rsidRPr="00E85794">
        <w:rPr>
          <w:rFonts w:ascii="Verdana" w:eastAsia="Calibri" w:hAnsi="Verdana" w:cs="Times New Roman"/>
          <w:color w:val="auto"/>
          <w:kern w:val="0"/>
          <w:sz w:val="20"/>
          <w:lang w:eastAsia="en-US"/>
        </w:rPr>
        <w:t>ș</w:t>
      </w:r>
      <w:r w:rsidRPr="00E85794">
        <w:rPr>
          <w:rFonts w:ascii="Verdana" w:eastAsia="Calibri" w:hAnsi="Verdana" w:cs="Times New Roman"/>
          <w:color w:val="auto"/>
          <w:kern w:val="0"/>
          <w:sz w:val="20"/>
          <w:lang w:eastAsia="en-US"/>
        </w:rPr>
        <w:t>tiin</w:t>
      </w:r>
      <w:r w:rsidR="00866CC0" w:rsidRPr="00E85794">
        <w:rPr>
          <w:rFonts w:ascii="Verdana" w:eastAsia="Calibri" w:hAnsi="Verdana" w:cs="Times New Roman"/>
          <w:color w:val="auto"/>
          <w:kern w:val="0"/>
          <w:sz w:val="20"/>
          <w:lang w:eastAsia="en-US"/>
        </w:rPr>
        <w:t>ț</w:t>
      </w:r>
      <w:r w:rsidRPr="00E85794">
        <w:rPr>
          <w:rFonts w:ascii="Verdana" w:eastAsia="Calibri" w:hAnsi="Verdana" w:cs="Times New Roman"/>
          <w:color w:val="auto"/>
          <w:kern w:val="0"/>
          <w:sz w:val="20"/>
          <w:lang w:eastAsia="en-US"/>
        </w:rPr>
        <w:t>a europenită</w:t>
      </w:r>
      <w:r w:rsidR="00866CC0" w:rsidRPr="00E85794">
        <w:rPr>
          <w:rFonts w:ascii="Verdana" w:eastAsia="Calibri" w:hAnsi="Verdana" w:cs="Times New Roman"/>
          <w:color w:val="auto"/>
          <w:kern w:val="0"/>
          <w:sz w:val="20"/>
          <w:lang w:eastAsia="en-US"/>
        </w:rPr>
        <w:t>ț</w:t>
      </w:r>
      <w:r w:rsidRPr="00E85794">
        <w:rPr>
          <w:rFonts w:ascii="Verdana" w:eastAsia="Calibri" w:hAnsi="Verdana" w:cs="Times New Roman"/>
          <w:color w:val="auto"/>
          <w:kern w:val="0"/>
          <w:sz w:val="20"/>
          <w:lang w:eastAsia="en-US"/>
        </w:rPr>
        <w:t>ii române</w:t>
      </w:r>
      <w:r w:rsidR="00866CC0" w:rsidRPr="00E85794">
        <w:rPr>
          <w:rFonts w:ascii="Verdana" w:eastAsia="Calibri" w:hAnsi="Verdana" w:cs="Times New Roman"/>
          <w:color w:val="auto"/>
          <w:kern w:val="0"/>
          <w:sz w:val="20"/>
          <w:lang w:eastAsia="en-US"/>
        </w:rPr>
        <w:t>ș</w:t>
      </w:r>
      <w:r w:rsidRPr="00E85794">
        <w:rPr>
          <w:rFonts w:ascii="Verdana" w:eastAsia="Calibri" w:hAnsi="Verdana" w:cs="Times New Roman"/>
          <w:color w:val="auto"/>
          <w:kern w:val="0"/>
          <w:sz w:val="20"/>
          <w:lang w:eastAsia="en-US"/>
        </w:rPr>
        <w:t xml:space="preserve">ti este un alt aspect exprimat în lirica eminesciană, </w:t>
      </w:r>
    </w:p>
    <w:p w14:paraId="01FE1F96" w14:textId="77777777" w:rsidR="006252DA" w:rsidRPr="00E85794" w:rsidRDefault="006252DA" w:rsidP="008E376A">
      <w:pPr>
        <w:suppressAutoHyphens w:val="0"/>
        <w:autoSpaceDN/>
        <w:spacing w:line="240" w:lineRule="auto"/>
        <w:rPr>
          <w:rFonts w:ascii="Verdana" w:eastAsia="Times New Roman" w:hAnsi="Verdana" w:cs="Times New Roman"/>
          <w:color w:val="auto"/>
          <w:kern w:val="0"/>
          <w:sz w:val="20"/>
          <w:shd w:val="clear" w:color="auto" w:fill="FFFFFF"/>
          <w:lang w:eastAsia="en-US"/>
        </w:rPr>
      </w:pPr>
    </w:p>
    <w:p w14:paraId="0D0E740B" w14:textId="0E2186FD"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Organizator:</w:t>
      </w:r>
      <w:r w:rsidRPr="00E85794">
        <w:rPr>
          <w:rFonts w:ascii="Verdana" w:eastAsiaTheme="minorHAnsi" w:hAnsi="Verdana" w:cs="Times New Roman"/>
          <w:color w:val="auto"/>
          <w:kern w:val="0"/>
          <w:sz w:val="20"/>
          <w:shd w:val="clear" w:color="auto" w:fill="FFFFFF"/>
          <w:lang w:eastAsia="en-US"/>
        </w:rPr>
        <w:t xml:space="preserve"> Institutul „Fra</w:t>
      </w:r>
      <w:r w:rsidR="00866CC0" w:rsidRPr="00E85794">
        <w:rPr>
          <w:rFonts w:ascii="Verdana" w:eastAsiaTheme="minorHAnsi" w:hAnsi="Verdana" w:cs="Times New Roman"/>
          <w:color w:val="auto"/>
          <w:kern w:val="0"/>
          <w:sz w:val="20"/>
          <w:shd w:val="clear" w:color="auto" w:fill="FFFFFF"/>
          <w:lang w:eastAsia="en-US"/>
        </w:rPr>
        <w:t>ț</w:t>
      </w:r>
      <w:r w:rsidRPr="00E85794">
        <w:rPr>
          <w:rFonts w:ascii="Verdana" w:eastAsiaTheme="minorHAnsi" w:hAnsi="Verdana" w:cs="Times New Roman"/>
          <w:color w:val="auto"/>
          <w:kern w:val="0"/>
          <w:sz w:val="20"/>
          <w:shd w:val="clear" w:color="auto" w:fill="FFFFFF"/>
          <w:lang w:eastAsia="en-US"/>
        </w:rPr>
        <w:t>ii Golescu”</w:t>
      </w:r>
    </w:p>
    <w:p w14:paraId="62BDCBEA" w14:textId="37EEE50F" w:rsidR="00DE50C1" w:rsidRPr="00E85794" w:rsidRDefault="00DE50C1" w:rsidP="00DE50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50</w:t>
      </w:r>
      <w:r w:rsidRPr="00E85794">
        <w:rPr>
          <w:rFonts w:ascii="Verdana" w:hAnsi="Verdana" w:cs="Times New Roman"/>
          <w:b/>
          <w:bCs/>
          <w:color w:val="auto"/>
          <w:sz w:val="20"/>
        </w:rPr>
        <w:t xml:space="preserve"> de vizitatori</w:t>
      </w:r>
    </w:p>
    <w:p w14:paraId="09E1641B" w14:textId="77777777" w:rsidR="006252DA" w:rsidRPr="00E85794" w:rsidRDefault="006252DA" w:rsidP="008E376A">
      <w:pPr>
        <w:spacing w:line="240" w:lineRule="auto"/>
        <w:jc w:val="both"/>
        <w:rPr>
          <w:rFonts w:ascii="Verdana" w:hAnsi="Verdana" w:cs="Times New Roman"/>
          <w:sz w:val="20"/>
        </w:rPr>
      </w:pPr>
    </w:p>
    <w:p w14:paraId="26CA251E" w14:textId="7ABD3892" w:rsidR="006252DA" w:rsidRPr="00E85794" w:rsidRDefault="006252DA" w:rsidP="008E376A">
      <w:pPr>
        <w:spacing w:line="240" w:lineRule="auto"/>
        <w:rPr>
          <w:rFonts w:ascii="Verdana" w:hAnsi="Verdana" w:cs="Times New Roman"/>
          <w:bCs/>
          <w:color w:val="44546A" w:themeColor="text2"/>
          <w:sz w:val="20"/>
          <w:shd w:val="clear" w:color="auto" w:fill="FFFFFF"/>
        </w:rPr>
      </w:pPr>
      <w:r w:rsidRPr="00E85794">
        <w:rPr>
          <w:rStyle w:val="Emphasis"/>
          <w:rFonts w:ascii="Verdana" w:hAnsi="Verdana"/>
          <w:bCs/>
          <w:color w:val="44546A" w:themeColor="text2"/>
          <w:sz w:val="20"/>
          <w:shd w:val="clear" w:color="auto" w:fill="FFFFFF"/>
        </w:rPr>
        <w:t>MEDIASCH UND DAS SIEBENBÜRGISCHE WEINLAND</w:t>
      </w:r>
      <w:r w:rsidRPr="00E85794">
        <w:rPr>
          <w:rStyle w:val="Emphasis"/>
          <w:rFonts w:ascii="Verdana" w:hAnsi="Verdana"/>
          <w:bCs/>
          <w:iCs/>
          <w:color w:val="44546A" w:themeColor="text2"/>
          <w:sz w:val="20"/>
          <w:shd w:val="clear" w:color="auto" w:fill="FFFFFF"/>
        </w:rPr>
        <w:t>, DE</w:t>
      </w:r>
      <w:r w:rsidRPr="00E85794">
        <w:rPr>
          <w:rFonts w:ascii="Verdana" w:hAnsi="Verdana" w:cs="Times New Roman"/>
          <w:bCs/>
          <w:color w:val="44546A" w:themeColor="text2"/>
          <w:sz w:val="20"/>
          <w:shd w:val="clear" w:color="auto" w:fill="FFFFFF"/>
        </w:rPr>
        <w:t xml:space="preserve"> MARTIN RILL </w:t>
      </w:r>
      <w:r w:rsidR="00866CC0" w:rsidRPr="00E85794">
        <w:rPr>
          <w:rFonts w:ascii="Verdana" w:hAnsi="Verdana" w:cs="Times New Roman"/>
          <w:bCs/>
          <w:color w:val="44546A" w:themeColor="text2"/>
          <w:sz w:val="20"/>
          <w:shd w:val="clear" w:color="auto" w:fill="FFFFFF"/>
        </w:rPr>
        <w:t>Ș</w:t>
      </w:r>
      <w:r w:rsidRPr="00E85794">
        <w:rPr>
          <w:rFonts w:ascii="Verdana" w:hAnsi="Verdana" w:cs="Times New Roman"/>
          <w:bCs/>
          <w:color w:val="44546A" w:themeColor="text2"/>
          <w:sz w:val="20"/>
          <w:shd w:val="clear" w:color="auto" w:fill="FFFFFF"/>
        </w:rPr>
        <w:t>I GEORG GERSTER</w:t>
      </w:r>
    </w:p>
    <w:p w14:paraId="594E3448" w14:textId="1E24587D" w:rsidR="006252DA" w:rsidRPr="00E85794" w:rsidRDefault="006252DA" w:rsidP="008E376A">
      <w:pPr>
        <w:spacing w:line="240" w:lineRule="auto"/>
        <w:jc w:val="both"/>
        <w:rPr>
          <w:rFonts w:ascii="Verdana" w:hAnsi="Verdana" w:cs="Times New Roman"/>
          <w:bCs/>
          <w:sz w:val="20"/>
          <w:shd w:val="clear" w:color="auto" w:fill="FFFFFF"/>
        </w:rPr>
      </w:pPr>
      <w:r w:rsidRPr="00E85794">
        <w:rPr>
          <w:rFonts w:ascii="Verdana" w:hAnsi="Verdana" w:cs="Times New Roman"/>
          <w:bCs/>
          <w:sz w:val="20"/>
          <w:shd w:val="clear" w:color="auto" w:fill="FFFFFF"/>
        </w:rPr>
        <w:t>27 iulie 2022, Sala Noua Galerie</w:t>
      </w:r>
    </w:p>
    <w:p w14:paraId="2838A61E" w14:textId="77777777" w:rsidR="006252DA" w:rsidRPr="00E85794" w:rsidRDefault="006252DA" w:rsidP="008E376A">
      <w:pPr>
        <w:spacing w:line="240" w:lineRule="auto"/>
        <w:jc w:val="both"/>
        <w:rPr>
          <w:rFonts w:ascii="Verdana" w:hAnsi="Verdana" w:cs="Times New Roman"/>
          <w:bCs/>
          <w:sz w:val="20"/>
          <w:shd w:val="clear" w:color="auto" w:fill="FFFFFF"/>
        </w:rPr>
      </w:pPr>
    </w:p>
    <w:p w14:paraId="20499F52" w14:textId="0920077B"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color w:val="auto"/>
          <w:sz w:val="20"/>
        </w:rPr>
        <w:t>Prin acest album bogat ilustrat s-a reamintim crea</w:t>
      </w:r>
      <w:r w:rsidR="00866CC0" w:rsidRPr="00E85794">
        <w:rPr>
          <w:rFonts w:ascii="Verdana" w:hAnsi="Verdana" w:cs="Times New Roman"/>
          <w:color w:val="auto"/>
          <w:sz w:val="20"/>
        </w:rPr>
        <w:t>ț</w:t>
      </w:r>
      <w:r w:rsidRPr="00E85794">
        <w:rPr>
          <w:rFonts w:ascii="Verdana" w:hAnsi="Verdana" w:cs="Times New Roman"/>
          <w:color w:val="auto"/>
          <w:sz w:val="20"/>
        </w:rPr>
        <w:t xml:space="preserve">iile locuitorilor cu mediul lor construit. Peisajul cultural al regiunii viticole face parte dintr-un patrimoniu european viu pe care îl întâlnim la fiecare pas, chiar </w:t>
      </w:r>
      <w:r w:rsidR="00866CC0" w:rsidRPr="00E85794">
        <w:rPr>
          <w:rFonts w:ascii="Verdana" w:hAnsi="Verdana" w:cs="Times New Roman"/>
          <w:color w:val="auto"/>
          <w:sz w:val="20"/>
        </w:rPr>
        <w:t>ș</w:t>
      </w:r>
      <w:r w:rsidRPr="00E85794">
        <w:rPr>
          <w:rFonts w:ascii="Verdana" w:hAnsi="Verdana" w:cs="Times New Roman"/>
          <w:color w:val="auto"/>
          <w:sz w:val="20"/>
        </w:rPr>
        <w:t>i astăzi. Datorită bogă</w:t>
      </w:r>
      <w:r w:rsidR="00866CC0" w:rsidRPr="00E85794">
        <w:rPr>
          <w:rFonts w:ascii="Verdana" w:hAnsi="Verdana" w:cs="Times New Roman"/>
          <w:color w:val="auto"/>
          <w:sz w:val="20"/>
        </w:rPr>
        <w:t>ț</w:t>
      </w:r>
      <w:r w:rsidRPr="00E85794">
        <w:rPr>
          <w:rFonts w:ascii="Verdana" w:hAnsi="Verdana" w:cs="Times New Roman"/>
          <w:color w:val="auto"/>
          <w:sz w:val="20"/>
        </w:rPr>
        <w:t xml:space="preserve">iei sale istorice, acest volum nu are </w:t>
      </w:r>
      <w:r w:rsidRPr="00E85794">
        <w:rPr>
          <w:rFonts w:ascii="Verdana" w:hAnsi="Verdana" w:cs="Times New Roman"/>
          <w:color w:val="auto"/>
          <w:sz w:val="20"/>
        </w:rPr>
        <w:lastRenderedPageBreak/>
        <w:t>preten</w:t>
      </w:r>
      <w:r w:rsidR="00866CC0" w:rsidRPr="00E85794">
        <w:rPr>
          <w:rFonts w:ascii="Verdana" w:hAnsi="Verdana" w:cs="Times New Roman"/>
          <w:color w:val="auto"/>
          <w:sz w:val="20"/>
        </w:rPr>
        <w:t>ț</w:t>
      </w:r>
      <w:r w:rsidRPr="00E85794">
        <w:rPr>
          <w:rFonts w:ascii="Verdana" w:hAnsi="Verdana" w:cs="Times New Roman"/>
          <w:color w:val="auto"/>
          <w:sz w:val="20"/>
        </w:rPr>
        <w:t>ia de a fi exhaustiv, ci se concentrează asupra mediului construit cu exemple exemplare.</w:t>
      </w:r>
    </w:p>
    <w:p w14:paraId="4371DF23" w14:textId="77777777" w:rsidR="006252DA" w:rsidRPr="00E85794" w:rsidRDefault="006252DA" w:rsidP="008E376A">
      <w:pPr>
        <w:spacing w:line="240" w:lineRule="auto"/>
        <w:jc w:val="both"/>
        <w:rPr>
          <w:rFonts w:ascii="Verdana" w:hAnsi="Verdana" w:cs="Times New Roman"/>
          <w:sz w:val="20"/>
        </w:rPr>
      </w:pPr>
    </w:p>
    <w:p w14:paraId="028A0D19" w14:textId="58B49514"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Organizator: Forumul Democrat al Germanilor din Transilvania, împreună cu Biserica Evanghelică A.B. din România, Asocia</w:t>
      </w:r>
      <w:r w:rsidR="00866CC0" w:rsidRPr="00E85794">
        <w:rPr>
          <w:rFonts w:ascii="Verdana" w:hAnsi="Verdana" w:cs="Times New Roman"/>
          <w:sz w:val="20"/>
        </w:rPr>
        <w:t>ț</w:t>
      </w:r>
      <w:r w:rsidRPr="00E85794">
        <w:rPr>
          <w:rFonts w:ascii="Verdana" w:hAnsi="Verdana" w:cs="Times New Roman"/>
          <w:sz w:val="20"/>
        </w:rPr>
        <w:t>ia Comunită</w:t>
      </w:r>
      <w:r w:rsidR="00866CC0" w:rsidRPr="00E85794">
        <w:rPr>
          <w:rFonts w:ascii="Verdana" w:hAnsi="Verdana" w:cs="Times New Roman"/>
          <w:sz w:val="20"/>
        </w:rPr>
        <w:t>ț</w:t>
      </w:r>
      <w:r w:rsidRPr="00E85794">
        <w:rPr>
          <w:rFonts w:ascii="Verdana" w:hAnsi="Verdana" w:cs="Times New Roman"/>
          <w:sz w:val="20"/>
        </w:rPr>
        <w:t>ilor Sa</w:t>
      </w:r>
      <w:r w:rsidR="00866CC0" w:rsidRPr="00E85794">
        <w:rPr>
          <w:rFonts w:ascii="Verdana" w:hAnsi="Verdana" w:cs="Times New Roman"/>
          <w:sz w:val="20"/>
        </w:rPr>
        <w:t>ș</w:t>
      </w:r>
      <w:r w:rsidRPr="00E85794">
        <w:rPr>
          <w:rFonts w:ascii="Verdana" w:hAnsi="Verdana" w:cs="Times New Roman"/>
          <w:sz w:val="20"/>
        </w:rPr>
        <w:t>ilor Transilvăneni din Germania, Asocia</w:t>
      </w:r>
      <w:r w:rsidR="00866CC0" w:rsidRPr="00E85794">
        <w:rPr>
          <w:rFonts w:ascii="Verdana" w:hAnsi="Verdana" w:cs="Times New Roman"/>
          <w:sz w:val="20"/>
        </w:rPr>
        <w:t>ț</w:t>
      </w:r>
      <w:r w:rsidRPr="00E85794">
        <w:rPr>
          <w:rFonts w:ascii="Verdana" w:hAnsi="Verdana" w:cs="Times New Roman"/>
          <w:sz w:val="20"/>
        </w:rPr>
        <w:t>ia Sa</w:t>
      </w:r>
      <w:r w:rsidR="00866CC0" w:rsidRPr="00E85794">
        <w:rPr>
          <w:rFonts w:ascii="Verdana" w:hAnsi="Verdana" w:cs="Times New Roman"/>
          <w:sz w:val="20"/>
        </w:rPr>
        <w:t>ș</w:t>
      </w:r>
      <w:r w:rsidRPr="00E85794">
        <w:rPr>
          <w:rFonts w:ascii="Verdana" w:hAnsi="Verdana" w:cs="Times New Roman"/>
          <w:sz w:val="20"/>
        </w:rPr>
        <w:t>ilor Transilvăneni din Austria, Asocia</w:t>
      </w:r>
      <w:r w:rsidR="00866CC0" w:rsidRPr="00E85794">
        <w:rPr>
          <w:rFonts w:ascii="Verdana" w:hAnsi="Verdana" w:cs="Times New Roman"/>
          <w:sz w:val="20"/>
        </w:rPr>
        <w:t>ț</w:t>
      </w:r>
      <w:r w:rsidRPr="00E85794">
        <w:rPr>
          <w:rFonts w:ascii="Verdana" w:hAnsi="Verdana" w:cs="Times New Roman"/>
          <w:sz w:val="20"/>
        </w:rPr>
        <w:t xml:space="preserve">ia Tinerilor Germani din Transilvania </w:t>
      </w:r>
      <w:r w:rsidR="00866CC0" w:rsidRPr="00E85794">
        <w:rPr>
          <w:rFonts w:ascii="Verdana" w:hAnsi="Verdana" w:cs="Times New Roman"/>
          <w:sz w:val="20"/>
        </w:rPr>
        <w:t>ș</w:t>
      </w:r>
      <w:r w:rsidRPr="00E85794">
        <w:rPr>
          <w:rFonts w:ascii="Verdana" w:hAnsi="Verdana" w:cs="Times New Roman"/>
          <w:sz w:val="20"/>
        </w:rPr>
        <w:t>i Tineretul Sa</w:t>
      </w:r>
      <w:r w:rsidR="00866CC0" w:rsidRPr="00E85794">
        <w:rPr>
          <w:rFonts w:ascii="Verdana" w:hAnsi="Verdana" w:cs="Times New Roman"/>
          <w:sz w:val="20"/>
        </w:rPr>
        <w:t>ș</w:t>
      </w:r>
      <w:r w:rsidRPr="00E85794">
        <w:rPr>
          <w:rFonts w:ascii="Verdana" w:hAnsi="Verdana" w:cs="Times New Roman"/>
          <w:sz w:val="20"/>
        </w:rPr>
        <w:t>ilor Transilvăneni din Germania</w:t>
      </w:r>
    </w:p>
    <w:p w14:paraId="62D64138" w14:textId="77777777" w:rsidR="00DE50C1" w:rsidRPr="00E85794" w:rsidRDefault="00DE50C1" w:rsidP="00DE50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30</w:t>
      </w:r>
      <w:r w:rsidRPr="00E85794">
        <w:rPr>
          <w:rFonts w:ascii="Verdana" w:hAnsi="Verdana" w:cs="Times New Roman"/>
          <w:b/>
          <w:bCs/>
          <w:color w:val="auto"/>
          <w:sz w:val="20"/>
        </w:rPr>
        <w:t xml:space="preserve"> de vizitatori</w:t>
      </w:r>
    </w:p>
    <w:p w14:paraId="7C783078" w14:textId="77777777" w:rsidR="006252DA" w:rsidRPr="00E85794" w:rsidRDefault="006252DA" w:rsidP="008E376A">
      <w:pPr>
        <w:spacing w:line="240" w:lineRule="auto"/>
        <w:jc w:val="both"/>
        <w:rPr>
          <w:rFonts w:ascii="Verdana" w:hAnsi="Verdana" w:cs="Times New Roman"/>
          <w:color w:val="auto"/>
          <w:sz w:val="20"/>
        </w:rPr>
      </w:pPr>
    </w:p>
    <w:p w14:paraId="29E8553C" w14:textId="5F1F7D4A" w:rsidR="006252DA" w:rsidRPr="00E85794" w:rsidRDefault="006252DA" w:rsidP="008E376A">
      <w:pPr>
        <w:shd w:val="clear" w:color="auto" w:fill="FFFFFF"/>
        <w:spacing w:line="240" w:lineRule="auto"/>
        <w:rPr>
          <w:rFonts w:ascii="Verdana" w:eastAsia="Times New Roman" w:hAnsi="Verdana" w:cs="Times New Roman"/>
          <w:color w:val="44546A" w:themeColor="text2"/>
          <w:sz w:val="20"/>
        </w:rPr>
      </w:pPr>
      <w:r w:rsidRPr="00E85794">
        <w:rPr>
          <w:rFonts w:ascii="Verdana" w:eastAsia="Times New Roman" w:hAnsi="Verdana" w:cs="Times New Roman"/>
          <w:color w:val="44546A" w:themeColor="text2"/>
          <w:sz w:val="20"/>
        </w:rPr>
        <w:t>MITOLOGIA, O CALE DIDACTICĂ DE CUNOA</w:t>
      </w:r>
      <w:r w:rsidR="00866CC0" w:rsidRPr="00E85794">
        <w:rPr>
          <w:rFonts w:ascii="Verdana" w:eastAsia="Times New Roman" w:hAnsi="Verdana" w:cs="Times New Roman"/>
          <w:color w:val="44546A" w:themeColor="text2"/>
          <w:sz w:val="20"/>
        </w:rPr>
        <w:t>Ș</w:t>
      </w:r>
      <w:r w:rsidRPr="00E85794">
        <w:rPr>
          <w:rFonts w:ascii="Verdana" w:eastAsia="Times New Roman" w:hAnsi="Verdana" w:cs="Times New Roman"/>
          <w:color w:val="44546A" w:themeColor="text2"/>
          <w:sz w:val="20"/>
        </w:rPr>
        <w:t xml:space="preserve">TERE A PSIHISMULUI UMAN, DE </w:t>
      </w:r>
      <w:r w:rsidRPr="00E85794">
        <w:rPr>
          <w:rFonts w:ascii="Verdana" w:hAnsi="Verdana" w:cs="Times New Roman"/>
          <w:color w:val="44546A" w:themeColor="text2"/>
          <w:sz w:val="20"/>
        </w:rPr>
        <w:t>ELENA CHIRILĂ</w:t>
      </w:r>
    </w:p>
    <w:p w14:paraId="511AADD8" w14:textId="77777777"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4 august 2022, Sala Media</w:t>
      </w:r>
    </w:p>
    <w:p w14:paraId="435E1196" w14:textId="77777777" w:rsidR="006252DA" w:rsidRPr="00E85794" w:rsidRDefault="006252DA" w:rsidP="008E376A">
      <w:pPr>
        <w:spacing w:line="240" w:lineRule="auto"/>
        <w:jc w:val="both"/>
        <w:rPr>
          <w:rFonts w:ascii="Verdana" w:hAnsi="Verdana" w:cs="Times New Roman"/>
          <w:sz w:val="20"/>
        </w:rPr>
      </w:pPr>
    </w:p>
    <w:p w14:paraId="0AD57BA4" w14:textId="587FBD43" w:rsidR="006252DA" w:rsidRPr="00E85794" w:rsidRDefault="006252DA" w:rsidP="008E376A">
      <w:pPr>
        <w:shd w:val="clear" w:color="auto" w:fill="FFFFFF"/>
        <w:spacing w:line="240" w:lineRule="auto"/>
        <w:jc w:val="both"/>
        <w:rPr>
          <w:rFonts w:ascii="Verdana" w:eastAsia="Times New Roman" w:hAnsi="Verdana" w:cs="Times New Roman"/>
          <w:color w:val="222222"/>
          <w:sz w:val="20"/>
        </w:rPr>
      </w:pPr>
      <w:r w:rsidRPr="00E85794">
        <w:rPr>
          <w:rFonts w:ascii="Verdana" w:eastAsia="Times New Roman" w:hAnsi="Verdana" w:cs="Times New Roman"/>
          <w:color w:val="222222"/>
          <w:sz w:val="20"/>
        </w:rPr>
        <w:t>Cartea Mitologia, o cale didactică de cunoa</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tere a psihismului uman a oferit perspectiva abordării mitologiei clasice (a mitologiei grece</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 xml:space="preserve">ti) dintr-un unghi care permite </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i invită, prin variatea de activită</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 xml:space="preserve">i didactice, fie la o explorare, prin mituri </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 xml:space="preserve">i legende, a aspectelor </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i trăsăturilor de personalitate a unor divinită</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i mitologice grece</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ti, care au putut fi asociate cu trăsături de caracter uman, fie la construirea unui profil de personalitate a divinită</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 xml:space="preserve">ilor </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 xml:space="preserve">i eroilor mitologici ori pe baza faptelor, ori după simboluri, fie la explorarea </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i cunoa</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terea dimensiunilor sufletului uman, fie la realizarea unor desene pe tipuri de vase grece</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ti, fie la identificarea imaginilor din desenele de pe vase grece</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 xml:space="preserve">ti, cu trimitere către latura documentară </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i estetică a acestora.</w:t>
      </w:r>
    </w:p>
    <w:p w14:paraId="3AF4F561" w14:textId="5090FA34" w:rsidR="006252DA" w:rsidRDefault="006252DA" w:rsidP="008E376A">
      <w:pPr>
        <w:spacing w:line="240" w:lineRule="auto"/>
        <w:jc w:val="both"/>
        <w:rPr>
          <w:rFonts w:ascii="Verdana" w:hAnsi="Verdana" w:cs="Times New Roman"/>
          <w:sz w:val="20"/>
        </w:rPr>
      </w:pPr>
    </w:p>
    <w:p w14:paraId="52529683" w14:textId="4C4373D5" w:rsidR="00DE50C1" w:rsidRPr="00E85794" w:rsidRDefault="00DE50C1" w:rsidP="00DE50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35</w:t>
      </w:r>
      <w:r w:rsidRPr="00E85794">
        <w:rPr>
          <w:rFonts w:ascii="Verdana" w:hAnsi="Verdana" w:cs="Times New Roman"/>
          <w:b/>
          <w:bCs/>
          <w:color w:val="auto"/>
          <w:sz w:val="20"/>
        </w:rPr>
        <w:t xml:space="preserve"> de vizitatori</w:t>
      </w:r>
    </w:p>
    <w:p w14:paraId="44AC8C64" w14:textId="77777777" w:rsidR="00DD7BA9" w:rsidRPr="00E85794" w:rsidRDefault="00DD7BA9" w:rsidP="008E376A">
      <w:pPr>
        <w:spacing w:line="240" w:lineRule="auto"/>
        <w:jc w:val="both"/>
        <w:rPr>
          <w:rFonts w:ascii="Verdana" w:hAnsi="Verdana" w:cs="Times New Roman"/>
          <w:sz w:val="20"/>
        </w:rPr>
      </w:pPr>
    </w:p>
    <w:p w14:paraId="627669EC" w14:textId="77777777" w:rsidR="006252DA" w:rsidRPr="00E85794" w:rsidRDefault="006252DA" w:rsidP="008E376A">
      <w:pPr>
        <w:spacing w:line="240" w:lineRule="auto"/>
        <w:rPr>
          <w:rFonts w:ascii="Verdana" w:hAnsi="Verdana" w:cs="Times New Roman"/>
          <w:b/>
          <w:bCs/>
          <w:color w:val="44546A" w:themeColor="text2"/>
          <w:sz w:val="20"/>
        </w:rPr>
      </w:pPr>
      <w:r w:rsidRPr="00E85794">
        <w:rPr>
          <w:rFonts w:ascii="Verdana" w:hAnsi="Verdana" w:cs="Times New Roman"/>
          <w:color w:val="44546A" w:themeColor="text2"/>
          <w:sz w:val="20"/>
        </w:rPr>
        <w:t>LANSARE DE CARTE</w:t>
      </w:r>
    </w:p>
    <w:p w14:paraId="73CA5AD9" w14:textId="458F553E" w:rsidR="006252DA" w:rsidRPr="00E85794" w:rsidRDefault="006252DA"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t>MUZEUL – DE LA CABINET DE CURIOZITĂ</w:t>
      </w:r>
      <w:r w:rsidR="00866CC0" w:rsidRPr="00E85794">
        <w:rPr>
          <w:rFonts w:ascii="Verdana" w:hAnsi="Verdana" w:cs="Times New Roman"/>
          <w:color w:val="44546A" w:themeColor="text2"/>
          <w:sz w:val="20"/>
        </w:rPr>
        <w:t>Ț</w:t>
      </w:r>
      <w:r w:rsidRPr="00E85794">
        <w:rPr>
          <w:rFonts w:ascii="Verdana" w:hAnsi="Verdana" w:cs="Times New Roman"/>
          <w:color w:val="44546A" w:themeColor="text2"/>
          <w:sz w:val="20"/>
        </w:rPr>
        <w:t>I LA INSTITU</w:t>
      </w:r>
      <w:r w:rsidR="00866CC0" w:rsidRPr="00E85794">
        <w:rPr>
          <w:rFonts w:ascii="Verdana" w:hAnsi="Verdana" w:cs="Times New Roman"/>
          <w:color w:val="44546A" w:themeColor="text2"/>
          <w:sz w:val="20"/>
        </w:rPr>
        <w:t>Ț</w:t>
      </w:r>
      <w:r w:rsidRPr="00E85794">
        <w:rPr>
          <w:rFonts w:ascii="Verdana" w:hAnsi="Verdana" w:cs="Times New Roman"/>
          <w:color w:val="44546A" w:themeColor="text2"/>
          <w:sz w:val="20"/>
        </w:rPr>
        <w:t>IONALIZARE</w:t>
      </w:r>
    </w:p>
    <w:p w14:paraId="350C280D" w14:textId="77777777"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21 septembrie 2022, Sala Media</w:t>
      </w:r>
    </w:p>
    <w:p w14:paraId="0D7C181E" w14:textId="77777777" w:rsidR="006252DA" w:rsidRPr="00E85794" w:rsidRDefault="006252DA" w:rsidP="008E376A">
      <w:pPr>
        <w:spacing w:line="240" w:lineRule="auto"/>
        <w:jc w:val="both"/>
        <w:rPr>
          <w:rFonts w:ascii="Verdana" w:hAnsi="Verdana" w:cs="Times New Roman"/>
          <w:sz w:val="20"/>
        </w:rPr>
      </w:pPr>
    </w:p>
    <w:p w14:paraId="6CB5EA72" w14:textId="3F3693B9" w:rsidR="006252DA" w:rsidRPr="00E85794" w:rsidRDefault="006252DA" w:rsidP="008E376A">
      <w:pPr>
        <w:spacing w:line="240" w:lineRule="auto"/>
        <w:jc w:val="both"/>
        <w:rPr>
          <w:rFonts w:ascii="Verdana" w:hAnsi="Verdana" w:cs="Times New Roman"/>
          <w:color w:val="FF0000"/>
          <w:sz w:val="20"/>
        </w:rPr>
      </w:pPr>
      <w:r w:rsidRPr="00E85794">
        <w:rPr>
          <w:rFonts w:ascii="Verdana" w:hAnsi="Verdana" w:cs="Times New Roman"/>
          <w:color w:val="000000" w:themeColor="text1"/>
          <w:sz w:val="20"/>
        </w:rPr>
        <w:t>Cartea MUZEUL – DE LA CABINET DE CURIOZITĂ</w:t>
      </w:r>
      <w:r w:rsidR="00866CC0" w:rsidRPr="00E85794">
        <w:rPr>
          <w:rFonts w:ascii="Verdana" w:hAnsi="Verdana" w:cs="Times New Roman"/>
          <w:color w:val="000000" w:themeColor="text1"/>
          <w:sz w:val="20"/>
        </w:rPr>
        <w:t>Ț</w:t>
      </w:r>
      <w:r w:rsidRPr="00E85794">
        <w:rPr>
          <w:rFonts w:ascii="Verdana" w:hAnsi="Verdana" w:cs="Times New Roman"/>
          <w:color w:val="000000" w:themeColor="text1"/>
          <w:sz w:val="20"/>
        </w:rPr>
        <w:t>I LA INSTITU</w:t>
      </w:r>
      <w:r w:rsidR="00866CC0" w:rsidRPr="00E85794">
        <w:rPr>
          <w:rFonts w:ascii="Verdana" w:hAnsi="Verdana" w:cs="Times New Roman"/>
          <w:color w:val="000000" w:themeColor="text1"/>
          <w:sz w:val="20"/>
        </w:rPr>
        <w:t>Ț</w:t>
      </w:r>
      <w:r w:rsidRPr="00E85794">
        <w:rPr>
          <w:rFonts w:ascii="Verdana" w:hAnsi="Verdana" w:cs="Times New Roman"/>
          <w:color w:val="000000" w:themeColor="text1"/>
          <w:sz w:val="20"/>
        </w:rPr>
        <w:t xml:space="preserve">IONALIZARE </w:t>
      </w:r>
      <w:r w:rsidRPr="00E85794">
        <w:rPr>
          <w:rFonts w:ascii="Verdana" w:hAnsi="Verdana" w:cs="Times New Roman"/>
          <w:sz w:val="20"/>
        </w:rPr>
        <w:t xml:space="preserve">a fost un instrument util de lucru pentru </w:t>
      </w:r>
      <w:r w:rsidRPr="00E85794">
        <w:rPr>
          <w:rFonts w:ascii="Verdana" w:hAnsi="Verdana" w:cs="Times New Roman"/>
          <w:color w:val="auto"/>
          <w:sz w:val="20"/>
        </w:rPr>
        <w:t>speciali</w:t>
      </w:r>
      <w:r w:rsidR="00866CC0" w:rsidRPr="00E85794">
        <w:rPr>
          <w:rFonts w:ascii="Verdana" w:hAnsi="Verdana" w:cs="Times New Roman"/>
          <w:color w:val="auto"/>
          <w:sz w:val="20"/>
        </w:rPr>
        <w:t>ș</w:t>
      </w:r>
      <w:r w:rsidRPr="00E85794">
        <w:rPr>
          <w:rFonts w:ascii="Verdana" w:hAnsi="Verdana" w:cs="Times New Roman"/>
          <w:color w:val="auto"/>
          <w:sz w:val="20"/>
        </w:rPr>
        <w:t>tii</w:t>
      </w:r>
      <w:r w:rsidRPr="00E85794">
        <w:rPr>
          <w:rFonts w:ascii="Verdana" w:hAnsi="Verdana" w:cs="Times New Roman"/>
          <w:sz w:val="20"/>
        </w:rPr>
        <w:t xml:space="preserve"> din domeniul muzeal </w:t>
      </w:r>
      <w:r w:rsidR="00866CC0" w:rsidRPr="00E85794">
        <w:rPr>
          <w:rFonts w:ascii="Verdana" w:hAnsi="Verdana" w:cs="Times New Roman"/>
          <w:sz w:val="20"/>
        </w:rPr>
        <w:t>ș</w:t>
      </w:r>
      <w:r w:rsidRPr="00E85794">
        <w:rPr>
          <w:rFonts w:ascii="Verdana" w:hAnsi="Verdana" w:cs="Times New Roman"/>
          <w:sz w:val="20"/>
        </w:rPr>
        <w:t xml:space="preserve">i juridic, ca </w:t>
      </w:r>
      <w:r w:rsidR="00866CC0" w:rsidRPr="00E85794">
        <w:rPr>
          <w:rFonts w:ascii="Verdana" w:hAnsi="Verdana" w:cs="Times New Roman"/>
          <w:sz w:val="20"/>
        </w:rPr>
        <w:t>ș</w:t>
      </w:r>
      <w:r w:rsidRPr="00E85794">
        <w:rPr>
          <w:rFonts w:ascii="Verdana" w:hAnsi="Verdana" w:cs="Times New Roman"/>
          <w:sz w:val="20"/>
        </w:rPr>
        <w:t>i pentru to</w:t>
      </w:r>
      <w:r w:rsidR="00866CC0" w:rsidRPr="00E85794">
        <w:rPr>
          <w:rFonts w:ascii="Verdana" w:hAnsi="Verdana" w:cs="Times New Roman"/>
          <w:sz w:val="20"/>
        </w:rPr>
        <w:t>ț</w:t>
      </w:r>
      <w:r w:rsidRPr="00E85794">
        <w:rPr>
          <w:rFonts w:ascii="Verdana" w:hAnsi="Verdana" w:cs="Times New Roman"/>
          <w:sz w:val="20"/>
        </w:rPr>
        <w:t>i cei interesa</w:t>
      </w:r>
      <w:r w:rsidR="00866CC0" w:rsidRPr="00E85794">
        <w:rPr>
          <w:rFonts w:ascii="Verdana" w:hAnsi="Verdana" w:cs="Times New Roman"/>
          <w:sz w:val="20"/>
        </w:rPr>
        <w:t>ț</w:t>
      </w:r>
      <w:r w:rsidRPr="00E85794">
        <w:rPr>
          <w:rFonts w:ascii="Verdana" w:hAnsi="Verdana" w:cs="Times New Roman"/>
          <w:sz w:val="20"/>
        </w:rPr>
        <w:t xml:space="preserve">i de protejarea patrimoniului cultural mobil, studiul a urmărit identificarea unor concepte </w:t>
      </w:r>
      <w:r w:rsidR="00866CC0" w:rsidRPr="00E85794">
        <w:rPr>
          <w:rFonts w:ascii="Verdana" w:hAnsi="Verdana" w:cs="Times New Roman"/>
          <w:sz w:val="20"/>
        </w:rPr>
        <w:t>ș</w:t>
      </w:r>
      <w:r w:rsidRPr="00E85794">
        <w:rPr>
          <w:rFonts w:ascii="Verdana" w:hAnsi="Verdana" w:cs="Times New Roman"/>
          <w:sz w:val="20"/>
        </w:rPr>
        <w:t>i principii de drept comune sistemelor na</w:t>
      </w:r>
      <w:r w:rsidR="00866CC0" w:rsidRPr="00E85794">
        <w:rPr>
          <w:rFonts w:ascii="Verdana" w:hAnsi="Verdana" w:cs="Times New Roman"/>
          <w:sz w:val="20"/>
        </w:rPr>
        <w:t>ț</w:t>
      </w:r>
      <w:r w:rsidRPr="00E85794">
        <w:rPr>
          <w:rFonts w:ascii="Verdana" w:hAnsi="Verdana" w:cs="Times New Roman"/>
          <w:sz w:val="20"/>
        </w:rPr>
        <w:t xml:space="preserve">ionale actuale de reglementare a muzeelor, a unor modele de bună practică, </w:t>
      </w:r>
      <w:r w:rsidR="00866CC0" w:rsidRPr="00E85794">
        <w:rPr>
          <w:rFonts w:ascii="Verdana" w:hAnsi="Verdana" w:cs="Times New Roman"/>
          <w:sz w:val="20"/>
        </w:rPr>
        <w:t>ș</w:t>
      </w:r>
      <w:r w:rsidRPr="00E85794">
        <w:rPr>
          <w:rFonts w:ascii="Verdana" w:hAnsi="Verdana" w:cs="Times New Roman"/>
          <w:sz w:val="20"/>
        </w:rPr>
        <w:t>i formularea unor alternative la prevederile legale existente în România, în contextul în care cadrul legislativ na</w:t>
      </w:r>
      <w:r w:rsidR="00866CC0" w:rsidRPr="00E85794">
        <w:rPr>
          <w:rFonts w:ascii="Verdana" w:hAnsi="Verdana" w:cs="Times New Roman"/>
          <w:sz w:val="20"/>
        </w:rPr>
        <w:t>ț</w:t>
      </w:r>
      <w:r w:rsidRPr="00E85794">
        <w:rPr>
          <w:rFonts w:ascii="Verdana" w:hAnsi="Verdana" w:cs="Times New Roman"/>
          <w:sz w:val="20"/>
        </w:rPr>
        <w:t>ional s-a dovedit, nu de pu</w:t>
      </w:r>
      <w:r w:rsidR="00866CC0" w:rsidRPr="00E85794">
        <w:rPr>
          <w:rFonts w:ascii="Verdana" w:hAnsi="Verdana" w:cs="Times New Roman"/>
          <w:sz w:val="20"/>
        </w:rPr>
        <w:t>ț</w:t>
      </w:r>
      <w:r w:rsidRPr="00E85794">
        <w:rPr>
          <w:rFonts w:ascii="Verdana" w:hAnsi="Verdana" w:cs="Times New Roman"/>
          <w:sz w:val="20"/>
        </w:rPr>
        <w:t xml:space="preserve">ine ori, insuficient, imperfect sau ineficient </w:t>
      </w:r>
      <w:r w:rsidR="00866CC0" w:rsidRPr="00E85794">
        <w:rPr>
          <w:rFonts w:ascii="Verdana" w:hAnsi="Verdana" w:cs="Times New Roman"/>
          <w:sz w:val="20"/>
        </w:rPr>
        <w:t>ș</w:t>
      </w:r>
      <w:r w:rsidRPr="00E85794">
        <w:rPr>
          <w:rFonts w:ascii="Verdana" w:hAnsi="Verdana" w:cs="Times New Roman"/>
          <w:sz w:val="20"/>
        </w:rPr>
        <w:t xml:space="preserve">i lipsit de un necesar fundament teoretic </w:t>
      </w:r>
      <w:r w:rsidR="00866CC0" w:rsidRPr="00E85794">
        <w:rPr>
          <w:rFonts w:ascii="Verdana" w:hAnsi="Verdana" w:cs="Times New Roman"/>
          <w:sz w:val="20"/>
        </w:rPr>
        <w:t>ș</w:t>
      </w:r>
      <w:r w:rsidRPr="00E85794">
        <w:rPr>
          <w:rFonts w:ascii="Verdana" w:hAnsi="Verdana" w:cs="Times New Roman"/>
          <w:sz w:val="20"/>
        </w:rPr>
        <w:t>i de o analiză exhaustivă a aspectelor practice ale aplicării normelor curente.</w:t>
      </w:r>
    </w:p>
    <w:p w14:paraId="19F0166C" w14:textId="52BF96C8" w:rsidR="006252DA" w:rsidRDefault="006252DA" w:rsidP="008E376A">
      <w:pPr>
        <w:spacing w:line="240" w:lineRule="auto"/>
        <w:jc w:val="both"/>
        <w:rPr>
          <w:rFonts w:ascii="Verdana" w:hAnsi="Verdana" w:cs="Times New Roman"/>
          <w:color w:val="auto"/>
          <w:sz w:val="20"/>
        </w:rPr>
      </w:pPr>
    </w:p>
    <w:p w14:paraId="1B085FC9" w14:textId="2580FA32" w:rsidR="00DE50C1" w:rsidRPr="00E85794" w:rsidRDefault="00DE50C1" w:rsidP="003540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30</w:t>
      </w:r>
      <w:r w:rsidRPr="00E85794">
        <w:rPr>
          <w:rFonts w:ascii="Verdana" w:hAnsi="Verdana" w:cs="Times New Roman"/>
          <w:b/>
          <w:bCs/>
          <w:color w:val="auto"/>
          <w:sz w:val="20"/>
        </w:rPr>
        <w:t xml:space="preserve"> de vizitatori</w:t>
      </w:r>
    </w:p>
    <w:p w14:paraId="2A98DC37" w14:textId="77777777" w:rsidR="006252DA" w:rsidRPr="00E85794" w:rsidRDefault="006252DA" w:rsidP="008E376A">
      <w:pPr>
        <w:spacing w:line="240" w:lineRule="auto"/>
        <w:jc w:val="both"/>
        <w:rPr>
          <w:rFonts w:ascii="Verdana" w:hAnsi="Verdana" w:cs="Times New Roman"/>
          <w:color w:val="auto"/>
          <w:sz w:val="20"/>
        </w:rPr>
      </w:pPr>
    </w:p>
    <w:p w14:paraId="4544FF8C" w14:textId="19DE7A70" w:rsidR="006252DA" w:rsidRPr="00E85794" w:rsidRDefault="006252DA" w:rsidP="008E376A">
      <w:pPr>
        <w:spacing w:line="240" w:lineRule="auto"/>
        <w:textAlignment w:val="baseline"/>
        <w:rPr>
          <w:rFonts w:ascii="Verdana" w:eastAsia="Times New Roman" w:hAnsi="Verdana" w:cs="Times New Roman"/>
          <w:color w:val="44546A" w:themeColor="text2"/>
          <w:sz w:val="20"/>
          <w:lang w:eastAsia="ro-RO"/>
        </w:rPr>
      </w:pPr>
      <w:r w:rsidRPr="00E85794">
        <w:rPr>
          <w:rFonts w:ascii="Verdana" w:eastAsia="Times New Roman" w:hAnsi="Verdana" w:cs="Times New Roman"/>
          <w:color w:val="44546A" w:themeColor="text2"/>
          <w:sz w:val="20"/>
          <w:bdr w:val="none" w:sz="0" w:space="0" w:color="auto" w:frame="1"/>
          <w:lang w:eastAsia="ro-RO"/>
        </w:rPr>
        <w:t>RETORICĂ VESTIMENTARĂ: CĂMA</w:t>
      </w:r>
      <w:r w:rsidR="00866CC0" w:rsidRPr="00E85794">
        <w:rPr>
          <w:rFonts w:ascii="Verdana" w:eastAsia="Times New Roman" w:hAnsi="Verdana" w:cs="Times New Roman"/>
          <w:color w:val="44546A" w:themeColor="text2"/>
          <w:sz w:val="20"/>
          <w:bdr w:val="none" w:sz="0" w:space="0" w:color="auto" w:frame="1"/>
          <w:lang w:eastAsia="ro-RO"/>
        </w:rPr>
        <w:t>Ș</w:t>
      </w:r>
      <w:r w:rsidRPr="00E85794">
        <w:rPr>
          <w:rFonts w:ascii="Verdana" w:eastAsia="Times New Roman" w:hAnsi="Verdana" w:cs="Times New Roman"/>
          <w:color w:val="44546A" w:themeColor="text2"/>
          <w:sz w:val="20"/>
          <w:bdr w:val="none" w:sz="0" w:space="0" w:color="auto" w:frame="1"/>
          <w:lang w:eastAsia="ro-RO"/>
        </w:rPr>
        <w:t>A CU ALTI</w:t>
      </w:r>
      <w:r w:rsidR="00866CC0" w:rsidRPr="00E85794">
        <w:rPr>
          <w:rFonts w:ascii="Verdana" w:eastAsia="Times New Roman" w:hAnsi="Verdana" w:cs="Times New Roman"/>
          <w:color w:val="44546A" w:themeColor="text2"/>
          <w:sz w:val="20"/>
          <w:bdr w:val="none" w:sz="0" w:space="0" w:color="auto" w:frame="1"/>
          <w:lang w:eastAsia="ro-RO"/>
        </w:rPr>
        <w:t>Ț</w:t>
      </w:r>
      <w:r w:rsidRPr="00E85794">
        <w:rPr>
          <w:rFonts w:ascii="Verdana" w:eastAsia="Times New Roman" w:hAnsi="Verdana" w:cs="Times New Roman"/>
          <w:color w:val="44546A" w:themeColor="text2"/>
          <w:sz w:val="20"/>
          <w:bdr w:val="none" w:sz="0" w:space="0" w:color="auto" w:frame="1"/>
          <w:lang w:eastAsia="ro-RO"/>
        </w:rPr>
        <w:t>Ă</w:t>
      </w:r>
    </w:p>
    <w:p w14:paraId="030C8856" w14:textId="77777777" w:rsidR="006252DA" w:rsidRPr="00E85794" w:rsidRDefault="006252DA" w:rsidP="008E376A">
      <w:pPr>
        <w:spacing w:line="240" w:lineRule="auto"/>
        <w:textAlignment w:val="baseline"/>
        <w:rPr>
          <w:rFonts w:ascii="Verdana" w:eastAsia="Times New Roman" w:hAnsi="Verdana" w:cs="Times New Roman"/>
          <w:sz w:val="20"/>
          <w:lang w:eastAsia="ro-RO"/>
        </w:rPr>
      </w:pPr>
      <w:r w:rsidRPr="00E85794">
        <w:rPr>
          <w:rFonts w:ascii="Verdana" w:eastAsia="Times New Roman" w:hAnsi="Verdana" w:cs="Times New Roman"/>
          <w:sz w:val="20"/>
          <w:bdr w:val="none" w:sz="0" w:space="0" w:color="auto" w:frame="1"/>
          <w:lang w:eastAsia="ro-RO"/>
        </w:rPr>
        <w:t>8 septembrie 2022, Sala Media</w:t>
      </w:r>
    </w:p>
    <w:p w14:paraId="0BA60E1E" w14:textId="77777777" w:rsidR="006252DA" w:rsidRPr="00E85794" w:rsidRDefault="006252DA" w:rsidP="008E376A">
      <w:pPr>
        <w:spacing w:line="240" w:lineRule="auto"/>
        <w:jc w:val="both"/>
        <w:rPr>
          <w:rFonts w:ascii="Verdana" w:hAnsi="Verdana" w:cs="Times New Roman"/>
          <w:sz w:val="20"/>
        </w:rPr>
      </w:pPr>
    </w:p>
    <w:p w14:paraId="7C78490C" w14:textId="359FB5C0" w:rsidR="006252DA" w:rsidRPr="00E85794" w:rsidRDefault="006252DA" w:rsidP="008E376A">
      <w:pPr>
        <w:spacing w:line="240" w:lineRule="auto"/>
        <w:textAlignment w:val="baseline"/>
        <w:rPr>
          <w:rFonts w:ascii="Verdana" w:eastAsia="Times New Roman" w:hAnsi="Verdana" w:cs="Times New Roman"/>
          <w:sz w:val="20"/>
          <w:lang w:eastAsia="ro-RO"/>
        </w:rPr>
      </w:pPr>
      <w:r w:rsidRPr="00E85794">
        <w:rPr>
          <w:rFonts w:ascii="Verdana" w:eastAsia="Times New Roman" w:hAnsi="Verdana" w:cs="Times New Roman"/>
          <w:sz w:val="20"/>
          <w:lang w:eastAsia="ro-RO"/>
        </w:rPr>
        <w:t>Cartea a prezentat cele mai vechi poze cu oameni îmbrăca</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i în portul tradi</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 xml:space="preserve">ional, pentru a observa imaginea lor de ansamblu, modul cum arătau costumele, cum erau purtate </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i cum arătau purtătoarele lor. Partea a doua a căr</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ii completează discursul cu 101 cămă</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i cu alti</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ă, integrate în costum, din patrimoniul Muzeului Na</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 xml:space="preserve">ional de Etnografie </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 xml:space="preserve">i Istorie Naturală, cel mai bogat </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i mai reprezentativ în domeniu, din Republica Moldova.</w:t>
      </w:r>
    </w:p>
    <w:p w14:paraId="2D973B62" w14:textId="52EE8DBD" w:rsidR="006252DA" w:rsidRPr="00E85794" w:rsidRDefault="006252DA" w:rsidP="008E376A">
      <w:pPr>
        <w:spacing w:line="240" w:lineRule="auto"/>
        <w:jc w:val="both"/>
        <w:rPr>
          <w:rFonts w:ascii="Verdana" w:eastAsia="Times New Roman" w:hAnsi="Verdana" w:cs="Times New Roman"/>
          <w:sz w:val="20"/>
          <w:lang w:eastAsia="ru-RU"/>
        </w:rPr>
      </w:pPr>
      <w:r w:rsidRPr="00E85794">
        <w:rPr>
          <w:rFonts w:ascii="Verdana" w:eastAsia="Times New Roman" w:hAnsi="Verdana" w:cs="Times New Roman"/>
          <w:sz w:val="20"/>
          <w:lang w:eastAsia="ru-RU"/>
        </w:rPr>
        <w:t>Volumul a apărut la Editura</w:t>
      </w:r>
      <w:r w:rsidRPr="00E85794">
        <w:rPr>
          <w:rFonts w:ascii="Verdana" w:eastAsia="Times New Roman" w:hAnsi="Verdana" w:cs="Times New Roman"/>
          <w:i/>
          <w:iCs/>
          <w:sz w:val="20"/>
          <w:lang w:eastAsia="ru-RU"/>
        </w:rPr>
        <w:t xml:space="preserve"> </w:t>
      </w:r>
      <w:r w:rsidRPr="00E85794">
        <w:rPr>
          <w:rFonts w:ascii="Verdana" w:eastAsia="Times New Roman" w:hAnsi="Verdana" w:cs="Times New Roman"/>
          <w:iCs/>
          <w:sz w:val="20"/>
          <w:lang w:eastAsia="ru-RU"/>
        </w:rPr>
        <w:t>LEXON-PRIM, din</w:t>
      </w:r>
      <w:r w:rsidRPr="00E85794">
        <w:rPr>
          <w:rFonts w:ascii="Verdana" w:eastAsia="Times New Roman" w:hAnsi="Verdana" w:cs="Times New Roman"/>
          <w:i/>
          <w:iCs/>
          <w:sz w:val="20"/>
          <w:lang w:eastAsia="ru-RU"/>
        </w:rPr>
        <w:t xml:space="preserve"> </w:t>
      </w:r>
      <w:r w:rsidRPr="00E85794">
        <w:rPr>
          <w:rFonts w:ascii="Verdana" w:eastAsia="Times New Roman" w:hAnsi="Verdana" w:cs="Times New Roman"/>
          <w:sz w:val="20"/>
          <w:lang w:eastAsia="ru-RU"/>
        </w:rPr>
        <w:t>Chi</w:t>
      </w:r>
      <w:r w:rsidR="00866CC0" w:rsidRPr="00E85794">
        <w:rPr>
          <w:rFonts w:ascii="Verdana" w:eastAsia="Times New Roman" w:hAnsi="Verdana" w:cs="Times New Roman"/>
          <w:sz w:val="20"/>
          <w:lang w:eastAsia="ru-RU"/>
        </w:rPr>
        <w:t>ș</w:t>
      </w:r>
      <w:r w:rsidRPr="00E85794">
        <w:rPr>
          <w:rFonts w:ascii="Verdana" w:eastAsia="Times New Roman" w:hAnsi="Verdana" w:cs="Times New Roman"/>
          <w:sz w:val="20"/>
          <w:lang w:eastAsia="ru-RU"/>
        </w:rPr>
        <w:t xml:space="preserve">inău, în 2022, </w:t>
      </w:r>
      <w:r w:rsidR="00866CC0" w:rsidRPr="00E85794">
        <w:rPr>
          <w:rFonts w:ascii="Verdana" w:eastAsia="Times New Roman" w:hAnsi="Verdana" w:cs="Times New Roman"/>
          <w:sz w:val="20"/>
          <w:lang w:eastAsia="ru-RU"/>
        </w:rPr>
        <w:t>ș</w:t>
      </w:r>
      <w:r w:rsidRPr="00E85794">
        <w:rPr>
          <w:rFonts w:ascii="Verdana" w:eastAsia="Times New Roman" w:hAnsi="Verdana" w:cs="Times New Roman"/>
          <w:sz w:val="20"/>
          <w:lang w:eastAsia="ru-RU"/>
        </w:rPr>
        <w:t>i are 311 pagini cu ilustra</w:t>
      </w:r>
      <w:r w:rsidR="00866CC0" w:rsidRPr="00E85794">
        <w:rPr>
          <w:rFonts w:ascii="Verdana" w:eastAsia="Times New Roman" w:hAnsi="Verdana" w:cs="Times New Roman"/>
          <w:sz w:val="20"/>
          <w:lang w:eastAsia="ru-RU"/>
        </w:rPr>
        <w:t>ț</w:t>
      </w:r>
      <w:r w:rsidRPr="00E85794">
        <w:rPr>
          <w:rFonts w:ascii="Verdana" w:eastAsia="Times New Roman" w:hAnsi="Verdana" w:cs="Times New Roman"/>
          <w:sz w:val="20"/>
          <w:lang w:eastAsia="ru-RU"/>
        </w:rPr>
        <w:t>ii. Editarea căr</w:t>
      </w:r>
      <w:r w:rsidR="00866CC0" w:rsidRPr="00E85794">
        <w:rPr>
          <w:rFonts w:ascii="Verdana" w:eastAsia="Times New Roman" w:hAnsi="Verdana" w:cs="Times New Roman"/>
          <w:sz w:val="20"/>
          <w:lang w:eastAsia="ru-RU"/>
        </w:rPr>
        <w:t>ț</w:t>
      </w:r>
      <w:r w:rsidRPr="00E85794">
        <w:rPr>
          <w:rFonts w:ascii="Verdana" w:eastAsia="Times New Roman" w:hAnsi="Verdana" w:cs="Times New Roman"/>
          <w:sz w:val="20"/>
          <w:lang w:eastAsia="ru-RU"/>
        </w:rPr>
        <w:t xml:space="preserve">ii, cât </w:t>
      </w:r>
      <w:r w:rsidR="00866CC0" w:rsidRPr="00E85794">
        <w:rPr>
          <w:rFonts w:ascii="Verdana" w:eastAsia="Times New Roman" w:hAnsi="Verdana" w:cs="Times New Roman"/>
          <w:sz w:val="20"/>
          <w:lang w:eastAsia="ru-RU"/>
        </w:rPr>
        <w:t>ș</w:t>
      </w:r>
      <w:r w:rsidRPr="00E85794">
        <w:rPr>
          <w:rFonts w:ascii="Verdana" w:eastAsia="Times New Roman" w:hAnsi="Verdana" w:cs="Times New Roman"/>
          <w:sz w:val="20"/>
          <w:lang w:eastAsia="ru-RU"/>
        </w:rPr>
        <w:t>i plasarea ei, vin în sus</w:t>
      </w:r>
      <w:r w:rsidR="00866CC0" w:rsidRPr="00E85794">
        <w:rPr>
          <w:rFonts w:ascii="Verdana" w:eastAsia="Times New Roman" w:hAnsi="Verdana" w:cs="Times New Roman"/>
          <w:sz w:val="20"/>
          <w:lang w:eastAsia="ru-RU"/>
        </w:rPr>
        <w:t>ț</w:t>
      </w:r>
      <w:r w:rsidRPr="00E85794">
        <w:rPr>
          <w:rFonts w:ascii="Verdana" w:eastAsia="Times New Roman" w:hAnsi="Verdana" w:cs="Times New Roman"/>
          <w:sz w:val="20"/>
          <w:lang w:eastAsia="ru-RU"/>
        </w:rPr>
        <w:t>inerea elementului Căma</w:t>
      </w:r>
      <w:r w:rsidR="00866CC0" w:rsidRPr="00E85794">
        <w:rPr>
          <w:rFonts w:ascii="Verdana" w:eastAsia="Times New Roman" w:hAnsi="Verdana" w:cs="Times New Roman"/>
          <w:sz w:val="20"/>
          <w:lang w:eastAsia="ru-RU"/>
        </w:rPr>
        <w:t>ș</w:t>
      </w:r>
      <w:r w:rsidRPr="00E85794">
        <w:rPr>
          <w:rFonts w:ascii="Verdana" w:eastAsia="Times New Roman" w:hAnsi="Verdana" w:cs="Times New Roman"/>
          <w:sz w:val="20"/>
          <w:lang w:eastAsia="ru-RU"/>
        </w:rPr>
        <w:t>a cu alti</w:t>
      </w:r>
      <w:r w:rsidR="00866CC0" w:rsidRPr="00E85794">
        <w:rPr>
          <w:rFonts w:ascii="Verdana" w:eastAsia="Times New Roman" w:hAnsi="Verdana" w:cs="Times New Roman"/>
          <w:sz w:val="20"/>
          <w:lang w:eastAsia="ru-RU"/>
        </w:rPr>
        <w:t>ț</w:t>
      </w:r>
      <w:r w:rsidRPr="00E85794">
        <w:rPr>
          <w:rFonts w:ascii="Verdana" w:eastAsia="Times New Roman" w:hAnsi="Verdana" w:cs="Times New Roman"/>
          <w:sz w:val="20"/>
          <w:lang w:eastAsia="ru-RU"/>
        </w:rPr>
        <w:t xml:space="preserve">ă – element de identitate culturală în România </w:t>
      </w:r>
      <w:r w:rsidR="00866CC0" w:rsidRPr="00E85794">
        <w:rPr>
          <w:rFonts w:ascii="Verdana" w:eastAsia="Times New Roman" w:hAnsi="Verdana" w:cs="Times New Roman"/>
          <w:sz w:val="20"/>
          <w:lang w:eastAsia="ru-RU"/>
        </w:rPr>
        <w:t>ș</w:t>
      </w:r>
      <w:r w:rsidRPr="00E85794">
        <w:rPr>
          <w:rFonts w:ascii="Verdana" w:eastAsia="Times New Roman" w:hAnsi="Verdana" w:cs="Times New Roman"/>
          <w:sz w:val="20"/>
          <w:lang w:eastAsia="ru-RU"/>
        </w:rPr>
        <w:t>i Republica Moldova, înaintat pentru înscriere în Lista reprezentativă UNESCO a patrimoniului cultural imaterial al umanită</w:t>
      </w:r>
      <w:r w:rsidR="00866CC0" w:rsidRPr="00E85794">
        <w:rPr>
          <w:rFonts w:ascii="Verdana" w:eastAsia="Times New Roman" w:hAnsi="Verdana" w:cs="Times New Roman"/>
          <w:sz w:val="20"/>
          <w:lang w:eastAsia="ru-RU"/>
        </w:rPr>
        <w:t>ț</w:t>
      </w:r>
      <w:r w:rsidRPr="00E85794">
        <w:rPr>
          <w:rFonts w:ascii="Verdana" w:eastAsia="Times New Roman" w:hAnsi="Verdana" w:cs="Times New Roman"/>
          <w:sz w:val="20"/>
          <w:lang w:eastAsia="ru-RU"/>
        </w:rPr>
        <w:t xml:space="preserve">ii. </w:t>
      </w:r>
    </w:p>
    <w:p w14:paraId="1DCDF958" w14:textId="1CA6E549" w:rsidR="006252DA" w:rsidRDefault="006252DA" w:rsidP="008E376A">
      <w:pPr>
        <w:spacing w:line="240" w:lineRule="auto"/>
        <w:textAlignment w:val="baseline"/>
        <w:rPr>
          <w:rFonts w:ascii="Verdana" w:eastAsia="Times New Roman" w:hAnsi="Verdana" w:cs="Times New Roman"/>
          <w:sz w:val="20"/>
          <w:lang w:eastAsia="ro-RO"/>
        </w:rPr>
      </w:pPr>
    </w:p>
    <w:p w14:paraId="0A0CBEA9" w14:textId="3D701484" w:rsidR="00DE50C1" w:rsidRPr="00E85794" w:rsidRDefault="00DE50C1" w:rsidP="00DE50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lastRenderedPageBreak/>
        <w:t xml:space="preserve">Beneficiari direcți: </w:t>
      </w:r>
      <w:r>
        <w:rPr>
          <w:rFonts w:ascii="Verdana" w:hAnsi="Verdana" w:cs="Times New Roman"/>
          <w:b/>
          <w:bCs/>
          <w:color w:val="auto"/>
          <w:sz w:val="20"/>
        </w:rPr>
        <w:t>40</w:t>
      </w:r>
      <w:r w:rsidRPr="00E85794">
        <w:rPr>
          <w:rFonts w:ascii="Verdana" w:hAnsi="Verdana" w:cs="Times New Roman"/>
          <w:b/>
          <w:bCs/>
          <w:color w:val="auto"/>
          <w:sz w:val="20"/>
        </w:rPr>
        <w:t xml:space="preserve"> de vizitatori</w:t>
      </w:r>
    </w:p>
    <w:p w14:paraId="01E3572D" w14:textId="77777777" w:rsidR="006252DA" w:rsidRPr="00E85794" w:rsidRDefault="006252DA" w:rsidP="008E376A">
      <w:pPr>
        <w:spacing w:line="240" w:lineRule="auto"/>
        <w:textAlignment w:val="baseline"/>
        <w:rPr>
          <w:rFonts w:ascii="Verdana" w:eastAsia="Times New Roman" w:hAnsi="Verdana" w:cs="Times New Roman"/>
          <w:sz w:val="20"/>
          <w:lang w:eastAsia="ro-RO"/>
        </w:rPr>
      </w:pPr>
    </w:p>
    <w:p w14:paraId="0994014A" w14:textId="6D31161D" w:rsidR="006252DA" w:rsidRPr="00E85794" w:rsidRDefault="006252DA" w:rsidP="008E376A">
      <w:pPr>
        <w:spacing w:line="240" w:lineRule="auto"/>
        <w:rPr>
          <w:rFonts w:ascii="Verdana" w:eastAsia="Times New Roman" w:hAnsi="Verdana" w:cs="Times New Roman"/>
          <w:color w:val="44546A" w:themeColor="text2"/>
          <w:sz w:val="20"/>
        </w:rPr>
      </w:pPr>
      <w:r w:rsidRPr="00E85794">
        <w:rPr>
          <w:rFonts w:ascii="Verdana" w:eastAsia="Times New Roman" w:hAnsi="Verdana" w:cs="Times New Roman"/>
          <w:color w:val="44546A" w:themeColor="text2"/>
          <w:sz w:val="20"/>
        </w:rPr>
        <w:t xml:space="preserve">IOSIF </w:t>
      </w:r>
      <w:r w:rsidR="00866CC0" w:rsidRPr="00E85794">
        <w:rPr>
          <w:rFonts w:ascii="Verdana" w:eastAsia="Times New Roman" w:hAnsi="Verdana" w:cs="Times New Roman"/>
          <w:color w:val="44546A" w:themeColor="text2"/>
          <w:sz w:val="20"/>
        </w:rPr>
        <w:t>Ș</w:t>
      </w:r>
      <w:r w:rsidRPr="00E85794">
        <w:rPr>
          <w:rFonts w:ascii="Verdana" w:eastAsia="Times New Roman" w:hAnsi="Verdana" w:cs="Times New Roman"/>
          <w:color w:val="44546A" w:themeColor="text2"/>
          <w:sz w:val="20"/>
        </w:rPr>
        <w:t>I MARIA. JURNALUL UNUI VIS</w:t>
      </w:r>
    </w:p>
    <w:p w14:paraId="0E02203F" w14:textId="77777777" w:rsidR="006252DA" w:rsidRPr="00E85794" w:rsidRDefault="006252DA" w:rsidP="008E376A">
      <w:pPr>
        <w:spacing w:line="240" w:lineRule="auto"/>
        <w:rPr>
          <w:rFonts w:ascii="Verdana" w:eastAsia="Times New Roman" w:hAnsi="Verdana" w:cs="Times New Roman"/>
          <w:color w:val="222222"/>
          <w:sz w:val="20"/>
        </w:rPr>
      </w:pPr>
      <w:r w:rsidRPr="00E85794">
        <w:rPr>
          <w:rFonts w:ascii="Verdana" w:hAnsi="Verdana" w:cs="Times New Roman"/>
          <w:color w:val="222222"/>
          <w:sz w:val="20"/>
        </w:rPr>
        <w:t>15 octombrie 2022, Sala Media</w:t>
      </w:r>
    </w:p>
    <w:p w14:paraId="0322A852" w14:textId="77777777" w:rsidR="006252DA" w:rsidRPr="00E85794" w:rsidRDefault="006252DA" w:rsidP="008E376A">
      <w:pPr>
        <w:spacing w:line="240" w:lineRule="auto"/>
        <w:textAlignment w:val="baseline"/>
        <w:rPr>
          <w:rFonts w:ascii="Verdana" w:eastAsia="Times New Roman" w:hAnsi="Verdana" w:cs="Times New Roman"/>
          <w:sz w:val="20"/>
          <w:lang w:eastAsia="ro-RO"/>
        </w:rPr>
      </w:pPr>
    </w:p>
    <w:p w14:paraId="63A01137" w14:textId="0697D36E" w:rsidR="006252DA" w:rsidRPr="00E85794" w:rsidRDefault="006252DA" w:rsidP="008E376A">
      <w:pPr>
        <w:pStyle w:val="NormalWeb"/>
        <w:shd w:val="clear" w:color="auto" w:fill="FFFFFF"/>
        <w:spacing w:before="0" w:after="0"/>
        <w:jc w:val="both"/>
        <w:rPr>
          <w:rFonts w:ascii="Verdana" w:hAnsi="Verdana" w:cs="Times New Roman"/>
          <w:color w:val="000000" w:themeColor="text1"/>
          <w:sz w:val="20"/>
          <w:szCs w:val="20"/>
        </w:rPr>
      </w:pPr>
      <w:r w:rsidRPr="00E85794">
        <w:rPr>
          <w:rFonts w:ascii="Verdana" w:hAnsi="Verdana" w:cs="Times New Roman"/>
          <w:color w:val="000000" w:themeColor="text1"/>
          <w:sz w:val="20"/>
          <w:szCs w:val="20"/>
        </w:rPr>
        <w:t>Lansarea volumului de memorii semnat de Iosef Mozes. O carte răvă</w:t>
      </w:r>
      <w:r w:rsidR="00866CC0" w:rsidRPr="00E85794">
        <w:rPr>
          <w:rFonts w:ascii="Verdana" w:hAnsi="Verdana" w:cs="Times New Roman"/>
          <w:color w:val="000000" w:themeColor="text1"/>
          <w:sz w:val="20"/>
          <w:szCs w:val="20"/>
        </w:rPr>
        <w:t>ș</w:t>
      </w:r>
      <w:r w:rsidRPr="00E85794">
        <w:rPr>
          <w:rFonts w:ascii="Verdana" w:hAnsi="Verdana" w:cs="Times New Roman"/>
          <w:color w:val="000000" w:themeColor="text1"/>
          <w:sz w:val="20"/>
          <w:szCs w:val="20"/>
        </w:rPr>
        <w:t>itoare despre vicisitudinile războiului (urmat de bol</w:t>
      </w:r>
      <w:r w:rsidR="00866CC0" w:rsidRPr="00E85794">
        <w:rPr>
          <w:rFonts w:ascii="Verdana" w:hAnsi="Verdana" w:cs="Times New Roman"/>
          <w:color w:val="000000" w:themeColor="text1"/>
          <w:sz w:val="20"/>
          <w:szCs w:val="20"/>
        </w:rPr>
        <w:t>ș</w:t>
      </w:r>
      <w:r w:rsidRPr="00E85794">
        <w:rPr>
          <w:rFonts w:ascii="Verdana" w:hAnsi="Verdana" w:cs="Times New Roman"/>
          <w:color w:val="000000" w:themeColor="text1"/>
          <w:sz w:val="20"/>
          <w:szCs w:val="20"/>
        </w:rPr>
        <w:t xml:space="preserve">evizarea </w:t>
      </w:r>
      <w:r w:rsidR="00866CC0" w:rsidRPr="00E85794">
        <w:rPr>
          <w:rFonts w:ascii="Verdana" w:hAnsi="Verdana" w:cs="Times New Roman"/>
          <w:color w:val="000000" w:themeColor="text1"/>
          <w:sz w:val="20"/>
          <w:szCs w:val="20"/>
        </w:rPr>
        <w:t>ț</w:t>
      </w:r>
      <w:r w:rsidRPr="00E85794">
        <w:rPr>
          <w:rFonts w:ascii="Verdana" w:hAnsi="Verdana" w:cs="Times New Roman"/>
          <w:color w:val="000000" w:themeColor="text1"/>
          <w:sz w:val="20"/>
          <w:szCs w:val="20"/>
        </w:rPr>
        <w:t>ării), trăite de un adolescent dintr-un deta</w:t>
      </w:r>
      <w:r w:rsidR="00866CC0" w:rsidRPr="00E85794">
        <w:rPr>
          <w:rFonts w:ascii="Verdana" w:hAnsi="Verdana" w:cs="Times New Roman"/>
          <w:color w:val="000000" w:themeColor="text1"/>
          <w:sz w:val="20"/>
          <w:szCs w:val="20"/>
        </w:rPr>
        <w:t>ș</w:t>
      </w:r>
      <w:r w:rsidRPr="00E85794">
        <w:rPr>
          <w:rFonts w:ascii="Verdana" w:hAnsi="Verdana" w:cs="Times New Roman"/>
          <w:color w:val="000000" w:themeColor="text1"/>
          <w:sz w:val="20"/>
          <w:szCs w:val="20"/>
        </w:rPr>
        <w:t>ament de muncă obligatorie, format din tineri evrei care dădeau zăpada la Arcul de Triumf. Un adolescent îndrăgostit iremediabil de eleva basarabeancă Maria Găitan.</w:t>
      </w:r>
    </w:p>
    <w:p w14:paraId="0EC14EC1" w14:textId="5B69A6FB" w:rsidR="006252DA" w:rsidRPr="00E85794" w:rsidRDefault="006252DA" w:rsidP="008E376A">
      <w:pPr>
        <w:spacing w:line="240" w:lineRule="auto"/>
        <w:textAlignment w:val="baseline"/>
        <w:rPr>
          <w:rFonts w:ascii="Verdana" w:eastAsia="Times New Roman" w:hAnsi="Verdana" w:cs="Times New Roman"/>
          <w:color w:val="000000" w:themeColor="text1"/>
          <w:sz w:val="20"/>
          <w:lang w:eastAsia="ro-RO"/>
        </w:rPr>
      </w:pPr>
      <w:r w:rsidRPr="00E85794">
        <w:rPr>
          <w:rFonts w:ascii="Verdana" w:hAnsi="Verdana" w:cs="Times New Roman"/>
          <w:color w:val="000000" w:themeColor="text1"/>
          <w:sz w:val="20"/>
          <w:shd w:val="clear" w:color="auto" w:fill="FFFFFF"/>
        </w:rPr>
        <w:t>Organizator: Asocia</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 xml:space="preserve">ia Culturală „PRO BASARABIA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I BUCOVINA”, Institutul „FRA</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II GOLESCU”, Asocia</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ia interetnică „ANIMA FORI”.</w:t>
      </w:r>
    </w:p>
    <w:p w14:paraId="28F6F3CB" w14:textId="0FCFE592" w:rsidR="006252DA" w:rsidRDefault="006252DA" w:rsidP="008E376A">
      <w:pPr>
        <w:spacing w:line="240" w:lineRule="auto"/>
        <w:textAlignment w:val="baseline"/>
        <w:rPr>
          <w:rFonts w:ascii="Verdana" w:eastAsia="Times New Roman" w:hAnsi="Verdana" w:cs="Times New Roman"/>
          <w:color w:val="000000" w:themeColor="text1"/>
          <w:sz w:val="20"/>
          <w:lang w:eastAsia="ro-RO"/>
        </w:rPr>
      </w:pPr>
    </w:p>
    <w:p w14:paraId="5B589A96" w14:textId="41811052" w:rsidR="00DE50C1" w:rsidRPr="00E85794" w:rsidRDefault="00DE50C1" w:rsidP="00DE50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40</w:t>
      </w:r>
      <w:r w:rsidRPr="00E85794">
        <w:rPr>
          <w:rFonts w:ascii="Verdana" w:hAnsi="Verdana" w:cs="Times New Roman"/>
          <w:b/>
          <w:bCs/>
          <w:color w:val="auto"/>
          <w:sz w:val="20"/>
        </w:rPr>
        <w:t xml:space="preserve"> de vizitatori</w:t>
      </w:r>
    </w:p>
    <w:p w14:paraId="24F376A2" w14:textId="77777777" w:rsidR="006252DA" w:rsidRPr="00E85794" w:rsidRDefault="006252DA" w:rsidP="008E376A">
      <w:pPr>
        <w:spacing w:line="240" w:lineRule="auto"/>
        <w:textAlignment w:val="baseline"/>
        <w:rPr>
          <w:rFonts w:ascii="Verdana" w:eastAsia="Times New Roman" w:hAnsi="Verdana" w:cs="Times New Roman"/>
          <w:color w:val="000000" w:themeColor="text1"/>
          <w:sz w:val="20"/>
          <w:lang w:eastAsia="ro-RO"/>
        </w:rPr>
      </w:pPr>
    </w:p>
    <w:p w14:paraId="2B1AEE0F" w14:textId="047BDA03" w:rsidR="006252DA" w:rsidRPr="00E85794" w:rsidRDefault="006252DA" w:rsidP="008E376A">
      <w:pPr>
        <w:suppressAutoHyphens w:val="0"/>
        <w:autoSpaceDE w:val="0"/>
        <w:adjustRightInd w:val="0"/>
        <w:spacing w:line="240" w:lineRule="auto"/>
        <w:textAlignment w:val="center"/>
        <w:rPr>
          <w:rFonts w:ascii="Verdana" w:eastAsiaTheme="minorHAnsi" w:hAnsi="Verdana" w:cs="Times New Roman"/>
          <w:color w:val="44546A" w:themeColor="text2"/>
          <w:kern w:val="0"/>
          <w:sz w:val="20"/>
          <w:lang w:eastAsia="en-US"/>
        </w:rPr>
      </w:pPr>
      <w:r w:rsidRPr="00E85794">
        <w:rPr>
          <w:rFonts w:ascii="Verdana" w:eastAsiaTheme="minorHAnsi" w:hAnsi="Verdana" w:cs="Times New Roman"/>
          <w:color w:val="44546A" w:themeColor="text2"/>
          <w:kern w:val="0"/>
          <w:sz w:val="20"/>
          <w:lang w:eastAsia="en-US"/>
        </w:rPr>
        <w:t xml:space="preserve">„GÂNDUL </w:t>
      </w:r>
      <w:r w:rsidR="00866CC0" w:rsidRPr="00E85794">
        <w:rPr>
          <w:rFonts w:ascii="Verdana" w:eastAsiaTheme="minorHAnsi" w:hAnsi="Verdana" w:cs="Times New Roman"/>
          <w:color w:val="44546A" w:themeColor="text2"/>
          <w:kern w:val="0"/>
          <w:sz w:val="20"/>
          <w:lang w:eastAsia="en-US"/>
        </w:rPr>
        <w:t>Ș</w:t>
      </w:r>
      <w:r w:rsidRPr="00E85794">
        <w:rPr>
          <w:rFonts w:ascii="Verdana" w:eastAsiaTheme="minorHAnsi" w:hAnsi="Verdana" w:cs="Times New Roman"/>
          <w:color w:val="44546A" w:themeColor="text2"/>
          <w:kern w:val="0"/>
          <w:sz w:val="20"/>
          <w:lang w:eastAsia="en-US"/>
        </w:rPr>
        <w:t>I UMBRA”, DE MARINA BEZERDIC</w:t>
      </w:r>
    </w:p>
    <w:p w14:paraId="432B7AAF" w14:textId="77777777" w:rsidR="006252DA" w:rsidRPr="00E85794" w:rsidRDefault="006252DA" w:rsidP="008E376A">
      <w:pPr>
        <w:suppressAutoHyphens w:val="0"/>
        <w:autoSpaceDE w:val="0"/>
        <w:adjustRightInd w:val="0"/>
        <w:spacing w:line="240" w:lineRule="auto"/>
        <w:textAlignment w:val="center"/>
        <w:rPr>
          <w:rFonts w:ascii="Verdana" w:eastAsiaTheme="minorHAnsi" w:hAnsi="Verdana" w:cs="Times New Roman"/>
          <w:kern w:val="0"/>
          <w:sz w:val="20"/>
          <w:lang w:eastAsia="en-US"/>
        </w:rPr>
      </w:pPr>
      <w:r w:rsidRPr="00E85794">
        <w:rPr>
          <w:rFonts w:ascii="Verdana" w:eastAsiaTheme="minorHAnsi" w:hAnsi="Verdana" w:cs="Times New Roman"/>
          <w:kern w:val="0"/>
          <w:sz w:val="20"/>
          <w:lang w:eastAsia="en-US"/>
        </w:rPr>
        <w:t>23 octombrie 2022, Sala Media</w:t>
      </w:r>
    </w:p>
    <w:p w14:paraId="760E5F1E" w14:textId="77777777" w:rsidR="006252DA" w:rsidRPr="00E85794" w:rsidRDefault="006252DA" w:rsidP="008E376A">
      <w:pPr>
        <w:spacing w:line="240" w:lineRule="auto"/>
        <w:textAlignment w:val="baseline"/>
        <w:rPr>
          <w:rFonts w:ascii="Verdana" w:eastAsia="Times New Roman" w:hAnsi="Verdana" w:cs="Times New Roman"/>
          <w:sz w:val="20"/>
          <w:lang w:eastAsia="ro-RO"/>
        </w:rPr>
      </w:pPr>
    </w:p>
    <w:p w14:paraId="4EE8E906" w14:textId="54C655C4" w:rsidR="006252DA" w:rsidRDefault="006252DA" w:rsidP="008E376A">
      <w:pPr>
        <w:spacing w:line="240" w:lineRule="auto"/>
        <w:textAlignment w:val="baseline"/>
        <w:rPr>
          <w:rFonts w:ascii="Verdana" w:hAnsi="Verdana" w:cs="Times New Roman"/>
          <w:color w:val="000000" w:themeColor="text1"/>
          <w:sz w:val="20"/>
          <w:shd w:val="clear" w:color="auto" w:fill="FFFFFF"/>
        </w:rPr>
      </w:pPr>
      <w:r w:rsidRPr="00E85794">
        <w:rPr>
          <w:rFonts w:ascii="Verdana" w:hAnsi="Verdana" w:cs="Times New Roman"/>
          <w:color w:val="000000" w:themeColor="text1"/>
          <w:sz w:val="20"/>
          <w:shd w:val="clear" w:color="auto" w:fill="FFFFFF"/>
        </w:rPr>
        <w:t xml:space="preserve">În volumul „Gândul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i umbra”, poeta Marina Bezerdic, a apelat la o insolită personificare, (Tu</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 xml:space="preserve">ul </w:t>
      </w:r>
      <w:r w:rsidR="00866CC0" w:rsidRPr="00E85794">
        <w:rPr>
          <w:rFonts w:ascii="Verdana" w:hAnsi="Verdana" w:cs="Times New Roman"/>
          <w:color w:val="000000" w:themeColor="text1"/>
          <w:sz w:val="20"/>
          <w:shd w:val="clear" w:color="auto" w:fill="FFFFFF"/>
        </w:rPr>
        <w:t>ș</w:t>
      </w:r>
      <w:r w:rsidRPr="00E85794">
        <w:rPr>
          <w:rFonts w:ascii="Verdana" w:hAnsi="Verdana" w:cs="Times New Roman"/>
          <w:color w:val="000000" w:themeColor="text1"/>
          <w:sz w:val="20"/>
          <w:shd w:val="clear" w:color="auto" w:fill="FFFFFF"/>
        </w:rPr>
        <w:t>i peni</w:t>
      </w:r>
      <w:r w:rsidR="00866CC0" w:rsidRPr="00E85794">
        <w:rPr>
          <w:rFonts w:ascii="Verdana" w:hAnsi="Verdana" w:cs="Times New Roman"/>
          <w:color w:val="000000" w:themeColor="text1"/>
          <w:sz w:val="20"/>
          <w:shd w:val="clear" w:color="auto" w:fill="FFFFFF"/>
        </w:rPr>
        <w:t>ț</w:t>
      </w:r>
      <w:r w:rsidRPr="00E85794">
        <w:rPr>
          <w:rFonts w:ascii="Verdana" w:hAnsi="Verdana" w:cs="Times New Roman"/>
          <w:color w:val="000000" w:themeColor="text1"/>
          <w:sz w:val="20"/>
          <w:shd w:val="clear" w:color="auto" w:fill="FFFFFF"/>
        </w:rPr>
        <w:t>a cu care scrie, le consideră parteneri de dialog, rugându-le s-o scoată din impas).</w:t>
      </w:r>
    </w:p>
    <w:p w14:paraId="57D516E5" w14:textId="77777777" w:rsidR="0035401A" w:rsidRPr="0035401A" w:rsidRDefault="0035401A" w:rsidP="008E376A">
      <w:pPr>
        <w:spacing w:line="240" w:lineRule="auto"/>
        <w:textAlignment w:val="baseline"/>
        <w:rPr>
          <w:rFonts w:ascii="Verdana" w:hAnsi="Verdana" w:cs="Times New Roman"/>
          <w:color w:val="000000" w:themeColor="text1"/>
          <w:sz w:val="20"/>
          <w:shd w:val="clear" w:color="auto" w:fill="FFFFFF"/>
        </w:rPr>
      </w:pPr>
    </w:p>
    <w:p w14:paraId="58405C67" w14:textId="77777777" w:rsidR="006252DA" w:rsidRPr="00E85794" w:rsidRDefault="006252DA" w:rsidP="008E376A">
      <w:pPr>
        <w:spacing w:line="240" w:lineRule="auto"/>
        <w:textAlignment w:val="baseline"/>
        <w:rPr>
          <w:rFonts w:ascii="Verdana" w:hAnsi="Verdana" w:cs="Times New Roman"/>
          <w:b/>
          <w:bCs/>
          <w:color w:val="000000" w:themeColor="text1"/>
          <w:sz w:val="20"/>
          <w:shd w:val="clear" w:color="auto" w:fill="FFFFFF"/>
        </w:rPr>
      </w:pPr>
      <w:r w:rsidRPr="00E85794">
        <w:rPr>
          <w:rFonts w:ascii="Verdana" w:hAnsi="Verdana" w:cs="Times New Roman"/>
          <w:color w:val="000000" w:themeColor="text1"/>
          <w:sz w:val="20"/>
          <w:shd w:val="clear" w:color="auto" w:fill="FFFFFF"/>
        </w:rPr>
        <w:t>Organizator: Marina Bezerdic</w:t>
      </w:r>
    </w:p>
    <w:p w14:paraId="3825B15D" w14:textId="4AC8969C" w:rsidR="006252DA" w:rsidRDefault="006252DA" w:rsidP="008E376A">
      <w:pPr>
        <w:spacing w:line="240" w:lineRule="auto"/>
        <w:textAlignment w:val="baseline"/>
        <w:rPr>
          <w:rFonts w:ascii="Verdana" w:eastAsia="Times New Roman" w:hAnsi="Verdana" w:cs="Times New Roman"/>
          <w:sz w:val="20"/>
          <w:lang w:eastAsia="ro-RO"/>
        </w:rPr>
      </w:pPr>
    </w:p>
    <w:p w14:paraId="10270B02" w14:textId="77777777" w:rsidR="007647F5" w:rsidRPr="00E85794" w:rsidRDefault="007647F5" w:rsidP="007647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30</w:t>
      </w:r>
      <w:r w:rsidRPr="00E85794">
        <w:rPr>
          <w:rFonts w:ascii="Verdana" w:hAnsi="Verdana" w:cs="Times New Roman"/>
          <w:b/>
          <w:bCs/>
          <w:color w:val="auto"/>
          <w:sz w:val="20"/>
        </w:rPr>
        <w:t xml:space="preserve"> de vizitatori</w:t>
      </w:r>
    </w:p>
    <w:p w14:paraId="5676E810" w14:textId="77777777" w:rsidR="00DD7BA9" w:rsidRPr="00E85794" w:rsidRDefault="00DD7BA9" w:rsidP="008E376A">
      <w:pPr>
        <w:spacing w:line="240" w:lineRule="auto"/>
        <w:textAlignment w:val="baseline"/>
        <w:rPr>
          <w:rFonts w:ascii="Verdana" w:eastAsia="Times New Roman" w:hAnsi="Verdana" w:cs="Times New Roman"/>
          <w:sz w:val="20"/>
          <w:lang w:eastAsia="ro-RO"/>
        </w:rPr>
      </w:pPr>
    </w:p>
    <w:p w14:paraId="1911FD60" w14:textId="77777777" w:rsidR="006252DA" w:rsidRPr="00E85794" w:rsidRDefault="006252DA"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t>IN MEMORIAM</w:t>
      </w:r>
    </w:p>
    <w:p w14:paraId="62321561" w14:textId="77777777" w:rsidR="006252DA" w:rsidRPr="00E85794" w:rsidRDefault="006252DA"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t>PROF. DR. MIHAI RETEGAN</w:t>
      </w:r>
    </w:p>
    <w:p w14:paraId="366B0B59"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color w:val="000000" w:themeColor="text1"/>
          <w:sz w:val="20"/>
          <w:szCs w:val="20"/>
          <w:lang w:val="ro-RO" w:eastAsia="ro-RO"/>
        </w:rPr>
      </w:pPr>
      <w:r w:rsidRPr="00E85794">
        <w:rPr>
          <w:rFonts w:ascii="Verdana" w:hAnsi="Verdana" w:cs="Times New Roman"/>
          <w:sz w:val="20"/>
          <w:szCs w:val="20"/>
          <w:lang w:val="ro-RO"/>
        </w:rPr>
        <w:t xml:space="preserve">5 noiembrie 2022, </w:t>
      </w:r>
      <w:r w:rsidRPr="00E85794">
        <w:rPr>
          <w:rFonts w:ascii="Verdana" w:eastAsia="Times New Roman" w:hAnsi="Verdana" w:cs="Times New Roman"/>
          <w:color w:val="000000" w:themeColor="text1"/>
          <w:sz w:val="20"/>
          <w:szCs w:val="20"/>
          <w:lang w:val="ro-RO" w:eastAsia="ro-RO"/>
        </w:rPr>
        <w:t>Sala Media</w:t>
      </w:r>
    </w:p>
    <w:p w14:paraId="0DDA53AA"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0BC849D2"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color w:val="000000" w:themeColor="text1"/>
          <w:sz w:val="20"/>
          <w:szCs w:val="20"/>
          <w:lang w:val="ro-RO" w:eastAsia="ro-RO"/>
        </w:rPr>
      </w:pPr>
      <w:r w:rsidRPr="00E85794">
        <w:rPr>
          <w:rFonts w:ascii="Verdana" w:eastAsia="Times New Roman" w:hAnsi="Verdana" w:cs="Times New Roman"/>
          <w:color w:val="000000" w:themeColor="text1"/>
          <w:sz w:val="20"/>
          <w:szCs w:val="20"/>
          <w:lang w:val="ro-RO" w:eastAsia="ro-RO"/>
        </w:rPr>
        <w:t>In Memoriam a fost un eveniment comemorativ dedicat cinstirii memoriei profesorului Mihai RETEGAN – un remarcabil istoric al României.</w:t>
      </w:r>
    </w:p>
    <w:p w14:paraId="1DC4C573" w14:textId="560B50A0"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E85794">
        <w:rPr>
          <w:rFonts w:ascii="Verdana" w:eastAsia="Times New Roman" w:hAnsi="Verdana" w:cs="Times New Roman"/>
          <w:color w:val="000000" w:themeColor="text1"/>
          <w:sz w:val="20"/>
          <w:szCs w:val="20"/>
          <w:lang w:val="ro-RO" w:eastAsia="ro-RO"/>
        </w:rPr>
        <w:t xml:space="preserve">Au fost evocate </w:t>
      </w:r>
      <w:r w:rsidR="00866CC0" w:rsidRPr="00E85794">
        <w:rPr>
          <w:rFonts w:ascii="Verdana" w:eastAsia="Times New Roman" w:hAnsi="Verdana" w:cs="Times New Roman"/>
          <w:color w:val="000000" w:themeColor="text1"/>
          <w:sz w:val="20"/>
          <w:szCs w:val="20"/>
          <w:lang w:val="ro-RO" w:eastAsia="ro-RO"/>
        </w:rPr>
        <w:t>ș</w:t>
      </w:r>
      <w:r w:rsidRPr="00E85794">
        <w:rPr>
          <w:rFonts w:ascii="Verdana" w:eastAsia="Times New Roman" w:hAnsi="Verdana" w:cs="Times New Roman"/>
          <w:color w:val="000000" w:themeColor="text1"/>
          <w:sz w:val="20"/>
          <w:szCs w:val="20"/>
          <w:lang w:val="ro-RO" w:eastAsia="ro-RO"/>
        </w:rPr>
        <w:t>i dezbătute contribu</w:t>
      </w:r>
      <w:r w:rsidR="00866CC0" w:rsidRPr="00E85794">
        <w:rPr>
          <w:rFonts w:ascii="Verdana" w:eastAsia="Times New Roman" w:hAnsi="Verdana" w:cs="Times New Roman"/>
          <w:color w:val="000000" w:themeColor="text1"/>
          <w:sz w:val="20"/>
          <w:szCs w:val="20"/>
          <w:lang w:val="ro-RO" w:eastAsia="ro-RO"/>
        </w:rPr>
        <w:t>ț</w:t>
      </w:r>
      <w:r w:rsidRPr="00E85794">
        <w:rPr>
          <w:rFonts w:ascii="Verdana" w:eastAsia="Times New Roman" w:hAnsi="Verdana" w:cs="Times New Roman"/>
          <w:color w:val="000000" w:themeColor="text1"/>
          <w:sz w:val="20"/>
          <w:szCs w:val="20"/>
          <w:lang w:val="ro-RO" w:eastAsia="ro-RO"/>
        </w:rPr>
        <w:t>iile deosebite aduse istoriografiei din România de reputatul istoric Mihai Retegan.</w:t>
      </w:r>
    </w:p>
    <w:p w14:paraId="20D77D2F"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05EA3497" w14:textId="7E43A7AF"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r w:rsidRPr="00E85794">
        <w:rPr>
          <w:rFonts w:ascii="Verdana" w:eastAsia="Times New Roman" w:hAnsi="Verdana" w:cs="Times New Roman"/>
          <w:color w:val="111111"/>
          <w:kern w:val="36"/>
          <w:sz w:val="20"/>
          <w:szCs w:val="20"/>
          <w:lang w:val="ro-RO" w:eastAsia="ro-RO"/>
        </w:rPr>
        <w:t>Organizatori:</w:t>
      </w:r>
      <w:r w:rsidRPr="00E85794">
        <w:rPr>
          <w:rFonts w:ascii="Verdana" w:eastAsia="Times New Roman" w:hAnsi="Verdana" w:cs="Times New Roman"/>
          <w:color w:val="000000" w:themeColor="text1"/>
          <w:sz w:val="20"/>
          <w:szCs w:val="20"/>
          <w:lang w:val="ro-RO" w:eastAsia="ro-RO"/>
        </w:rPr>
        <w:t xml:space="preserve"> Muzeul Na</w:t>
      </w:r>
      <w:r w:rsidR="00866CC0" w:rsidRPr="00E85794">
        <w:rPr>
          <w:rFonts w:ascii="Verdana" w:eastAsia="Times New Roman" w:hAnsi="Verdana" w:cs="Times New Roman"/>
          <w:color w:val="000000" w:themeColor="text1"/>
          <w:sz w:val="20"/>
          <w:szCs w:val="20"/>
          <w:lang w:val="ro-RO" w:eastAsia="ro-RO"/>
        </w:rPr>
        <w:t>ț</w:t>
      </w:r>
      <w:r w:rsidRPr="00E85794">
        <w:rPr>
          <w:rFonts w:ascii="Verdana" w:eastAsia="Times New Roman" w:hAnsi="Verdana" w:cs="Times New Roman"/>
          <w:color w:val="000000" w:themeColor="text1"/>
          <w:sz w:val="20"/>
          <w:szCs w:val="20"/>
          <w:lang w:val="ro-RO" w:eastAsia="ro-RO"/>
        </w:rPr>
        <w:t xml:space="preserve">ional al </w:t>
      </w:r>
      <w:r w:rsidR="00866CC0" w:rsidRPr="00E85794">
        <w:rPr>
          <w:rFonts w:ascii="Verdana" w:eastAsia="Times New Roman" w:hAnsi="Verdana" w:cs="Times New Roman"/>
          <w:color w:val="000000" w:themeColor="text1"/>
          <w:sz w:val="20"/>
          <w:szCs w:val="20"/>
          <w:lang w:val="ro-RO" w:eastAsia="ro-RO"/>
        </w:rPr>
        <w:t>Ț</w:t>
      </w:r>
      <w:r w:rsidRPr="00E85794">
        <w:rPr>
          <w:rFonts w:ascii="Verdana" w:eastAsia="Times New Roman" w:hAnsi="Verdana" w:cs="Times New Roman"/>
          <w:color w:val="000000" w:themeColor="text1"/>
          <w:sz w:val="20"/>
          <w:szCs w:val="20"/>
          <w:lang w:val="ro-RO" w:eastAsia="ro-RO"/>
        </w:rPr>
        <w:t xml:space="preserve">ăranului Român </w:t>
      </w:r>
      <w:r w:rsidR="00866CC0" w:rsidRPr="00E85794">
        <w:rPr>
          <w:rFonts w:ascii="Verdana" w:eastAsia="Times New Roman" w:hAnsi="Verdana" w:cs="Times New Roman"/>
          <w:color w:val="000000" w:themeColor="text1"/>
          <w:sz w:val="20"/>
          <w:szCs w:val="20"/>
          <w:lang w:val="ro-RO" w:eastAsia="ro-RO"/>
        </w:rPr>
        <w:t>ș</w:t>
      </w:r>
      <w:r w:rsidRPr="00E85794">
        <w:rPr>
          <w:rFonts w:ascii="Verdana" w:eastAsia="Times New Roman" w:hAnsi="Verdana" w:cs="Times New Roman"/>
          <w:color w:val="000000" w:themeColor="text1"/>
          <w:sz w:val="20"/>
          <w:szCs w:val="20"/>
          <w:lang w:val="ro-RO" w:eastAsia="ro-RO"/>
        </w:rPr>
        <w:t>i Institutul Fra</w:t>
      </w:r>
      <w:r w:rsidR="00866CC0" w:rsidRPr="00E85794">
        <w:rPr>
          <w:rFonts w:ascii="Verdana" w:eastAsia="Times New Roman" w:hAnsi="Verdana" w:cs="Times New Roman"/>
          <w:color w:val="000000" w:themeColor="text1"/>
          <w:sz w:val="20"/>
          <w:szCs w:val="20"/>
          <w:lang w:val="ro-RO" w:eastAsia="ro-RO"/>
        </w:rPr>
        <w:t>ț</w:t>
      </w:r>
      <w:r w:rsidRPr="00E85794">
        <w:rPr>
          <w:rFonts w:ascii="Verdana" w:eastAsia="Times New Roman" w:hAnsi="Verdana" w:cs="Times New Roman"/>
          <w:color w:val="000000" w:themeColor="text1"/>
          <w:sz w:val="20"/>
          <w:szCs w:val="20"/>
          <w:lang w:val="ro-RO" w:eastAsia="ro-RO"/>
        </w:rPr>
        <w:t>ii Golescu a organizat în parteneriat cu Asocia</w:t>
      </w:r>
      <w:r w:rsidR="00866CC0" w:rsidRPr="00E85794">
        <w:rPr>
          <w:rFonts w:ascii="Verdana" w:eastAsia="Times New Roman" w:hAnsi="Verdana" w:cs="Times New Roman"/>
          <w:color w:val="000000" w:themeColor="text1"/>
          <w:sz w:val="20"/>
          <w:szCs w:val="20"/>
          <w:lang w:val="ro-RO" w:eastAsia="ro-RO"/>
        </w:rPr>
        <w:t>ț</w:t>
      </w:r>
      <w:r w:rsidRPr="00E85794">
        <w:rPr>
          <w:rFonts w:ascii="Verdana" w:eastAsia="Times New Roman" w:hAnsi="Verdana" w:cs="Times New Roman"/>
          <w:color w:val="000000" w:themeColor="text1"/>
          <w:sz w:val="20"/>
          <w:szCs w:val="20"/>
          <w:lang w:val="ro-RO" w:eastAsia="ro-RO"/>
        </w:rPr>
        <w:t xml:space="preserve">ia Culturală Pro Basarabia </w:t>
      </w:r>
      <w:r w:rsidR="00866CC0" w:rsidRPr="00E85794">
        <w:rPr>
          <w:rFonts w:ascii="Verdana" w:eastAsia="Times New Roman" w:hAnsi="Verdana" w:cs="Times New Roman"/>
          <w:color w:val="000000" w:themeColor="text1"/>
          <w:sz w:val="20"/>
          <w:szCs w:val="20"/>
          <w:lang w:val="ro-RO" w:eastAsia="ro-RO"/>
        </w:rPr>
        <w:t>ș</w:t>
      </w:r>
      <w:r w:rsidRPr="00E85794">
        <w:rPr>
          <w:rFonts w:ascii="Verdana" w:eastAsia="Times New Roman" w:hAnsi="Verdana" w:cs="Times New Roman"/>
          <w:color w:val="000000" w:themeColor="text1"/>
          <w:sz w:val="20"/>
          <w:szCs w:val="20"/>
          <w:lang w:val="ro-RO" w:eastAsia="ro-RO"/>
        </w:rPr>
        <w:t>i Bucovi</w:t>
      </w:r>
    </w:p>
    <w:p w14:paraId="44DDF683" w14:textId="77777777" w:rsidR="007647F5" w:rsidRPr="00E85794" w:rsidRDefault="007647F5" w:rsidP="007647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30</w:t>
      </w:r>
      <w:r w:rsidRPr="00E85794">
        <w:rPr>
          <w:rFonts w:ascii="Verdana" w:hAnsi="Verdana" w:cs="Times New Roman"/>
          <w:b/>
          <w:bCs/>
          <w:color w:val="auto"/>
          <w:sz w:val="20"/>
        </w:rPr>
        <w:t xml:space="preserve"> de vizitatori</w:t>
      </w:r>
    </w:p>
    <w:p w14:paraId="78F87477" w14:textId="77777777" w:rsidR="00DD7BA9" w:rsidRPr="00E85794" w:rsidRDefault="00DD7BA9" w:rsidP="008E376A">
      <w:pPr>
        <w:spacing w:line="240" w:lineRule="auto"/>
        <w:jc w:val="both"/>
        <w:rPr>
          <w:rFonts w:ascii="Verdana" w:hAnsi="Verdana" w:cs="Times New Roman"/>
          <w:sz w:val="20"/>
        </w:rPr>
      </w:pPr>
    </w:p>
    <w:p w14:paraId="10EFAC8F" w14:textId="482879C4" w:rsidR="006252DA" w:rsidRPr="00E85794" w:rsidRDefault="006252DA" w:rsidP="008E376A">
      <w:pPr>
        <w:spacing w:line="240" w:lineRule="auto"/>
        <w:jc w:val="both"/>
        <w:rPr>
          <w:rFonts w:ascii="Verdana" w:hAnsi="Verdana" w:cs="Times New Roman"/>
          <w:color w:val="44546A" w:themeColor="text2"/>
          <w:sz w:val="20"/>
        </w:rPr>
      </w:pPr>
      <w:r w:rsidRPr="00E85794">
        <w:rPr>
          <w:rFonts w:ascii="Verdana" w:eastAsia="Times New Roman" w:hAnsi="Verdana" w:cs="Times New Roman"/>
          <w:color w:val="44546A" w:themeColor="text2"/>
          <w:sz w:val="20"/>
          <w:lang w:eastAsia="ro-RO"/>
        </w:rPr>
        <w:t>VOLUMUL SUFERIN</w:t>
      </w:r>
      <w:r w:rsidR="00866CC0" w:rsidRPr="00E85794">
        <w:rPr>
          <w:rFonts w:ascii="Verdana" w:eastAsia="Times New Roman" w:hAnsi="Verdana" w:cs="Times New Roman"/>
          <w:color w:val="44546A" w:themeColor="text2"/>
          <w:sz w:val="20"/>
          <w:lang w:eastAsia="ro-RO"/>
        </w:rPr>
        <w:t>Ț</w:t>
      </w:r>
      <w:r w:rsidRPr="00E85794">
        <w:rPr>
          <w:rFonts w:ascii="Verdana" w:eastAsia="Times New Roman" w:hAnsi="Verdana" w:cs="Times New Roman"/>
          <w:color w:val="44546A" w:themeColor="text2"/>
          <w:sz w:val="20"/>
          <w:lang w:eastAsia="ro-RO"/>
        </w:rPr>
        <w:t>A NU SE DĂ LA FRA</w:t>
      </w:r>
      <w:r w:rsidR="00866CC0" w:rsidRPr="00E85794">
        <w:rPr>
          <w:rFonts w:ascii="Verdana" w:eastAsia="Times New Roman" w:hAnsi="Verdana" w:cs="Times New Roman"/>
          <w:color w:val="44546A" w:themeColor="text2"/>
          <w:sz w:val="20"/>
          <w:lang w:eastAsia="ro-RO"/>
        </w:rPr>
        <w:t>Ț</w:t>
      </w:r>
      <w:r w:rsidRPr="00E85794">
        <w:rPr>
          <w:rFonts w:ascii="Verdana" w:eastAsia="Times New Roman" w:hAnsi="Verdana" w:cs="Times New Roman"/>
          <w:color w:val="44546A" w:themeColor="text2"/>
          <w:sz w:val="20"/>
          <w:lang w:eastAsia="ro-RO"/>
        </w:rPr>
        <w:t>I</w:t>
      </w:r>
    </w:p>
    <w:p w14:paraId="55BBACA2" w14:textId="77777777"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17 noiembrie 2022, Sala Media</w:t>
      </w:r>
    </w:p>
    <w:p w14:paraId="102F0FE5" w14:textId="77777777" w:rsidR="006252DA" w:rsidRPr="00E85794" w:rsidRDefault="006252DA" w:rsidP="008E376A">
      <w:pPr>
        <w:spacing w:line="240" w:lineRule="auto"/>
        <w:jc w:val="both"/>
        <w:rPr>
          <w:rFonts w:ascii="Verdana" w:hAnsi="Verdana" w:cs="Times New Roman"/>
          <w:sz w:val="20"/>
        </w:rPr>
      </w:pPr>
    </w:p>
    <w:p w14:paraId="78817797" w14:textId="385E2EAC" w:rsidR="006252DA" w:rsidRPr="00E85794" w:rsidRDefault="006252DA" w:rsidP="008E376A">
      <w:pPr>
        <w:spacing w:line="240" w:lineRule="auto"/>
        <w:jc w:val="both"/>
        <w:rPr>
          <w:rFonts w:ascii="Verdana" w:hAnsi="Verdana" w:cs="Times New Roman"/>
          <w:sz w:val="20"/>
        </w:rPr>
      </w:pPr>
      <w:r w:rsidRPr="00E85794">
        <w:rPr>
          <w:rFonts w:ascii="Verdana" w:eastAsia="Times New Roman" w:hAnsi="Verdana" w:cs="Times New Roman"/>
          <w:sz w:val="20"/>
          <w:lang w:eastAsia="ro-RO"/>
        </w:rPr>
        <w:t>Cartea a apărut la Editura Polirom (edi</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 xml:space="preserve">ia a II-a, revăzută </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i adăugită), cu sprijinul Clubului Monarhi</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 xml:space="preserve">tilor Clujeni </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i al Funda</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 xml:space="preserve">iei Culturale Memoria </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i a con</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inut o prefa</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 xml:space="preserve">ă de Doru Radosav </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i o postfa</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ă de Ruxandra Cesereanu</w:t>
      </w:r>
    </w:p>
    <w:p w14:paraId="19D5CCED" w14:textId="77777777" w:rsidR="006252DA" w:rsidRPr="00E85794" w:rsidRDefault="006252DA" w:rsidP="008E376A">
      <w:pPr>
        <w:spacing w:line="240" w:lineRule="auto"/>
        <w:jc w:val="both"/>
        <w:rPr>
          <w:rFonts w:ascii="Verdana" w:hAnsi="Verdana" w:cs="Times New Roman"/>
          <w:sz w:val="20"/>
        </w:rPr>
      </w:pPr>
    </w:p>
    <w:p w14:paraId="3A235752" w14:textId="1532203B" w:rsidR="006252DA" w:rsidRPr="00E85794" w:rsidRDefault="006252DA" w:rsidP="008E376A">
      <w:pPr>
        <w:spacing w:line="240" w:lineRule="auto"/>
        <w:jc w:val="both"/>
        <w:rPr>
          <w:rFonts w:ascii="Verdana" w:hAnsi="Verdana" w:cs="Times New Roman"/>
          <w:sz w:val="20"/>
        </w:rPr>
      </w:pPr>
      <w:r w:rsidRPr="00E85794">
        <w:rPr>
          <w:rFonts w:ascii="Verdana" w:eastAsia="Times New Roman" w:hAnsi="Verdana" w:cs="Times New Roman"/>
          <w:sz w:val="20"/>
          <w:lang w:eastAsia="ro-RO"/>
        </w:rPr>
        <w:t>Organizatori: Muzeul Na</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 xml:space="preserve">ional al </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ăranului Român, Clubul Monarhi</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tilor Clujeni, Funda</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ia Culturală Memoria, Editura Polirom</w:t>
      </w:r>
    </w:p>
    <w:p w14:paraId="1246CE91" w14:textId="672B8018" w:rsidR="007647F5" w:rsidRPr="00E85794" w:rsidRDefault="007647F5" w:rsidP="007647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40</w:t>
      </w:r>
      <w:r w:rsidRPr="00E85794">
        <w:rPr>
          <w:rFonts w:ascii="Verdana" w:hAnsi="Verdana" w:cs="Times New Roman"/>
          <w:b/>
          <w:bCs/>
          <w:color w:val="auto"/>
          <w:sz w:val="20"/>
        </w:rPr>
        <w:t xml:space="preserve"> de vizitatori</w:t>
      </w:r>
    </w:p>
    <w:p w14:paraId="78D9B99B" w14:textId="77777777" w:rsidR="006252DA" w:rsidRPr="00E85794" w:rsidRDefault="006252DA" w:rsidP="008E376A">
      <w:pPr>
        <w:spacing w:line="240" w:lineRule="auto"/>
        <w:jc w:val="both"/>
        <w:rPr>
          <w:rFonts w:ascii="Verdana" w:hAnsi="Verdana" w:cs="Times New Roman"/>
          <w:sz w:val="20"/>
        </w:rPr>
      </w:pPr>
    </w:p>
    <w:p w14:paraId="53B260D3" w14:textId="77777777" w:rsidR="006252DA" w:rsidRPr="00E85794" w:rsidRDefault="006252DA" w:rsidP="008E376A">
      <w:pPr>
        <w:spacing w:line="240" w:lineRule="auto"/>
        <w:jc w:val="both"/>
        <w:rPr>
          <w:rFonts w:ascii="Verdana" w:hAnsi="Verdana" w:cs="Times New Roman"/>
          <w:sz w:val="20"/>
        </w:rPr>
      </w:pPr>
    </w:p>
    <w:p w14:paraId="7D395FAE" w14:textId="1D2EB79D" w:rsidR="006252DA" w:rsidRPr="00E85794" w:rsidRDefault="006252DA" w:rsidP="008E376A">
      <w:pPr>
        <w:pStyle w:val="NoSpacing"/>
        <w:rPr>
          <w:rFonts w:ascii="Verdana" w:hAnsi="Verdana" w:cs="Times New Roman"/>
          <w:color w:val="44546A" w:themeColor="text2"/>
          <w:sz w:val="20"/>
          <w:szCs w:val="20"/>
        </w:rPr>
      </w:pPr>
      <w:r w:rsidRPr="00E85794">
        <w:rPr>
          <w:rFonts w:ascii="Verdana" w:hAnsi="Verdana" w:cs="Times New Roman"/>
          <w:color w:val="44546A" w:themeColor="text2"/>
          <w:sz w:val="20"/>
          <w:szCs w:val="20"/>
        </w:rPr>
        <w:t>POVE</w:t>
      </w:r>
      <w:r w:rsidR="00866CC0" w:rsidRPr="00E85794">
        <w:rPr>
          <w:rFonts w:ascii="Verdana" w:hAnsi="Verdana" w:cs="Times New Roman"/>
          <w:color w:val="44546A" w:themeColor="text2"/>
          <w:sz w:val="20"/>
          <w:szCs w:val="20"/>
        </w:rPr>
        <w:t>Ș</w:t>
      </w:r>
      <w:r w:rsidRPr="00E85794">
        <w:rPr>
          <w:rFonts w:ascii="Verdana" w:hAnsi="Verdana" w:cs="Times New Roman"/>
          <w:color w:val="44546A" w:themeColor="text2"/>
          <w:sz w:val="20"/>
          <w:szCs w:val="20"/>
        </w:rPr>
        <w:t xml:space="preserve">TI ALE „CRIVACULUI” </w:t>
      </w:r>
      <w:r w:rsidR="00866CC0" w:rsidRPr="00E85794">
        <w:rPr>
          <w:rFonts w:ascii="Verdana" w:hAnsi="Verdana" w:cs="Times New Roman"/>
          <w:color w:val="44546A" w:themeColor="text2"/>
          <w:sz w:val="20"/>
          <w:szCs w:val="20"/>
        </w:rPr>
        <w:t>Ș</w:t>
      </w:r>
      <w:r w:rsidRPr="00E85794">
        <w:rPr>
          <w:rFonts w:ascii="Verdana" w:hAnsi="Verdana" w:cs="Times New Roman"/>
          <w:color w:val="44546A" w:themeColor="text2"/>
          <w:sz w:val="20"/>
          <w:szCs w:val="20"/>
        </w:rPr>
        <w:t xml:space="preserve">I ALTE ÎNTÂMPLĂRI </w:t>
      </w:r>
    </w:p>
    <w:p w14:paraId="1D189F08" w14:textId="77777777"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12 noiembrie 2022, Sala Media </w:t>
      </w:r>
    </w:p>
    <w:p w14:paraId="665DD6C5" w14:textId="77777777" w:rsidR="006252DA" w:rsidRPr="00E85794" w:rsidRDefault="006252DA" w:rsidP="008E376A">
      <w:pPr>
        <w:spacing w:line="240" w:lineRule="auto"/>
        <w:jc w:val="both"/>
        <w:rPr>
          <w:rFonts w:ascii="Verdana" w:hAnsi="Verdana" w:cs="Times New Roman"/>
          <w:sz w:val="20"/>
        </w:rPr>
      </w:pPr>
    </w:p>
    <w:p w14:paraId="39052114" w14:textId="7694F315" w:rsidR="006252DA" w:rsidRPr="00E85794" w:rsidRDefault="006252DA" w:rsidP="008E376A">
      <w:pPr>
        <w:pStyle w:val="NoSpacing"/>
        <w:jc w:val="both"/>
        <w:rPr>
          <w:rFonts w:ascii="Verdana" w:hAnsi="Verdana" w:cs="Times New Roman"/>
          <w:sz w:val="20"/>
          <w:szCs w:val="20"/>
        </w:rPr>
      </w:pPr>
      <w:r w:rsidRPr="00E85794">
        <w:rPr>
          <w:rFonts w:ascii="Verdana" w:hAnsi="Verdana" w:cs="Times New Roman"/>
          <w:sz w:val="20"/>
          <w:szCs w:val="20"/>
        </w:rPr>
        <w:lastRenderedPageBreak/>
        <w:t>„Recursul la incon</w:t>
      </w:r>
      <w:r w:rsidR="00866CC0" w:rsidRPr="00E85794">
        <w:rPr>
          <w:rFonts w:ascii="Verdana" w:hAnsi="Verdana" w:cs="Times New Roman"/>
          <w:sz w:val="20"/>
          <w:szCs w:val="20"/>
        </w:rPr>
        <w:t>ș</w:t>
      </w:r>
      <w:r w:rsidRPr="00E85794">
        <w:rPr>
          <w:rFonts w:ascii="Verdana" w:hAnsi="Verdana" w:cs="Times New Roman"/>
          <w:sz w:val="20"/>
          <w:szCs w:val="20"/>
        </w:rPr>
        <w:t>tient, de unde poeta extrage minerale pline de stranietate, ne trimite cu gândul la metodele suprarealismului, doar că ea nu scrie (a</w:t>
      </w:r>
      <w:r w:rsidR="00866CC0" w:rsidRPr="00E85794">
        <w:rPr>
          <w:rFonts w:ascii="Verdana" w:hAnsi="Verdana" w:cs="Times New Roman"/>
          <w:sz w:val="20"/>
          <w:szCs w:val="20"/>
        </w:rPr>
        <w:t>ș</w:t>
      </w:r>
      <w:r w:rsidRPr="00E85794">
        <w:rPr>
          <w:rFonts w:ascii="Verdana" w:hAnsi="Verdana" w:cs="Times New Roman"/>
          <w:sz w:val="20"/>
          <w:szCs w:val="20"/>
        </w:rPr>
        <w:t>a cum face, de exemplu, Nora Iuga) dicteuri, ci construie</w:t>
      </w:r>
      <w:r w:rsidR="00866CC0" w:rsidRPr="00E85794">
        <w:rPr>
          <w:rFonts w:ascii="Verdana" w:hAnsi="Verdana" w:cs="Times New Roman"/>
          <w:sz w:val="20"/>
          <w:szCs w:val="20"/>
        </w:rPr>
        <w:t>ș</w:t>
      </w:r>
      <w:r w:rsidRPr="00E85794">
        <w:rPr>
          <w:rFonts w:ascii="Verdana" w:hAnsi="Verdana" w:cs="Times New Roman"/>
          <w:sz w:val="20"/>
          <w:szCs w:val="20"/>
        </w:rPr>
        <w:t>te colaje imagistice neobi</w:t>
      </w:r>
      <w:r w:rsidR="00866CC0" w:rsidRPr="00E85794">
        <w:rPr>
          <w:rFonts w:ascii="Verdana" w:hAnsi="Verdana" w:cs="Times New Roman"/>
          <w:sz w:val="20"/>
          <w:szCs w:val="20"/>
        </w:rPr>
        <w:t>ș</w:t>
      </w:r>
      <w:r w:rsidRPr="00E85794">
        <w:rPr>
          <w:rFonts w:ascii="Verdana" w:hAnsi="Verdana" w:cs="Times New Roman"/>
          <w:sz w:val="20"/>
          <w:szCs w:val="20"/>
        </w:rPr>
        <w:t>nuite sau operează rupturi semantice, care sunt aproape întotdeauna generatoare de tensiune lirică.” (Octavian Soviany, „Obsevator cultural”).</w:t>
      </w:r>
    </w:p>
    <w:p w14:paraId="14D2CA1E" w14:textId="77777777" w:rsidR="006252DA" w:rsidRPr="00E85794" w:rsidRDefault="006252DA" w:rsidP="008E376A">
      <w:pPr>
        <w:spacing w:line="240" w:lineRule="auto"/>
        <w:jc w:val="both"/>
        <w:rPr>
          <w:rFonts w:ascii="Verdana" w:eastAsia="Times New Roman" w:hAnsi="Verdana" w:cs="Times New Roman"/>
          <w:sz w:val="20"/>
          <w:lang w:eastAsia="ro-RO"/>
        </w:rPr>
      </w:pPr>
    </w:p>
    <w:p w14:paraId="75A0B02B" w14:textId="77777777" w:rsidR="006252DA" w:rsidRPr="00E85794" w:rsidRDefault="006252DA" w:rsidP="008E376A">
      <w:pPr>
        <w:spacing w:line="240" w:lineRule="auto"/>
        <w:jc w:val="both"/>
        <w:rPr>
          <w:rFonts w:ascii="Verdana" w:hAnsi="Verdana" w:cs="Times New Roman"/>
          <w:sz w:val="20"/>
        </w:rPr>
      </w:pPr>
      <w:r w:rsidRPr="00E85794">
        <w:rPr>
          <w:rFonts w:ascii="Verdana" w:eastAsia="Times New Roman" w:hAnsi="Verdana" w:cs="Times New Roman"/>
          <w:sz w:val="20"/>
          <w:lang w:eastAsia="ro-RO"/>
        </w:rPr>
        <w:t xml:space="preserve">Organizator: Gabriela Toma </w:t>
      </w:r>
    </w:p>
    <w:p w14:paraId="0ADDFD5A" w14:textId="05782269" w:rsidR="007647F5" w:rsidRPr="00E85794" w:rsidRDefault="007647F5" w:rsidP="007647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40</w:t>
      </w:r>
      <w:r w:rsidRPr="00E85794">
        <w:rPr>
          <w:rFonts w:ascii="Verdana" w:hAnsi="Verdana" w:cs="Times New Roman"/>
          <w:b/>
          <w:bCs/>
          <w:color w:val="auto"/>
          <w:sz w:val="20"/>
        </w:rPr>
        <w:t xml:space="preserve"> de vizitatori</w:t>
      </w:r>
    </w:p>
    <w:p w14:paraId="221F61C3" w14:textId="77777777"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44546A" w:themeColor="text2"/>
          <w:kern w:val="0"/>
          <w:sz w:val="20"/>
          <w:lang w:eastAsia="en-US"/>
        </w:rPr>
      </w:pPr>
    </w:p>
    <w:p w14:paraId="28F63C93" w14:textId="50288523"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lang w:eastAsia="en-US"/>
        </w:rPr>
        <w:t>"O VIA</w:t>
      </w:r>
      <w:r w:rsidR="00866CC0" w:rsidRPr="00E85794">
        <w:rPr>
          <w:rFonts w:ascii="Verdana" w:eastAsia="Times New Roman" w:hAnsi="Verdana" w:cs="Times New Roman"/>
          <w:color w:val="44546A" w:themeColor="text2"/>
          <w:kern w:val="0"/>
          <w:sz w:val="20"/>
          <w:lang w:eastAsia="en-US"/>
        </w:rPr>
        <w:t>Ț</w:t>
      </w:r>
      <w:r w:rsidRPr="00E85794">
        <w:rPr>
          <w:rFonts w:ascii="Verdana" w:eastAsia="Times New Roman" w:hAnsi="Verdana" w:cs="Times New Roman"/>
          <w:color w:val="44546A" w:themeColor="text2"/>
          <w:kern w:val="0"/>
          <w:sz w:val="20"/>
          <w:lang w:eastAsia="en-US"/>
        </w:rPr>
        <w:t xml:space="preserve">Ă ÎN SLUJBA </w:t>
      </w:r>
      <w:r w:rsidR="00866CC0" w:rsidRPr="00E85794">
        <w:rPr>
          <w:rFonts w:ascii="Verdana" w:eastAsia="Times New Roman" w:hAnsi="Verdana" w:cs="Times New Roman"/>
          <w:color w:val="44546A" w:themeColor="text2"/>
          <w:kern w:val="0"/>
          <w:sz w:val="20"/>
          <w:lang w:eastAsia="en-US"/>
        </w:rPr>
        <w:t>Ț</w:t>
      </w:r>
      <w:r w:rsidRPr="00E85794">
        <w:rPr>
          <w:rFonts w:ascii="Verdana" w:eastAsia="Times New Roman" w:hAnsi="Verdana" w:cs="Times New Roman"/>
          <w:color w:val="44546A" w:themeColor="text2"/>
          <w:kern w:val="0"/>
          <w:sz w:val="20"/>
          <w:lang w:eastAsia="en-US"/>
        </w:rPr>
        <w:t>ĂRII: CONVORBIRI CU GENERALUL TITUS GÂRBEA</w:t>
      </w:r>
    </w:p>
    <w:p w14:paraId="097E98DD" w14:textId="77777777"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lang w:eastAsia="en-US"/>
        </w:rPr>
        <w:t xml:space="preserve">24 noiembrie 2022, Sala Media </w:t>
      </w:r>
    </w:p>
    <w:p w14:paraId="2E03D6A9" w14:textId="77777777" w:rsidR="006252DA" w:rsidRPr="00E85794" w:rsidRDefault="006252DA" w:rsidP="008E376A">
      <w:pPr>
        <w:spacing w:line="240" w:lineRule="auto"/>
        <w:jc w:val="both"/>
        <w:rPr>
          <w:rFonts w:ascii="Verdana" w:hAnsi="Verdana" w:cs="Times New Roman"/>
          <w:sz w:val="20"/>
        </w:rPr>
      </w:pPr>
    </w:p>
    <w:p w14:paraId="644EDBF2" w14:textId="77777777"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Volumul are la bază o serie de interviuri cu Titus Gârbea , realizate pe benzi magnetice, care se centrează pe momentele dramatice ale istoriei României, mergând în timp până la începuturile secolului al XX-lea, odată cu stârnirea Primului Război Mondial.</w:t>
      </w:r>
    </w:p>
    <w:p w14:paraId="4058C8DA" w14:textId="77777777" w:rsidR="006252DA" w:rsidRPr="00E85794" w:rsidRDefault="006252DA" w:rsidP="008E376A">
      <w:pPr>
        <w:spacing w:line="240" w:lineRule="auto"/>
        <w:jc w:val="both"/>
        <w:rPr>
          <w:rFonts w:ascii="Verdana" w:hAnsi="Verdana" w:cs="Times New Roman"/>
          <w:sz w:val="20"/>
        </w:rPr>
      </w:pPr>
    </w:p>
    <w:p w14:paraId="291E294A" w14:textId="364332E1" w:rsidR="006252DA" w:rsidRPr="00E85794" w:rsidRDefault="006252DA" w:rsidP="008E376A">
      <w:pPr>
        <w:spacing w:line="240" w:lineRule="auto"/>
        <w:jc w:val="both"/>
        <w:rPr>
          <w:rFonts w:ascii="Verdana" w:hAnsi="Verdana" w:cs="Times New Roman"/>
          <w:sz w:val="20"/>
        </w:rPr>
      </w:pPr>
      <w:r w:rsidRPr="00E85794">
        <w:rPr>
          <w:rFonts w:ascii="Verdana" w:eastAsia="Times New Roman" w:hAnsi="Verdana" w:cs="Times New Roman"/>
          <w:sz w:val="20"/>
          <w:lang w:eastAsia="ro-RO"/>
        </w:rPr>
        <w:t>Organizator: Funda</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ia Ecumenică Pro Axe Mundi din Bucure</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ti</w:t>
      </w:r>
    </w:p>
    <w:p w14:paraId="6CCCCD97" w14:textId="77777777" w:rsidR="007647F5" w:rsidRPr="00E85794" w:rsidRDefault="007647F5" w:rsidP="007647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30</w:t>
      </w:r>
      <w:r w:rsidRPr="00E85794">
        <w:rPr>
          <w:rFonts w:ascii="Verdana" w:hAnsi="Verdana" w:cs="Times New Roman"/>
          <w:b/>
          <w:bCs/>
          <w:color w:val="auto"/>
          <w:sz w:val="20"/>
        </w:rPr>
        <w:t xml:space="preserve"> de vizitatori</w:t>
      </w:r>
    </w:p>
    <w:p w14:paraId="29680959" w14:textId="173B76F9" w:rsidR="004E100C" w:rsidRPr="00E85794" w:rsidRDefault="004E100C" w:rsidP="008E376A">
      <w:pPr>
        <w:spacing w:line="240" w:lineRule="auto"/>
        <w:jc w:val="both"/>
        <w:rPr>
          <w:rFonts w:ascii="Verdana" w:hAnsi="Verdana" w:cs="Times New Roman"/>
          <w:sz w:val="20"/>
        </w:rPr>
      </w:pPr>
    </w:p>
    <w:p w14:paraId="1772F5CD" w14:textId="450F3C07" w:rsidR="004E100C" w:rsidRPr="00E85794" w:rsidRDefault="004E100C"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t>TRECUT ȘI PREZENT. VIAȚA COTIDIANĂ ÎNAINTE ȘI DUPĂ 1989</w:t>
      </w:r>
    </w:p>
    <w:p w14:paraId="5F4FE78D" w14:textId="79E67032" w:rsidR="004E100C" w:rsidRPr="00E85794" w:rsidRDefault="004E100C" w:rsidP="008E376A">
      <w:pPr>
        <w:spacing w:line="240" w:lineRule="auto"/>
        <w:jc w:val="both"/>
        <w:rPr>
          <w:rFonts w:ascii="Verdana" w:hAnsi="Verdana" w:cs="Times New Roman"/>
          <w:sz w:val="20"/>
        </w:rPr>
      </w:pPr>
      <w:r w:rsidRPr="00E85794">
        <w:rPr>
          <w:rFonts w:ascii="Verdana" w:hAnsi="Verdana" w:cs="Times New Roman"/>
          <w:sz w:val="20"/>
        </w:rPr>
        <w:t>8 decembrie 2022, Târgul de carte Gaudeamus</w:t>
      </w:r>
    </w:p>
    <w:p w14:paraId="39A33D66" w14:textId="77777777" w:rsidR="004E100C" w:rsidRPr="00E85794" w:rsidRDefault="004E100C" w:rsidP="008E376A">
      <w:pPr>
        <w:suppressAutoHyphens w:val="0"/>
        <w:autoSpaceDN/>
        <w:spacing w:line="240" w:lineRule="auto"/>
        <w:contextualSpacing/>
        <w:jc w:val="both"/>
        <w:rPr>
          <w:rFonts w:ascii="Verdana" w:hAnsi="Verdana" w:cs="Times New Roman"/>
          <w:b/>
          <w:bCs/>
          <w:sz w:val="20"/>
        </w:rPr>
      </w:pPr>
    </w:p>
    <w:p w14:paraId="13DB3493" w14:textId="22F2047F" w:rsidR="004E100C" w:rsidRPr="00E85794" w:rsidRDefault="004E100C" w:rsidP="008E376A">
      <w:pPr>
        <w:suppressAutoHyphens w:val="0"/>
        <w:autoSpaceDN/>
        <w:spacing w:line="240" w:lineRule="auto"/>
        <w:contextualSpacing/>
        <w:jc w:val="both"/>
        <w:rPr>
          <w:rFonts w:ascii="Verdana" w:hAnsi="Verdana" w:cs="Times New Roman"/>
          <w:sz w:val="20"/>
        </w:rPr>
      </w:pPr>
      <w:r w:rsidRPr="00E85794">
        <w:rPr>
          <w:rFonts w:ascii="Verdana" w:hAnsi="Verdana" w:cs="Times New Roman"/>
          <w:b/>
          <w:bCs/>
          <w:sz w:val="20"/>
        </w:rPr>
        <w:t xml:space="preserve">Lansarea volumului </w:t>
      </w:r>
      <w:r w:rsidRPr="00E85794">
        <w:rPr>
          <w:rFonts w:ascii="Verdana" w:hAnsi="Verdana" w:cs="Times New Roman"/>
          <w:b/>
          <w:bCs/>
          <w:i/>
          <w:iCs/>
          <w:sz w:val="20"/>
        </w:rPr>
        <w:t>Trecut și prezent. Viața cotidiană înainte și după 1989</w:t>
      </w:r>
      <w:r w:rsidRPr="00E85794">
        <w:rPr>
          <w:rFonts w:ascii="Verdana" w:hAnsi="Verdana" w:cs="Times New Roman"/>
          <w:b/>
          <w:bCs/>
          <w:sz w:val="20"/>
        </w:rPr>
        <w:t xml:space="preserve">, </w:t>
      </w:r>
      <w:r w:rsidRPr="00E85794">
        <w:rPr>
          <w:rFonts w:ascii="Verdana" w:hAnsi="Verdana" w:cs="Times New Roman"/>
          <w:sz w:val="20"/>
        </w:rPr>
        <w:t>coordonatori: Maria Mateoniu-Micu, Mihai Gheorghiu, Ana Pascu, apărută la editura Eikon, 2022. Lansarea de carte a avut loc în cadrul Târgului de carte Gaudeamus, București.</w:t>
      </w:r>
    </w:p>
    <w:p w14:paraId="5CD4175A" w14:textId="77777777" w:rsidR="00B42324" w:rsidRPr="00E85794" w:rsidRDefault="00B42324" w:rsidP="00B42324">
      <w:pPr>
        <w:spacing w:line="240" w:lineRule="auto"/>
        <w:jc w:val="both"/>
        <w:rPr>
          <w:rFonts w:ascii="Verdana" w:eastAsia="Calibri" w:hAnsi="Verdana" w:cs="Times New Roman"/>
          <w:sz w:val="20"/>
        </w:rPr>
      </w:pPr>
    </w:p>
    <w:p w14:paraId="4F90B38F" w14:textId="77777777" w:rsidR="00B42324" w:rsidRPr="00E85794" w:rsidRDefault="00B42324" w:rsidP="00B42324">
      <w:pPr>
        <w:spacing w:line="240" w:lineRule="auto"/>
        <w:rPr>
          <w:rFonts w:ascii="Verdana" w:eastAsia="Calibri" w:hAnsi="Verdana" w:cs="Times New Roman"/>
          <w:color w:val="44546A" w:themeColor="text2"/>
          <w:sz w:val="20"/>
        </w:rPr>
      </w:pPr>
      <w:r w:rsidRPr="00E85794">
        <w:rPr>
          <w:rFonts w:ascii="Verdana" w:eastAsia="Calibri" w:hAnsi="Verdana" w:cs="Times New Roman"/>
          <w:color w:val="44546A" w:themeColor="text2"/>
          <w:sz w:val="20"/>
        </w:rPr>
        <w:t>START DIFERENȚIAT, FINAL UNIFORM DRAMATIC.</w:t>
      </w:r>
    </w:p>
    <w:p w14:paraId="7D4542F2" w14:textId="77777777" w:rsidR="00B42324" w:rsidRPr="00E85794" w:rsidRDefault="00B42324" w:rsidP="00B42324">
      <w:pPr>
        <w:spacing w:line="240" w:lineRule="auto"/>
        <w:rPr>
          <w:rFonts w:ascii="Verdana" w:eastAsia="Calibri" w:hAnsi="Verdana" w:cs="Times New Roman"/>
          <w:b/>
          <w:bCs/>
          <w:sz w:val="20"/>
        </w:rPr>
      </w:pPr>
      <w:r w:rsidRPr="00E85794">
        <w:rPr>
          <w:rFonts w:ascii="Verdana" w:eastAsia="Calibri" w:hAnsi="Verdana" w:cs="Times New Roman"/>
          <w:color w:val="44546A" w:themeColor="text2"/>
          <w:sz w:val="20"/>
        </w:rPr>
        <w:t>SOCIOLOGIA EST-EUROPEANĂ INTERBELICĂ</w:t>
      </w:r>
    </w:p>
    <w:p w14:paraId="4D7A1582" w14:textId="7F1DDCB3" w:rsidR="00B42324" w:rsidRPr="0035401A" w:rsidRDefault="00B42324" w:rsidP="0035401A">
      <w:pPr>
        <w:spacing w:line="240" w:lineRule="auto"/>
        <w:rPr>
          <w:rFonts w:ascii="Verdana" w:eastAsia="Calibri" w:hAnsi="Verdana" w:cs="Times New Roman"/>
          <w:sz w:val="20"/>
        </w:rPr>
      </w:pPr>
      <w:r w:rsidRPr="00E85794">
        <w:rPr>
          <w:rFonts w:ascii="Verdana" w:eastAsia="Calibri" w:hAnsi="Verdana" w:cs="Times New Roman"/>
          <w:sz w:val="20"/>
        </w:rPr>
        <w:t>13 decembrie 2022, Sala Media</w:t>
      </w:r>
    </w:p>
    <w:p w14:paraId="5F97FB4F" w14:textId="77777777" w:rsidR="00B42324" w:rsidRPr="00E85794" w:rsidRDefault="00B42324" w:rsidP="00B4232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6490F2CB" w14:textId="77777777" w:rsidR="00B42324" w:rsidRPr="00E85794" w:rsidRDefault="00B42324" w:rsidP="00B42324">
      <w:pPr>
        <w:spacing w:line="240" w:lineRule="auto"/>
        <w:jc w:val="both"/>
        <w:rPr>
          <w:rFonts w:ascii="Verdana" w:eastAsia="Calibri" w:hAnsi="Verdana" w:cs="Times New Roman"/>
          <w:sz w:val="20"/>
        </w:rPr>
      </w:pPr>
      <w:r w:rsidRPr="00E85794">
        <w:rPr>
          <w:rFonts w:ascii="Verdana" w:eastAsia="Calibri" w:hAnsi="Verdana" w:cs="Times New Roman"/>
          <w:sz w:val="20"/>
        </w:rPr>
        <w:t xml:space="preserve">Tema dezbaterii propusă de grupul independent </w:t>
      </w:r>
      <w:r w:rsidRPr="00E85794">
        <w:rPr>
          <w:rFonts w:ascii="Verdana" w:eastAsia="Calibri" w:hAnsi="Verdana" w:cs="Times New Roman"/>
          <w:i/>
          <w:iCs/>
          <w:sz w:val="20"/>
        </w:rPr>
        <w:t>Cooperativa Gusti</w:t>
      </w:r>
      <w:r w:rsidRPr="00E85794">
        <w:rPr>
          <w:rFonts w:ascii="Verdana" w:eastAsia="Calibri" w:hAnsi="Verdana" w:cs="Times New Roman"/>
          <w:sz w:val="20"/>
        </w:rPr>
        <w:t xml:space="preserve"> a apărut ca o necesitate, întrucât, adâncind cercetarea sociologiei interbelice, nu puteam să nu realizăm că o serie de condiții similare pot da naștere unor dezvoltări similare; pe de altă, legăturile profesionale care s-au stabilit cu vecinii au fost mai curând spontane și nu au fost explorate suficient până în prezent. Startul legăturilor dintre sociologi după 1918 a fost îngreunat și a apărut cu întârziere, ca urmare a faptului că sociologii occidentali (mai ales francezi și germani) s-au poziționat în tabere opuse în timpul războiului.</w:t>
      </w:r>
    </w:p>
    <w:p w14:paraId="27BF4192" w14:textId="77777777" w:rsidR="00B42324" w:rsidRPr="00E85794" w:rsidRDefault="00B42324" w:rsidP="00B4232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6F434020" w14:textId="77777777" w:rsidR="00B42324" w:rsidRPr="00E85794" w:rsidRDefault="00B42324" w:rsidP="00B4232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r w:rsidRPr="00E85794">
        <w:rPr>
          <w:rFonts w:ascii="Verdana" w:hAnsi="Verdana" w:cs="Times New Roman"/>
          <w:sz w:val="20"/>
          <w:szCs w:val="20"/>
          <w:lang w:val="ro-RO"/>
        </w:rPr>
        <w:t>Organizatori:</w:t>
      </w:r>
      <w:r w:rsidRPr="00E85794">
        <w:rPr>
          <w:rFonts w:ascii="Verdana" w:eastAsia="Calibri" w:hAnsi="Verdana" w:cs="Times New Roman"/>
          <w:sz w:val="20"/>
          <w:szCs w:val="20"/>
          <w:lang w:val="ro-RO"/>
        </w:rPr>
        <w:t xml:space="preserve"> Theodora-Eliza Văcărescu și Zoltán Rostás</w:t>
      </w:r>
    </w:p>
    <w:p w14:paraId="01FFED69" w14:textId="77777777" w:rsidR="00B42324" w:rsidRPr="00E85794" w:rsidRDefault="00B42324" w:rsidP="00B423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40</w:t>
      </w:r>
      <w:r w:rsidRPr="00E85794">
        <w:rPr>
          <w:rFonts w:ascii="Verdana" w:hAnsi="Verdana" w:cs="Times New Roman"/>
          <w:b/>
          <w:bCs/>
          <w:color w:val="auto"/>
          <w:sz w:val="20"/>
        </w:rPr>
        <w:t xml:space="preserve"> de vizitatori</w:t>
      </w:r>
    </w:p>
    <w:p w14:paraId="2B32F454" w14:textId="77777777" w:rsidR="00B42324" w:rsidRPr="00E85794" w:rsidRDefault="00B42324" w:rsidP="008E376A">
      <w:pPr>
        <w:spacing w:line="240" w:lineRule="auto"/>
        <w:rPr>
          <w:rFonts w:ascii="Verdana" w:hAnsi="Verdana" w:cs="Times New Roman"/>
          <w:sz w:val="20"/>
        </w:rPr>
      </w:pPr>
    </w:p>
    <w:p w14:paraId="1C767AA4" w14:textId="7108610D" w:rsidR="006252DA" w:rsidRPr="00E85794" w:rsidRDefault="006252DA" w:rsidP="008E376A">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Verdana" w:hAnsi="Verdana" w:cs="Times New Roman"/>
          <w:b/>
          <w:caps/>
          <w:sz w:val="20"/>
          <w:szCs w:val="20"/>
        </w:rPr>
      </w:pPr>
      <w:r w:rsidRPr="00E85794">
        <w:rPr>
          <w:rFonts w:ascii="Verdana" w:hAnsi="Verdana" w:cs="Times New Roman"/>
          <w:b/>
          <w:sz w:val="20"/>
          <w:szCs w:val="20"/>
        </w:rPr>
        <w:t xml:space="preserve">II 7. </w:t>
      </w:r>
      <w:r w:rsidRPr="00E85794">
        <w:rPr>
          <w:rFonts w:ascii="Verdana" w:hAnsi="Verdana" w:cs="Times New Roman"/>
          <w:b/>
          <w:caps/>
          <w:sz w:val="20"/>
          <w:szCs w:val="20"/>
        </w:rPr>
        <w:t>Concerte (</w:t>
      </w:r>
      <w:r w:rsidR="007D62BB">
        <w:rPr>
          <w:rFonts w:ascii="Verdana" w:hAnsi="Verdana" w:cs="Times New Roman"/>
          <w:b/>
          <w:caps/>
          <w:sz w:val="20"/>
          <w:szCs w:val="20"/>
        </w:rPr>
        <w:t>6</w:t>
      </w:r>
      <w:r w:rsidRPr="00E85794">
        <w:rPr>
          <w:rFonts w:ascii="Verdana" w:hAnsi="Verdana" w:cs="Times New Roman"/>
          <w:b/>
          <w:caps/>
          <w:sz w:val="20"/>
          <w:szCs w:val="20"/>
        </w:rPr>
        <w:t>):</w:t>
      </w:r>
    </w:p>
    <w:p w14:paraId="084BA199" w14:textId="77777777" w:rsidR="006252DA" w:rsidRPr="00E85794" w:rsidRDefault="006252DA" w:rsidP="008E376A">
      <w:pPr>
        <w:spacing w:line="240" w:lineRule="auto"/>
        <w:rPr>
          <w:rFonts w:ascii="Verdana" w:hAnsi="Verdana" w:cs="Times New Roman"/>
          <w:sz w:val="20"/>
        </w:rPr>
      </w:pPr>
    </w:p>
    <w:p w14:paraId="58833103" w14:textId="6693CD37" w:rsidR="006252DA" w:rsidRPr="00E85794" w:rsidRDefault="006252DA" w:rsidP="008E376A">
      <w:pPr>
        <w:suppressAutoHyphens w:val="0"/>
        <w:autoSpaceDN/>
        <w:spacing w:line="240" w:lineRule="auto"/>
        <w:rPr>
          <w:rFonts w:ascii="Verdana" w:eastAsia="Calibri" w:hAnsi="Verdana" w:cs="Times New Roman"/>
          <w:bCs/>
          <w:color w:val="44546A" w:themeColor="text2"/>
          <w:kern w:val="0"/>
          <w:sz w:val="20"/>
          <w:lang w:eastAsia="en-US"/>
        </w:rPr>
      </w:pPr>
      <w:r w:rsidRPr="00E85794">
        <w:rPr>
          <w:rFonts w:ascii="Verdana" w:eastAsia="Calibri" w:hAnsi="Verdana" w:cs="Times New Roman"/>
          <w:bCs/>
          <w:color w:val="44546A" w:themeColor="text2"/>
          <w:kern w:val="0"/>
          <w:sz w:val="20"/>
          <w:lang w:eastAsia="en-US"/>
        </w:rPr>
        <w:t>CONCERT IN MEMORIAM SPERAN</w:t>
      </w:r>
      <w:r w:rsidR="00866CC0" w:rsidRPr="00E85794">
        <w:rPr>
          <w:rFonts w:ascii="Verdana" w:eastAsia="Calibri" w:hAnsi="Verdana" w:cs="Times New Roman"/>
          <w:bCs/>
          <w:color w:val="44546A" w:themeColor="text2"/>
          <w:kern w:val="0"/>
          <w:sz w:val="20"/>
          <w:lang w:eastAsia="en-US"/>
        </w:rPr>
        <w:t>Ț</w:t>
      </w:r>
      <w:r w:rsidRPr="00E85794">
        <w:rPr>
          <w:rFonts w:ascii="Verdana" w:eastAsia="Calibri" w:hAnsi="Verdana" w:cs="Times New Roman"/>
          <w:bCs/>
          <w:color w:val="44546A" w:themeColor="text2"/>
          <w:kern w:val="0"/>
          <w:sz w:val="20"/>
          <w:lang w:eastAsia="en-US"/>
        </w:rPr>
        <w:t>A RĂDULESCU</w:t>
      </w:r>
    </w:p>
    <w:p w14:paraId="3BFC3667" w14:textId="77777777" w:rsidR="006252DA" w:rsidRPr="00E85794" w:rsidRDefault="006252DA" w:rsidP="008E376A">
      <w:pPr>
        <w:suppressAutoHyphens w:val="0"/>
        <w:autoSpaceDN/>
        <w:spacing w:line="240" w:lineRule="auto"/>
        <w:rPr>
          <w:rFonts w:ascii="Verdana" w:eastAsia="Calibri" w:hAnsi="Verdana" w:cs="Times New Roman"/>
          <w:color w:val="auto"/>
          <w:kern w:val="0"/>
          <w:sz w:val="20"/>
          <w:lang w:eastAsia="en-US"/>
        </w:rPr>
      </w:pPr>
      <w:r w:rsidRPr="00E85794">
        <w:rPr>
          <w:rFonts w:ascii="Verdana" w:eastAsia="Calibri" w:hAnsi="Verdana" w:cs="Times New Roman"/>
          <w:color w:val="auto"/>
          <w:kern w:val="0"/>
          <w:sz w:val="20"/>
          <w:lang w:eastAsia="en-US"/>
        </w:rPr>
        <w:t>2 aprilie 2022, Studioul Horia Bernea</w:t>
      </w:r>
    </w:p>
    <w:p w14:paraId="62CCBA4C" w14:textId="77777777" w:rsidR="006252DA" w:rsidRPr="00E85794" w:rsidRDefault="006252DA" w:rsidP="008E376A">
      <w:pPr>
        <w:suppressAutoHyphens w:val="0"/>
        <w:autoSpaceDN/>
        <w:spacing w:line="240" w:lineRule="auto"/>
        <w:rPr>
          <w:rFonts w:ascii="Verdana" w:eastAsia="Calibri" w:hAnsi="Verdana" w:cs="Times New Roman"/>
          <w:color w:val="auto"/>
          <w:kern w:val="0"/>
          <w:sz w:val="20"/>
          <w:lang w:eastAsia="en-US"/>
        </w:rPr>
      </w:pPr>
    </w:p>
    <w:p w14:paraId="6313EC38" w14:textId="17B32D65" w:rsidR="006252DA" w:rsidRPr="00E85794" w:rsidRDefault="006252DA" w:rsidP="008E376A">
      <w:pPr>
        <w:suppressAutoHyphens w:val="0"/>
        <w:autoSpaceDN/>
        <w:spacing w:line="240" w:lineRule="auto"/>
        <w:jc w:val="both"/>
        <w:rPr>
          <w:rFonts w:ascii="Verdana" w:eastAsia="Calibri" w:hAnsi="Verdana" w:cs="Times New Roman"/>
          <w:bCs/>
          <w:color w:val="000000" w:themeColor="text1"/>
          <w:kern w:val="0"/>
          <w:sz w:val="20"/>
          <w:lang w:eastAsia="en-US"/>
        </w:rPr>
      </w:pPr>
      <w:r w:rsidRPr="00E85794">
        <w:rPr>
          <w:rFonts w:ascii="Verdana" w:eastAsia="Calibri" w:hAnsi="Verdana" w:cs="Times New Roman"/>
          <w:bCs/>
          <w:color w:val="000000" w:themeColor="text1"/>
          <w:kern w:val="0"/>
          <w:sz w:val="20"/>
          <w:lang w:eastAsia="en-US"/>
        </w:rPr>
        <w:t>Concertul In Memoriam Speran</w:t>
      </w:r>
      <w:r w:rsidR="00866CC0" w:rsidRPr="00E85794">
        <w:rPr>
          <w:rFonts w:ascii="Verdana" w:eastAsia="Calibri" w:hAnsi="Verdana" w:cs="Times New Roman"/>
          <w:bCs/>
          <w:color w:val="000000" w:themeColor="text1"/>
          <w:kern w:val="0"/>
          <w:sz w:val="20"/>
          <w:lang w:eastAsia="en-US"/>
        </w:rPr>
        <w:t>ț</w:t>
      </w:r>
      <w:r w:rsidRPr="00E85794">
        <w:rPr>
          <w:rFonts w:ascii="Verdana" w:eastAsia="Calibri" w:hAnsi="Verdana" w:cs="Times New Roman"/>
          <w:bCs/>
          <w:color w:val="000000" w:themeColor="text1"/>
          <w:kern w:val="0"/>
          <w:sz w:val="20"/>
          <w:lang w:eastAsia="en-US"/>
        </w:rPr>
        <w:t xml:space="preserve">a Rădulescu a fost </w:t>
      </w:r>
      <w:r w:rsidRPr="00E85794">
        <w:rPr>
          <w:rFonts w:ascii="Verdana" w:eastAsia="Calibri" w:hAnsi="Verdana" w:cs="Times New Roman"/>
          <w:color w:val="2C363A"/>
          <w:kern w:val="0"/>
          <w:sz w:val="20"/>
          <w:shd w:val="clear" w:color="auto" w:fill="FFFFFF"/>
          <w:lang w:eastAsia="en-US"/>
        </w:rPr>
        <w:t>o seară de muzici tradi</w:t>
      </w:r>
      <w:r w:rsidR="00866CC0" w:rsidRPr="00E85794">
        <w:rPr>
          <w:rFonts w:ascii="Verdana" w:eastAsia="Calibri" w:hAnsi="Verdana" w:cs="Times New Roman"/>
          <w:color w:val="2C363A"/>
          <w:kern w:val="0"/>
          <w:sz w:val="20"/>
          <w:shd w:val="clear" w:color="auto" w:fill="FFFFFF"/>
          <w:lang w:eastAsia="en-US"/>
        </w:rPr>
        <w:t>ț</w:t>
      </w:r>
      <w:r w:rsidRPr="00E85794">
        <w:rPr>
          <w:rFonts w:ascii="Verdana" w:eastAsia="Calibri" w:hAnsi="Verdana" w:cs="Times New Roman"/>
          <w:color w:val="2C363A"/>
          <w:kern w:val="0"/>
          <w:sz w:val="20"/>
          <w:shd w:val="clear" w:color="auto" w:fill="FFFFFF"/>
          <w:lang w:eastAsia="en-US"/>
        </w:rPr>
        <w:t>ionale în memoria Speran</w:t>
      </w:r>
      <w:r w:rsidR="00866CC0" w:rsidRPr="00E85794">
        <w:rPr>
          <w:rFonts w:ascii="Verdana" w:eastAsia="Calibri" w:hAnsi="Verdana" w:cs="Times New Roman"/>
          <w:color w:val="2C363A"/>
          <w:kern w:val="0"/>
          <w:sz w:val="20"/>
          <w:shd w:val="clear" w:color="auto" w:fill="FFFFFF"/>
          <w:lang w:eastAsia="en-US"/>
        </w:rPr>
        <w:t>ț</w:t>
      </w:r>
      <w:r w:rsidRPr="00E85794">
        <w:rPr>
          <w:rFonts w:ascii="Verdana" w:eastAsia="Calibri" w:hAnsi="Verdana" w:cs="Times New Roman"/>
          <w:color w:val="2C363A"/>
          <w:kern w:val="0"/>
          <w:sz w:val="20"/>
          <w:shd w:val="clear" w:color="auto" w:fill="FFFFFF"/>
          <w:lang w:eastAsia="en-US"/>
        </w:rPr>
        <w:t>ei Rădulescu (1949-2022), distinsă personalitate a etnomuzicologiei contemporane, specialistă în muzicile de tradi</w:t>
      </w:r>
      <w:r w:rsidR="00866CC0" w:rsidRPr="00E85794">
        <w:rPr>
          <w:rFonts w:ascii="Verdana" w:eastAsia="Calibri" w:hAnsi="Verdana" w:cs="Times New Roman"/>
          <w:color w:val="2C363A"/>
          <w:kern w:val="0"/>
          <w:sz w:val="20"/>
          <w:shd w:val="clear" w:color="auto" w:fill="FFFFFF"/>
          <w:lang w:eastAsia="en-US"/>
        </w:rPr>
        <w:t>ț</w:t>
      </w:r>
      <w:r w:rsidRPr="00E85794">
        <w:rPr>
          <w:rFonts w:ascii="Verdana" w:eastAsia="Calibri" w:hAnsi="Verdana" w:cs="Times New Roman"/>
          <w:color w:val="2C363A"/>
          <w:kern w:val="0"/>
          <w:sz w:val="20"/>
          <w:shd w:val="clear" w:color="auto" w:fill="FFFFFF"/>
          <w:lang w:eastAsia="en-US"/>
        </w:rPr>
        <w:t xml:space="preserve">ie orală </w:t>
      </w:r>
      <w:r w:rsidR="00866CC0" w:rsidRPr="00E85794">
        <w:rPr>
          <w:rFonts w:ascii="Verdana" w:eastAsia="Calibri" w:hAnsi="Verdana" w:cs="Times New Roman"/>
          <w:color w:val="2C363A"/>
          <w:kern w:val="0"/>
          <w:sz w:val="20"/>
          <w:shd w:val="clear" w:color="auto" w:fill="FFFFFF"/>
          <w:lang w:eastAsia="en-US"/>
        </w:rPr>
        <w:t>ș</w:t>
      </w:r>
      <w:r w:rsidRPr="00E85794">
        <w:rPr>
          <w:rFonts w:ascii="Verdana" w:eastAsia="Calibri" w:hAnsi="Verdana" w:cs="Times New Roman"/>
          <w:color w:val="2C363A"/>
          <w:kern w:val="0"/>
          <w:sz w:val="20"/>
          <w:shd w:val="clear" w:color="auto" w:fill="FFFFFF"/>
          <w:lang w:eastAsia="en-US"/>
        </w:rPr>
        <w:t>i de metisaj. Etnomuzicologia practicată de Speran</w:t>
      </w:r>
      <w:r w:rsidR="00866CC0" w:rsidRPr="00E85794">
        <w:rPr>
          <w:rFonts w:ascii="Verdana" w:eastAsia="Calibri" w:hAnsi="Verdana" w:cs="Times New Roman"/>
          <w:color w:val="2C363A"/>
          <w:kern w:val="0"/>
          <w:sz w:val="20"/>
          <w:shd w:val="clear" w:color="auto" w:fill="FFFFFF"/>
          <w:lang w:eastAsia="en-US"/>
        </w:rPr>
        <w:t>ț</w:t>
      </w:r>
      <w:r w:rsidRPr="00E85794">
        <w:rPr>
          <w:rFonts w:ascii="Verdana" w:eastAsia="Calibri" w:hAnsi="Verdana" w:cs="Times New Roman"/>
          <w:color w:val="2C363A"/>
          <w:kern w:val="0"/>
          <w:sz w:val="20"/>
          <w:shd w:val="clear" w:color="auto" w:fill="FFFFFF"/>
          <w:lang w:eastAsia="en-US"/>
        </w:rPr>
        <w:t>a Rădulescu a devenit deja un reper care se desprinde de grani</w:t>
      </w:r>
      <w:r w:rsidR="00866CC0" w:rsidRPr="00E85794">
        <w:rPr>
          <w:rFonts w:ascii="Verdana" w:eastAsia="Calibri" w:hAnsi="Verdana" w:cs="Times New Roman"/>
          <w:color w:val="2C363A"/>
          <w:kern w:val="0"/>
          <w:sz w:val="20"/>
          <w:shd w:val="clear" w:color="auto" w:fill="FFFFFF"/>
          <w:lang w:eastAsia="en-US"/>
        </w:rPr>
        <w:t>ț</w:t>
      </w:r>
      <w:r w:rsidRPr="00E85794">
        <w:rPr>
          <w:rFonts w:ascii="Verdana" w:eastAsia="Calibri" w:hAnsi="Verdana" w:cs="Times New Roman"/>
          <w:color w:val="2C363A"/>
          <w:kern w:val="0"/>
          <w:sz w:val="20"/>
          <w:shd w:val="clear" w:color="auto" w:fill="FFFFFF"/>
          <w:lang w:eastAsia="en-US"/>
        </w:rPr>
        <w:t xml:space="preserve">ele temporale ale prezentului. Muzicile </w:t>
      </w:r>
      <w:r w:rsidR="00866CC0" w:rsidRPr="00E85794">
        <w:rPr>
          <w:rFonts w:ascii="Verdana" w:eastAsia="Calibri" w:hAnsi="Verdana" w:cs="Times New Roman"/>
          <w:color w:val="2C363A"/>
          <w:kern w:val="0"/>
          <w:sz w:val="20"/>
          <w:shd w:val="clear" w:color="auto" w:fill="FFFFFF"/>
          <w:lang w:eastAsia="en-US"/>
        </w:rPr>
        <w:t>ș</w:t>
      </w:r>
      <w:r w:rsidRPr="00E85794">
        <w:rPr>
          <w:rFonts w:ascii="Verdana" w:eastAsia="Calibri" w:hAnsi="Verdana" w:cs="Times New Roman"/>
          <w:color w:val="2C363A"/>
          <w:kern w:val="0"/>
          <w:sz w:val="20"/>
          <w:shd w:val="clear" w:color="auto" w:fill="FFFFFF"/>
          <w:lang w:eastAsia="en-US"/>
        </w:rPr>
        <w:t>i muzicienii pe care aceasta i-a îndrăgit ne vor aminti de fiin</w:t>
      </w:r>
      <w:r w:rsidR="00866CC0" w:rsidRPr="00E85794">
        <w:rPr>
          <w:rFonts w:ascii="Verdana" w:eastAsia="Calibri" w:hAnsi="Verdana" w:cs="Times New Roman"/>
          <w:color w:val="2C363A"/>
          <w:kern w:val="0"/>
          <w:sz w:val="20"/>
          <w:shd w:val="clear" w:color="auto" w:fill="FFFFFF"/>
          <w:lang w:eastAsia="en-US"/>
        </w:rPr>
        <w:t>ț</w:t>
      </w:r>
      <w:r w:rsidRPr="00E85794">
        <w:rPr>
          <w:rFonts w:ascii="Verdana" w:eastAsia="Calibri" w:hAnsi="Verdana" w:cs="Times New Roman"/>
          <w:color w:val="2C363A"/>
          <w:kern w:val="0"/>
          <w:sz w:val="20"/>
          <w:shd w:val="clear" w:color="auto" w:fill="FFFFFF"/>
          <w:lang w:eastAsia="en-US"/>
        </w:rPr>
        <w:t xml:space="preserve">a care </w:t>
      </w:r>
      <w:r w:rsidR="00866CC0" w:rsidRPr="00E85794">
        <w:rPr>
          <w:rFonts w:ascii="Verdana" w:eastAsia="Calibri" w:hAnsi="Verdana" w:cs="Times New Roman"/>
          <w:color w:val="2C363A"/>
          <w:kern w:val="0"/>
          <w:sz w:val="20"/>
          <w:shd w:val="clear" w:color="auto" w:fill="FFFFFF"/>
          <w:lang w:eastAsia="en-US"/>
        </w:rPr>
        <w:t>ș</w:t>
      </w:r>
      <w:r w:rsidRPr="00E85794">
        <w:rPr>
          <w:rFonts w:ascii="Verdana" w:eastAsia="Calibri" w:hAnsi="Verdana" w:cs="Times New Roman"/>
          <w:color w:val="2C363A"/>
          <w:kern w:val="0"/>
          <w:sz w:val="20"/>
          <w:shd w:val="clear" w:color="auto" w:fill="FFFFFF"/>
          <w:lang w:eastAsia="en-US"/>
        </w:rPr>
        <w:t>i-a transformat meseria în voca</w:t>
      </w:r>
      <w:r w:rsidR="00866CC0" w:rsidRPr="00E85794">
        <w:rPr>
          <w:rFonts w:ascii="Verdana" w:eastAsia="Calibri" w:hAnsi="Verdana" w:cs="Times New Roman"/>
          <w:color w:val="2C363A"/>
          <w:kern w:val="0"/>
          <w:sz w:val="20"/>
          <w:shd w:val="clear" w:color="auto" w:fill="FFFFFF"/>
          <w:lang w:eastAsia="en-US"/>
        </w:rPr>
        <w:t>ț</w:t>
      </w:r>
      <w:r w:rsidRPr="00E85794">
        <w:rPr>
          <w:rFonts w:ascii="Verdana" w:eastAsia="Calibri" w:hAnsi="Verdana" w:cs="Times New Roman"/>
          <w:color w:val="2C363A"/>
          <w:kern w:val="0"/>
          <w:sz w:val="20"/>
          <w:shd w:val="clear" w:color="auto" w:fill="FFFFFF"/>
          <w:lang w:eastAsia="en-US"/>
        </w:rPr>
        <w:t>ie, ideile în mo</w:t>
      </w:r>
      <w:r w:rsidR="00866CC0" w:rsidRPr="00E85794">
        <w:rPr>
          <w:rFonts w:ascii="Verdana" w:eastAsia="Calibri" w:hAnsi="Verdana" w:cs="Times New Roman"/>
          <w:color w:val="2C363A"/>
          <w:kern w:val="0"/>
          <w:sz w:val="20"/>
          <w:shd w:val="clear" w:color="auto" w:fill="FFFFFF"/>
          <w:lang w:eastAsia="en-US"/>
        </w:rPr>
        <w:t>ș</w:t>
      </w:r>
      <w:r w:rsidRPr="00E85794">
        <w:rPr>
          <w:rFonts w:ascii="Verdana" w:eastAsia="Calibri" w:hAnsi="Verdana" w:cs="Times New Roman"/>
          <w:color w:val="2C363A"/>
          <w:kern w:val="0"/>
          <w:sz w:val="20"/>
          <w:shd w:val="clear" w:color="auto" w:fill="FFFFFF"/>
          <w:lang w:eastAsia="en-US"/>
        </w:rPr>
        <w:t xml:space="preserve">tenire culturală </w:t>
      </w:r>
      <w:r w:rsidR="00866CC0" w:rsidRPr="00E85794">
        <w:rPr>
          <w:rFonts w:ascii="Verdana" w:eastAsia="Calibri" w:hAnsi="Verdana" w:cs="Times New Roman"/>
          <w:color w:val="2C363A"/>
          <w:kern w:val="0"/>
          <w:sz w:val="20"/>
          <w:shd w:val="clear" w:color="auto" w:fill="FFFFFF"/>
          <w:lang w:eastAsia="en-US"/>
        </w:rPr>
        <w:t>ș</w:t>
      </w:r>
      <w:r w:rsidRPr="00E85794">
        <w:rPr>
          <w:rFonts w:ascii="Verdana" w:eastAsia="Calibri" w:hAnsi="Verdana" w:cs="Times New Roman"/>
          <w:color w:val="2C363A"/>
          <w:kern w:val="0"/>
          <w:sz w:val="20"/>
          <w:shd w:val="clear" w:color="auto" w:fill="FFFFFF"/>
          <w:lang w:eastAsia="en-US"/>
        </w:rPr>
        <w:t>i amintirea în inspira</w:t>
      </w:r>
      <w:r w:rsidR="00866CC0" w:rsidRPr="00E85794">
        <w:rPr>
          <w:rFonts w:ascii="Verdana" w:eastAsia="Calibri" w:hAnsi="Verdana" w:cs="Times New Roman"/>
          <w:color w:val="2C363A"/>
          <w:kern w:val="0"/>
          <w:sz w:val="20"/>
          <w:shd w:val="clear" w:color="auto" w:fill="FFFFFF"/>
          <w:lang w:eastAsia="en-US"/>
        </w:rPr>
        <w:t>ț</w:t>
      </w:r>
      <w:r w:rsidRPr="00E85794">
        <w:rPr>
          <w:rFonts w:ascii="Verdana" w:eastAsia="Calibri" w:hAnsi="Verdana" w:cs="Times New Roman"/>
          <w:color w:val="2C363A"/>
          <w:kern w:val="0"/>
          <w:sz w:val="20"/>
          <w:shd w:val="clear" w:color="auto" w:fill="FFFFFF"/>
          <w:lang w:eastAsia="en-US"/>
        </w:rPr>
        <w:t>ie. Programul artistic a fost sus</w:t>
      </w:r>
      <w:r w:rsidR="00866CC0" w:rsidRPr="00E85794">
        <w:rPr>
          <w:rFonts w:ascii="Verdana" w:eastAsia="Calibri" w:hAnsi="Verdana" w:cs="Times New Roman"/>
          <w:color w:val="2C363A"/>
          <w:kern w:val="0"/>
          <w:sz w:val="20"/>
          <w:shd w:val="clear" w:color="auto" w:fill="FFFFFF"/>
          <w:lang w:eastAsia="en-US"/>
        </w:rPr>
        <w:t>ț</w:t>
      </w:r>
      <w:r w:rsidRPr="00E85794">
        <w:rPr>
          <w:rFonts w:ascii="Verdana" w:eastAsia="Calibri" w:hAnsi="Verdana" w:cs="Times New Roman"/>
          <w:color w:val="2C363A"/>
          <w:kern w:val="0"/>
          <w:sz w:val="20"/>
          <w:shd w:val="clear" w:color="auto" w:fill="FFFFFF"/>
          <w:lang w:eastAsia="en-US"/>
        </w:rPr>
        <w:t>inut de Taraful Bucure</w:t>
      </w:r>
      <w:r w:rsidR="00866CC0" w:rsidRPr="00E85794">
        <w:rPr>
          <w:rFonts w:ascii="Verdana" w:eastAsia="Calibri" w:hAnsi="Verdana" w:cs="Times New Roman"/>
          <w:color w:val="2C363A"/>
          <w:kern w:val="0"/>
          <w:sz w:val="20"/>
          <w:shd w:val="clear" w:color="auto" w:fill="FFFFFF"/>
          <w:lang w:eastAsia="en-US"/>
        </w:rPr>
        <w:t>ș</w:t>
      </w:r>
      <w:r w:rsidRPr="00E85794">
        <w:rPr>
          <w:rFonts w:ascii="Verdana" w:eastAsia="Calibri" w:hAnsi="Verdana" w:cs="Times New Roman"/>
          <w:color w:val="2C363A"/>
          <w:kern w:val="0"/>
          <w:sz w:val="20"/>
          <w:shd w:val="clear" w:color="auto" w:fill="FFFFFF"/>
          <w:lang w:eastAsia="en-US"/>
        </w:rPr>
        <w:t xml:space="preserve">tilor </w:t>
      </w:r>
      <w:r w:rsidR="00866CC0" w:rsidRPr="00E85794">
        <w:rPr>
          <w:rFonts w:ascii="Verdana" w:eastAsia="Calibri" w:hAnsi="Verdana" w:cs="Times New Roman"/>
          <w:color w:val="2C363A"/>
          <w:kern w:val="0"/>
          <w:sz w:val="20"/>
          <w:shd w:val="clear" w:color="auto" w:fill="FFFFFF"/>
          <w:lang w:eastAsia="en-US"/>
        </w:rPr>
        <w:t>ș</w:t>
      </w:r>
      <w:r w:rsidRPr="00E85794">
        <w:rPr>
          <w:rFonts w:ascii="Verdana" w:eastAsia="Calibri" w:hAnsi="Verdana" w:cs="Times New Roman"/>
          <w:color w:val="2C363A"/>
          <w:kern w:val="0"/>
          <w:sz w:val="20"/>
          <w:shd w:val="clear" w:color="auto" w:fill="FFFFFF"/>
          <w:lang w:eastAsia="en-US"/>
        </w:rPr>
        <w:t>i de grupul Ardealul din Gherla.</w:t>
      </w:r>
    </w:p>
    <w:p w14:paraId="0E5A0ECB" w14:textId="77777777" w:rsidR="006252DA" w:rsidRPr="00E85794" w:rsidRDefault="006252DA" w:rsidP="008E376A">
      <w:pPr>
        <w:spacing w:line="240" w:lineRule="auto"/>
        <w:rPr>
          <w:rFonts w:ascii="Verdana" w:hAnsi="Verdana" w:cs="Times New Roman"/>
          <w:sz w:val="20"/>
        </w:rPr>
      </w:pPr>
    </w:p>
    <w:p w14:paraId="2FF62B2F" w14:textId="79804A21" w:rsidR="006252DA" w:rsidRPr="00E85794" w:rsidRDefault="006252DA" w:rsidP="008E376A">
      <w:pPr>
        <w:spacing w:line="240" w:lineRule="auto"/>
        <w:jc w:val="both"/>
        <w:rPr>
          <w:rFonts w:ascii="Verdana" w:hAnsi="Verdana" w:cs="Times New Roman"/>
          <w:color w:val="auto"/>
          <w:sz w:val="20"/>
        </w:rPr>
      </w:pPr>
      <w:r w:rsidRPr="00E85794">
        <w:rPr>
          <w:rFonts w:ascii="Verdana" w:hAnsi="Verdana" w:cs="Times New Roman"/>
          <w:color w:val="auto"/>
          <w:sz w:val="20"/>
        </w:rPr>
        <w:t xml:space="preserve">Organizator: </w:t>
      </w:r>
      <w:r w:rsidRPr="00E85794">
        <w:rPr>
          <w:rFonts w:ascii="Verdana" w:eastAsia="Calibri" w:hAnsi="Verdana" w:cs="Times New Roman"/>
          <w:color w:val="auto"/>
          <w:kern w:val="0"/>
          <w:sz w:val="20"/>
          <w:shd w:val="clear" w:color="auto" w:fill="FFFFFF"/>
          <w:lang w:eastAsia="en-US"/>
        </w:rPr>
        <w:t>Muzeul Na</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 xml:space="preserve">ional al </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 xml:space="preserve">ăranului Român </w:t>
      </w:r>
      <w:r w:rsidR="00866CC0" w:rsidRPr="00E85794">
        <w:rPr>
          <w:rFonts w:ascii="Verdana" w:eastAsia="Calibri" w:hAnsi="Verdana" w:cs="Times New Roman"/>
          <w:color w:val="auto"/>
          <w:kern w:val="0"/>
          <w:sz w:val="20"/>
          <w:shd w:val="clear" w:color="auto" w:fill="FFFFFF"/>
          <w:lang w:eastAsia="en-US"/>
        </w:rPr>
        <w:t>ș</w:t>
      </w:r>
      <w:r w:rsidRPr="00E85794">
        <w:rPr>
          <w:rFonts w:ascii="Verdana" w:eastAsia="Calibri" w:hAnsi="Verdana" w:cs="Times New Roman"/>
          <w:color w:val="auto"/>
          <w:kern w:val="0"/>
          <w:sz w:val="20"/>
          <w:shd w:val="clear" w:color="auto" w:fill="FFFFFF"/>
          <w:lang w:eastAsia="en-US"/>
        </w:rPr>
        <w:t>i Funda</w:t>
      </w:r>
      <w:r w:rsidR="00866CC0" w:rsidRPr="00E85794">
        <w:rPr>
          <w:rFonts w:ascii="Verdana" w:eastAsia="Calibri" w:hAnsi="Verdana" w:cs="Times New Roman"/>
          <w:color w:val="auto"/>
          <w:kern w:val="0"/>
          <w:sz w:val="20"/>
          <w:shd w:val="clear" w:color="auto" w:fill="FFFFFF"/>
          <w:lang w:eastAsia="en-US"/>
        </w:rPr>
        <w:t>ț</w:t>
      </w:r>
      <w:r w:rsidRPr="00E85794">
        <w:rPr>
          <w:rFonts w:ascii="Verdana" w:eastAsia="Calibri" w:hAnsi="Verdana" w:cs="Times New Roman"/>
          <w:color w:val="auto"/>
          <w:kern w:val="0"/>
          <w:sz w:val="20"/>
          <w:shd w:val="clear" w:color="auto" w:fill="FFFFFF"/>
          <w:lang w:eastAsia="en-US"/>
        </w:rPr>
        <w:t>ia Alexandru Tzigara-Samurca</w:t>
      </w:r>
      <w:r w:rsidR="00866CC0" w:rsidRPr="00E85794">
        <w:rPr>
          <w:rFonts w:ascii="Verdana" w:eastAsia="Calibri" w:hAnsi="Verdana" w:cs="Times New Roman"/>
          <w:color w:val="auto"/>
          <w:kern w:val="0"/>
          <w:sz w:val="20"/>
          <w:shd w:val="clear" w:color="auto" w:fill="FFFFFF"/>
          <w:lang w:eastAsia="en-US"/>
        </w:rPr>
        <w:t>ș</w:t>
      </w:r>
    </w:p>
    <w:p w14:paraId="5D1AFE47" w14:textId="5FEB0A1C" w:rsidR="006252DA" w:rsidRPr="0035401A" w:rsidRDefault="006252DA" w:rsidP="008E376A">
      <w:pPr>
        <w:spacing w:line="240" w:lineRule="auto"/>
        <w:rPr>
          <w:rFonts w:ascii="Verdana" w:hAnsi="Verdana" w:cs="Times New Roman"/>
          <w:b/>
          <w:bCs/>
          <w:sz w:val="20"/>
        </w:rPr>
      </w:pPr>
      <w:bookmarkStart w:id="26" w:name="_Hlk109988462"/>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bookmarkEnd w:id="26"/>
      <w:r w:rsidRPr="00E85794">
        <w:rPr>
          <w:rFonts w:ascii="Verdana" w:hAnsi="Verdana" w:cs="Times New Roman"/>
          <w:b/>
          <w:bCs/>
          <w:sz w:val="20"/>
        </w:rPr>
        <w:t xml:space="preserve">130 </w:t>
      </w:r>
      <w:r w:rsidRPr="00E85794">
        <w:rPr>
          <w:rFonts w:ascii="Verdana" w:hAnsi="Verdana" w:cs="Times New Roman"/>
          <w:b/>
          <w:bCs/>
          <w:sz w:val="20"/>
          <w:lang w:bidi="hi-IN"/>
        </w:rPr>
        <w:t>de vizitatori</w:t>
      </w:r>
    </w:p>
    <w:p w14:paraId="6F99D28A" w14:textId="77777777" w:rsidR="006252DA" w:rsidRPr="00E85794" w:rsidRDefault="006252DA" w:rsidP="008E376A">
      <w:pPr>
        <w:spacing w:line="240" w:lineRule="auto"/>
        <w:rPr>
          <w:rFonts w:ascii="Verdana" w:eastAsia="Times New Roman" w:hAnsi="Verdana" w:cs="Times New Roman"/>
          <w:color w:val="auto"/>
          <w:kern w:val="0"/>
          <w:sz w:val="20"/>
          <w:lang w:eastAsia="en-US"/>
        </w:rPr>
      </w:pPr>
    </w:p>
    <w:p w14:paraId="7B2EF5C9" w14:textId="77777777" w:rsidR="006252DA" w:rsidRPr="00E85794" w:rsidRDefault="006252DA" w:rsidP="008E376A">
      <w:pPr>
        <w:pStyle w:val="NoSpacing"/>
        <w:rPr>
          <w:rFonts w:ascii="Verdana" w:hAnsi="Verdana" w:cs="Times New Roman"/>
          <w:color w:val="44546A" w:themeColor="text2"/>
          <w:sz w:val="20"/>
          <w:szCs w:val="20"/>
        </w:rPr>
      </w:pPr>
      <w:r w:rsidRPr="00E85794">
        <w:rPr>
          <w:rFonts w:ascii="Verdana" w:hAnsi="Verdana" w:cs="Times New Roman"/>
          <w:color w:val="44546A" w:themeColor="text2"/>
          <w:sz w:val="20"/>
          <w:szCs w:val="20"/>
        </w:rPr>
        <w:t>CONCERT DE JAZZ CU LANSARE DE CD „ROMANIAN ETHNO JAZZ”</w:t>
      </w:r>
    </w:p>
    <w:p w14:paraId="53981163" w14:textId="77777777" w:rsidR="006252DA" w:rsidRPr="00E85794" w:rsidRDefault="006252DA" w:rsidP="008E376A">
      <w:pPr>
        <w:pStyle w:val="NormalWeb"/>
        <w:shd w:val="clear" w:color="auto" w:fill="FFFFFF"/>
        <w:spacing w:before="0" w:after="0"/>
        <w:rPr>
          <w:rFonts w:ascii="Verdana" w:hAnsi="Verdana" w:cs="Times New Roman"/>
          <w:color w:val="000000"/>
          <w:sz w:val="20"/>
          <w:szCs w:val="20"/>
        </w:rPr>
      </w:pPr>
      <w:r w:rsidRPr="00E85794">
        <w:rPr>
          <w:rFonts w:ascii="Verdana" w:hAnsi="Verdana" w:cs="Times New Roman"/>
          <w:color w:val="000000"/>
          <w:sz w:val="20"/>
          <w:szCs w:val="20"/>
        </w:rPr>
        <w:t>5 iulie 2022, curtea interioară a muzeului</w:t>
      </w:r>
    </w:p>
    <w:p w14:paraId="3348F104" w14:textId="77777777" w:rsidR="00C07AA8" w:rsidRPr="00E85794" w:rsidRDefault="00C07AA8" w:rsidP="008E376A">
      <w:pPr>
        <w:pStyle w:val="NormalWeb"/>
        <w:shd w:val="clear" w:color="auto" w:fill="FFFFFF"/>
        <w:spacing w:before="0" w:after="0"/>
        <w:rPr>
          <w:rFonts w:ascii="Verdana" w:hAnsi="Verdana" w:cs="Times New Roman"/>
          <w:b/>
          <w:bCs/>
          <w:color w:val="000000"/>
          <w:sz w:val="20"/>
          <w:szCs w:val="20"/>
        </w:rPr>
      </w:pPr>
    </w:p>
    <w:p w14:paraId="7303495F" w14:textId="25610BF7" w:rsidR="006252DA" w:rsidRPr="00E85794" w:rsidRDefault="006252DA" w:rsidP="008E376A">
      <w:pPr>
        <w:pStyle w:val="NormalWeb"/>
        <w:shd w:val="clear" w:color="auto" w:fill="FFFFFF"/>
        <w:spacing w:before="0" w:after="0"/>
        <w:jc w:val="both"/>
        <w:rPr>
          <w:rFonts w:ascii="Verdana" w:hAnsi="Verdana" w:cs="Times New Roman"/>
          <w:color w:val="000000"/>
          <w:sz w:val="20"/>
          <w:szCs w:val="20"/>
        </w:rPr>
      </w:pPr>
      <w:r w:rsidRPr="00E85794">
        <w:rPr>
          <w:rFonts w:ascii="Verdana" w:hAnsi="Verdana" w:cs="Times New Roman"/>
          <w:color w:val="000000"/>
          <w:sz w:val="20"/>
          <w:szCs w:val="20"/>
        </w:rPr>
        <w:t>Concertul de jazz a fost sus</w:t>
      </w:r>
      <w:r w:rsidR="00866CC0" w:rsidRPr="00E85794">
        <w:rPr>
          <w:rFonts w:ascii="Verdana" w:hAnsi="Verdana" w:cs="Times New Roman"/>
          <w:color w:val="000000"/>
          <w:sz w:val="20"/>
          <w:szCs w:val="20"/>
        </w:rPr>
        <w:t>ț</w:t>
      </w:r>
      <w:r w:rsidRPr="00E85794">
        <w:rPr>
          <w:rFonts w:ascii="Verdana" w:hAnsi="Verdana" w:cs="Times New Roman"/>
          <w:color w:val="000000"/>
          <w:sz w:val="20"/>
          <w:szCs w:val="20"/>
        </w:rPr>
        <w:t>inut de Nicolas Simion Trio.</w:t>
      </w:r>
    </w:p>
    <w:p w14:paraId="6022BDD1" w14:textId="77777777" w:rsidR="006252DA" w:rsidRPr="00E85794" w:rsidRDefault="006252DA" w:rsidP="008E376A">
      <w:pPr>
        <w:pStyle w:val="NormalWeb"/>
        <w:shd w:val="clear" w:color="auto" w:fill="FFFFFF"/>
        <w:spacing w:before="0" w:after="0"/>
        <w:jc w:val="both"/>
        <w:rPr>
          <w:rFonts w:ascii="Verdana" w:hAnsi="Verdana" w:cs="Times New Roman"/>
          <w:color w:val="000000"/>
          <w:sz w:val="20"/>
          <w:szCs w:val="20"/>
        </w:rPr>
      </w:pPr>
      <w:r w:rsidRPr="00E85794">
        <w:rPr>
          <w:rFonts w:ascii="Verdana" w:hAnsi="Verdana" w:cs="Times New Roman"/>
          <w:color w:val="000000"/>
          <w:sz w:val="20"/>
          <w:szCs w:val="20"/>
        </w:rPr>
        <w:t>Concertul a fost urmat de lansarea CD-ului „Romanian Ethno-Jazz”.</w:t>
      </w:r>
    </w:p>
    <w:p w14:paraId="2FD8E1F4" w14:textId="70D38385" w:rsidR="006252DA" w:rsidRPr="00E85794" w:rsidRDefault="006252DA" w:rsidP="008E376A">
      <w:pPr>
        <w:pStyle w:val="NormalWeb"/>
        <w:shd w:val="clear" w:color="auto" w:fill="FFFFFF"/>
        <w:spacing w:before="0" w:after="0"/>
        <w:jc w:val="both"/>
        <w:rPr>
          <w:rFonts w:ascii="Verdana" w:hAnsi="Verdana" w:cs="Times New Roman"/>
          <w:color w:val="000000"/>
          <w:sz w:val="20"/>
          <w:szCs w:val="20"/>
        </w:rPr>
      </w:pPr>
      <w:r w:rsidRPr="00E85794">
        <w:rPr>
          <w:rFonts w:ascii="Verdana" w:hAnsi="Verdana" w:cs="Times New Roman"/>
          <w:color w:val="000000"/>
          <w:sz w:val="20"/>
          <w:szCs w:val="20"/>
        </w:rPr>
        <w:t xml:space="preserve">Trio-ul alcătuit de Nicolas Simion numai cu jazzmani români a fost o formulă nouă cu un repertoriu original, cu doi muzicieni foarte creativi. Acest nou program muzical a fost prezentat </w:t>
      </w:r>
      <w:r w:rsidR="00866CC0" w:rsidRPr="00E85794">
        <w:rPr>
          <w:rFonts w:ascii="Verdana" w:hAnsi="Verdana" w:cs="Times New Roman"/>
          <w:color w:val="000000"/>
          <w:sz w:val="20"/>
          <w:szCs w:val="20"/>
        </w:rPr>
        <w:t>ș</w:t>
      </w:r>
      <w:r w:rsidRPr="00E85794">
        <w:rPr>
          <w:rFonts w:ascii="Verdana" w:hAnsi="Verdana" w:cs="Times New Roman"/>
          <w:color w:val="000000"/>
          <w:sz w:val="20"/>
          <w:szCs w:val="20"/>
        </w:rPr>
        <w:t>i la Festivalul de Jazz de la Gărâna pe 10 iulie 2022.</w:t>
      </w:r>
    </w:p>
    <w:p w14:paraId="2E611E1D" w14:textId="77777777" w:rsidR="006252DA" w:rsidRPr="00E85794" w:rsidRDefault="006252DA" w:rsidP="008E376A">
      <w:pPr>
        <w:spacing w:line="240" w:lineRule="auto"/>
        <w:rPr>
          <w:rFonts w:ascii="Verdana" w:eastAsia="Times New Roman" w:hAnsi="Verdana" w:cs="Times New Roman"/>
          <w:color w:val="auto"/>
          <w:kern w:val="0"/>
          <w:sz w:val="20"/>
          <w:lang w:eastAsia="en-US"/>
        </w:rPr>
      </w:pPr>
    </w:p>
    <w:p w14:paraId="5ECD1B85" w14:textId="77777777"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Organizator: Nicolas Simion Trio</w:t>
      </w:r>
    </w:p>
    <w:p w14:paraId="5708EFA8" w14:textId="77777777" w:rsidR="006252DA" w:rsidRPr="00E85794" w:rsidRDefault="006252DA" w:rsidP="008E376A">
      <w:pPr>
        <w:spacing w:line="240" w:lineRule="auto"/>
        <w:rPr>
          <w:rFonts w:ascii="Verdana" w:eastAsia="Times New Roman" w:hAnsi="Verdana" w:cs="Times New Roman"/>
          <w:color w:val="auto"/>
          <w:kern w:val="0"/>
          <w:sz w:val="20"/>
          <w:lang w:eastAsia="en-US"/>
        </w:rPr>
      </w:pPr>
    </w:p>
    <w:p w14:paraId="0CDEDE12" w14:textId="54FD4802" w:rsidR="006252DA" w:rsidRPr="00E85794" w:rsidRDefault="006252DA" w:rsidP="008E376A">
      <w:pPr>
        <w:spacing w:line="240" w:lineRule="auto"/>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lang w:eastAsia="en-US"/>
        </w:rPr>
        <w:t>CONCERTUL DE MUZICĂ CRE</w:t>
      </w:r>
      <w:r w:rsidR="00866CC0" w:rsidRPr="00E85794">
        <w:rPr>
          <w:rFonts w:ascii="Verdana" w:eastAsia="Times New Roman" w:hAnsi="Verdana" w:cs="Times New Roman"/>
          <w:color w:val="44546A" w:themeColor="text2"/>
          <w:kern w:val="0"/>
          <w:sz w:val="20"/>
          <w:lang w:eastAsia="en-US"/>
        </w:rPr>
        <w:t>Ș</w:t>
      </w:r>
      <w:r w:rsidRPr="00E85794">
        <w:rPr>
          <w:rFonts w:ascii="Verdana" w:eastAsia="Times New Roman" w:hAnsi="Verdana" w:cs="Times New Roman"/>
          <w:color w:val="44546A" w:themeColor="text2"/>
          <w:kern w:val="0"/>
          <w:sz w:val="20"/>
          <w:lang w:eastAsia="en-US"/>
        </w:rPr>
        <w:t>TINĂ, OPRE ROMA!</w:t>
      </w:r>
    </w:p>
    <w:p w14:paraId="5CFA0A71" w14:textId="77777777" w:rsidR="006252DA" w:rsidRPr="00E85794" w:rsidRDefault="006252DA" w:rsidP="008E376A">
      <w:pPr>
        <w:spacing w:line="240" w:lineRule="auto"/>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lang w:eastAsia="en-US"/>
        </w:rPr>
        <w:t>2 august 2022</w:t>
      </w:r>
    </w:p>
    <w:p w14:paraId="7F6F69D6" w14:textId="77777777" w:rsidR="006252DA" w:rsidRPr="00E85794" w:rsidRDefault="006252DA" w:rsidP="008E376A">
      <w:pPr>
        <w:spacing w:line="240" w:lineRule="auto"/>
        <w:rPr>
          <w:rFonts w:ascii="Verdana" w:eastAsia="Times New Roman" w:hAnsi="Verdana" w:cs="Times New Roman"/>
          <w:color w:val="auto"/>
          <w:kern w:val="0"/>
          <w:sz w:val="20"/>
          <w:lang w:eastAsia="en-US"/>
        </w:rPr>
      </w:pPr>
    </w:p>
    <w:p w14:paraId="703C404F" w14:textId="11065C46" w:rsidR="006252DA" w:rsidRPr="00E85794" w:rsidRDefault="006252DA" w:rsidP="008E376A">
      <w:pPr>
        <w:suppressAutoHyphens w:val="0"/>
        <w:autoSpaceDN/>
        <w:spacing w:line="240" w:lineRule="auto"/>
        <w:rPr>
          <w:rFonts w:ascii="Verdana" w:eastAsia="Times New Roman" w:hAnsi="Verdana" w:cs="Times New Roman"/>
          <w:color w:val="auto"/>
          <w:kern w:val="0"/>
          <w:sz w:val="20"/>
          <w:lang w:eastAsia="en-US"/>
        </w:rPr>
      </w:pPr>
      <w:r w:rsidRPr="00E85794">
        <w:rPr>
          <w:rFonts w:ascii="Verdana" w:eastAsia="Times New Roman" w:hAnsi="Verdana" w:cs="Times New Roman"/>
          <w:color w:val="auto"/>
          <w:kern w:val="0"/>
          <w:sz w:val="20"/>
          <w:lang w:eastAsia="en-US"/>
        </w:rPr>
        <w:t>Concertul a avut loc în cadrul expozi</w:t>
      </w:r>
      <w:r w:rsidR="00866CC0" w:rsidRPr="00E85794">
        <w:rPr>
          <w:rFonts w:ascii="Verdana" w:eastAsia="Times New Roman" w:hAnsi="Verdana" w:cs="Times New Roman"/>
          <w:color w:val="auto"/>
          <w:kern w:val="0"/>
          <w:sz w:val="20"/>
          <w:lang w:eastAsia="en-US"/>
        </w:rPr>
        <w:t>ț</w:t>
      </w:r>
      <w:r w:rsidRPr="00E85794">
        <w:rPr>
          <w:rFonts w:ascii="Verdana" w:eastAsia="Times New Roman" w:hAnsi="Verdana" w:cs="Times New Roman"/>
          <w:color w:val="auto"/>
          <w:kern w:val="0"/>
          <w:sz w:val="20"/>
          <w:lang w:eastAsia="en-US"/>
        </w:rPr>
        <w:t>iei Eugen Raportoru: Gelem, Gelem</w:t>
      </w:r>
      <w:r w:rsidRPr="00E85794">
        <w:rPr>
          <w:rFonts w:ascii="Verdana" w:eastAsia="Times New Roman" w:hAnsi="Verdana" w:cs="Times New Roman"/>
          <w:color w:val="auto"/>
          <w:kern w:val="0"/>
          <w:sz w:val="20"/>
          <w:lang w:eastAsia="en-US"/>
        </w:rPr>
        <w:br/>
        <w:t>Samudaripen</w:t>
      </w:r>
    </w:p>
    <w:p w14:paraId="527C036B" w14:textId="77777777" w:rsidR="006252DA" w:rsidRPr="00E85794" w:rsidRDefault="006252DA" w:rsidP="008E376A">
      <w:pPr>
        <w:spacing w:line="240" w:lineRule="auto"/>
        <w:rPr>
          <w:rFonts w:ascii="Verdana" w:eastAsia="Times New Roman" w:hAnsi="Verdana" w:cs="Times New Roman"/>
          <w:color w:val="auto"/>
          <w:kern w:val="0"/>
          <w:sz w:val="20"/>
          <w:lang w:eastAsia="en-US"/>
        </w:rPr>
      </w:pPr>
    </w:p>
    <w:p w14:paraId="5003678B" w14:textId="468B7CE3" w:rsidR="006252DA" w:rsidRPr="0035401A" w:rsidRDefault="006252DA" w:rsidP="008E376A">
      <w:pPr>
        <w:spacing w:line="240" w:lineRule="auto"/>
        <w:rPr>
          <w:rFonts w:ascii="Verdana" w:eastAsia="Times New Roman" w:hAnsi="Verdana" w:cs="Times New Roman"/>
          <w:color w:val="auto"/>
          <w:kern w:val="0"/>
          <w:sz w:val="20"/>
          <w:lang w:eastAsia="en-US"/>
        </w:rPr>
      </w:pPr>
      <w:r w:rsidRPr="00E85794">
        <w:rPr>
          <w:rFonts w:ascii="Verdana" w:hAnsi="Verdana" w:cs="Times New Roman"/>
          <w:sz w:val="20"/>
        </w:rPr>
        <w:t>Organizator:</w:t>
      </w:r>
      <w:r w:rsidRPr="00E85794">
        <w:rPr>
          <w:rFonts w:ascii="Verdana" w:eastAsia="Times New Roman" w:hAnsi="Verdana" w:cs="Times New Roman"/>
          <w:color w:val="auto"/>
          <w:kern w:val="0"/>
          <w:sz w:val="20"/>
          <w:lang w:eastAsia="en-US"/>
        </w:rPr>
        <w:t xml:space="preserve"> Centrul Na</w:t>
      </w:r>
      <w:r w:rsidR="00866CC0" w:rsidRPr="00E85794">
        <w:rPr>
          <w:rFonts w:ascii="Verdana" w:eastAsia="Times New Roman" w:hAnsi="Verdana" w:cs="Times New Roman"/>
          <w:color w:val="auto"/>
          <w:kern w:val="0"/>
          <w:sz w:val="20"/>
          <w:lang w:eastAsia="en-US"/>
        </w:rPr>
        <w:t>ț</w:t>
      </w:r>
      <w:r w:rsidRPr="00E85794">
        <w:rPr>
          <w:rFonts w:ascii="Verdana" w:eastAsia="Times New Roman" w:hAnsi="Verdana" w:cs="Times New Roman"/>
          <w:color w:val="auto"/>
          <w:kern w:val="0"/>
          <w:sz w:val="20"/>
          <w:lang w:eastAsia="en-US"/>
        </w:rPr>
        <w:t xml:space="preserve">ional de Cultură a Romilor-Romano Kher, coordonat de Marius </w:t>
      </w:r>
      <w:r w:rsidR="00866CC0" w:rsidRPr="00E85794">
        <w:rPr>
          <w:rFonts w:ascii="Verdana" w:eastAsia="Times New Roman" w:hAnsi="Verdana" w:cs="Times New Roman"/>
          <w:color w:val="auto"/>
          <w:kern w:val="0"/>
          <w:sz w:val="20"/>
          <w:lang w:eastAsia="en-US"/>
        </w:rPr>
        <w:t>ș</w:t>
      </w:r>
      <w:r w:rsidRPr="00E85794">
        <w:rPr>
          <w:rFonts w:ascii="Verdana" w:eastAsia="Times New Roman" w:hAnsi="Verdana" w:cs="Times New Roman"/>
          <w:color w:val="auto"/>
          <w:kern w:val="0"/>
          <w:sz w:val="20"/>
          <w:lang w:eastAsia="en-US"/>
        </w:rPr>
        <w:t>i Fernando din Bărbule</w:t>
      </w:r>
      <w:r w:rsidR="00866CC0" w:rsidRPr="00E85794">
        <w:rPr>
          <w:rFonts w:ascii="Verdana" w:eastAsia="Times New Roman" w:hAnsi="Verdana" w:cs="Times New Roman"/>
          <w:color w:val="auto"/>
          <w:kern w:val="0"/>
          <w:sz w:val="20"/>
          <w:lang w:eastAsia="en-US"/>
        </w:rPr>
        <w:t>ș</w:t>
      </w:r>
      <w:r w:rsidRPr="00E85794">
        <w:rPr>
          <w:rFonts w:ascii="Verdana" w:eastAsia="Times New Roman" w:hAnsi="Verdana" w:cs="Times New Roman"/>
          <w:color w:val="auto"/>
          <w:kern w:val="0"/>
          <w:sz w:val="20"/>
          <w:lang w:eastAsia="en-US"/>
        </w:rPr>
        <w:t>ti.</w:t>
      </w:r>
      <w:r w:rsidRPr="00E85794">
        <w:rPr>
          <w:rFonts w:ascii="Verdana" w:eastAsia="Times New Roman" w:hAnsi="Verdana" w:cs="Times New Roman"/>
          <w:color w:val="auto"/>
          <w:kern w:val="0"/>
          <w:sz w:val="20"/>
          <w:lang w:eastAsia="en-US"/>
        </w:rPr>
        <w:br/>
      </w:r>
    </w:p>
    <w:p w14:paraId="2DA81B6F" w14:textId="77777777" w:rsidR="006252DA" w:rsidRPr="00E85794" w:rsidRDefault="006252DA" w:rsidP="008E376A">
      <w:pPr>
        <w:spacing w:line="240" w:lineRule="auto"/>
        <w:jc w:val="both"/>
        <w:rPr>
          <w:rFonts w:ascii="Verdana" w:hAnsi="Verdana" w:cs="Times New Roman"/>
          <w:color w:val="44546A" w:themeColor="text2"/>
          <w:sz w:val="20"/>
          <w:shd w:val="clear" w:color="auto" w:fill="FFFFFF"/>
        </w:rPr>
      </w:pPr>
      <w:r w:rsidRPr="00E85794">
        <w:rPr>
          <w:rFonts w:ascii="Verdana" w:hAnsi="Verdana" w:cs="Times New Roman"/>
          <w:color w:val="44546A" w:themeColor="text2"/>
          <w:sz w:val="20"/>
          <w:shd w:val="clear" w:color="auto" w:fill="FFFFFF"/>
        </w:rPr>
        <w:t>ZIUA MONDIALĂ A LIMBII PORTUGHEZE</w:t>
      </w:r>
    </w:p>
    <w:p w14:paraId="2531464B" w14:textId="6CBEF8B3" w:rsidR="006252DA" w:rsidRPr="00E85794" w:rsidRDefault="006252DA" w:rsidP="008E376A">
      <w:pPr>
        <w:spacing w:line="240" w:lineRule="auto"/>
        <w:jc w:val="both"/>
        <w:rPr>
          <w:rFonts w:ascii="Verdana" w:hAnsi="Verdana" w:cs="Times New Roman"/>
          <w:color w:val="050505"/>
          <w:sz w:val="20"/>
          <w:shd w:val="clear" w:color="auto" w:fill="FFFFFF"/>
        </w:rPr>
      </w:pPr>
      <w:r w:rsidRPr="00E85794">
        <w:rPr>
          <w:rFonts w:ascii="Verdana" w:hAnsi="Verdana" w:cs="Times New Roman"/>
          <w:color w:val="050505"/>
          <w:sz w:val="20"/>
          <w:shd w:val="clear" w:color="auto" w:fill="FFFFFF"/>
        </w:rPr>
        <w:t xml:space="preserve">4 mai 2022, Cinema Muzeul </w:t>
      </w:r>
      <w:r w:rsidR="00866CC0" w:rsidRPr="00E85794">
        <w:rPr>
          <w:rFonts w:ascii="Verdana" w:hAnsi="Verdana" w:cs="Times New Roman"/>
          <w:color w:val="050505"/>
          <w:sz w:val="20"/>
          <w:shd w:val="clear" w:color="auto" w:fill="FFFFFF"/>
        </w:rPr>
        <w:t>Ț</w:t>
      </w:r>
      <w:r w:rsidRPr="00E85794">
        <w:rPr>
          <w:rFonts w:ascii="Verdana" w:hAnsi="Verdana" w:cs="Times New Roman"/>
          <w:color w:val="050505"/>
          <w:sz w:val="20"/>
          <w:shd w:val="clear" w:color="auto" w:fill="FFFFFF"/>
        </w:rPr>
        <w:t>ăranului</w:t>
      </w:r>
    </w:p>
    <w:p w14:paraId="281A263E" w14:textId="77777777" w:rsidR="006252DA" w:rsidRPr="00E85794" w:rsidRDefault="006252DA" w:rsidP="008E376A">
      <w:pPr>
        <w:spacing w:line="240" w:lineRule="auto"/>
        <w:jc w:val="both"/>
        <w:rPr>
          <w:rFonts w:ascii="Verdana" w:hAnsi="Verdana" w:cs="Times New Roman"/>
          <w:sz w:val="20"/>
        </w:rPr>
      </w:pPr>
    </w:p>
    <w:p w14:paraId="0E39E301" w14:textId="01A3CF6F" w:rsidR="006252DA" w:rsidRPr="00E85794" w:rsidRDefault="006252DA" w:rsidP="008E376A">
      <w:pPr>
        <w:spacing w:line="240" w:lineRule="auto"/>
        <w:jc w:val="both"/>
        <w:rPr>
          <w:rFonts w:ascii="Verdana" w:hAnsi="Verdana" w:cs="Times New Roman"/>
          <w:color w:val="auto"/>
          <w:sz w:val="20"/>
          <w:shd w:val="clear" w:color="auto" w:fill="FFFFFF"/>
        </w:rPr>
      </w:pPr>
      <w:r w:rsidRPr="00E85794">
        <w:rPr>
          <w:rFonts w:ascii="Verdana" w:hAnsi="Verdana" w:cs="Times New Roman"/>
          <w:color w:val="auto"/>
          <w:sz w:val="20"/>
          <w:shd w:val="clear" w:color="auto" w:fill="FFFFFF"/>
        </w:rPr>
        <w:t>Cu ocazia celebrării Zilei Mondiale a Limbii Portugheze, Ambasada Braziliei la Bucure</w:t>
      </w:r>
      <w:r w:rsidR="00866CC0" w:rsidRPr="00E85794">
        <w:rPr>
          <w:rFonts w:ascii="Verdana" w:hAnsi="Verdana" w:cs="Times New Roman"/>
          <w:color w:val="auto"/>
          <w:sz w:val="20"/>
          <w:shd w:val="clear" w:color="auto" w:fill="FFFFFF"/>
        </w:rPr>
        <w:t>ș</w:t>
      </w:r>
      <w:r w:rsidRPr="00E85794">
        <w:rPr>
          <w:rFonts w:ascii="Verdana" w:hAnsi="Verdana" w:cs="Times New Roman"/>
          <w:color w:val="auto"/>
          <w:sz w:val="20"/>
          <w:shd w:val="clear" w:color="auto" w:fill="FFFFFF"/>
        </w:rPr>
        <w:t xml:space="preserve">ti </w:t>
      </w:r>
      <w:r w:rsidR="00866CC0" w:rsidRPr="00E85794">
        <w:rPr>
          <w:rFonts w:ascii="Verdana" w:hAnsi="Verdana" w:cs="Times New Roman"/>
          <w:color w:val="auto"/>
          <w:sz w:val="20"/>
          <w:shd w:val="clear" w:color="auto" w:fill="FFFFFF"/>
        </w:rPr>
        <w:t>ș</w:t>
      </w:r>
      <w:r w:rsidRPr="00E85794">
        <w:rPr>
          <w:rFonts w:ascii="Verdana" w:hAnsi="Verdana" w:cs="Times New Roman"/>
          <w:color w:val="auto"/>
          <w:sz w:val="20"/>
          <w:shd w:val="clear" w:color="auto" w:fill="FFFFFF"/>
        </w:rPr>
        <w:t xml:space="preserve">i </w:t>
      </w:r>
      <w:r w:rsidRPr="00E85794">
        <w:rPr>
          <w:rStyle w:val="Emphasis"/>
          <w:rFonts w:ascii="Verdana" w:hAnsi="Verdana"/>
          <w:bCs/>
          <w:iCs/>
          <w:color w:val="auto"/>
          <w:sz w:val="20"/>
          <w:shd w:val="clear" w:color="auto" w:fill="FFFFFF"/>
        </w:rPr>
        <w:t>Ambasada</w:t>
      </w:r>
      <w:r w:rsidRPr="00E85794">
        <w:rPr>
          <w:rStyle w:val="Emphasis"/>
          <w:rFonts w:ascii="Verdana" w:hAnsi="Verdana"/>
          <w:bCs/>
          <w:color w:val="auto"/>
          <w:sz w:val="20"/>
          <w:shd w:val="clear" w:color="auto" w:fill="FFFFFF"/>
        </w:rPr>
        <w:t xml:space="preserve"> </w:t>
      </w:r>
      <w:r w:rsidRPr="00E85794">
        <w:rPr>
          <w:rStyle w:val="Emphasis"/>
          <w:rFonts w:ascii="Verdana" w:hAnsi="Verdana"/>
          <w:bCs/>
          <w:iCs/>
          <w:color w:val="auto"/>
          <w:sz w:val="20"/>
          <w:shd w:val="clear" w:color="auto" w:fill="FFFFFF"/>
        </w:rPr>
        <w:t>Portugaliei</w:t>
      </w:r>
      <w:r w:rsidRPr="00E85794">
        <w:rPr>
          <w:rFonts w:ascii="Verdana" w:hAnsi="Verdana" w:cs="Times New Roman"/>
          <w:i/>
          <w:iCs/>
          <w:color w:val="auto"/>
          <w:sz w:val="20"/>
          <w:shd w:val="clear" w:color="auto" w:fill="FFFFFF"/>
        </w:rPr>
        <w:t xml:space="preserve"> </w:t>
      </w:r>
      <w:r w:rsidRPr="00E85794">
        <w:rPr>
          <w:rFonts w:ascii="Verdana" w:hAnsi="Verdana" w:cs="Times New Roman"/>
          <w:color w:val="auto"/>
          <w:sz w:val="20"/>
          <w:shd w:val="clear" w:color="auto" w:fill="FFFFFF"/>
        </w:rPr>
        <w:t>în Bucure</w:t>
      </w:r>
      <w:r w:rsidR="00866CC0" w:rsidRPr="00E85794">
        <w:rPr>
          <w:rFonts w:ascii="Verdana" w:hAnsi="Verdana" w:cs="Times New Roman"/>
          <w:color w:val="auto"/>
          <w:sz w:val="20"/>
          <w:shd w:val="clear" w:color="auto" w:fill="FFFFFF"/>
        </w:rPr>
        <w:t>ș</w:t>
      </w:r>
      <w:r w:rsidRPr="00E85794">
        <w:rPr>
          <w:rFonts w:ascii="Verdana" w:hAnsi="Verdana" w:cs="Times New Roman"/>
          <w:color w:val="auto"/>
          <w:sz w:val="20"/>
          <w:shd w:val="clear" w:color="auto" w:fill="FFFFFF"/>
        </w:rPr>
        <w:t xml:space="preserve">ti a organizat concertul de choro brazilian </w:t>
      </w:r>
      <w:r w:rsidR="00866CC0" w:rsidRPr="00E85794">
        <w:rPr>
          <w:rFonts w:ascii="Verdana" w:hAnsi="Verdana" w:cs="Times New Roman"/>
          <w:color w:val="auto"/>
          <w:sz w:val="20"/>
          <w:shd w:val="clear" w:color="auto" w:fill="FFFFFF"/>
        </w:rPr>
        <w:t>ș</w:t>
      </w:r>
      <w:r w:rsidRPr="00E85794">
        <w:rPr>
          <w:rFonts w:ascii="Verdana" w:hAnsi="Verdana" w:cs="Times New Roman"/>
          <w:color w:val="auto"/>
          <w:sz w:val="20"/>
          <w:shd w:val="clear" w:color="auto" w:fill="FFFFFF"/>
        </w:rPr>
        <w:t>i chitară portugheză la Muzeul Na</w:t>
      </w:r>
      <w:r w:rsidR="00866CC0" w:rsidRPr="00E85794">
        <w:rPr>
          <w:rFonts w:ascii="Verdana" w:hAnsi="Verdana" w:cs="Times New Roman"/>
          <w:color w:val="auto"/>
          <w:sz w:val="20"/>
          <w:shd w:val="clear" w:color="auto" w:fill="FFFFFF"/>
        </w:rPr>
        <w:t>ț</w:t>
      </w:r>
      <w:r w:rsidRPr="00E85794">
        <w:rPr>
          <w:rFonts w:ascii="Verdana" w:hAnsi="Verdana" w:cs="Times New Roman"/>
          <w:color w:val="auto"/>
          <w:sz w:val="20"/>
          <w:shd w:val="clear" w:color="auto" w:fill="FFFFFF"/>
        </w:rPr>
        <w:t xml:space="preserve">ional al </w:t>
      </w:r>
      <w:r w:rsidR="00866CC0" w:rsidRPr="00E85794">
        <w:rPr>
          <w:rFonts w:ascii="Verdana" w:hAnsi="Verdana" w:cs="Times New Roman"/>
          <w:color w:val="auto"/>
          <w:sz w:val="20"/>
          <w:shd w:val="clear" w:color="auto" w:fill="FFFFFF"/>
        </w:rPr>
        <w:t>Ț</w:t>
      </w:r>
      <w:r w:rsidRPr="00E85794">
        <w:rPr>
          <w:rFonts w:ascii="Verdana" w:hAnsi="Verdana" w:cs="Times New Roman"/>
          <w:color w:val="auto"/>
          <w:sz w:val="20"/>
          <w:shd w:val="clear" w:color="auto" w:fill="FFFFFF"/>
        </w:rPr>
        <w:t>ăranului Român.</w:t>
      </w:r>
    </w:p>
    <w:p w14:paraId="5DC665F8" w14:textId="77777777" w:rsidR="006252DA" w:rsidRPr="00E85794" w:rsidRDefault="006252DA" w:rsidP="008E376A">
      <w:pPr>
        <w:spacing w:line="240" w:lineRule="auto"/>
        <w:rPr>
          <w:rFonts w:ascii="Verdana" w:hAnsi="Verdana" w:cs="Times New Roman"/>
          <w:color w:val="050505"/>
          <w:sz w:val="20"/>
          <w:shd w:val="clear" w:color="auto" w:fill="FFFFFF"/>
        </w:rPr>
      </w:pPr>
    </w:p>
    <w:p w14:paraId="1F42B54F" w14:textId="5D132426"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Organizator: Ambasada Braziliei </w:t>
      </w:r>
      <w:r w:rsidR="00866CC0" w:rsidRPr="00E85794">
        <w:rPr>
          <w:rFonts w:ascii="Verdana" w:hAnsi="Verdana" w:cs="Times New Roman"/>
          <w:sz w:val="20"/>
        </w:rPr>
        <w:t>ș</w:t>
      </w:r>
      <w:r w:rsidRPr="00E85794">
        <w:rPr>
          <w:rFonts w:ascii="Verdana" w:hAnsi="Verdana" w:cs="Times New Roman"/>
          <w:sz w:val="20"/>
        </w:rPr>
        <w:t>i Ambasada Portugaliei</w:t>
      </w:r>
    </w:p>
    <w:p w14:paraId="717A20FA" w14:textId="77777777" w:rsidR="006252DA" w:rsidRPr="00E85794" w:rsidRDefault="006252DA" w:rsidP="008E376A">
      <w:pPr>
        <w:spacing w:line="240" w:lineRule="auto"/>
        <w:rPr>
          <w:rFonts w:ascii="Verdana" w:hAnsi="Verdana" w:cs="Times New Roman"/>
          <w:color w:val="auto"/>
          <w:sz w:val="20"/>
        </w:rPr>
      </w:pPr>
    </w:p>
    <w:p w14:paraId="75500D47" w14:textId="77777777" w:rsidR="006252DA" w:rsidRPr="00E85794" w:rsidRDefault="006252DA"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t>LUMEA, ODATĂ CA NICIODATĂ...</w:t>
      </w:r>
    </w:p>
    <w:p w14:paraId="1B1A63BE" w14:textId="77777777" w:rsidR="006252DA" w:rsidRPr="00E85794" w:rsidRDefault="006252DA"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t>RECITAL CU DOINA LAVRIC-PARGHEL</w:t>
      </w:r>
    </w:p>
    <w:p w14:paraId="279FE0B9" w14:textId="0E06EA77" w:rsidR="006252DA" w:rsidRPr="00E85794" w:rsidRDefault="006252DA" w:rsidP="0035401A">
      <w:pPr>
        <w:spacing w:line="240" w:lineRule="auto"/>
        <w:rPr>
          <w:rFonts w:ascii="Verdana" w:hAnsi="Verdana" w:cs="Times New Roman"/>
          <w:sz w:val="20"/>
        </w:rPr>
      </w:pPr>
      <w:r w:rsidRPr="00E85794">
        <w:rPr>
          <w:rFonts w:ascii="Verdana" w:hAnsi="Verdana" w:cs="Times New Roman"/>
          <w:sz w:val="20"/>
        </w:rPr>
        <w:t>28 noiembrie 2022, Studioul Horia Bernea</w:t>
      </w:r>
    </w:p>
    <w:p w14:paraId="3B7CDB4B" w14:textId="77777777" w:rsidR="006252DA" w:rsidRPr="00E85794" w:rsidRDefault="006252DA" w:rsidP="008E376A">
      <w:pPr>
        <w:spacing w:line="240" w:lineRule="auto"/>
        <w:jc w:val="both"/>
        <w:rPr>
          <w:rFonts w:ascii="Verdana" w:hAnsi="Verdana" w:cs="Times New Roman"/>
          <w:sz w:val="20"/>
        </w:rPr>
      </w:pPr>
    </w:p>
    <w:p w14:paraId="3FF5AE07" w14:textId="7B8B5F01"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 xml:space="preserve">Evenimentul, intitulat „Lumea, odată ca niciodată...”, a fost sărbătorit de Ziua Bucovinei, pe 28 noiembrie </w:t>
      </w:r>
      <w:r w:rsidR="00866CC0" w:rsidRPr="00E85794">
        <w:rPr>
          <w:rFonts w:ascii="Verdana" w:hAnsi="Verdana" w:cs="Times New Roman"/>
          <w:sz w:val="20"/>
        </w:rPr>
        <w:t>ș</w:t>
      </w:r>
      <w:r w:rsidRPr="00E85794">
        <w:rPr>
          <w:rFonts w:ascii="Verdana" w:hAnsi="Verdana" w:cs="Times New Roman"/>
          <w:sz w:val="20"/>
        </w:rPr>
        <w:t>i Ziua Na</w:t>
      </w:r>
      <w:r w:rsidR="00866CC0" w:rsidRPr="00E85794">
        <w:rPr>
          <w:rFonts w:ascii="Verdana" w:hAnsi="Verdana" w:cs="Times New Roman"/>
          <w:sz w:val="20"/>
        </w:rPr>
        <w:t>ț</w:t>
      </w:r>
      <w:r w:rsidRPr="00E85794">
        <w:rPr>
          <w:rFonts w:ascii="Verdana" w:hAnsi="Verdana" w:cs="Times New Roman"/>
          <w:sz w:val="20"/>
        </w:rPr>
        <w:t xml:space="preserve">ională a României, pe 1 decembrie. </w:t>
      </w:r>
    </w:p>
    <w:p w14:paraId="4F221DF4" w14:textId="259B7BDF" w:rsidR="006252DA" w:rsidRPr="00E85794" w:rsidRDefault="006252DA" w:rsidP="008E376A">
      <w:pPr>
        <w:spacing w:line="240" w:lineRule="auto"/>
        <w:rPr>
          <w:rFonts w:ascii="Verdana" w:hAnsi="Verdana" w:cs="Times New Roman"/>
          <w:color w:val="050505"/>
          <w:sz w:val="20"/>
          <w:shd w:val="clear" w:color="auto" w:fill="FFFFFF"/>
        </w:rPr>
      </w:pPr>
      <w:r w:rsidRPr="00E85794">
        <w:rPr>
          <w:rFonts w:ascii="Verdana" w:hAnsi="Verdana" w:cs="Times New Roman"/>
          <w:sz w:val="20"/>
        </w:rPr>
        <w:t>Crea</w:t>
      </w:r>
      <w:r w:rsidR="00866CC0" w:rsidRPr="00E85794">
        <w:rPr>
          <w:rFonts w:ascii="Verdana" w:hAnsi="Verdana" w:cs="Times New Roman"/>
          <w:sz w:val="20"/>
        </w:rPr>
        <w:t>ț</w:t>
      </w:r>
      <w:r w:rsidRPr="00E85794">
        <w:rPr>
          <w:rFonts w:ascii="Verdana" w:hAnsi="Verdana" w:cs="Times New Roman"/>
          <w:sz w:val="20"/>
        </w:rPr>
        <w:t>ia vestimentară a doamnei Doina Lavric-Parghel a fost semnată de Victoria Zidaru</w:t>
      </w:r>
    </w:p>
    <w:p w14:paraId="6AE40A8E" w14:textId="77777777" w:rsidR="006252DA" w:rsidRPr="00E85794" w:rsidRDefault="006252DA" w:rsidP="008E376A">
      <w:pPr>
        <w:spacing w:line="240" w:lineRule="auto"/>
        <w:rPr>
          <w:rFonts w:ascii="Verdana" w:hAnsi="Verdana" w:cs="Times New Roman"/>
          <w:sz w:val="20"/>
        </w:rPr>
      </w:pPr>
    </w:p>
    <w:p w14:paraId="4975DF86" w14:textId="6AF49209"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Organizator: Funda</w:t>
      </w:r>
      <w:r w:rsidR="00866CC0" w:rsidRPr="00E85794">
        <w:rPr>
          <w:rFonts w:ascii="Verdana" w:hAnsi="Verdana" w:cs="Times New Roman"/>
          <w:sz w:val="20"/>
        </w:rPr>
        <w:t>ț</w:t>
      </w:r>
      <w:r w:rsidRPr="00E85794">
        <w:rPr>
          <w:rFonts w:ascii="Verdana" w:hAnsi="Verdana" w:cs="Times New Roman"/>
          <w:sz w:val="20"/>
        </w:rPr>
        <w:t>ia MUZZA</w:t>
      </w:r>
    </w:p>
    <w:p w14:paraId="07F80F14" w14:textId="369C7A31" w:rsidR="007647F5" w:rsidRPr="00E85794" w:rsidRDefault="007647F5" w:rsidP="007647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80</w:t>
      </w:r>
      <w:r w:rsidRPr="00E85794">
        <w:rPr>
          <w:rFonts w:ascii="Verdana" w:hAnsi="Verdana" w:cs="Times New Roman"/>
          <w:b/>
          <w:bCs/>
          <w:color w:val="auto"/>
          <w:sz w:val="20"/>
        </w:rPr>
        <w:t xml:space="preserve"> de vizitatori</w:t>
      </w:r>
    </w:p>
    <w:p w14:paraId="6D105332" w14:textId="77777777" w:rsidR="006252DA" w:rsidRPr="00E85794" w:rsidRDefault="006252DA" w:rsidP="008E376A">
      <w:pPr>
        <w:spacing w:line="240" w:lineRule="auto"/>
        <w:rPr>
          <w:rFonts w:ascii="Verdana" w:hAnsi="Verdana" w:cs="Times New Roman"/>
          <w:sz w:val="20"/>
        </w:rPr>
      </w:pPr>
    </w:p>
    <w:p w14:paraId="2654848D" w14:textId="048D7679" w:rsidR="006252DA" w:rsidRPr="00E85794" w:rsidRDefault="006252DA" w:rsidP="008E376A">
      <w:pPr>
        <w:spacing w:line="240" w:lineRule="auto"/>
        <w:rPr>
          <w:rFonts w:ascii="Verdana" w:hAnsi="Verdana" w:cs="Times New Roman"/>
          <w:color w:val="44546A" w:themeColor="text2"/>
          <w:sz w:val="20"/>
        </w:rPr>
      </w:pPr>
      <w:r w:rsidRPr="00E85794">
        <w:rPr>
          <w:rFonts w:ascii="Verdana" w:hAnsi="Verdana" w:cs="Times New Roman"/>
          <w:color w:val="44546A" w:themeColor="text2"/>
          <w:sz w:val="20"/>
        </w:rPr>
        <w:t>ANIMA</w:t>
      </w:r>
      <w:r w:rsidR="00866CC0" w:rsidRPr="00E85794">
        <w:rPr>
          <w:rFonts w:ascii="Verdana" w:hAnsi="Verdana" w:cs="Times New Roman"/>
          <w:color w:val="44546A" w:themeColor="text2"/>
          <w:sz w:val="20"/>
        </w:rPr>
        <w:t>Ț</w:t>
      </w:r>
      <w:r w:rsidRPr="00E85794">
        <w:rPr>
          <w:rFonts w:ascii="Verdana" w:hAnsi="Verdana" w:cs="Times New Roman"/>
          <w:color w:val="44546A" w:themeColor="text2"/>
          <w:sz w:val="20"/>
        </w:rPr>
        <w:t>IE MUZICALĂ</w:t>
      </w:r>
    </w:p>
    <w:p w14:paraId="136DD18B" w14:textId="77777777"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10 decembrie 2022, curtea muzeului</w:t>
      </w:r>
    </w:p>
    <w:p w14:paraId="770C7D70" w14:textId="77777777" w:rsidR="006252DA" w:rsidRPr="00E85794" w:rsidRDefault="006252DA" w:rsidP="008E376A">
      <w:pPr>
        <w:spacing w:line="240" w:lineRule="auto"/>
        <w:rPr>
          <w:rFonts w:ascii="Verdana" w:hAnsi="Verdana" w:cs="Times New Roman"/>
          <w:sz w:val="20"/>
        </w:rPr>
      </w:pPr>
    </w:p>
    <w:p w14:paraId="35351784" w14:textId="1FAF4EBE"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color w:val="222222"/>
          <w:sz w:val="20"/>
        </w:rPr>
        <w:t>Vizitatorii târgului Cadouri de Crăciun au putut asista la o anima</w:t>
      </w:r>
      <w:r w:rsidR="00866CC0" w:rsidRPr="00E85794">
        <w:rPr>
          <w:rFonts w:ascii="Verdana" w:hAnsi="Verdana" w:cs="Times New Roman"/>
          <w:color w:val="222222"/>
          <w:sz w:val="20"/>
        </w:rPr>
        <w:t>ț</w:t>
      </w:r>
      <w:r w:rsidRPr="00E85794">
        <w:rPr>
          <w:rFonts w:ascii="Verdana" w:hAnsi="Verdana" w:cs="Times New Roman"/>
          <w:color w:val="222222"/>
          <w:sz w:val="20"/>
        </w:rPr>
        <w:t xml:space="preserve">ie muzicală cu </w:t>
      </w:r>
      <w:r w:rsidRPr="00E85794">
        <w:rPr>
          <w:rFonts w:ascii="Verdana" w:hAnsi="Verdana" w:cs="Times New Roman"/>
          <w:sz w:val="20"/>
        </w:rPr>
        <w:t xml:space="preserve">Marian Sandu </w:t>
      </w:r>
      <w:r w:rsidR="00866CC0" w:rsidRPr="00E85794">
        <w:rPr>
          <w:rFonts w:ascii="Verdana" w:hAnsi="Verdana" w:cs="Times New Roman"/>
          <w:sz w:val="20"/>
        </w:rPr>
        <w:t>ș</w:t>
      </w:r>
      <w:r w:rsidRPr="00E85794">
        <w:rPr>
          <w:rFonts w:ascii="Verdana" w:hAnsi="Verdana" w:cs="Times New Roman"/>
          <w:sz w:val="20"/>
        </w:rPr>
        <w:t>i Taraful din Teleorman, unii dintre pu</w:t>
      </w:r>
      <w:r w:rsidR="00866CC0" w:rsidRPr="00E85794">
        <w:rPr>
          <w:rFonts w:ascii="Verdana" w:hAnsi="Verdana" w:cs="Times New Roman"/>
          <w:sz w:val="20"/>
        </w:rPr>
        <w:t>ț</w:t>
      </w:r>
      <w:r w:rsidRPr="00E85794">
        <w:rPr>
          <w:rFonts w:ascii="Verdana" w:hAnsi="Verdana" w:cs="Times New Roman"/>
          <w:sz w:val="20"/>
        </w:rPr>
        <w:t>inii lăutari care mai excelează în interpretarea cântecelor de dragoste de pe Vla</w:t>
      </w:r>
      <w:r w:rsidR="00866CC0" w:rsidRPr="00E85794">
        <w:rPr>
          <w:rFonts w:ascii="Verdana" w:hAnsi="Verdana" w:cs="Times New Roman"/>
          <w:sz w:val="20"/>
        </w:rPr>
        <w:t>ș</w:t>
      </w:r>
      <w:r w:rsidRPr="00E85794">
        <w:rPr>
          <w:rFonts w:ascii="Verdana" w:hAnsi="Verdana" w:cs="Times New Roman"/>
          <w:sz w:val="20"/>
        </w:rPr>
        <w:t xml:space="preserve">ca </w:t>
      </w:r>
      <w:r w:rsidR="00866CC0" w:rsidRPr="00E85794">
        <w:rPr>
          <w:rFonts w:ascii="Verdana" w:hAnsi="Verdana" w:cs="Times New Roman"/>
          <w:sz w:val="20"/>
        </w:rPr>
        <w:t>ș</w:t>
      </w:r>
      <w:r w:rsidRPr="00E85794">
        <w:rPr>
          <w:rFonts w:ascii="Verdana" w:hAnsi="Verdana" w:cs="Times New Roman"/>
          <w:sz w:val="20"/>
        </w:rPr>
        <w:t>i Teleorman.</w:t>
      </w:r>
    </w:p>
    <w:p w14:paraId="6EBB533F" w14:textId="77777777" w:rsidR="006252DA" w:rsidRPr="00E85794" w:rsidRDefault="006252DA" w:rsidP="008E376A">
      <w:pPr>
        <w:spacing w:line="240" w:lineRule="auto"/>
        <w:rPr>
          <w:rFonts w:ascii="Verdana" w:hAnsi="Verdana" w:cs="Times New Roman"/>
          <w:sz w:val="20"/>
        </w:rPr>
      </w:pPr>
    </w:p>
    <w:p w14:paraId="23757792" w14:textId="73D0EDEC"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r w:rsidRPr="00E85794">
        <w:rPr>
          <w:rFonts w:ascii="Verdana" w:hAnsi="Verdana" w:cs="Times New Roman"/>
          <w:b/>
          <w:sz w:val="20"/>
          <w:szCs w:val="20"/>
          <w:lang w:val="ro-RO"/>
        </w:rPr>
        <w:t>II. 8. ALTE EVENIMENTE (</w:t>
      </w:r>
      <w:r w:rsidR="007D62BB">
        <w:rPr>
          <w:rFonts w:ascii="Verdana" w:hAnsi="Verdana" w:cs="Times New Roman"/>
          <w:b/>
          <w:sz w:val="20"/>
          <w:szCs w:val="20"/>
          <w:lang w:val="ro-RO"/>
        </w:rPr>
        <w:t>2</w:t>
      </w:r>
      <w:r w:rsidR="00B42324">
        <w:rPr>
          <w:rFonts w:ascii="Verdana" w:hAnsi="Verdana" w:cs="Times New Roman"/>
          <w:b/>
          <w:sz w:val="20"/>
          <w:szCs w:val="20"/>
          <w:lang w:val="ro-RO"/>
        </w:rPr>
        <w:t>0</w:t>
      </w:r>
      <w:r w:rsidRPr="00E85794">
        <w:rPr>
          <w:rFonts w:ascii="Verdana" w:hAnsi="Verdana" w:cs="Times New Roman"/>
          <w:b/>
          <w:sz w:val="20"/>
          <w:szCs w:val="20"/>
          <w:lang w:val="ro-RO"/>
        </w:rPr>
        <w:t>):</w:t>
      </w:r>
    </w:p>
    <w:p w14:paraId="6C78F43A" w14:textId="77777777" w:rsidR="006252DA" w:rsidRPr="00E85794" w:rsidRDefault="006252DA" w:rsidP="008E376A">
      <w:pPr>
        <w:spacing w:line="240" w:lineRule="auto"/>
        <w:rPr>
          <w:rFonts w:ascii="Verdana" w:hAnsi="Verdana" w:cs="Times New Roman"/>
          <w:sz w:val="20"/>
        </w:rPr>
      </w:pPr>
    </w:p>
    <w:p w14:paraId="773E4D41" w14:textId="0608F999" w:rsidR="006252DA" w:rsidRPr="00E85794" w:rsidRDefault="006252DA" w:rsidP="008E376A">
      <w:pPr>
        <w:shd w:val="clear" w:color="auto" w:fill="FFFFFF"/>
        <w:spacing w:line="240" w:lineRule="auto"/>
        <w:rPr>
          <w:rFonts w:ascii="Verdana" w:eastAsia="Times New Roman" w:hAnsi="Verdana" w:cs="Times New Roman"/>
          <w:color w:val="44546A" w:themeColor="text2"/>
          <w:sz w:val="20"/>
        </w:rPr>
      </w:pPr>
      <w:r w:rsidRPr="00E85794">
        <w:rPr>
          <w:rFonts w:ascii="Verdana" w:eastAsia="Times New Roman" w:hAnsi="Verdana" w:cs="Times New Roman"/>
          <w:color w:val="44546A" w:themeColor="text2"/>
          <w:sz w:val="20"/>
        </w:rPr>
        <w:lastRenderedPageBreak/>
        <w:t>CENACLUL POE</w:t>
      </w:r>
      <w:r w:rsidR="00866CC0" w:rsidRPr="00E85794">
        <w:rPr>
          <w:rFonts w:ascii="Verdana" w:eastAsia="Times New Roman" w:hAnsi="Verdana" w:cs="Times New Roman"/>
          <w:color w:val="44546A" w:themeColor="text2"/>
          <w:sz w:val="20"/>
        </w:rPr>
        <w:t>Ț</w:t>
      </w:r>
      <w:r w:rsidRPr="00E85794">
        <w:rPr>
          <w:rFonts w:ascii="Verdana" w:eastAsia="Times New Roman" w:hAnsi="Verdana" w:cs="Times New Roman"/>
          <w:color w:val="44546A" w:themeColor="text2"/>
          <w:sz w:val="20"/>
        </w:rPr>
        <w:t>II CETĂ</w:t>
      </w:r>
      <w:r w:rsidR="00866CC0" w:rsidRPr="00E85794">
        <w:rPr>
          <w:rFonts w:ascii="Verdana" w:eastAsia="Times New Roman" w:hAnsi="Verdana" w:cs="Times New Roman"/>
          <w:color w:val="44546A" w:themeColor="text2"/>
          <w:sz w:val="20"/>
        </w:rPr>
        <w:t>Ț</w:t>
      </w:r>
      <w:r w:rsidRPr="00E85794">
        <w:rPr>
          <w:rFonts w:ascii="Verdana" w:eastAsia="Times New Roman" w:hAnsi="Verdana" w:cs="Times New Roman"/>
          <w:color w:val="44546A" w:themeColor="text2"/>
          <w:sz w:val="20"/>
        </w:rPr>
        <w:t>II</w:t>
      </w:r>
    </w:p>
    <w:p w14:paraId="2C269DF1" w14:textId="77777777"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 xml:space="preserve">30 ianuarie 2022, Sala Media </w:t>
      </w:r>
    </w:p>
    <w:p w14:paraId="13537C42" w14:textId="77777777" w:rsidR="006252DA" w:rsidRPr="00E85794" w:rsidRDefault="006252DA" w:rsidP="008E376A">
      <w:pPr>
        <w:spacing w:line="240" w:lineRule="auto"/>
        <w:rPr>
          <w:rFonts w:ascii="Verdana" w:hAnsi="Verdana" w:cs="Times New Roman"/>
          <w:sz w:val="20"/>
        </w:rPr>
      </w:pPr>
    </w:p>
    <w:p w14:paraId="04D2A807" w14:textId="32E39012" w:rsidR="006252DA" w:rsidRPr="00E85794" w:rsidRDefault="006252DA" w:rsidP="008E376A">
      <w:pPr>
        <w:spacing w:line="240" w:lineRule="auto"/>
        <w:jc w:val="both"/>
        <w:rPr>
          <w:rFonts w:ascii="Verdana" w:hAnsi="Verdana" w:cs="Times New Roman"/>
          <w:sz w:val="20"/>
        </w:rPr>
      </w:pPr>
      <w:r w:rsidRPr="00E85794">
        <w:rPr>
          <w:rFonts w:ascii="Verdana" w:hAnsi="Verdana" w:cs="Times New Roman"/>
          <w:sz w:val="20"/>
        </w:rPr>
        <w:t>De ziua celui care ne-a lăsa comedia umană bucure</w:t>
      </w:r>
      <w:r w:rsidR="00866CC0" w:rsidRPr="00E85794">
        <w:rPr>
          <w:rFonts w:ascii="Verdana" w:hAnsi="Verdana" w:cs="Times New Roman"/>
          <w:sz w:val="20"/>
        </w:rPr>
        <w:t>ș</w:t>
      </w:r>
      <w:r w:rsidRPr="00E85794">
        <w:rPr>
          <w:rFonts w:ascii="Verdana" w:hAnsi="Verdana" w:cs="Times New Roman"/>
          <w:sz w:val="20"/>
        </w:rPr>
        <w:t>teană, de ziua celui care semna „al dumneavoastră Caragiale”, a avut loc o întâlnire la Muzeul Na</w:t>
      </w:r>
      <w:r w:rsidR="00866CC0" w:rsidRPr="00E85794">
        <w:rPr>
          <w:rFonts w:ascii="Verdana" w:hAnsi="Verdana" w:cs="Times New Roman"/>
          <w:sz w:val="20"/>
        </w:rPr>
        <w:t>ț</w:t>
      </w:r>
      <w:r w:rsidRPr="00E85794">
        <w:rPr>
          <w:rFonts w:ascii="Verdana" w:hAnsi="Verdana" w:cs="Times New Roman"/>
          <w:sz w:val="20"/>
        </w:rPr>
        <w:t xml:space="preserve">ional al </w:t>
      </w:r>
      <w:r w:rsidR="00866CC0" w:rsidRPr="00E85794">
        <w:rPr>
          <w:rFonts w:ascii="Verdana" w:hAnsi="Verdana" w:cs="Times New Roman"/>
          <w:sz w:val="20"/>
        </w:rPr>
        <w:t>Ț</w:t>
      </w:r>
      <w:r w:rsidRPr="00E85794">
        <w:rPr>
          <w:rFonts w:ascii="Verdana" w:hAnsi="Verdana" w:cs="Times New Roman"/>
          <w:sz w:val="20"/>
        </w:rPr>
        <w:t xml:space="preserve">ăranului Român </w:t>
      </w:r>
    </w:p>
    <w:p w14:paraId="2084C2ED"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2036C249" w14:textId="77777777" w:rsidR="006252DA" w:rsidRPr="00E85794" w:rsidRDefault="006252DA" w:rsidP="008E376A">
      <w:pPr>
        <w:shd w:val="clear" w:color="auto" w:fill="FFFFFF"/>
        <w:spacing w:line="240" w:lineRule="auto"/>
        <w:rPr>
          <w:rFonts w:ascii="Verdana" w:eastAsia="Times New Roman" w:hAnsi="Verdana" w:cs="Times New Roman"/>
          <w:color w:val="222222"/>
          <w:sz w:val="20"/>
        </w:rPr>
      </w:pPr>
      <w:r w:rsidRPr="00E85794">
        <w:rPr>
          <w:rFonts w:ascii="Verdana" w:hAnsi="Verdana" w:cs="Times New Roman"/>
          <w:sz w:val="20"/>
        </w:rPr>
        <w:t xml:space="preserve">Organizator: </w:t>
      </w:r>
      <w:r w:rsidRPr="00E85794">
        <w:rPr>
          <w:rFonts w:ascii="Verdana" w:eastAsia="Times New Roman" w:hAnsi="Verdana" w:cs="Times New Roman"/>
          <w:color w:val="222222"/>
          <w:sz w:val="20"/>
        </w:rPr>
        <w:t>Liliana Popa</w:t>
      </w:r>
    </w:p>
    <w:p w14:paraId="6CE2BDE8" w14:textId="77777777" w:rsidR="006252DA" w:rsidRPr="00E85794" w:rsidRDefault="006252DA" w:rsidP="008E376A">
      <w:pPr>
        <w:shd w:val="clear" w:color="auto" w:fill="FFFFFF"/>
        <w:spacing w:line="240" w:lineRule="auto"/>
        <w:rPr>
          <w:rFonts w:ascii="Verdana" w:eastAsia="Times New Roman" w:hAnsi="Verdana" w:cs="Times New Roman"/>
          <w:color w:val="auto"/>
          <w:sz w:val="20"/>
          <w:lang w:eastAsia="ro-RO"/>
        </w:rPr>
      </w:pPr>
    </w:p>
    <w:p w14:paraId="519C68B0" w14:textId="4C3F8954" w:rsidR="006252DA" w:rsidRPr="00E85794" w:rsidRDefault="006252DA" w:rsidP="008E376A">
      <w:pPr>
        <w:shd w:val="clear" w:color="auto" w:fill="FFFFFF"/>
        <w:spacing w:line="240" w:lineRule="auto"/>
        <w:rPr>
          <w:rFonts w:ascii="Verdana" w:eastAsia="Times New Roman" w:hAnsi="Verdana" w:cs="Times New Roman"/>
          <w:color w:val="44546A" w:themeColor="text2"/>
          <w:sz w:val="20"/>
        </w:rPr>
      </w:pPr>
      <w:bookmarkStart w:id="27" w:name="_Hlk124415803"/>
      <w:r w:rsidRPr="00E85794">
        <w:rPr>
          <w:rFonts w:ascii="Verdana" w:eastAsia="Times New Roman" w:hAnsi="Verdana" w:cs="Times New Roman"/>
          <w:color w:val="44546A" w:themeColor="text2"/>
          <w:sz w:val="20"/>
        </w:rPr>
        <w:t>CENACLUL POE</w:t>
      </w:r>
      <w:r w:rsidR="00866CC0" w:rsidRPr="00E85794">
        <w:rPr>
          <w:rFonts w:ascii="Verdana" w:eastAsia="Times New Roman" w:hAnsi="Verdana" w:cs="Times New Roman"/>
          <w:color w:val="44546A" w:themeColor="text2"/>
          <w:sz w:val="20"/>
        </w:rPr>
        <w:t>Ț</w:t>
      </w:r>
      <w:r w:rsidRPr="00E85794">
        <w:rPr>
          <w:rFonts w:ascii="Verdana" w:eastAsia="Times New Roman" w:hAnsi="Verdana" w:cs="Times New Roman"/>
          <w:color w:val="44546A" w:themeColor="text2"/>
          <w:sz w:val="20"/>
        </w:rPr>
        <w:t>II CETĂ</w:t>
      </w:r>
      <w:r w:rsidR="00866CC0" w:rsidRPr="00E85794">
        <w:rPr>
          <w:rFonts w:ascii="Verdana" w:eastAsia="Times New Roman" w:hAnsi="Verdana" w:cs="Times New Roman"/>
          <w:color w:val="44546A" w:themeColor="text2"/>
          <w:sz w:val="20"/>
        </w:rPr>
        <w:t>Ț</w:t>
      </w:r>
      <w:r w:rsidRPr="00E85794">
        <w:rPr>
          <w:rFonts w:ascii="Verdana" w:eastAsia="Times New Roman" w:hAnsi="Verdana" w:cs="Times New Roman"/>
          <w:color w:val="44546A" w:themeColor="text2"/>
          <w:sz w:val="20"/>
        </w:rPr>
        <w:t>II</w:t>
      </w:r>
    </w:p>
    <w:bookmarkEnd w:id="27"/>
    <w:p w14:paraId="78690811" w14:textId="23B047A3" w:rsidR="006252DA" w:rsidRPr="00E85794" w:rsidRDefault="006252DA" w:rsidP="008E376A">
      <w:pPr>
        <w:shd w:val="clear" w:color="auto" w:fill="FFFFFF"/>
        <w:spacing w:line="240" w:lineRule="auto"/>
        <w:rPr>
          <w:rFonts w:ascii="Verdana" w:eastAsia="Times New Roman" w:hAnsi="Verdana" w:cs="Times New Roman"/>
          <w:color w:val="44546A" w:themeColor="text2"/>
          <w:sz w:val="20"/>
        </w:rPr>
      </w:pPr>
      <w:r w:rsidRPr="00E85794">
        <w:rPr>
          <w:rFonts w:ascii="Verdana" w:eastAsia="Times New Roman" w:hAnsi="Verdana" w:cs="Times New Roman"/>
          <w:color w:val="44546A" w:themeColor="text2"/>
          <w:sz w:val="20"/>
        </w:rPr>
        <w:t xml:space="preserve">SCRIITORI DE IERI </w:t>
      </w:r>
      <w:r w:rsidR="00866CC0" w:rsidRPr="00E85794">
        <w:rPr>
          <w:rFonts w:ascii="Verdana" w:eastAsia="Times New Roman" w:hAnsi="Verdana" w:cs="Times New Roman"/>
          <w:color w:val="44546A" w:themeColor="text2"/>
          <w:sz w:val="20"/>
        </w:rPr>
        <w:t>Ș</w:t>
      </w:r>
      <w:r w:rsidRPr="00E85794">
        <w:rPr>
          <w:rFonts w:ascii="Verdana" w:eastAsia="Times New Roman" w:hAnsi="Verdana" w:cs="Times New Roman"/>
          <w:color w:val="44546A" w:themeColor="text2"/>
          <w:sz w:val="20"/>
        </w:rPr>
        <w:t>I DE AZI</w:t>
      </w:r>
    </w:p>
    <w:p w14:paraId="70677619" w14:textId="77777777" w:rsidR="006252DA" w:rsidRPr="00E85794" w:rsidRDefault="006252DA" w:rsidP="008E376A">
      <w:pPr>
        <w:shd w:val="clear" w:color="auto" w:fill="FFFFFF"/>
        <w:spacing w:line="240" w:lineRule="auto"/>
        <w:rPr>
          <w:rFonts w:ascii="Verdana" w:eastAsia="Times New Roman" w:hAnsi="Verdana" w:cs="Times New Roman"/>
          <w:color w:val="222222"/>
          <w:sz w:val="20"/>
        </w:rPr>
      </w:pPr>
      <w:r w:rsidRPr="00E85794">
        <w:rPr>
          <w:rFonts w:ascii="Verdana" w:eastAsia="Times New Roman" w:hAnsi="Verdana" w:cs="Times New Roman"/>
          <w:color w:val="222222"/>
          <w:sz w:val="20"/>
        </w:rPr>
        <w:t xml:space="preserve">13 martie 2022, la Noua Galerie </w:t>
      </w:r>
    </w:p>
    <w:p w14:paraId="7B7C31CF" w14:textId="77777777" w:rsidR="006252DA" w:rsidRPr="00E85794" w:rsidRDefault="006252DA" w:rsidP="008E376A">
      <w:pPr>
        <w:shd w:val="clear" w:color="auto" w:fill="FFFFFF"/>
        <w:spacing w:line="240" w:lineRule="auto"/>
        <w:rPr>
          <w:rFonts w:ascii="Verdana" w:eastAsia="Times New Roman" w:hAnsi="Verdana" w:cs="Times New Roman"/>
          <w:color w:val="222222"/>
          <w:sz w:val="20"/>
        </w:rPr>
      </w:pPr>
    </w:p>
    <w:p w14:paraId="668FBCAC" w14:textId="3DA35208" w:rsidR="006252DA" w:rsidRPr="00E85794" w:rsidRDefault="006252DA" w:rsidP="008E376A">
      <w:pPr>
        <w:shd w:val="clear" w:color="auto" w:fill="FFFFFF"/>
        <w:spacing w:line="240" w:lineRule="auto"/>
        <w:rPr>
          <w:rFonts w:ascii="Verdana" w:eastAsia="Times New Roman" w:hAnsi="Verdana" w:cs="Times New Roman"/>
          <w:color w:val="C00000"/>
          <w:sz w:val="20"/>
        </w:rPr>
      </w:pPr>
      <w:r w:rsidRPr="00E85794">
        <w:rPr>
          <w:rFonts w:ascii="Verdana" w:eastAsia="Times New Roman" w:hAnsi="Verdana" w:cs="Times New Roman"/>
          <w:color w:val="000000" w:themeColor="text1"/>
          <w:sz w:val="20"/>
        </w:rPr>
        <w:t>La Cenaclul Poe</w:t>
      </w:r>
      <w:r w:rsidR="00866CC0" w:rsidRPr="00E85794">
        <w:rPr>
          <w:rFonts w:ascii="Verdana" w:eastAsia="Times New Roman" w:hAnsi="Verdana" w:cs="Times New Roman"/>
          <w:color w:val="000000" w:themeColor="text1"/>
          <w:sz w:val="20"/>
        </w:rPr>
        <w:t>ț</w:t>
      </w:r>
      <w:r w:rsidRPr="00E85794">
        <w:rPr>
          <w:rFonts w:ascii="Verdana" w:eastAsia="Times New Roman" w:hAnsi="Verdana" w:cs="Times New Roman"/>
          <w:color w:val="000000" w:themeColor="text1"/>
          <w:sz w:val="20"/>
        </w:rPr>
        <w:t>ii Cetă</w:t>
      </w:r>
      <w:r w:rsidR="00866CC0" w:rsidRPr="00E85794">
        <w:rPr>
          <w:rFonts w:ascii="Verdana" w:eastAsia="Times New Roman" w:hAnsi="Verdana" w:cs="Times New Roman"/>
          <w:color w:val="000000" w:themeColor="text1"/>
          <w:sz w:val="20"/>
        </w:rPr>
        <w:t>ț</w:t>
      </w:r>
      <w:r w:rsidRPr="00E85794">
        <w:rPr>
          <w:rFonts w:ascii="Verdana" w:eastAsia="Times New Roman" w:hAnsi="Verdana" w:cs="Times New Roman"/>
          <w:color w:val="000000" w:themeColor="text1"/>
          <w:sz w:val="20"/>
        </w:rPr>
        <w:t xml:space="preserve">ii au fost </w:t>
      </w:r>
      <w:r w:rsidRPr="00E85794">
        <w:rPr>
          <w:rFonts w:ascii="Verdana" w:eastAsia="Times New Roman" w:hAnsi="Verdana" w:cs="Times New Roman"/>
          <w:color w:val="222222"/>
          <w:sz w:val="20"/>
        </w:rPr>
        <w:t>invita</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i scriitorii: Aura Christi, Cristian Pavel, Olga Delia Mateescu, Dorin Croitor, Paula Romanescu, Silvana Andrada Tcacenco, Ioana Crăciunescu, Dan Ioan Marta, Liliana Popa, Viorel Gai</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ă, Catia Maxim, Gabriela Tănase, Mihail Soare, Ion Toma Ionescu, Ecaterina Petrescu Botoncea, Dan Jordan Danilencu, Evelyne Croitoru, Petru Solonaru, Tanner Murat, Gabriela Dobre, Gabriel Dinu, Issabela Cotelin, Daniela Albu, Vasile Menzel, Florentina Loredana Dalian, Eugen Pohon</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u, Anca Hirschpek, Valentin Irimia, Ramona Muller, Denis Dinulescu, Clara Astalo</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 Gra</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iela Avram, Viorel Ioni</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ă, Vasilica Mitrea, Ioana Sandu, Ioan Ra</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iu, Cristina Cre</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 xml:space="preserve">u, Hara Dana, Ioana Banner, Patricia Stoica, Cristian Gabriel Vulpoiu, Irina Lazăr, </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tefan Sandru, Drago</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 xml:space="preserve"> Vi</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an</w:t>
      </w:r>
    </w:p>
    <w:p w14:paraId="3345F0AC" w14:textId="77777777" w:rsidR="006252DA" w:rsidRPr="00E85794" w:rsidRDefault="006252DA" w:rsidP="008E376A">
      <w:pPr>
        <w:spacing w:line="240" w:lineRule="auto"/>
        <w:rPr>
          <w:rFonts w:ascii="Verdana" w:hAnsi="Verdana" w:cs="Times New Roman"/>
          <w:sz w:val="20"/>
        </w:rPr>
      </w:pPr>
    </w:p>
    <w:p w14:paraId="1D2EB653" w14:textId="77777777" w:rsidR="006252DA" w:rsidRPr="00E85794" w:rsidRDefault="006252DA" w:rsidP="008E376A">
      <w:pPr>
        <w:shd w:val="clear" w:color="auto" w:fill="FFFFFF"/>
        <w:spacing w:line="240" w:lineRule="auto"/>
        <w:rPr>
          <w:rFonts w:ascii="Verdana" w:eastAsia="Times New Roman" w:hAnsi="Verdana" w:cs="Times New Roman"/>
          <w:color w:val="222222"/>
          <w:sz w:val="20"/>
        </w:rPr>
      </w:pPr>
      <w:bookmarkStart w:id="28" w:name="_Hlk105375077"/>
      <w:r w:rsidRPr="00E85794">
        <w:rPr>
          <w:rFonts w:ascii="Verdana" w:hAnsi="Verdana" w:cs="Times New Roman"/>
          <w:sz w:val="20"/>
        </w:rPr>
        <w:t xml:space="preserve">Organizator: </w:t>
      </w:r>
      <w:r w:rsidRPr="00E85794">
        <w:rPr>
          <w:rFonts w:ascii="Verdana" w:eastAsia="Times New Roman" w:hAnsi="Verdana" w:cs="Times New Roman"/>
          <w:color w:val="222222"/>
          <w:sz w:val="20"/>
        </w:rPr>
        <w:t>Liliana Popa</w:t>
      </w:r>
    </w:p>
    <w:bookmarkEnd w:id="28"/>
    <w:p w14:paraId="2C088597" w14:textId="5036BDCC" w:rsidR="007647F5" w:rsidRPr="00E85794" w:rsidRDefault="007647F5" w:rsidP="007647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40</w:t>
      </w:r>
      <w:r w:rsidRPr="00E85794">
        <w:rPr>
          <w:rFonts w:ascii="Verdana" w:hAnsi="Verdana" w:cs="Times New Roman"/>
          <w:b/>
          <w:bCs/>
          <w:color w:val="auto"/>
          <w:sz w:val="20"/>
        </w:rPr>
        <w:t xml:space="preserve"> de vizitatori</w:t>
      </w:r>
    </w:p>
    <w:p w14:paraId="62DEDCFB" w14:textId="77777777" w:rsidR="006252DA" w:rsidRPr="00E85794" w:rsidRDefault="006252DA" w:rsidP="008E376A">
      <w:pPr>
        <w:shd w:val="clear" w:color="auto" w:fill="FFFFFF"/>
        <w:spacing w:line="240" w:lineRule="auto"/>
        <w:rPr>
          <w:rFonts w:ascii="Verdana" w:eastAsia="Times New Roman" w:hAnsi="Verdana" w:cs="Times New Roman"/>
          <w:sz w:val="20"/>
          <w:lang w:eastAsia="ro-RO"/>
        </w:rPr>
      </w:pPr>
    </w:p>
    <w:p w14:paraId="1AD06EDD" w14:textId="16954DD0" w:rsidR="006252DA" w:rsidRPr="00E85794" w:rsidRDefault="006252DA" w:rsidP="008E376A">
      <w:pPr>
        <w:shd w:val="clear" w:color="auto" w:fill="FFFFFF"/>
        <w:spacing w:line="240" w:lineRule="auto"/>
        <w:rPr>
          <w:rFonts w:ascii="Verdana" w:eastAsia="Times New Roman" w:hAnsi="Verdana" w:cs="Times New Roman"/>
          <w:color w:val="44546A" w:themeColor="text2"/>
          <w:sz w:val="20"/>
        </w:rPr>
      </w:pPr>
      <w:r w:rsidRPr="00E85794">
        <w:rPr>
          <w:rFonts w:ascii="Verdana" w:eastAsia="Times New Roman" w:hAnsi="Verdana" w:cs="Times New Roman"/>
          <w:color w:val="44546A" w:themeColor="text2"/>
          <w:sz w:val="20"/>
        </w:rPr>
        <w:t>CENACLUL POE</w:t>
      </w:r>
      <w:r w:rsidR="00866CC0" w:rsidRPr="00E85794">
        <w:rPr>
          <w:rFonts w:ascii="Verdana" w:eastAsia="Times New Roman" w:hAnsi="Verdana" w:cs="Times New Roman"/>
          <w:color w:val="44546A" w:themeColor="text2"/>
          <w:sz w:val="20"/>
        </w:rPr>
        <w:t>Ț</w:t>
      </w:r>
      <w:r w:rsidRPr="00E85794">
        <w:rPr>
          <w:rFonts w:ascii="Verdana" w:eastAsia="Times New Roman" w:hAnsi="Verdana" w:cs="Times New Roman"/>
          <w:color w:val="44546A" w:themeColor="text2"/>
          <w:sz w:val="20"/>
        </w:rPr>
        <w:t>II CETĂ</w:t>
      </w:r>
      <w:r w:rsidR="00866CC0" w:rsidRPr="00E85794">
        <w:rPr>
          <w:rFonts w:ascii="Verdana" w:eastAsia="Times New Roman" w:hAnsi="Verdana" w:cs="Times New Roman"/>
          <w:color w:val="44546A" w:themeColor="text2"/>
          <w:sz w:val="20"/>
        </w:rPr>
        <w:t>Ț</w:t>
      </w:r>
      <w:r w:rsidRPr="00E85794">
        <w:rPr>
          <w:rFonts w:ascii="Verdana" w:eastAsia="Times New Roman" w:hAnsi="Verdana" w:cs="Times New Roman"/>
          <w:color w:val="44546A" w:themeColor="text2"/>
          <w:sz w:val="20"/>
        </w:rPr>
        <w:t>II</w:t>
      </w:r>
    </w:p>
    <w:p w14:paraId="4939DA6B" w14:textId="114BA4FD" w:rsidR="006252DA" w:rsidRPr="00E85794" w:rsidRDefault="006252DA" w:rsidP="008E376A">
      <w:pPr>
        <w:shd w:val="clear" w:color="auto" w:fill="FFFFFF"/>
        <w:spacing w:line="240" w:lineRule="auto"/>
        <w:rPr>
          <w:rFonts w:ascii="Verdana" w:eastAsia="Times New Roman" w:hAnsi="Verdana" w:cs="Times New Roman"/>
          <w:color w:val="44546A" w:themeColor="text2"/>
          <w:sz w:val="20"/>
        </w:rPr>
      </w:pPr>
      <w:r w:rsidRPr="00E85794">
        <w:rPr>
          <w:rFonts w:ascii="Verdana" w:eastAsia="Times New Roman" w:hAnsi="Verdana" w:cs="Times New Roman"/>
          <w:color w:val="44546A" w:themeColor="text2"/>
          <w:sz w:val="20"/>
        </w:rPr>
        <w:t xml:space="preserve">SCRIITORI DE IERI </w:t>
      </w:r>
      <w:r w:rsidR="00866CC0" w:rsidRPr="00E85794">
        <w:rPr>
          <w:rFonts w:ascii="Verdana" w:eastAsia="Times New Roman" w:hAnsi="Verdana" w:cs="Times New Roman"/>
          <w:color w:val="44546A" w:themeColor="text2"/>
          <w:sz w:val="20"/>
        </w:rPr>
        <w:t>Ș</w:t>
      </w:r>
      <w:r w:rsidRPr="00E85794">
        <w:rPr>
          <w:rFonts w:ascii="Verdana" w:eastAsia="Times New Roman" w:hAnsi="Verdana" w:cs="Times New Roman"/>
          <w:color w:val="44546A" w:themeColor="text2"/>
          <w:sz w:val="20"/>
        </w:rPr>
        <w:t>I DE AZI</w:t>
      </w:r>
    </w:p>
    <w:p w14:paraId="4B7D154F" w14:textId="6E5820BC" w:rsidR="006252DA" w:rsidRPr="00E85794" w:rsidRDefault="006252DA" w:rsidP="008E376A">
      <w:pPr>
        <w:spacing w:line="240" w:lineRule="auto"/>
        <w:rPr>
          <w:rFonts w:ascii="Verdana" w:eastAsia="Times New Roman" w:hAnsi="Verdana" w:cs="Times New Roman"/>
          <w:sz w:val="20"/>
          <w:shd w:val="clear" w:color="auto" w:fill="FFFFFF"/>
        </w:rPr>
      </w:pPr>
      <w:r w:rsidRPr="00E85794">
        <w:rPr>
          <w:rFonts w:ascii="Verdana" w:eastAsia="Times New Roman" w:hAnsi="Verdana" w:cs="Times New Roman"/>
          <w:sz w:val="20"/>
          <w:shd w:val="clear" w:color="auto" w:fill="FFFFFF"/>
        </w:rPr>
        <w:t>3 aprilie 2022, în curtea Muzeului Na</w:t>
      </w:r>
      <w:r w:rsidR="00866CC0" w:rsidRPr="00E85794">
        <w:rPr>
          <w:rFonts w:ascii="Verdana" w:eastAsia="Times New Roman" w:hAnsi="Verdana" w:cs="Times New Roman"/>
          <w:sz w:val="20"/>
          <w:shd w:val="clear" w:color="auto" w:fill="FFFFFF"/>
        </w:rPr>
        <w:t>ț</w:t>
      </w:r>
      <w:r w:rsidRPr="00E85794">
        <w:rPr>
          <w:rFonts w:ascii="Verdana" w:eastAsia="Times New Roman" w:hAnsi="Verdana" w:cs="Times New Roman"/>
          <w:sz w:val="20"/>
          <w:shd w:val="clear" w:color="auto" w:fill="FFFFFF"/>
        </w:rPr>
        <w:t xml:space="preserve">ional al </w:t>
      </w:r>
      <w:r w:rsidR="00866CC0" w:rsidRPr="00E85794">
        <w:rPr>
          <w:rFonts w:ascii="Verdana" w:eastAsia="Times New Roman" w:hAnsi="Verdana" w:cs="Times New Roman"/>
          <w:sz w:val="20"/>
          <w:shd w:val="clear" w:color="auto" w:fill="FFFFFF"/>
        </w:rPr>
        <w:t>Ț</w:t>
      </w:r>
      <w:r w:rsidRPr="00E85794">
        <w:rPr>
          <w:rFonts w:ascii="Verdana" w:eastAsia="Times New Roman" w:hAnsi="Verdana" w:cs="Times New Roman"/>
          <w:sz w:val="20"/>
          <w:shd w:val="clear" w:color="auto" w:fill="FFFFFF"/>
        </w:rPr>
        <w:t>ăranului Român</w:t>
      </w:r>
    </w:p>
    <w:p w14:paraId="18A75AC2" w14:textId="77777777" w:rsidR="006252DA" w:rsidRPr="00E85794" w:rsidRDefault="006252DA" w:rsidP="008E376A">
      <w:pPr>
        <w:shd w:val="clear" w:color="auto" w:fill="FFFFFF"/>
        <w:spacing w:line="240" w:lineRule="auto"/>
        <w:rPr>
          <w:rFonts w:ascii="Verdana" w:eastAsia="Times New Roman" w:hAnsi="Verdana" w:cs="Times New Roman"/>
          <w:sz w:val="20"/>
          <w:lang w:eastAsia="ro-RO"/>
        </w:rPr>
      </w:pPr>
    </w:p>
    <w:p w14:paraId="67517CE5" w14:textId="387BFEE4" w:rsidR="006252DA" w:rsidRPr="00E85794" w:rsidRDefault="006252DA" w:rsidP="008E376A">
      <w:pPr>
        <w:shd w:val="clear" w:color="auto" w:fill="FFFFFF"/>
        <w:spacing w:line="240" w:lineRule="auto"/>
        <w:jc w:val="both"/>
        <w:rPr>
          <w:rFonts w:ascii="Verdana" w:eastAsia="Times New Roman" w:hAnsi="Verdana" w:cs="Times New Roman"/>
          <w:sz w:val="20"/>
        </w:rPr>
      </w:pPr>
      <w:r w:rsidRPr="00E85794">
        <w:rPr>
          <w:rFonts w:ascii="Verdana" w:eastAsia="Times New Roman" w:hAnsi="Verdana" w:cs="Times New Roman"/>
          <w:color w:val="000000" w:themeColor="text1"/>
          <w:sz w:val="20"/>
        </w:rPr>
        <w:t>La Cenaclul Poe</w:t>
      </w:r>
      <w:r w:rsidR="00866CC0" w:rsidRPr="00E85794">
        <w:rPr>
          <w:rFonts w:ascii="Verdana" w:eastAsia="Times New Roman" w:hAnsi="Verdana" w:cs="Times New Roman"/>
          <w:color w:val="000000" w:themeColor="text1"/>
          <w:sz w:val="20"/>
        </w:rPr>
        <w:t>ț</w:t>
      </w:r>
      <w:r w:rsidRPr="00E85794">
        <w:rPr>
          <w:rFonts w:ascii="Verdana" w:eastAsia="Times New Roman" w:hAnsi="Verdana" w:cs="Times New Roman"/>
          <w:color w:val="000000" w:themeColor="text1"/>
          <w:sz w:val="20"/>
        </w:rPr>
        <w:t>ii Cetă</w:t>
      </w:r>
      <w:r w:rsidR="00866CC0" w:rsidRPr="00E85794">
        <w:rPr>
          <w:rFonts w:ascii="Verdana" w:eastAsia="Times New Roman" w:hAnsi="Verdana" w:cs="Times New Roman"/>
          <w:color w:val="000000" w:themeColor="text1"/>
          <w:sz w:val="20"/>
        </w:rPr>
        <w:t>ț</w:t>
      </w:r>
      <w:r w:rsidRPr="00E85794">
        <w:rPr>
          <w:rFonts w:ascii="Verdana" w:eastAsia="Times New Roman" w:hAnsi="Verdana" w:cs="Times New Roman"/>
          <w:color w:val="000000" w:themeColor="text1"/>
          <w:sz w:val="20"/>
        </w:rPr>
        <w:t xml:space="preserve">ii au fost </w:t>
      </w:r>
      <w:r w:rsidRPr="00E85794">
        <w:rPr>
          <w:rFonts w:ascii="Verdana" w:eastAsia="Times New Roman" w:hAnsi="Verdana" w:cs="Times New Roman"/>
          <w:color w:val="222222"/>
          <w:sz w:val="20"/>
        </w:rPr>
        <w:t>invita</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i scriitorii</w:t>
      </w:r>
      <w:r w:rsidRPr="00E85794">
        <w:rPr>
          <w:rFonts w:ascii="Verdana" w:hAnsi="Verdana" w:cs="Times New Roman"/>
          <w:color w:val="222222"/>
          <w:sz w:val="20"/>
          <w:shd w:val="clear" w:color="auto" w:fill="FFFFFF"/>
        </w:rPr>
        <w:t xml:space="preserve">: </w:t>
      </w:r>
      <w:r w:rsidRPr="00E85794">
        <w:rPr>
          <w:rFonts w:ascii="Verdana" w:eastAsia="Times New Roman" w:hAnsi="Verdana" w:cs="Times New Roman"/>
          <w:sz w:val="20"/>
        </w:rPr>
        <w:t>Aura Christi, Cristian Pavel, Olga Delia Mateescu, Dorin Croitor, Paula Romanescu, Florentin Streche, Silvana Andrada Tcacenco, Ioana Crăciunescu, Dan Ioan Marta, Liliana Popa ,Viorel Gaita, Gabriela Tanase, Catia Maxim, Ion Toma Ionescu, Ecaterina Petrescu Botoncea, Dan Danilencu, Evelyne Croitoru, Petru Solonaru, Tanner Murat, Issabela Cotelin,</w:t>
      </w:r>
      <w:r w:rsidR="008F2D74" w:rsidRPr="00E85794">
        <w:rPr>
          <w:rFonts w:ascii="Verdana" w:eastAsia="Times New Roman" w:hAnsi="Verdana" w:cs="Times New Roman"/>
          <w:sz w:val="20"/>
        </w:rPr>
        <w:t xml:space="preserve"> </w:t>
      </w:r>
      <w:r w:rsidRPr="00E85794">
        <w:rPr>
          <w:rFonts w:ascii="Verdana" w:eastAsia="Times New Roman" w:hAnsi="Verdana" w:cs="Times New Roman"/>
          <w:sz w:val="20"/>
        </w:rPr>
        <w:t>Marius Costache, Daniela Albu, Vasile Menzel, Florentina Loredana Dalian, Eugen Pohon</w:t>
      </w:r>
      <w:r w:rsidR="00866CC0" w:rsidRPr="00E85794">
        <w:rPr>
          <w:rFonts w:ascii="Verdana" w:eastAsia="Times New Roman" w:hAnsi="Verdana" w:cs="Times New Roman"/>
          <w:sz w:val="20"/>
        </w:rPr>
        <w:t>ț</w:t>
      </w:r>
      <w:r w:rsidRPr="00E85794">
        <w:rPr>
          <w:rFonts w:ascii="Verdana" w:eastAsia="Times New Roman" w:hAnsi="Verdana" w:cs="Times New Roman"/>
          <w:sz w:val="20"/>
        </w:rPr>
        <w:t>u, Anca Hirschpek, Valentin Irimia, Ramona Muller, Marinela Cap</w:t>
      </w:r>
      <w:r w:rsidR="00866CC0" w:rsidRPr="00E85794">
        <w:rPr>
          <w:rFonts w:ascii="Verdana" w:eastAsia="Times New Roman" w:hAnsi="Verdana" w:cs="Times New Roman"/>
          <w:sz w:val="20"/>
        </w:rPr>
        <w:t>ș</w:t>
      </w:r>
      <w:r w:rsidRPr="00E85794">
        <w:rPr>
          <w:rFonts w:ascii="Verdana" w:eastAsia="Times New Roman" w:hAnsi="Verdana" w:cs="Times New Roman"/>
          <w:sz w:val="20"/>
        </w:rPr>
        <w:t>a, Irina Munteanu, Radu Mihai, Denis Dinulescu, Clara Astalo</w:t>
      </w:r>
      <w:r w:rsidR="00866CC0" w:rsidRPr="00E85794">
        <w:rPr>
          <w:rFonts w:ascii="Verdana" w:eastAsia="Times New Roman" w:hAnsi="Verdana" w:cs="Times New Roman"/>
          <w:sz w:val="20"/>
        </w:rPr>
        <w:t>ș</w:t>
      </w:r>
      <w:r w:rsidRPr="00E85794">
        <w:rPr>
          <w:rFonts w:ascii="Verdana" w:eastAsia="Times New Roman" w:hAnsi="Verdana" w:cs="Times New Roman"/>
          <w:sz w:val="20"/>
        </w:rPr>
        <w:t>, Ioan Vintilă Finti</w:t>
      </w:r>
      <w:r w:rsidR="00866CC0" w:rsidRPr="00E85794">
        <w:rPr>
          <w:rFonts w:ascii="Verdana" w:eastAsia="Times New Roman" w:hAnsi="Verdana" w:cs="Times New Roman"/>
          <w:sz w:val="20"/>
        </w:rPr>
        <w:t>ș</w:t>
      </w:r>
      <w:r w:rsidRPr="00E85794">
        <w:rPr>
          <w:rFonts w:ascii="Verdana" w:eastAsia="Times New Roman" w:hAnsi="Verdana" w:cs="Times New Roman"/>
          <w:sz w:val="20"/>
        </w:rPr>
        <w:t>, Gra</w:t>
      </w:r>
      <w:r w:rsidR="00866CC0" w:rsidRPr="00E85794">
        <w:rPr>
          <w:rFonts w:ascii="Verdana" w:eastAsia="Times New Roman" w:hAnsi="Verdana" w:cs="Times New Roman"/>
          <w:sz w:val="20"/>
        </w:rPr>
        <w:t>ț</w:t>
      </w:r>
      <w:r w:rsidRPr="00E85794">
        <w:rPr>
          <w:rFonts w:ascii="Verdana" w:eastAsia="Times New Roman" w:hAnsi="Verdana" w:cs="Times New Roman"/>
          <w:sz w:val="20"/>
        </w:rPr>
        <w:t>iela Avram, Viorel Ioni</w:t>
      </w:r>
      <w:r w:rsidR="00866CC0" w:rsidRPr="00E85794">
        <w:rPr>
          <w:rFonts w:ascii="Verdana" w:eastAsia="Times New Roman" w:hAnsi="Verdana" w:cs="Times New Roman"/>
          <w:sz w:val="20"/>
        </w:rPr>
        <w:t>ț</w:t>
      </w:r>
      <w:r w:rsidRPr="00E85794">
        <w:rPr>
          <w:rFonts w:ascii="Verdana" w:eastAsia="Times New Roman" w:hAnsi="Verdana" w:cs="Times New Roman"/>
          <w:sz w:val="20"/>
        </w:rPr>
        <w:t>ă, Vasilica Mitrea, Adrian Balotă, Ioana Sandu, Ioan Ra</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iu, Hara Dana, Ioana Banner, Patricia Stoica, Cristian Gabriel Vulpoiu, Irina Lazăr, </w:t>
      </w:r>
      <w:r w:rsidR="00866CC0" w:rsidRPr="00E85794">
        <w:rPr>
          <w:rFonts w:ascii="Verdana" w:eastAsia="Times New Roman" w:hAnsi="Verdana" w:cs="Times New Roman"/>
          <w:sz w:val="20"/>
        </w:rPr>
        <w:t>Ș</w:t>
      </w:r>
      <w:r w:rsidRPr="00E85794">
        <w:rPr>
          <w:rFonts w:ascii="Verdana" w:eastAsia="Times New Roman" w:hAnsi="Verdana" w:cs="Times New Roman"/>
          <w:sz w:val="20"/>
        </w:rPr>
        <w:t>tefan Sandru, Dragos Vi</w:t>
      </w:r>
      <w:r w:rsidR="00866CC0" w:rsidRPr="00E85794">
        <w:rPr>
          <w:rFonts w:ascii="Verdana" w:eastAsia="Times New Roman" w:hAnsi="Verdana" w:cs="Times New Roman"/>
          <w:sz w:val="20"/>
        </w:rPr>
        <w:t>ș</w:t>
      </w:r>
      <w:r w:rsidRPr="00E85794">
        <w:rPr>
          <w:rFonts w:ascii="Verdana" w:eastAsia="Times New Roman" w:hAnsi="Verdana" w:cs="Times New Roman"/>
          <w:sz w:val="20"/>
        </w:rPr>
        <w:t>an</w:t>
      </w:r>
    </w:p>
    <w:p w14:paraId="3C3154C7" w14:textId="27EDF0C5" w:rsidR="006252DA" w:rsidRPr="00E85794" w:rsidRDefault="006252DA" w:rsidP="008E376A">
      <w:pPr>
        <w:spacing w:line="240" w:lineRule="auto"/>
        <w:rPr>
          <w:rFonts w:ascii="Verdana" w:eastAsia="Times New Roman" w:hAnsi="Verdana" w:cs="Times New Roman"/>
          <w:sz w:val="20"/>
          <w:shd w:val="clear" w:color="auto" w:fill="FFFFFF"/>
        </w:rPr>
      </w:pPr>
      <w:r w:rsidRPr="00E85794">
        <w:rPr>
          <w:rFonts w:ascii="Verdana" w:eastAsia="Times New Roman" w:hAnsi="Verdana" w:cs="Times New Roman"/>
          <w:sz w:val="20"/>
          <w:shd w:val="clear" w:color="auto" w:fill="FFFFFF"/>
        </w:rPr>
        <w:t>Muzică: Tic Petro</w:t>
      </w:r>
      <w:r w:rsidR="00866CC0" w:rsidRPr="00E85794">
        <w:rPr>
          <w:rFonts w:ascii="Verdana" w:eastAsia="Times New Roman" w:hAnsi="Verdana" w:cs="Times New Roman"/>
          <w:sz w:val="20"/>
          <w:shd w:val="clear" w:color="auto" w:fill="FFFFFF"/>
        </w:rPr>
        <w:t>ș</w:t>
      </w:r>
      <w:r w:rsidRPr="00E85794">
        <w:rPr>
          <w:rFonts w:ascii="Verdana" w:eastAsia="Times New Roman" w:hAnsi="Verdana" w:cs="Times New Roman"/>
          <w:sz w:val="20"/>
          <w:shd w:val="clear" w:color="auto" w:fill="FFFFFF"/>
        </w:rPr>
        <w:t xml:space="preserve">el, Felicia Popescu </w:t>
      </w:r>
      <w:r w:rsidR="00866CC0" w:rsidRPr="00E85794">
        <w:rPr>
          <w:rFonts w:ascii="Verdana" w:eastAsia="Times New Roman" w:hAnsi="Verdana" w:cs="Times New Roman"/>
          <w:sz w:val="20"/>
          <w:shd w:val="clear" w:color="auto" w:fill="FFFFFF"/>
        </w:rPr>
        <w:t>ș</w:t>
      </w:r>
      <w:r w:rsidRPr="00E85794">
        <w:rPr>
          <w:rFonts w:ascii="Verdana" w:eastAsia="Times New Roman" w:hAnsi="Verdana" w:cs="Times New Roman"/>
          <w:sz w:val="20"/>
          <w:shd w:val="clear" w:color="auto" w:fill="FFFFFF"/>
        </w:rPr>
        <w:t>i Mihai Stârcea</w:t>
      </w:r>
    </w:p>
    <w:p w14:paraId="4B8E2C3C" w14:textId="77777777" w:rsidR="006252DA" w:rsidRPr="00E85794" w:rsidRDefault="006252DA" w:rsidP="008E376A">
      <w:pPr>
        <w:spacing w:line="240" w:lineRule="auto"/>
        <w:rPr>
          <w:rFonts w:ascii="Verdana" w:eastAsia="Times New Roman" w:hAnsi="Verdana" w:cs="Times New Roman"/>
          <w:sz w:val="20"/>
          <w:shd w:val="clear" w:color="auto" w:fill="FFFFFF"/>
        </w:rPr>
      </w:pPr>
    </w:p>
    <w:p w14:paraId="2843E0C0" w14:textId="77777777" w:rsidR="006252DA" w:rsidRPr="00E85794" w:rsidRDefault="006252DA" w:rsidP="008E376A">
      <w:pPr>
        <w:shd w:val="clear" w:color="auto" w:fill="FFFFFF"/>
        <w:spacing w:line="240" w:lineRule="auto"/>
        <w:rPr>
          <w:rFonts w:ascii="Verdana" w:eastAsia="Times New Roman" w:hAnsi="Verdana" w:cs="Times New Roman"/>
          <w:color w:val="222222"/>
          <w:sz w:val="20"/>
        </w:rPr>
      </w:pPr>
      <w:r w:rsidRPr="00E85794">
        <w:rPr>
          <w:rFonts w:ascii="Verdana" w:hAnsi="Verdana" w:cs="Times New Roman"/>
          <w:sz w:val="20"/>
        </w:rPr>
        <w:t xml:space="preserve">Organizator: </w:t>
      </w:r>
      <w:r w:rsidRPr="00E85794">
        <w:rPr>
          <w:rFonts w:ascii="Verdana" w:eastAsia="Times New Roman" w:hAnsi="Verdana" w:cs="Times New Roman"/>
          <w:color w:val="222222"/>
          <w:sz w:val="20"/>
        </w:rPr>
        <w:t>Liliana Popa</w:t>
      </w:r>
    </w:p>
    <w:p w14:paraId="5314A32E" w14:textId="77777777" w:rsidR="007647F5" w:rsidRPr="00E85794" w:rsidRDefault="007647F5" w:rsidP="007647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40</w:t>
      </w:r>
      <w:r w:rsidRPr="00E85794">
        <w:rPr>
          <w:rFonts w:ascii="Verdana" w:hAnsi="Verdana" w:cs="Times New Roman"/>
          <w:b/>
          <w:bCs/>
          <w:color w:val="auto"/>
          <w:sz w:val="20"/>
        </w:rPr>
        <w:t xml:space="preserve"> de vizitatori</w:t>
      </w:r>
    </w:p>
    <w:p w14:paraId="7E1471B8" w14:textId="77777777" w:rsidR="006252DA" w:rsidRPr="00E85794" w:rsidRDefault="006252DA" w:rsidP="008E376A">
      <w:pPr>
        <w:shd w:val="clear" w:color="auto" w:fill="FFFFFF"/>
        <w:spacing w:line="240" w:lineRule="auto"/>
        <w:rPr>
          <w:rFonts w:ascii="Verdana" w:eastAsia="Times New Roman" w:hAnsi="Verdana" w:cs="Times New Roman"/>
          <w:sz w:val="20"/>
          <w:lang w:eastAsia="ro-RO"/>
        </w:rPr>
      </w:pPr>
    </w:p>
    <w:p w14:paraId="715B8944" w14:textId="67EB4575" w:rsidR="006252DA" w:rsidRPr="00E85794" w:rsidRDefault="006252DA" w:rsidP="008E376A">
      <w:pPr>
        <w:shd w:val="clear" w:color="auto" w:fill="FFFFFF"/>
        <w:spacing w:line="240" w:lineRule="auto"/>
        <w:rPr>
          <w:rFonts w:ascii="Verdana" w:eastAsia="Times New Roman" w:hAnsi="Verdana" w:cs="Times New Roman"/>
          <w:color w:val="44546A" w:themeColor="text2"/>
          <w:sz w:val="20"/>
          <w:lang w:eastAsia="ro-RO"/>
        </w:rPr>
      </w:pPr>
      <w:r w:rsidRPr="00E85794">
        <w:rPr>
          <w:rFonts w:ascii="Verdana" w:eastAsia="Times New Roman" w:hAnsi="Verdana" w:cs="Times New Roman"/>
          <w:color w:val="44546A" w:themeColor="text2"/>
          <w:sz w:val="20"/>
          <w:lang w:eastAsia="ro-RO"/>
        </w:rPr>
        <w:t>CONFERIN</w:t>
      </w:r>
      <w:r w:rsidR="00866CC0" w:rsidRPr="00E85794">
        <w:rPr>
          <w:rFonts w:ascii="Verdana" w:eastAsia="Times New Roman" w:hAnsi="Verdana" w:cs="Times New Roman"/>
          <w:color w:val="44546A" w:themeColor="text2"/>
          <w:sz w:val="20"/>
          <w:lang w:eastAsia="ro-RO"/>
        </w:rPr>
        <w:t>Ț</w:t>
      </w:r>
      <w:r w:rsidRPr="00E85794">
        <w:rPr>
          <w:rFonts w:ascii="Verdana" w:eastAsia="Times New Roman" w:hAnsi="Verdana" w:cs="Times New Roman"/>
          <w:color w:val="44546A" w:themeColor="text2"/>
          <w:sz w:val="20"/>
          <w:lang w:eastAsia="ro-RO"/>
        </w:rPr>
        <w:t xml:space="preserve">A CU TEMA </w:t>
      </w:r>
      <w:hyperlink r:id="rId24" w:tooltip="Viitorul" w:history="1">
        <w:r w:rsidRPr="00E85794">
          <w:rPr>
            <w:rFonts w:ascii="Verdana" w:eastAsia="Times New Roman" w:hAnsi="Verdana" w:cs="Times New Roman"/>
            <w:color w:val="44546A" w:themeColor="text2"/>
            <w:sz w:val="20"/>
            <w:lang w:eastAsia="ro-RO"/>
          </w:rPr>
          <w:t>VIITORUL</w:t>
        </w:r>
      </w:hyperlink>
      <w:r w:rsidRPr="00E85794">
        <w:rPr>
          <w:rFonts w:ascii="Verdana" w:eastAsia="Times New Roman" w:hAnsi="Verdana" w:cs="Times New Roman"/>
          <w:color w:val="44546A" w:themeColor="text2"/>
          <w:sz w:val="20"/>
          <w:lang w:eastAsia="ro-RO"/>
        </w:rPr>
        <w:t xml:space="preserve"> EUROPEI – UNDE NE ÎNDREPTĂM? - ROLUL TINERILOR ÎN DEMOCRA</w:t>
      </w:r>
      <w:r w:rsidR="00866CC0" w:rsidRPr="00E85794">
        <w:rPr>
          <w:rFonts w:ascii="Verdana" w:eastAsia="Times New Roman" w:hAnsi="Verdana" w:cs="Times New Roman"/>
          <w:color w:val="44546A" w:themeColor="text2"/>
          <w:sz w:val="20"/>
          <w:lang w:eastAsia="ro-RO"/>
        </w:rPr>
        <w:t>Ț</w:t>
      </w:r>
      <w:r w:rsidRPr="00E85794">
        <w:rPr>
          <w:rFonts w:ascii="Verdana" w:eastAsia="Times New Roman" w:hAnsi="Verdana" w:cs="Times New Roman"/>
          <w:color w:val="44546A" w:themeColor="text2"/>
          <w:sz w:val="20"/>
          <w:lang w:eastAsia="ro-RO"/>
        </w:rPr>
        <w:t>IA PARTICIPATIVĂ</w:t>
      </w:r>
    </w:p>
    <w:p w14:paraId="5FADE56B" w14:textId="77777777" w:rsidR="006252DA" w:rsidRPr="00E85794" w:rsidRDefault="006252DA" w:rsidP="008E376A">
      <w:pPr>
        <w:shd w:val="clear" w:color="auto" w:fill="FFFFFF"/>
        <w:spacing w:line="240" w:lineRule="auto"/>
        <w:rPr>
          <w:rFonts w:ascii="Verdana" w:eastAsia="Times New Roman" w:hAnsi="Verdana" w:cs="Times New Roman"/>
          <w:sz w:val="20"/>
          <w:lang w:eastAsia="ro-RO"/>
        </w:rPr>
      </w:pPr>
      <w:r w:rsidRPr="00E85794">
        <w:rPr>
          <w:rFonts w:ascii="Verdana" w:eastAsia="Times New Roman" w:hAnsi="Verdana" w:cs="Times New Roman"/>
          <w:sz w:val="20"/>
          <w:lang w:eastAsia="ro-RO"/>
        </w:rPr>
        <w:t>11 aprilie 2022, Sala Acvariu</w:t>
      </w:r>
    </w:p>
    <w:p w14:paraId="52773009" w14:textId="77777777" w:rsidR="00C07AA8" w:rsidRPr="00E85794" w:rsidRDefault="00C07AA8" w:rsidP="008E376A">
      <w:pPr>
        <w:shd w:val="clear" w:color="auto" w:fill="FFFFFF"/>
        <w:spacing w:line="240" w:lineRule="auto"/>
        <w:jc w:val="both"/>
        <w:rPr>
          <w:rFonts w:ascii="Verdana" w:eastAsia="Times New Roman" w:hAnsi="Verdana" w:cs="Times New Roman"/>
          <w:sz w:val="20"/>
          <w:lang w:eastAsia="ro-RO"/>
        </w:rPr>
      </w:pPr>
    </w:p>
    <w:p w14:paraId="4399C66A" w14:textId="5B0B1025" w:rsidR="006252DA" w:rsidRPr="00E85794" w:rsidRDefault="006252DA" w:rsidP="008E376A">
      <w:pPr>
        <w:shd w:val="clear" w:color="auto" w:fill="FFFFFF"/>
        <w:spacing w:line="240" w:lineRule="auto"/>
        <w:jc w:val="both"/>
        <w:rPr>
          <w:rFonts w:ascii="Verdana" w:eastAsia="Times New Roman" w:hAnsi="Verdana" w:cs="Times New Roman"/>
          <w:sz w:val="20"/>
          <w:lang w:eastAsia="ro-RO"/>
        </w:rPr>
      </w:pPr>
      <w:r w:rsidRPr="00E85794">
        <w:rPr>
          <w:rFonts w:ascii="Verdana" w:eastAsia="Times New Roman" w:hAnsi="Verdana" w:cs="Times New Roman"/>
          <w:sz w:val="20"/>
          <w:lang w:eastAsia="ro-RO"/>
        </w:rPr>
        <w:t>La discu</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ii au participat reprezentan</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i ai organiza</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iilor de tineret, studen</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 xml:space="preserve">i, dar </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 xml:space="preserve">i lideri de opinie </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i membri ai unor organiza</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 xml:space="preserve">ii neguvernamentale. Lor s-au alăturat dna Adina VĂLEAN, comisarul european pentru transporturi </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i dl. Nicolae CIUCĂ, prim-ministrul României.</w:t>
      </w:r>
    </w:p>
    <w:p w14:paraId="77ECA746" w14:textId="77777777" w:rsidR="007647F5" w:rsidRDefault="007647F5"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7D5DA420" w14:textId="59C50F66"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E85794">
        <w:rPr>
          <w:rFonts w:ascii="Verdana" w:hAnsi="Verdana" w:cs="Times New Roman"/>
          <w:sz w:val="20"/>
          <w:szCs w:val="20"/>
          <w:lang w:val="ro-RO"/>
        </w:rPr>
        <w:t xml:space="preserve">Organizator: </w:t>
      </w:r>
      <w:r w:rsidRPr="00E85794">
        <w:rPr>
          <w:rFonts w:ascii="Verdana" w:eastAsia="Times New Roman" w:hAnsi="Verdana" w:cs="Times New Roman"/>
          <w:color w:val="000000"/>
          <w:sz w:val="20"/>
          <w:szCs w:val="20"/>
          <w:lang w:val="ro-RO" w:eastAsia="ro-RO"/>
        </w:rPr>
        <w:t>Reprezentan</w:t>
      </w:r>
      <w:r w:rsidR="00866CC0" w:rsidRPr="00E85794">
        <w:rPr>
          <w:rFonts w:ascii="Verdana" w:eastAsia="Times New Roman" w:hAnsi="Verdana" w:cs="Times New Roman"/>
          <w:color w:val="000000"/>
          <w:sz w:val="20"/>
          <w:szCs w:val="20"/>
          <w:lang w:val="ro-RO" w:eastAsia="ro-RO"/>
        </w:rPr>
        <w:t>ț</w:t>
      </w:r>
      <w:r w:rsidRPr="00E85794">
        <w:rPr>
          <w:rFonts w:ascii="Verdana" w:eastAsia="Times New Roman" w:hAnsi="Verdana" w:cs="Times New Roman"/>
          <w:color w:val="000000"/>
          <w:sz w:val="20"/>
          <w:szCs w:val="20"/>
          <w:lang w:val="ro-RO" w:eastAsia="ro-RO"/>
        </w:rPr>
        <w:t>a Comisiei Europene</w:t>
      </w:r>
    </w:p>
    <w:p w14:paraId="4CDA25DC" w14:textId="3E39D30B" w:rsidR="007647F5" w:rsidRPr="00E85794" w:rsidRDefault="007647F5" w:rsidP="007647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lastRenderedPageBreak/>
        <w:t xml:space="preserve">Beneficiari direcți: </w:t>
      </w:r>
      <w:r>
        <w:rPr>
          <w:rFonts w:ascii="Verdana" w:hAnsi="Verdana" w:cs="Times New Roman"/>
          <w:b/>
          <w:bCs/>
          <w:color w:val="auto"/>
          <w:sz w:val="20"/>
        </w:rPr>
        <w:t>90</w:t>
      </w:r>
      <w:r w:rsidRPr="00E85794">
        <w:rPr>
          <w:rFonts w:ascii="Verdana" w:hAnsi="Verdana" w:cs="Times New Roman"/>
          <w:b/>
          <w:bCs/>
          <w:color w:val="auto"/>
          <w:sz w:val="20"/>
        </w:rPr>
        <w:t xml:space="preserve"> de vizitatori</w:t>
      </w:r>
    </w:p>
    <w:p w14:paraId="7FB5ACE6"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77B6F660" w14:textId="6CB372B9" w:rsidR="006252DA" w:rsidRPr="00E85794" w:rsidRDefault="006252DA" w:rsidP="008E376A">
      <w:pPr>
        <w:spacing w:line="240" w:lineRule="auto"/>
        <w:rPr>
          <w:rFonts w:ascii="Verdana" w:hAnsi="Verdana" w:cs="Times New Roman"/>
          <w:color w:val="44546A" w:themeColor="text2"/>
          <w:sz w:val="20"/>
          <w:shd w:val="clear" w:color="auto" w:fill="FFFFFF"/>
        </w:rPr>
      </w:pPr>
      <w:r w:rsidRPr="00E85794">
        <w:rPr>
          <w:rFonts w:ascii="Verdana" w:hAnsi="Verdana" w:cs="Times New Roman"/>
          <w:color w:val="44546A" w:themeColor="text2"/>
          <w:sz w:val="20"/>
          <w:shd w:val="clear" w:color="auto" w:fill="FFFFFF"/>
        </w:rPr>
        <w:t>DEMOSTRA</w:t>
      </w:r>
      <w:r w:rsidR="00866CC0" w:rsidRPr="00E85794">
        <w:rPr>
          <w:rFonts w:ascii="Verdana" w:hAnsi="Verdana" w:cs="Times New Roman"/>
          <w:color w:val="44546A" w:themeColor="text2"/>
          <w:sz w:val="20"/>
          <w:shd w:val="clear" w:color="auto" w:fill="FFFFFF"/>
        </w:rPr>
        <w:t>Ț</w:t>
      </w:r>
      <w:r w:rsidRPr="00E85794">
        <w:rPr>
          <w:rFonts w:ascii="Verdana" w:hAnsi="Verdana" w:cs="Times New Roman"/>
          <w:color w:val="44546A" w:themeColor="text2"/>
          <w:sz w:val="20"/>
          <w:shd w:val="clear" w:color="auto" w:fill="FFFFFF"/>
        </w:rPr>
        <w:t xml:space="preserve">II </w:t>
      </w:r>
      <w:r w:rsidR="00866CC0" w:rsidRPr="00E85794">
        <w:rPr>
          <w:rFonts w:ascii="Verdana" w:hAnsi="Verdana" w:cs="Times New Roman"/>
          <w:color w:val="44546A" w:themeColor="text2"/>
          <w:sz w:val="20"/>
          <w:shd w:val="clear" w:color="auto" w:fill="FFFFFF"/>
        </w:rPr>
        <w:t>Ș</w:t>
      </w:r>
      <w:r w:rsidRPr="00E85794">
        <w:rPr>
          <w:rFonts w:ascii="Verdana" w:hAnsi="Verdana" w:cs="Times New Roman"/>
          <w:color w:val="44546A" w:themeColor="text2"/>
          <w:sz w:val="20"/>
          <w:shd w:val="clear" w:color="auto" w:fill="FFFFFF"/>
        </w:rPr>
        <w:t xml:space="preserve">I ATELIERE DE ÎNCONDEIAT OUĂ </w:t>
      </w:r>
    </w:p>
    <w:p w14:paraId="4116C6C6"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Cs/>
          <w:sz w:val="20"/>
          <w:szCs w:val="20"/>
          <w:lang w:val="ro-RO"/>
        </w:rPr>
      </w:pPr>
      <w:r w:rsidRPr="00E85794">
        <w:rPr>
          <w:rFonts w:ascii="Verdana" w:hAnsi="Verdana" w:cs="Times New Roman"/>
          <w:bCs/>
          <w:sz w:val="20"/>
          <w:szCs w:val="20"/>
          <w:lang w:val="ro-RO"/>
        </w:rPr>
        <w:t>18 – 22 aprilie 2022</w:t>
      </w:r>
    </w:p>
    <w:p w14:paraId="5EE0DA4A" w14:textId="77777777" w:rsidR="006252DA" w:rsidRPr="00E85794" w:rsidRDefault="006252DA" w:rsidP="008E376A">
      <w:pPr>
        <w:spacing w:line="240" w:lineRule="auto"/>
        <w:rPr>
          <w:rFonts w:ascii="Verdana" w:hAnsi="Verdana" w:cs="Times New Roman"/>
          <w:color w:val="262626"/>
          <w:sz w:val="20"/>
          <w:shd w:val="clear" w:color="auto" w:fill="FFFFFF"/>
        </w:rPr>
      </w:pPr>
    </w:p>
    <w:p w14:paraId="73233C58" w14:textId="2F75427D" w:rsidR="006252DA" w:rsidRPr="00E85794" w:rsidRDefault="006252DA" w:rsidP="008E376A">
      <w:pPr>
        <w:spacing w:line="240" w:lineRule="auto"/>
        <w:jc w:val="both"/>
        <w:rPr>
          <w:rFonts w:ascii="Verdana" w:hAnsi="Verdana" w:cs="Times New Roman"/>
          <w:color w:val="auto"/>
          <w:sz w:val="20"/>
        </w:rPr>
      </w:pPr>
      <w:r w:rsidRPr="00E85794">
        <w:rPr>
          <w:rFonts w:ascii="Verdana" w:hAnsi="Verdana" w:cs="Times New Roman"/>
          <w:color w:val="auto"/>
          <w:sz w:val="20"/>
          <w:shd w:val="clear" w:color="auto" w:fill="FFFFFF"/>
        </w:rPr>
        <w:t>Doamna Ileana Hotopilă din comuna Ulma, sat Lupcina, jud. Suceava, a făcut demonstra</w:t>
      </w:r>
      <w:r w:rsidR="00866CC0" w:rsidRPr="00E85794">
        <w:rPr>
          <w:rFonts w:ascii="Verdana" w:hAnsi="Verdana" w:cs="Times New Roman"/>
          <w:color w:val="auto"/>
          <w:sz w:val="20"/>
          <w:shd w:val="clear" w:color="auto" w:fill="FFFFFF"/>
        </w:rPr>
        <w:t>ț</w:t>
      </w:r>
      <w:r w:rsidRPr="00E85794">
        <w:rPr>
          <w:rFonts w:ascii="Verdana" w:hAnsi="Verdana" w:cs="Times New Roman"/>
          <w:color w:val="auto"/>
          <w:sz w:val="20"/>
          <w:shd w:val="clear" w:color="auto" w:fill="FFFFFF"/>
        </w:rPr>
        <w:t xml:space="preserve">ii </w:t>
      </w:r>
      <w:r w:rsidR="00866CC0" w:rsidRPr="00E85794">
        <w:rPr>
          <w:rFonts w:ascii="Verdana" w:hAnsi="Verdana" w:cs="Times New Roman"/>
          <w:color w:val="auto"/>
          <w:sz w:val="20"/>
          <w:shd w:val="clear" w:color="auto" w:fill="FFFFFF"/>
        </w:rPr>
        <w:t>ș</w:t>
      </w:r>
      <w:r w:rsidRPr="00E85794">
        <w:rPr>
          <w:rFonts w:ascii="Verdana" w:hAnsi="Verdana" w:cs="Times New Roman"/>
          <w:color w:val="auto"/>
          <w:sz w:val="20"/>
          <w:shd w:val="clear" w:color="auto" w:fill="FFFFFF"/>
        </w:rPr>
        <w:t>i ateliere de încondeiat ouă pentru to</w:t>
      </w:r>
      <w:r w:rsidR="00866CC0" w:rsidRPr="00E85794">
        <w:rPr>
          <w:rFonts w:ascii="Verdana" w:hAnsi="Verdana" w:cs="Times New Roman"/>
          <w:color w:val="auto"/>
          <w:sz w:val="20"/>
          <w:shd w:val="clear" w:color="auto" w:fill="FFFFFF"/>
        </w:rPr>
        <w:t>ț</w:t>
      </w:r>
      <w:r w:rsidRPr="00E85794">
        <w:rPr>
          <w:rFonts w:ascii="Verdana" w:hAnsi="Verdana" w:cs="Times New Roman"/>
          <w:color w:val="auto"/>
          <w:sz w:val="20"/>
          <w:shd w:val="clear" w:color="auto" w:fill="FFFFFF"/>
        </w:rPr>
        <w:t xml:space="preserve">i cei care au dorit să privească </w:t>
      </w:r>
      <w:r w:rsidR="00866CC0" w:rsidRPr="00E85794">
        <w:rPr>
          <w:rFonts w:ascii="Verdana" w:hAnsi="Verdana" w:cs="Times New Roman"/>
          <w:color w:val="auto"/>
          <w:sz w:val="20"/>
          <w:shd w:val="clear" w:color="auto" w:fill="FFFFFF"/>
        </w:rPr>
        <w:t>ș</w:t>
      </w:r>
      <w:r w:rsidRPr="00E85794">
        <w:rPr>
          <w:rFonts w:ascii="Verdana" w:hAnsi="Verdana" w:cs="Times New Roman"/>
          <w:color w:val="auto"/>
          <w:sz w:val="20"/>
          <w:shd w:val="clear" w:color="auto" w:fill="FFFFFF"/>
        </w:rPr>
        <w:t>i să înve</w:t>
      </w:r>
      <w:r w:rsidR="00866CC0" w:rsidRPr="00E85794">
        <w:rPr>
          <w:rFonts w:ascii="Verdana" w:hAnsi="Verdana" w:cs="Times New Roman"/>
          <w:color w:val="auto"/>
          <w:sz w:val="20"/>
          <w:shd w:val="clear" w:color="auto" w:fill="FFFFFF"/>
        </w:rPr>
        <w:t>ț</w:t>
      </w:r>
      <w:r w:rsidRPr="00E85794">
        <w:rPr>
          <w:rFonts w:ascii="Verdana" w:hAnsi="Verdana" w:cs="Times New Roman"/>
          <w:color w:val="auto"/>
          <w:sz w:val="20"/>
          <w:shd w:val="clear" w:color="auto" w:fill="FFFFFF"/>
        </w:rPr>
        <w:t>e.</w:t>
      </w:r>
    </w:p>
    <w:p w14:paraId="29CEF8A7"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0425DBBD" w14:textId="62C1375A"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 xml:space="preserve">Organizator: Oana Constantin </w:t>
      </w:r>
      <w:r w:rsidR="00866CC0" w:rsidRPr="00E85794">
        <w:rPr>
          <w:rFonts w:ascii="Verdana" w:hAnsi="Verdana" w:cs="Times New Roman"/>
          <w:sz w:val="20"/>
        </w:rPr>
        <w:t>ș</w:t>
      </w:r>
      <w:r w:rsidRPr="00E85794">
        <w:rPr>
          <w:rFonts w:ascii="Verdana" w:hAnsi="Verdana" w:cs="Times New Roman"/>
          <w:sz w:val="20"/>
        </w:rPr>
        <w:t>i Simona Hobincu</w:t>
      </w:r>
    </w:p>
    <w:p w14:paraId="297BCEEE"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0DBE5848" w14:textId="195C4895"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color w:val="44546A" w:themeColor="text2"/>
          <w:sz w:val="20"/>
          <w:szCs w:val="20"/>
          <w:lang w:val="ro-RO"/>
        </w:rPr>
      </w:pPr>
      <w:r w:rsidRPr="00E85794">
        <w:rPr>
          <w:rFonts w:ascii="Verdana" w:hAnsi="Verdana" w:cs="Times New Roman"/>
          <w:color w:val="44546A" w:themeColor="text2"/>
          <w:sz w:val="20"/>
          <w:szCs w:val="20"/>
          <w:shd w:val="clear" w:color="auto" w:fill="FFFFFF"/>
          <w:lang w:val="ro-RO"/>
        </w:rPr>
        <w:t>CONFERIN</w:t>
      </w:r>
      <w:r w:rsidR="00866CC0" w:rsidRPr="00E85794">
        <w:rPr>
          <w:rFonts w:ascii="Verdana" w:hAnsi="Verdana" w:cs="Times New Roman"/>
          <w:color w:val="44546A" w:themeColor="text2"/>
          <w:sz w:val="20"/>
          <w:szCs w:val="20"/>
          <w:shd w:val="clear" w:color="auto" w:fill="FFFFFF"/>
          <w:lang w:val="ro-RO"/>
        </w:rPr>
        <w:t>Ț</w:t>
      </w:r>
      <w:r w:rsidRPr="00E85794">
        <w:rPr>
          <w:rFonts w:ascii="Verdana" w:hAnsi="Verdana" w:cs="Times New Roman"/>
          <w:color w:val="44546A" w:themeColor="text2"/>
          <w:sz w:val="20"/>
          <w:szCs w:val="20"/>
          <w:shd w:val="clear" w:color="auto" w:fill="FFFFFF"/>
          <w:lang w:val="ro-RO"/>
        </w:rPr>
        <w:t>A DE PRESĂ PRILEJUITĂ DE PRIMIREA DONA</w:t>
      </w:r>
      <w:r w:rsidR="00866CC0" w:rsidRPr="00E85794">
        <w:rPr>
          <w:rFonts w:ascii="Verdana" w:hAnsi="Verdana" w:cs="Times New Roman"/>
          <w:color w:val="44546A" w:themeColor="text2"/>
          <w:sz w:val="20"/>
          <w:szCs w:val="20"/>
          <w:shd w:val="clear" w:color="auto" w:fill="FFFFFF"/>
          <w:lang w:val="ro-RO"/>
        </w:rPr>
        <w:t>Ț</w:t>
      </w:r>
      <w:r w:rsidRPr="00E85794">
        <w:rPr>
          <w:rFonts w:ascii="Verdana" w:hAnsi="Verdana" w:cs="Times New Roman"/>
          <w:color w:val="44546A" w:themeColor="text2"/>
          <w:sz w:val="20"/>
          <w:szCs w:val="20"/>
          <w:shd w:val="clear" w:color="auto" w:fill="FFFFFF"/>
          <w:lang w:val="ro-RO"/>
        </w:rPr>
        <w:t>IEI COLEC</w:t>
      </w:r>
      <w:r w:rsidR="00866CC0" w:rsidRPr="00E85794">
        <w:rPr>
          <w:rFonts w:ascii="Verdana" w:hAnsi="Verdana" w:cs="Times New Roman"/>
          <w:color w:val="44546A" w:themeColor="text2"/>
          <w:sz w:val="20"/>
          <w:szCs w:val="20"/>
          <w:shd w:val="clear" w:color="auto" w:fill="FFFFFF"/>
          <w:lang w:val="ro-RO"/>
        </w:rPr>
        <w:t>Ț</w:t>
      </w:r>
      <w:r w:rsidRPr="00E85794">
        <w:rPr>
          <w:rFonts w:ascii="Verdana" w:hAnsi="Verdana" w:cs="Times New Roman"/>
          <w:color w:val="44546A" w:themeColor="text2"/>
          <w:sz w:val="20"/>
          <w:szCs w:val="20"/>
          <w:shd w:val="clear" w:color="auto" w:fill="FFFFFF"/>
          <w:lang w:val="ro-RO"/>
        </w:rPr>
        <w:t>IEI DIN AP</w:t>
      </w:r>
      <w:r w:rsidR="00866CC0" w:rsidRPr="00E85794">
        <w:rPr>
          <w:rFonts w:ascii="Verdana" w:hAnsi="Verdana" w:cs="Times New Roman"/>
          <w:color w:val="44546A" w:themeColor="text2"/>
          <w:sz w:val="20"/>
          <w:szCs w:val="20"/>
          <w:shd w:val="clear" w:color="auto" w:fill="FFFFFF"/>
          <w:lang w:val="ro-RO"/>
        </w:rPr>
        <w:t>Ș</w:t>
      </w:r>
      <w:r w:rsidRPr="00E85794">
        <w:rPr>
          <w:rFonts w:ascii="Verdana" w:hAnsi="Verdana" w:cs="Times New Roman"/>
          <w:color w:val="44546A" w:themeColor="text2"/>
          <w:sz w:val="20"/>
          <w:szCs w:val="20"/>
          <w:shd w:val="clear" w:color="auto" w:fill="FFFFFF"/>
          <w:lang w:val="ro-RO"/>
        </w:rPr>
        <w:t>A</w:t>
      </w:r>
    </w:p>
    <w:p w14:paraId="5A4D712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shd w:val="clear" w:color="auto" w:fill="FFFFFF"/>
          <w:lang w:val="ro-RO"/>
        </w:rPr>
      </w:pPr>
      <w:r w:rsidRPr="00E85794">
        <w:rPr>
          <w:rFonts w:ascii="Verdana" w:hAnsi="Verdana" w:cs="Times New Roman"/>
          <w:sz w:val="20"/>
          <w:szCs w:val="20"/>
          <w:shd w:val="clear" w:color="auto" w:fill="FFFFFF"/>
          <w:lang w:val="ro-RO"/>
        </w:rPr>
        <w:t>7 iunie 2022</w:t>
      </w:r>
    </w:p>
    <w:p w14:paraId="643A4B99"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2B730BD2" w14:textId="2A5D3DC5" w:rsidR="006252DA" w:rsidRPr="00E85794" w:rsidRDefault="006252DA" w:rsidP="008E376A">
      <w:pPr>
        <w:pStyle w:val="LO-normal"/>
        <w:jc w:val="both"/>
        <w:rPr>
          <w:rFonts w:ascii="Verdana" w:hAnsi="Verdana" w:cs="Times New Roman"/>
          <w:sz w:val="20"/>
          <w:szCs w:val="20"/>
        </w:rPr>
      </w:pPr>
      <w:r w:rsidRPr="00E85794">
        <w:rPr>
          <w:rFonts w:ascii="Verdana" w:hAnsi="Verdana" w:cs="Times New Roman"/>
          <w:sz w:val="20"/>
          <w:szCs w:val="20"/>
          <w:shd w:val="clear" w:color="auto" w:fill="FFFFFF"/>
        </w:rPr>
        <w:t>Colec</w:t>
      </w:r>
      <w:r w:rsidR="00866CC0" w:rsidRPr="00E85794">
        <w:rPr>
          <w:rFonts w:ascii="Verdana" w:hAnsi="Verdana" w:cs="Times New Roman"/>
          <w:sz w:val="20"/>
          <w:szCs w:val="20"/>
          <w:shd w:val="clear" w:color="auto" w:fill="FFFFFF"/>
        </w:rPr>
        <w:t>ț</w:t>
      </w:r>
      <w:r w:rsidRPr="00E85794">
        <w:rPr>
          <w:rFonts w:ascii="Verdana" w:hAnsi="Verdana" w:cs="Times New Roman"/>
          <w:sz w:val="20"/>
          <w:szCs w:val="20"/>
          <w:shd w:val="clear" w:color="auto" w:fill="FFFFFF"/>
        </w:rPr>
        <w:t>ia de piese tradi</w:t>
      </w:r>
      <w:r w:rsidR="00866CC0" w:rsidRPr="00E85794">
        <w:rPr>
          <w:rFonts w:ascii="Verdana" w:hAnsi="Verdana" w:cs="Times New Roman"/>
          <w:sz w:val="20"/>
          <w:szCs w:val="20"/>
          <w:shd w:val="clear" w:color="auto" w:fill="FFFFFF"/>
        </w:rPr>
        <w:t>ț</w:t>
      </w:r>
      <w:r w:rsidRPr="00E85794">
        <w:rPr>
          <w:rFonts w:ascii="Verdana" w:hAnsi="Verdana" w:cs="Times New Roman"/>
          <w:sz w:val="20"/>
          <w:szCs w:val="20"/>
          <w:shd w:val="clear" w:color="auto" w:fill="FFFFFF"/>
        </w:rPr>
        <w:t>ionale din Ap</w:t>
      </w:r>
      <w:r w:rsidR="00866CC0" w:rsidRPr="00E85794">
        <w:rPr>
          <w:rFonts w:ascii="Verdana" w:hAnsi="Verdana" w:cs="Times New Roman"/>
          <w:sz w:val="20"/>
          <w:szCs w:val="20"/>
          <w:shd w:val="clear" w:color="auto" w:fill="FFFFFF"/>
        </w:rPr>
        <w:t>ș</w:t>
      </w:r>
      <w:r w:rsidRPr="00E85794">
        <w:rPr>
          <w:rFonts w:ascii="Verdana" w:hAnsi="Verdana" w:cs="Times New Roman"/>
          <w:sz w:val="20"/>
          <w:szCs w:val="20"/>
          <w:shd w:val="clear" w:color="auto" w:fill="FFFFFF"/>
        </w:rPr>
        <w:t>a, raionul Teceu, regiunea Transcarpatia, Ucraina, a apar</w:t>
      </w:r>
      <w:r w:rsidR="00866CC0" w:rsidRPr="00E85794">
        <w:rPr>
          <w:rFonts w:ascii="Verdana" w:hAnsi="Verdana" w:cs="Times New Roman"/>
          <w:sz w:val="20"/>
          <w:szCs w:val="20"/>
          <w:shd w:val="clear" w:color="auto" w:fill="FFFFFF"/>
        </w:rPr>
        <w:t>ț</w:t>
      </w:r>
      <w:r w:rsidRPr="00E85794">
        <w:rPr>
          <w:rFonts w:ascii="Verdana" w:hAnsi="Verdana" w:cs="Times New Roman"/>
          <w:sz w:val="20"/>
          <w:szCs w:val="20"/>
          <w:shd w:val="clear" w:color="auto" w:fill="FFFFFF"/>
        </w:rPr>
        <w:t>inut domnului Ioan Boto</w:t>
      </w:r>
      <w:r w:rsidR="00866CC0" w:rsidRPr="00E85794">
        <w:rPr>
          <w:rFonts w:ascii="Verdana" w:hAnsi="Verdana" w:cs="Times New Roman"/>
          <w:sz w:val="20"/>
          <w:szCs w:val="20"/>
          <w:shd w:val="clear" w:color="auto" w:fill="FFFFFF"/>
        </w:rPr>
        <w:t>ș</w:t>
      </w:r>
      <w:r w:rsidRPr="00E85794">
        <w:rPr>
          <w:rFonts w:ascii="Verdana" w:hAnsi="Verdana" w:cs="Times New Roman"/>
          <w:sz w:val="20"/>
          <w:szCs w:val="20"/>
          <w:shd w:val="clear" w:color="auto" w:fill="FFFFFF"/>
        </w:rPr>
        <w:t>, a fost achizi</w:t>
      </w:r>
      <w:r w:rsidR="00866CC0" w:rsidRPr="00E85794">
        <w:rPr>
          <w:rFonts w:ascii="Verdana" w:hAnsi="Verdana" w:cs="Times New Roman"/>
          <w:sz w:val="20"/>
          <w:szCs w:val="20"/>
          <w:shd w:val="clear" w:color="auto" w:fill="FFFFFF"/>
        </w:rPr>
        <w:t>ț</w:t>
      </w:r>
      <w:r w:rsidRPr="00E85794">
        <w:rPr>
          <w:rFonts w:ascii="Verdana" w:hAnsi="Verdana" w:cs="Times New Roman"/>
          <w:sz w:val="20"/>
          <w:szCs w:val="20"/>
          <w:shd w:val="clear" w:color="auto" w:fill="FFFFFF"/>
        </w:rPr>
        <w:t xml:space="preserve">ionată </w:t>
      </w:r>
      <w:r w:rsidR="00866CC0" w:rsidRPr="00E85794">
        <w:rPr>
          <w:rFonts w:ascii="Verdana" w:hAnsi="Verdana" w:cs="Times New Roman"/>
          <w:sz w:val="20"/>
          <w:szCs w:val="20"/>
          <w:shd w:val="clear" w:color="auto" w:fill="FFFFFF"/>
        </w:rPr>
        <w:t>ș</w:t>
      </w:r>
      <w:r w:rsidRPr="00E85794">
        <w:rPr>
          <w:rFonts w:ascii="Verdana" w:hAnsi="Verdana" w:cs="Times New Roman"/>
          <w:sz w:val="20"/>
          <w:szCs w:val="20"/>
          <w:shd w:val="clear" w:color="auto" w:fill="FFFFFF"/>
        </w:rPr>
        <w:t>i apoi donată Muzeului Na</w:t>
      </w:r>
      <w:r w:rsidR="00866CC0" w:rsidRPr="00E85794">
        <w:rPr>
          <w:rFonts w:ascii="Verdana" w:hAnsi="Verdana" w:cs="Times New Roman"/>
          <w:sz w:val="20"/>
          <w:szCs w:val="20"/>
          <w:shd w:val="clear" w:color="auto" w:fill="FFFFFF"/>
        </w:rPr>
        <w:t>ț</w:t>
      </w:r>
      <w:r w:rsidRPr="00E85794">
        <w:rPr>
          <w:rFonts w:ascii="Verdana" w:hAnsi="Verdana" w:cs="Times New Roman"/>
          <w:sz w:val="20"/>
          <w:szCs w:val="20"/>
          <w:shd w:val="clear" w:color="auto" w:fill="FFFFFF"/>
        </w:rPr>
        <w:t xml:space="preserve">ional al </w:t>
      </w:r>
      <w:r w:rsidR="00866CC0" w:rsidRPr="00E85794">
        <w:rPr>
          <w:rFonts w:ascii="Verdana" w:hAnsi="Verdana" w:cs="Times New Roman"/>
          <w:sz w:val="20"/>
          <w:szCs w:val="20"/>
          <w:shd w:val="clear" w:color="auto" w:fill="FFFFFF"/>
        </w:rPr>
        <w:t>Ț</w:t>
      </w:r>
      <w:r w:rsidRPr="00E85794">
        <w:rPr>
          <w:rFonts w:ascii="Verdana" w:hAnsi="Verdana" w:cs="Times New Roman"/>
          <w:sz w:val="20"/>
          <w:szCs w:val="20"/>
          <w:shd w:val="clear" w:color="auto" w:fill="FFFFFF"/>
        </w:rPr>
        <w:t>ăranului Român de Asocia</w:t>
      </w:r>
      <w:r w:rsidR="00866CC0" w:rsidRPr="00E85794">
        <w:rPr>
          <w:rFonts w:ascii="Verdana" w:hAnsi="Verdana" w:cs="Times New Roman"/>
          <w:sz w:val="20"/>
          <w:szCs w:val="20"/>
          <w:shd w:val="clear" w:color="auto" w:fill="FFFFFF"/>
        </w:rPr>
        <w:t>ț</w:t>
      </w:r>
      <w:r w:rsidRPr="00E85794">
        <w:rPr>
          <w:rFonts w:ascii="Verdana" w:hAnsi="Verdana" w:cs="Times New Roman"/>
          <w:sz w:val="20"/>
          <w:szCs w:val="20"/>
          <w:shd w:val="clear" w:color="auto" w:fill="FFFFFF"/>
        </w:rPr>
        <w:t>ia Identitate Culturală Contemporană.</w:t>
      </w:r>
      <w:r w:rsidRPr="00E85794">
        <w:rPr>
          <w:rFonts w:ascii="Verdana" w:hAnsi="Verdana" w:cs="Times New Roman"/>
          <w:sz w:val="20"/>
          <w:szCs w:val="20"/>
        </w:rPr>
        <w:t xml:space="preserve"> Colec</w:t>
      </w:r>
      <w:r w:rsidR="00866CC0" w:rsidRPr="00E85794">
        <w:rPr>
          <w:rFonts w:ascii="Verdana" w:hAnsi="Verdana" w:cs="Times New Roman"/>
          <w:sz w:val="20"/>
          <w:szCs w:val="20"/>
        </w:rPr>
        <w:t>ț</w:t>
      </w:r>
      <w:r w:rsidRPr="00E85794">
        <w:rPr>
          <w:rFonts w:ascii="Verdana" w:hAnsi="Verdana" w:cs="Times New Roman"/>
          <w:sz w:val="20"/>
          <w:szCs w:val="20"/>
        </w:rPr>
        <w:t>ia vine în completarea patrimoniului existent al muzeului, piesele apar</w:t>
      </w:r>
      <w:r w:rsidR="00866CC0" w:rsidRPr="00E85794">
        <w:rPr>
          <w:rFonts w:ascii="Verdana" w:hAnsi="Verdana" w:cs="Times New Roman"/>
          <w:sz w:val="20"/>
          <w:szCs w:val="20"/>
        </w:rPr>
        <w:t>ț</w:t>
      </w:r>
      <w:r w:rsidRPr="00E85794">
        <w:rPr>
          <w:rFonts w:ascii="Verdana" w:hAnsi="Verdana" w:cs="Times New Roman"/>
          <w:sz w:val="20"/>
          <w:szCs w:val="20"/>
        </w:rPr>
        <w:t>inând românilor din zona Maramure</w:t>
      </w:r>
      <w:r w:rsidR="00866CC0" w:rsidRPr="00E85794">
        <w:rPr>
          <w:rFonts w:ascii="Verdana" w:hAnsi="Verdana" w:cs="Times New Roman"/>
          <w:sz w:val="20"/>
          <w:szCs w:val="20"/>
        </w:rPr>
        <w:t>ș</w:t>
      </w:r>
      <w:r w:rsidRPr="00E85794">
        <w:rPr>
          <w:rFonts w:ascii="Verdana" w:hAnsi="Verdana" w:cs="Times New Roman"/>
          <w:sz w:val="20"/>
          <w:szCs w:val="20"/>
        </w:rPr>
        <w:t>ului Istoric, azi parte a teritoriului Ucrainei, de o reală valoare datorită rarită</w:t>
      </w:r>
      <w:r w:rsidR="00866CC0" w:rsidRPr="00E85794">
        <w:rPr>
          <w:rFonts w:ascii="Verdana" w:hAnsi="Verdana" w:cs="Times New Roman"/>
          <w:sz w:val="20"/>
          <w:szCs w:val="20"/>
        </w:rPr>
        <w:t>ț</w:t>
      </w:r>
      <w:r w:rsidRPr="00E85794">
        <w:rPr>
          <w:rFonts w:ascii="Verdana" w:hAnsi="Verdana" w:cs="Times New Roman"/>
          <w:sz w:val="20"/>
          <w:szCs w:val="20"/>
        </w:rPr>
        <w:t xml:space="preserve">ii lor din teren, dar </w:t>
      </w:r>
      <w:r w:rsidR="00866CC0" w:rsidRPr="00E85794">
        <w:rPr>
          <w:rFonts w:ascii="Verdana" w:hAnsi="Verdana" w:cs="Times New Roman"/>
          <w:sz w:val="20"/>
          <w:szCs w:val="20"/>
        </w:rPr>
        <w:t>ș</w:t>
      </w:r>
      <w:r w:rsidRPr="00E85794">
        <w:rPr>
          <w:rFonts w:ascii="Verdana" w:hAnsi="Verdana" w:cs="Times New Roman"/>
          <w:sz w:val="20"/>
          <w:szCs w:val="20"/>
        </w:rPr>
        <w:t xml:space="preserve">i a perioadei în care au fost realizate – perioada interbelică </w:t>
      </w:r>
      <w:r w:rsidR="00866CC0" w:rsidRPr="00E85794">
        <w:rPr>
          <w:rFonts w:ascii="Verdana" w:hAnsi="Verdana" w:cs="Times New Roman"/>
          <w:sz w:val="20"/>
          <w:szCs w:val="20"/>
        </w:rPr>
        <w:t>ș</w:t>
      </w:r>
      <w:r w:rsidRPr="00E85794">
        <w:rPr>
          <w:rFonts w:ascii="Verdana" w:hAnsi="Verdana" w:cs="Times New Roman"/>
          <w:sz w:val="20"/>
          <w:szCs w:val="20"/>
        </w:rPr>
        <w:t xml:space="preserve">i postbelică. </w:t>
      </w:r>
    </w:p>
    <w:p w14:paraId="77993C98" w14:textId="648D4F74" w:rsidR="006252DA" w:rsidRPr="00E85794" w:rsidRDefault="006252DA" w:rsidP="008E376A">
      <w:pPr>
        <w:pStyle w:val="LO-normal"/>
        <w:jc w:val="both"/>
        <w:rPr>
          <w:rFonts w:ascii="Verdana" w:hAnsi="Verdana" w:cs="Times New Roman"/>
          <w:sz w:val="20"/>
          <w:szCs w:val="20"/>
        </w:rPr>
      </w:pPr>
      <w:r w:rsidRPr="00E85794">
        <w:rPr>
          <w:rFonts w:ascii="Verdana" w:hAnsi="Verdana" w:cs="Times New Roman"/>
          <w:sz w:val="20"/>
          <w:szCs w:val="20"/>
        </w:rPr>
        <w:t>Colec</w:t>
      </w:r>
      <w:r w:rsidR="00866CC0" w:rsidRPr="00E85794">
        <w:rPr>
          <w:rFonts w:ascii="Verdana" w:hAnsi="Verdana" w:cs="Times New Roman"/>
          <w:sz w:val="20"/>
          <w:szCs w:val="20"/>
        </w:rPr>
        <w:t>ț</w:t>
      </w:r>
      <w:r w:rsidRPr="00E85794">
        <w:rPr>
          <w:rFonts w:ascii="Verdana" w:hAnsi="Verdana" w:cs="Times New Roman"/>
          <w:sz w:val="20"/>
          <w:szCs w:val="20"/>
        </w:rPr>
        <w:t xml:space="preserve">ia este formată din textile de interior – </w:t>
      </w:r>
      <w:r w:rsidR="00866CC0" w:rsidRPr="00E85794">
        <w:rPr>
          <w:rFonts w:ascii="Verdana" w:hAnsi="Verdana" w:cs="Times New Roman"/>
          <w:sz w:val="20"/>
          <w:szCs w:val="20"/>
        </w:rPr>
        <w:t>ș</w:t>
      </w:r>
      <w:r w:rsidRPr="00E85794">
        <w:rPr>
          <w:rFonts w:ascii="Verdana" w:hAnsi="Verdana" w:cs="Times New Roman"/>
          <w:sz w:val="20"/>
          <w:szCs w:val="20"/>
        </w:rPr>
        <w:t>tergare, a</w:t>
      </w:r>
      <w:r w:rsidR="00866CC0" w:rsidRPr="00E85794">
        <w:rPr>
          <w:rFonts w:ascii="Verdana" w:hAnsi="Verdana" w:cs="Times New Roman"/>
          <w:sz w:val="20"/>
          <w:szCs w:val="20"/>
        </w:rPr>
        <w:t>ș</w:t>
      </w:r>
      <w:r w:rsidRPr="00E85794">
        <w:rPr>
          <w:rFonts w:ascii="Verdana" w:hAnsi="Verdana" w:cs="Times New Roman"/>
          <w:sz w:val="20"/>
          <w:szCs w:val="20"/>
        </w:rPr>
        <w:t>ternuturi, fe</w:t>
      </w:r>
      <w:r w:rsidR="00866CC0" w:rsidRPr="00E85794">
        <w:rPr>
          <w:rFonts w:ascii="Verdana" w:hAnsi="Verdana" w:cs="Times New Roman"/>
          <w:sz w:val="20"/>
          <w:szCs w:val="20"/>
        </w:rPr>
        <w:t>ț</w:t>
      </w:r>
      <w:r w:rsidRPr="00E85794">
        <w:rPr>
          <w:rFonts w:ascii="Verdana" w:hAnsi="Verdana" w:cs="Times New Roman"/>
          <w:sz w:val="20"/>
          <w:szCs w:val="20"/>
        </w:rPr>
        <w:t>e de masă, scoar</w:t>
      </w:r>
      <w:r w:rsidR="00866CC0" w:rsidRPr="00E85794">
        <w:rPr>
          <w:rFonts w:ascii="Verdana" w:hAnsi="Verdana" w:cs="Times New Roman"/>
          <w:sz w:val="20"/>
          <w:szCs w:val="20"/>
        </w:rPr>
        <w:t>ț</w:t>
      </w:r>
      <w:r w:rsidRPr="00E85794">
        <w:rPr>
          <w:rFonts w:ascii="Verdana" w:hAnsi="Verdana" w:cs="Times New Roman"/>
          <w:sz w:val="20"/>
          <w:szCs w:val="20"/>
        </w:rPr>
        <w:t xml:space="preserve">e, valuri de pânză </w:t>
      </w:r>
      <w:r w:rsidR="00866CC0" w:rsidRPr="00E85794">
        <w:rPr>
          <w:rFonts w:ascii="Verdana" w:hAnsi="Verdana" w:cs="Times New Roman"/>
          <w:sz w:val="20"/>
          <w:szCs w:val="20"/>
        </w:rPr>
        <w:t>ș</w:t>
      </w:r>
      <w:r w:rsidRPr="00E85794">
        <w:rPr>
          <w:rFonts w:ascii="Verdana" w:hAnsi="Verdana" w:cs="Times New Roman"/>
          <w:sz w:val="20"/>
          <w:szCs w:val="20"/>
        </w:rPr>
        <w:t xml:space="preserve">i dantele realizate în gospodărie cu acul. </w:t>
      </w:r>
    </w:p>
    <w:p w14:paraId="4CB69418" w14:textId="2980A17F" w:rsidR="006252DA" w:rsidRPr="00E85794" w:rsidRDefault="006252DA" w:rsidP="008E376A">
      <w:pPr>
        <w:pStyle w:val="LO-normal"/>
        <w:jc w:val="both"/>
        <w:rPr>
          <w:rFonts w:ascii="Verdana" w:hAnsi="Verdana" w:cs="Times New Roman"/>
          <w:sz w:val="20"/>
          <w:szCs w:val="20"/>
        </w:rPr>
      </w:pPr>
      <w:r w:rsidRPr="00E85794">
        <w:rPr>
          <w:rFonts w:ascii="Verdana" w:hAnsi="Verdana" w:cs="Times New Roman"/>
          <w:sz w:val="20"/>
          <w:szCs w:val="20"/>
        </w:rPr>
        <w:t>O altă categorie o constituie piesele de port tradi</w:t>
      </w:r>
      <w:r w:rsidR="00866CC0" w:rsidRPr="00E85794">
        <w:rPr>
          <w:rFonts w:ascii="Verdana" w:hAnsi="Verdana" w:cs="Times New Roman"/>
          <w:sz w:val="20"/>
          <w:szCs w:val="20"/>
        </w:rPr>
        <w:t>ț</w:t>
      </w:r>
      <w:r w:rsidRPr="00E85794">
        <w:rPr>
          <w:rFonts w:ascii="Verdana" w:hAnsi="Verdana" w:cs="Times New Roman"/>
          <w:sz w:val="20"/>
          <w:szCs w:val="20"/>
        </w:rPr>
        <w:t>ional din zonă: două cămă</w:t>
      </w:r>
      <w:r w:rsidR="00866CC0" w:rsidRPr="00E85794">
        <w:rPr>
          <w:rFonts w:ascii="Verdana" w:hAnsi="Verdana" w:cs="Times New Roman"/>
          <w:sz w:val="20"/>
          <w:szCs w:val="20"/>
        </w:rPr>
        <w:t>ș</w:t>
      </w:r>
      <w:r w:rsidRPr="00E85794">
        <w:rPr>
          <w:rFonts w:ascii="Verdana" w:hAnsi="Verdana" w:cs="Times New Roman"/>
          <w:sz w:val="20"/>
          <w:szCs w:val="20"/>
        </w:rPr>
        <w:t xml:space="preserve">i cu poale </w:t>
      </w:r>
      <w:r w:rsidR="00866CC0" w:rsidRPr="00E85794">
        <w:rPr>
          <w:rFonts w:ascii="Verdana" w:hAnsi="Verdana" w:cs="Times New Roman"/>
          <w:sz w:val="20"/>
          <w:szCs w:val="20"/>
        </w:rPr>
        <w:t>ș</w:t>
      </w:r>
      <w:r w:rsidRPr="00E85794">
        <w:rPr>
          <w:rFonts w:ascii="Verdana" w:hAnsi="Verdana" w:cs="Times New Roman"/>
          <w:sz w:val="20"/>
          <w:szCs w:val="20"/>
        </w:rPr>
        <w:t xml:space="preserve">i două zadii de păr. </w:t>
      </w:r>
    </w:p>
    <w:p w14:paraId="135C46BF" w14:textId="3C702295" w:rsidR="006252DA" w:rsidRPr="00E85794" w:rsidRDefault="006252DA" w:rsidP="008E376A">
      <w:pPr>
        <w:pStyle w:val="LO-normal"/>
        <w:jc w:val="both"/>
        <w:rPr>
          <w:rFonts w:ascii="Verdana" w:hAnsi="Verdana" w:cs="Times New Roman"/>
          <w:sz w:val="20"/>
          <w:szCs w:val="20"/>
        </w:rPr>
      </w:pPr>
      <w:r w:rsidRPr="00E85794">
        <w:rPr>
          <w:rFonts w:ascii="Verdana" w:hAnsi="Verdana" w:cs="Times New Roman"/>
          <w:sz w:val="20"/>
          <w:szCs w:val="20"/>
        </w:rPr>
        <w:t>Colec</w:t>
      </w:r>
      <w:r w:rsidR="00866CC0" w:rsidRPr="00E85794">
        <w:rPr>
          <w:rFonts w:ascii="Verdana" w:hAnsi="Verdana" w:cs="Times New Roman"/>
          <w:sz w:val="20"/>
          <w:szCs w:val="20"/>
        </w:rPr>
        <w:t>ț</w:t>
      </w:r>
      <w:r w:rsidRPr="00E85794">
        <w:rPr>
          <w:rFonts w:ascii="Verdana" w:hAnsi="Verdana" w:cs="Times New Roman"/>
          <w:sz w:val="20"/>
          <w:szCs w:val="20"/>
        </w:rPr>
        <w:t>iile muzeului s-au îmbogă</w:t>
      </w:r>
      <w:r w:rsidR="00866CC0" w:rsidRPr="00E85794">
        <w:rPr>
          <w:rFonts w:ascii="Verdana" w:hAnsi="Verdana" w:cs="Times New Roman"/>
          <w:sz w:val="20"/>
          <w:szCs w:val="20"/>
        </w:rPr>
        <w:t>ț</w:t>
      </w:r>
      <w:r w:rsidRPr="00E85794">
        <w:rPr>
          <w:rFonts w:ascii="Verdana" w:hAnsi="Verdana" w:cs="Times New Roman"/>
          <w:sz w:val="20"/>
          <w:szCs w:val="20"/>
        </w:rPr>
        <w:t xml:space="preserve">it </w:t>
      </w:r>
      <w:r w:rsidR="00866CC0" w:rsidRPr="00E85794">
        <w:rPr>
          <w:rFonts w:ascii="Verdana" w:hAnsi="Verdana" w:cs="Times New Roman"/>
          <w:sz w:val="20"/>
          <w:szCs w:val="20"/>
        </w:rPr>
        <w:t>ș</w:t>
      </w:r>
      <w:r w:rsidRPr="00E85794">
        <w:rPr>
          <w:rFonts w:ascii="Verdana" w:hAnsi="Verdana" w:cs="Times New Roman"/>
          <w:sz w:val="20"/>
          <w:szCs w:val="20"/>
        </w:rPr>
        <w:t xml:space="preserve">i cu un număr de opt covoare </w:t>
      </w:r>
      <w:r w:rsidR="00866CC0" w:rsidRPr="00E85794">
        <w:rPr>
          <w:rFonts w:ascii="Verdana" w:hAnsi="Verdana" w:cs="Times New Roman"/>
          <w:sz w:val="20"/>
          <w:szCs w:val="20"/>
        </w:rPr>
        <w:t>ș</w:t>
      </w:r>
      <w:r w:rsidRPr="00E85794">
        <w:rPr>
          <w:rFonts w:ascii="Verdana" w:hAnsi="Verdana" w:cs="Times New Roman"/>
          <w:sz w:val="20"/>
          <w:szCs w:val="20"/>
        </w:rPr>
        <w:t xml:space="preserve">i 33 de </w:t>
      </w:r>
      <w:r w:rsidR="00866CC0" w:rsidRPr="00E85794">
        <w:rPr>
          <w:rFonts w:ascii="Verdana" w:hAnsi="Verdana" w:cs="Times New Roman"/>
          <w:sz w:val="20"/>
          <w:szCs w:val="20"/>
        </w:rPr>
        <w:t>ș</w:t>
      </w:r>
      <w:r w:rsidRPr="00E85794">
        <w:rPr>
          <w:rFonts w:ascii="Verdana" w:hAnsi="Verdana" w:cs="Times New Roman"/>
          <w:sz w:val="20"/>
          <w:szCs w:val="20"/>
        </w:rPr>
        <w:t xml:space="preserve">tergare </w:t>
      </w:r>
      <w:r w:rsidR="00866CC0" w:rsidRPr="00E85794">
        <w:rPr>
          <w:rFonts w:ascii="Verdana" w:hAnsi="Verdana" w:cs="Times New Roman"/>
          <w:sz w:val="20"/>
          <w:szCs w:val="20"/>
        </w:rPr>
        <w:t>ț</w:t>
      </w:r>
      <w:r w:rsidRPr="00E85794">
        <w:rPr>
          <w:rFonts w:ascii="Verdana" w:hAnsi="Verdana" w:cs="Times New Roman"/>
          <w:sz w:val="20"/>
          <w:szCs w:val="20"/>
        </w:rPr>
        <w:t xml:space="preserve">esute în război orizontal din bumbac. </w:t>
      </w:r>
      <w:r w:rsidRPr="00E85794">
        <w:rPr>
          <w:rFonts w:ascii="Verdana" w:hAnsi="Verdana" w:cs="Times New Roman"/>
          <w:sz w:val="20"/>
          <w:szCs w:val="20"/>
          <w:shd w:val="clear" w:color="auto" w:fill="FFFFFF"/>
        </w:rPr>
        <w:t>La conferin</w:t>
      </w:r>
      <w:r w:rsidR="00866CC0" w:rsidRPr="00E85794">
        <w:rPr>
          <w:rFonts w:ascii="Verdana" w:hAnsi="Verdana" w:cs="Times New Roman"/>
          <w:sz w:val="20"/>
          <w:szCs w:val="20"/>
          <w:shd w:val="clear" w:color="auto" w:fill="FFFFFF"/>
        </w:rPr>
        <w:t>ț</w:t>
      </w:r>
      <w:r w:rsidRPr="00E85794">
        <w:rPr>
          <w:rFonts w:ascii="Verdana" w:hAnsi="Verdana" w:cs="Times New Roman"/>
          <w:sz w:val="20"/>
          <w:szCs w:val="20"/>
          <w:shd w:val="clear" w:color="auto" w:fill="FFFFFF"/>
        </w:rPr>
        <w:t>a de presă au participat: Lucian Roma</w:t>
      </w:r>
      <w:r w:rsidR="00866CC0" w:rsidRPr="00E85794">
        <w:rPr>
          <w:rFonts w:ascii="Verdana" w:hAnsi="Verdana" w:cs="Times New Roman"/>
          <w:sz w:val="20"/>
          <w:szCs w:val="20"/>
          <w:shd w:val="clear" w:color="auto" w:fill="FFFFFF"/>
        </w:rPr>
        <w:t>ș</w:t>
      </w:r>
      <w:r w:rsidRPr="00E85794">
        <w:rPr>
          <w:rFonts w:ascii="Verdana" w:hAnsi="Verdana" w:cs="Times New Roman"/>
          <w:sz w:val="20"/>
          <w:szCs w:val="20"/>
          <w:shd w:val="clear" w:color="auto" w:fill="FFFFFF"/>
        </w:rPr>
        <w:t xml:space="preserve">canu, Ministrul Culturii, Dr. Virgil </w:t>
      </w:r>
      <w:r w:rsidR="00866CC0" w:rsidRPr="00E85794">
        <w:rPr>
          <w:rFonts w:ascii="Verdana" w:hAnsi="Verdana" w:cs="Times New Roman"/>
          <w:sz w:val="20"/>
          <w:szCs w:val="20"/>
          <w:shd w:val="clear" w:color="auto" w:fill="FFFFFF"/>
        </w:rPr>
        <w:t>Ș</w:t>
      </w:r>
      <w:r w:rsidRPr="00E85794">
        <w:rPr>
          <w:rFonts w:ascii="Verdana" w:hAnsi="Verdana" w:cs="Times New Roman"/>
          <w:sz w:val="20"/>
          <w:szCs w:val="20"/>
          <w:shd w:val="clear" w:color="auto" w:fill="FFFFFF"/>
        </w:rPr>
        <w:t>tefan Ni</w:t>
      </w:r>
      <w:r w:rsidR="00866CC0" w:rsidRPr="00E85794">
        <w:rPr>
          <w:rFonts w:ascii="Verdana" w:hAnsi="Verdana" w:cs="Times New Roman"/>
          <w:sz w:val="20"/>
          <w:szCs w:val="20"/>
          <w:shd w:val="clear" w:color="auto" w:fill="FFFFFF"/>
        </w:rPr>
        <w:t>ț</w:t>
      </w:r>
      <w:r w:rsidRPr="00E85794">
        <w:rPr>
          <w:rFonts w:ascii="Verdana" w:hAnsi="Verdana" w:cs="Times New Roman"/>
          <w:sz w:val="20"/>
          <w:szCs w:val="20"/>
          <w:shd w:val="clear" w:color="auto" w:fill="FFFFFF"/>
        </w:rPr>
        <w:t>ulescu, Florin Pârlea, pre</w:t>
      </w:r>
      <w:r w:rsidR="00866CC0" w:rsidRPr="00E85794">
        <w:rPr>
          <w:rFonts w:ascii="Verdana" w:hAnsi="Verdana" w:cs="Times New Roman"/>
          <w:sz w:val="20"/>
          <w:szCs w:val="20"/>
          <w:shd w:val="clear" w:color="auto" w:fill="FFFFFF"/>
        </w:rPr>
        <w:t>ș</w:t>
      </w:r>
      <w:r w:rsidRPr="00E85794">
        <w:rPr>
          <w:rFonts w:ascii="Verdana" w:hAnsi="Verdana" w:cs="Times New Roman"/>
          <w:sz w:val="20"/>
          <w:szCs w:val="20"/>
          <w:shd w:val="clear" w:color="auto" w:fill="FFFFFF"/>
        </w:rPr>
        <w:t>edinte executiv, Asocia</w:t>
      </w:r>
      <w:r w:rsidR="00866CC0" w:rsidRPr="00E85794">
        <w:rPr>
          <w:rFonts w:ascii="Verdana" w:hAnsi="Verdana" w:cs="Times New Roman"/>
          <w:sz w:val="20"/>
          <w:szCs w:val="20"/>
          <w:shd w:val="clear" w:color="auto" w:fill="FFFFFF"/>
        </w:rPr>
        <w:t>ț</w:t>
      </w:r>
      <w:r w:rsidRPr="00E85794">
        <w:rPr>
          <w:rFonts w:ascii="Verdana" w:hAnsi="Verdana" w:cs="Times New Roman"/>
          <w:sz w:val="20"/>
          <w:szCs w:val="20"/>
          <w:shd w:val="clear" w:color="auto" w:fill="FFFFFF"/>
        </w:rPr>
        <w:t>ia Identitate Culturală Contemporană</w:t>
      </w:r>
    </w:p>
    <w:p w14:paraId="5612C1B0"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289D4E89" w14:textId="4A75CAA5"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shd w:val="clear" w:color="auto" w:fill="FFFFFF"/>
          <w:lang w:val="ro-RO"/>
        </w:rPr>
      </w:pPr>
      <w:r w:rsidRPr="00E85794">
        <w:rPr>
          <w:rFonts w:ascii="Verdana" w:hAnsi="Verdana" w:cs="Times New Roman"/>
          <w:sz w:val="20"/>
          <w:szCs w:val="20"/>
          <w:lang w:val="ro-RO"/>
        </w:rPr>
        <w:t>Organizator:</w:t>
      </w:r>
      <w:r w:rsidRPr="00E85794">
        <w:rPr>
          <w:rFonts w:ascii="Verdana" w:hAnsi="Verdana" w:cs="Times New Roman"/>
          <w:sz w:val="20"/>
          <w:szCs w:val="20"/>
          <w:shd w:val="clear" w:color="auto" w:fill="FFFFFF"/>
          <w:lang w:val="ro-RO"/>
        </w:rPr>
        <w:t xml:space="preserve"> Asocia</w:t>
      </w:r>
      <w:r w:rsidR="00866CC0" w:rsidRPr="00E85794">
        <w:rPr>
          <w:rFonts w:ascii="Verdana" w:hAnsi="Verdana" w:cs="Times New Roman"/>
          <w:sz w:val="20"/>
          <w:szCs w:val="20"/>
          <w:shd w:val="clear" w:color="auto" w:fill="FFFFFF"/>
          <w:lang w:val="ro-RO"/>
        </w:rPr>
        <w:t>ț</w:t>
      </w:r>
      <w:r w:rsidRPr="00E85794">
        <w:rPr>
          <w:rFonts w:ascii="Verdana" w:hAnsi="Verdana" w:cs="Times New Roman"/>
          <w:sz w:val="20"/>
          <w:szCs w:val="20"/>
          <w:shd w:val="clear" w:color="auto" w:fill="FFFFFF"/>
          <w:lang w:val="ro-RO"/>
        </w:rPr>
        <w:t>ia Identitate Culturală Contemporană</w:t>
      </w:r>
    </w:p>
    <w:p w14:paraId="248B25A3" w14:textId="77777777" w:rsidR="007647F5" w:rsidRPr="00E85794" w:rsidRDefault="007647F5" w:rsidP="007647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40</w:t>
      </w:r>
      <w:r w:rsidRPr="00E85794">
        <w:rPr>
          <w:rFonts w:ascii="Verdana" w:hAnsi="Verdana" w:cs="Times New Roman"/>
          <w:b/>
          <w:bCs/>
          <w:color w:val="auto"/>
          <w:sz w:val="20"/>
        </w:rPr>
        <w:t xml:space="preserve"> de vizitatori</w:t>
      </w:r>
    </w:p>
    <w:p w14:paraId="022B7702" w14:textId="77777777" w:rsidR="007647F5" w:rsidRPr="00E85794" w:rsidRDefault="007647F5"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193A9610" w14:textId="2269BE34" w:rsidR="00C07AA8" w:rsidRPr="00E85794" w:rsidRDefault="00182D2F"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Cs/>
          <w:iCs/>
          <w:color w:val="44546A" w:themeColor="text2"/>
          <w:sz w:val="20"/>
          <w:szCs w:val="20"/>
          <w:lang w:val="ro-RO"/>
        </w:rPr>
      </w:pPr>
      <w:r w:rsidRPr="00E85794">
        <w:rPr>
          <w:rFonts w:ascii="Verdana" w:hAnsi="Verdana" w:cs="Times New Roman"/>
          <w:bCs/>
          <w:iCs/>
          <w:color w:val="44546A" w:themeColor="text2"/>
          <w:sz w:val="20"/>
          <w:szCs w:val="20"/>
          <w:lang w:val="ro-RO"/>
        </w:rPr>
        <w:t>DEALING WITH THE PAST IN THE BLACK SEA REGION. HISTORY, MEMORY, AND HERITAGE</w:t>
      </w:r>
    </w:p>
    <w:p w14:paraId="410D8AFA" w14:textId="527D4CC0" w:rsidR="00182D2F" w:rsidRPr="00E85794" w:rsidRDefault="00B700CE" w:rsidP="008E376A">
      <w:pPr>
        <w:autoSpaceDN/>
        <w:spacing w:line="240" w:lineRule="auto"/>
        <w:jc w:val="both"/>
        <w:rPr>
          <w:rFonts w:ascii="Verdana" w:hAnsi="Verdana" w:cs="Times New Roman"/>
          <w:bCs/>
          <w:iCs/>
          <w:sz w:val="20"/>
        </w:rPr>
      </w:pPr>
      <w:r w:rsidRPr="00E85794">
        <w:rPr>
          <w:rFonts w:ascii="Verdana" w:hAnsi="Verdana" w:cs="Times New Roman"/>
          <w:bCs/>
          <w:iCs/>
          <w:sz w:val="20"/>
        </w:rPr>
        <w:t xml:space="preserve">Conferința internațională </w:t>
      </w:r>
    </w:p>
    <w:p w14:paraId="160BA716" w14:textId="6283A0B1" w:rsidR="00B700CE" w:rsidRPr="00E85794" w:rsidRDefault="00B700CE" w:rsidP="008E376A">
      <w:pPr>
        <w:autoSpaceDN/>
        <w:spacing w:line="240" w:lineRule="auto"/>
        <w:jc w:val="both"/>
        <w:rPr>
          <w:rFonts w:ascii="Verdana" w:hAnsi="Verdana" w:cs="Times New Roman"/>
          <w:sz w:val="20"/>
        </w:rPr>
      </w:pPr>
      <w:r w:rsidRPr="00E85794">
        <w:rPr>
          <w:rFonts w:ascii="Verdana" w:hAnsi="Verdana" w:cs="Times New Roman"/>
          <w:sz w:val="20"/>
        </w:rPr>
        <w:t>29 - 30 iunie 2022</w:t>
      </w:r>
      <w:r w:rsidR="00182D2F" w:rsidRPr="00E85794">
        <w:rPr>
          <w:rFonts w:ascii="Verdana" w:hAnsi="Verdana" w:cs="Times New Roman"/>
          <w:sz w:val="20"/>
        </w:rPr>
        <w:t>, Institutul de Istorie „Nicolae Iorga”</w:t>
      </w:r>
    </w:p>
    <w:p w14:paraId="222509EC" w14:textId="77777777" w:rsidR="00EE45DD" w:rsidRPr="00E85794" w:rsidRDefault="00EE45DD" w:rsidP="008E376A">
      <w:pPr>
        <w:spacing w:line="240" w:lineRule="auto"/>
        <w:jc w:val="both"/>
        <w:rPr>
          <w:rFonts w:ascii="Verdana" w:hAnsi="Verdana" w:cs="Times New Roman"/>
          <w:sz w:val="20"/>
        </w:rPr>
      </w:pPr>
    </w:p>
    <w:p w14:paraId="5815B45B" w14:textId="5686582A" w:rsidR="00B700CE" w:rsidRPr="00E85794" w:rsidRDefault="00B700CE" w:rsidP="008E376A">
      <w:pPr>
        <w:spacing w:line="240" w:lineRule="auto"/>
        <w:jc w:val="both"/>
        <w:rPr>
          <w:rFonts w:ascii="Verdana" w:hAnsi="Verdana" w:cs="Times New Roman"/>
          <w:sz w:val="20"/>
        </w:rPr>
      </w:pPr>
      <w:r w:rsidRPr="00E85794">
        <w:rPr>
          <w:rFonts w:ascii="Verdana" w:hAnsi="Verdana" w:cs="Times New Roman"/>
          <w:sz w:val="20"/>
        </w:rPr>
        <w:t>Organizator: Institutul de Istorie „Nicolae Iorga”</w:t>
      </w:r>
    </w:p>
    <w:p w14:paraId="4502C350" w14:textId="58814A09" w:rsidR="00B700CE" w:rsidRDefault="00B700CE"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730231F5" w14:textId="77777777" w:rsidR="007647F5" w:rsidRPr="00E85794" w:rsidRDefault="007647F5"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21A61A26" w14:textId="77777777" w:rsidR="006252DA" w:rsidRPr="00E85794" w:rsidRDefault="006252DA" w:rsidP="008E376A">
      <w:pPr>
        <w:shd w:val="clear" w:color="auto" w:fill="FFFFFF"/>
        <w:suppressAutoHyphens w:val="0"/>
        <w:autoSpaceDN/>
        <w:spacing w:line="240" w:lineRule="auto"/>
        <w:outlineLvl w:val="0"/>
        <w:rPr>
          <w:rFonts w:ascii="Verdana" w:eastAsia="Times New Roman" w:hAnsi="Verdana" w:cs="Times New Roman"/>
          <w:color w:val="44546A" w:themeColor="text2"/>
          <w:kern w:val="36"/>
          <w:sz w:val="20"/>
          <w:lang w:eastAsia="en-US"/>
        </w:rPr>
      </w:pPr>
      <w:r w:rsidRPr="00E85794">
        <w:rPr>
          <w:rFonts w:ascii="Verdana" w:eastAsia="Times New Roman" w:hAnsi="Verdana" w:cs="Times New Roman"/>
          <w:color w:val="44546A" w:themeColor="text2"/>
          <w:kern w:val="36"/>
          <w:sz w:val="20"/>
          <w:lang w:eastAsia="en-US"/>
        </w:rPr>
        <w:t xml:space="preserve">PREOTUL MARTIR HARALAMBIE BALAMACE </w:t>
      </w:r>
    </w:p>
    <w:p w14:paraId="7C45EF2E" w14:textId="77777777" w:rsidR="006252DA" w:rsidRPr="00E85794" w:rsidRDefault="006252DA" w:rsidP="008E376A">
      <w:pPr>
        <w:shd w:val="clear" w:color="auto" w:fill="FFFFFF"/>
        <w:spacing w:line="240" w:lineRule="auto"/>
        <w:textAlignment w:val="baseline"/>
        <w:rPr>
          <w:rFonts w:ascii="Verdana" w:eastAsia="Times New Roman" w:hAnsi="Verdana" w:cs="Times New Roman"/>
          <w:bCs/>
          <w:sz w:val="20"/>
          <w:bdr w:val="none" w:sz="0" w:space="0" w:color="auto" w:frame="1"/>
        </w:rPr>
      </w:pPr>
      <w:r w:rsidRPr="00E85794">
        <w:rPr>
          <w:rFonts w:ascii="Verdana" w:eastAsia="Times New Roman" w:hAnsi="Verdana" w:cs="Times New Roman"/>
          <w:bCs/>
          <w:sz w:val="20"/>
          <w:bdr w:val="none" w:sz="0" w:space="0" w:color="auto" w:frame="1"/>
        </w:rPr>
        <w:t xml:space="preserve">3 iulie 2022, </w:t>
      </w:r>
      <w:r w:rsidRPr="00E85794">
        <w:rPr>
          <w:rFonts w:ascii="Verdana" w:eastAsia="Times New Roman" w:hAnsi="Verdana" w:cs="Times New Roman"/>
          <w:sz w:val="20"/>
          <w:shd w:val="clear" w:color="auto" w:fill="FFFFFF"/>
        </w:rPr>
        <w:t>Sala Media</w:t>
      </w:r>
    </w:p>
    <w:p w14:paraId="402D808F" w14:textId="77777777" w:rsidR="006252DA" w:rsidRPr="00E85794" w:rsidRDefault="006252DA" w:rsidP="008E376A">
      <w:pPr>
        <w:spacing w:line="240" w:lineRule="auto"/>
        <w:jc w:val="both"/>
        <w:rPr>
          <w:rFonts w:ascii="Verdana" w:hAnsi="Verdana" w:cs="Times New Roman"/>
          <w:color w:val="auto"/>
          <w:sz w:val="20"/>
          <w:lang w:eastAsia="ro-RO"/>
        </w:rPr>
      </w:pPr>
    </w:p>
    <w:p w14:paraId="2CA9D115" w14:textId="33C10282" w:rsidR="006252DA" w:rsidRPr="00E85794" w:rsidRDefault="006252DA" w:rsidP="008E376A">
      <w:pPr>
        <w:spacing w:line="240" w:lineRule="auto"/>
        <w:jc w:val="both"/>
        <w:rPr>
          <w:rFonts w:ascii="Verdana" w:eastAsia="Times New Roman" w:hAnsi="Verdana" w:cs="Times New Roman"/>
          <w:b/>
          <w:bCs/>
          <w:sz w:val="20"/>
          <w:bdr w:val="none" w:sz="0" w:space="0" w:color="auto" w:frame="1"/>
          <w:shd w:val="clear" w:color="auto" w:fill="FFFFFF"/>
        </w:rPr>
      </w:pPr>
      <w:r w:rsidRPr="00E85794">
        <w:rPr>
          <w:rFonts w:ascii="Verdana" w:hAnsi="Verdana" w:cs="Times New Roman"/>
          <w:color w:val="auto"/>
          <w:sz w:val="20"/>
          <w:lang w:eastAsia="ro-RO"/>
        </w:rPr>
        <w:t>Preotul Haralambie Balamace a fost omagiat la Muzeul Na</w:t>
      </w:r>
      <w:r w:rsidR="00866CC0" w:rsidRPr="00E85794">
        <w:rPr>
          <w:rFonts w:ascii="Verdana" w:hAnsi="Verdana" w:cs="Times New Roman"/>
          <w:color w:val="auto"/>
          <w:sz w:val="20"/>
          <w:lang w:eastAsia="ro-RO"/>
        </w:rPr>
        <w:t>ț</w:t>
      </w:r>
      <w:r w:rsidRPr="00E85794">
        <w:rPr>
          <w:rFonts w:ascii="Verdana" w:hAnsi="Verdana" w:cs="Times New Roman"/>
          <w:color w:val="auto"/>
          <w:sz w:val="20"/>
          <w:lang w:eastAsia="ro-RO"/>
        </w:rPr>
        <w:t xml:space="preserve">ional al </w:t>
      </w:r>
      <w:r w:rsidR="00866CC0" w:rsidRPr="00E85794">
        <w:rPr>
          <w:rFonts w:ascii="Verdana" w:hAnsi="Verdana" w:cs="Times New Roman"/>
          <w:color w:val="auto"/>
          <w:sz w:val="20"/>
          <w:lang w:eastAsia="ro-RO"/>
        </w:rPr>
        <w:t>Ț</w:t>
      </w:r>
      <w:r w:rsidRPr="00E85794">
        <w:rPr>
          <w:rFonts w:ascii="Verdana" w:hAnsi="Verdana" w:cs="Times New Roman"/>
          <w:color w:val="auto"/>
          <w:sz w:val="20"/>
          <w:lang w:eastAsia="ro-RO"/>
        </w:rPr>
        <w:t xml:space="preserve">ăranului </w:t>
      </w:r>
      <w:r w:rsidRPr="00E85794">
        <w:rPr>
          <w:rFonts w:ascii="Verdana" w:eastAsia="Times New Roman" w:hAnsi="Verdana" w:cs="Times New Roman"/>
          <w:color w:val="auto"/>
          <w:sz w:val="20"/>
          <w:lang w:eastAsia="ro-RO"/>
        </w:rPr>
        <w:t>Român în cadrul unei conferin</w:t>
      </w:r>
      <w:r w:rsidR="00866CC0" w:rsidRPr="00E85794">
        <w:rPr>
          <w:rFonts w:ascii="Verdana" w:eastAsia="Times New Roman" w:hAnsi="Verdana" w:cs="Times New Roman"/>
          <w:color w:val="auto"/>
          <w:sz w:val="20"/>
          <w:lang w:eastAsia="ro-RO"/>
        </w:rPr>
        <w:t>ț</w:t>
      </w:r>
      <w:r w:rsidRPr="00E85794">
        <w:rPr>
          <w:rFonts w:ascii="Verdana" w:eastAsia="Times New Roman" w:hAnsi="Verdana" w:cs="Times New Roman"/>
          <w:color w:val="auto"/>
          <w:sz w:val="20"/>
          <w:lang w:eastAsia="ro-RO"/>
        </w:rPr>
        <w:t xml:space="preserve">e </w:t>
      </w:r>
      <w:hyperlink r:id="rId25" w:history="1">
        <w:r w:rsidRPr="00E85794">
          <w:rPr>
            <w:rFonts w:ascii="Verdana" w:hAnsi="Verdana" w:cs="Times New Roman"/>
            <w:color w:val="auto"/>
            <w:sz w:val="20"/>
            <w:lang w:eastAsia="ro-RO"/>
          </w:rPr>
          <w:t>sus</w:t>
        </w:r>
        <w:r w:rsidR="00866CC0" w:rsidRPr="00E85794">
          <w:rPr>
            <w:rFonts w:ascii="Verdana" w:hAnsi="Verdana" w:cs="Times New Roman"/>
            <w:color w:val="auto"/>
            <w:sz w:val="20"/>
            <w:lang w:eastAsia="ro-RO"/>
          </w:rPr>
          <w:t>ț</w:t>
        </w:r>
        <w:r w:rsidRPr="00E85794">
          <w:rPr>
            <w:rFonts w:ascii="Verdana" w:hAnsi="Verdana" w:cs="Times New Roman"/>
            <w:color w:val="auto"/>
            <w:sz w:val="20"/>
            <w:lang w:eastAsia="ro-RO"/>
          </w:rPr>
          <w:t>inută</w:t>
        </w:r>
      </w:hyperlink>
      <w:r w:rsidRPr="00E85794">
        <w:rPr>
          <w:rFonts w:ascii="Verdana" w:eastAsia="Times New Roman" w:hAnsi="Verdana" w:cs="Times New Roman"/>
          <w:color w:val="auto"/>
          <w:sz w:val="20"/>
          <w:lang w:eastAsia="ro-RO"/>
        </w:rPr>
        <w:t xml:space="preserve"> </w:t>
      </w:r>
      <w:r w:rsidRPr="00E85794">
        <w:rPr>
          <w:rFonts w:ascii="Verdana" w:hAnsi="Verdana" w:cs="Times New Roman"/>
          <w:color w:val="auto"/>
          <w:sz w:val="20"/>
          <w:lang w:eastAsia="ro-RO"/>
        </w:rPr>
        <w:t>de Pano Bakalli.</w:t>
      </w:r>
    </w:p>
    <w:p w14:paraId="09C6D206"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2B73D6EB" w14:textId="60965AAD"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r w:rsidRPr="00E85794">
        <w:rPr>
          <w:rFonts w:ascii="Verdana" w:hAnsi="Verdana" w:cs="Times New Roman"/>
          <w:sz w:val="20"/>
          <w:szCs w:val="20"/>
          <w:lang w:val="ro-RO"/>
        </w:rPr>
        <w:t>Organizator:</w:t>
      </w:r>
      <w:r w:rsidRPr="00E85794">
        <w:rPr>
          <w:rFonts w:ascii="Verdana" w:eastAsia="Times New Roman" w:hAnsi="Verdana" w:cs="Times New Roman"/>
          <w:sz w:val="20"/>
          <w:szCs w:val="20"/>
          <w:shd w:val="clear" w:color="auto" w:fill="FFFFFF"/>
          <w:lang w:val="ro-RO"/>
        </w:rPr>
        <w:t xml:space="preserve"> Institutul Fra</w:t>
      </w:r>
      <w:r w:rsidR="00866CC0" w:rsidRPr="00E85794">
        <w:rPr>
          <w:rFonts w:ascii="Verdana" w:eastAsia="Times New Roman" w:hAnsi="Verdana" w:cs="Times New Roman"/>
          <w:sz w:val="20"/>
          <w:szCs w:val="20"/>
          <w:shd w:val="clear" w:color="auto" w:fill="FFFFFF"/>
          <w:lang w:val="ro-RO"/>
        </w:rPr>
        <w:t>ț</w:t>
      </w:r>
      <w:r w:rsidRPr="00E85794">
        <w:rPr>
          <w:rFonts w:ascii="Verdana" w:eastAsia="Times New Roman" w:hAnsi="Verdana" w:cs="Times New Roman"/>
          <w:sz w:val="20"/>
          <w:szCs w:val="20"/>
          <w:shd w:val="clear" w:color="auto" w:fill="FFFFFF"/>
          <w:lang w:val="ro-RO"/>
        </w:rPr>
        <w:t>ii Golescu</w:t>
      </w:r>
    </w:p>
    <w:p w14:paraId="36436A0F" w14:textId="77777777" w:rsidR="007647F5" w:rsidRPr="00E85794" w:rsidRDefault="007647F5" w:rsidP="007647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40</w:t>
      </w:r>
      <w:r w:rsidRPr="00E85794">
        <w:rPr>
          <w:rFonts w:ascii="Verdana" w:hAnsi="Verdana" w:cs="Times New Roman"/>
          <w:b/>
          <w:bCs/>
          <w:color w:val="auto"/>
          <w:sz w:val="20"/>
        </w:rPr>
        <w:t xml:space="preserve"> de vizitatori</w:t>
      </w:r>
    </w:p>
    <w:p w14:paraId="6A7B025D"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0C16AB6A" w14:textId="77777777" w:rsidR="006252DA" w:rsidRPr="00E85794" w:rsidRDefault="006252DA" w:rsidP="008E376A">
      <w:pPr>
        <w:spacing w:line="240" w:lineRule="auto"/>
        <w:rPr>
          <w:rFonts w:ascii="Verdana" w:hAnsi="Verdana" w:cs="Times New Roman"/>
          <w:bCs/>
          <w:color w:val="44546A" w:themeColor="text2"/>
          <w:sz w:val="20"/>
        </w:rPr>
      </w:pPr>
      <w:r w:rsidRPr="00E85794">
        <w:rPr>
          <w:rFonts w:ascii="Verdana" w:hAnsi="Verdana" w:cs="Times New Roman"/>
          <w:bCs/>
          <w:color w:val="44546A" w:themeColor="text2"/>
          <w:sz w:val="20"/>
        </w:rPr>
        <w:t>FESTIVALUL POVESTIRILOR DE PE VIA TRANSILVANICA</w:t>
      </w:r>
    </w:p>
    <w:p w14:paraId="5CBABE20" w14:textId="77777777" w:rsidR="006252DA" w:rsidRPr="00E85794" w:rsidRDefault="006252DA" w:rsidP="008E376A">
      <w:pPr>
        <w:spacing w:line="240" w:lineRule="auto"/>
        <w:rPr>
          <w:rFonts w:ascii="Verdana" w:hAnsi="Verdana" w:cs="Times New Roman"/>
          <w:sz w:val="20"/>
        </w:rPr>
      </w:pPr>
      <w:r w:rsidRPr="00E85794">
        <w:rPr>
          <w:rFonts w:ascii="Verdana" w:hAnsi="Verdana" w:cs="Times New Roman"/>
          <w:sz w:val="20"/>
        </w:rPr>
        <w:t>9 -11 septembrie 2022, curtea interioară</w:t>
      </w:r>
    </w:p>
    <w:p w14:paraId="1149DD44" w14:textId="77777777" w:rsidR="006252DA" w:rsidRPr="00E85794" w:rsidRDefault="006252DA" w:rsidP="008E376A">
      <w:pPr>
        <w:shd w:val="clear" w:color="auto" w:fill="FFFFFF"/>
        <w:spacing w:line="240" w:lineRule="auto"/>
        <w:rPr>
          <w:rFonts w:ascii="Verdana" w:eastAsia="Times New Roman" w:hAnsi="Verdana" w:cs="Times New Roman"/>
          <w:color w:val="333333"/>
          <w:sz w:val="20"/>
          <w:lang w:eastAsia="ro-RO"/>
        </w:rPr>
      </w:pPr>
    </w:p>
    <w:p w14:paraId="59BA2E87" w14:textId="36FFFF86" w:rsidR="006252DA" w:rsidRPr="00E85794" w:rsidRDefault="006252DA" w:rsidP="008E376A">
      <w:pPr>
        <w:shd w:val="clear" w:color="auto" w:fill="FFFFFF"/>
        <w:spacing w:line="240" w:lineRule="auto"/>
        <w:jc w:val="both"/>
        <w:rPr>
          <w:rFonts w:ascii="Verdana" w:eastAsia="Times New Roman" w:hAnsi="Verdana" w:cs="Times New Roman"/>
          <w:color w:val="333333"/>
          <w:sz w:val="20"/>
          <w:lang w:eastAsia="ro-RO"/>
        </w:rPr>
      </w:pPr>
      <w:r w:rsidRPr="00E85794">
        <w:rPr>
          <w:rFonts w:ascii="Verdana" w:eastAsia="Times New Roman" w:hAnsi="Verdana" w:cs="Times New Roman"/>
          <w:color w:val="auto"/>
          <w:sz w:val="20"/>
          <w:lang w:eastAsia="ro-RO"/>
        </w:rPr>
        <w:t xml:space="preserve">În cadrul Festivalului Povestirilor de pe Via Transilvanica au putut fi descoperite cele </w:t>
      </w:r>
      <w:r w:rsidR="00866CC0" w:rsidRPr="00E85794">
        <w:rPr>
          <w:rFonts w:ascii="Verdana" w:eastAsia="Times New Roman" w:hAnsi="Verdana" w:cs="Times New Roman"/>
          <w:color w:val="auto"/>
          <w:sz w:val="20"/>
          <w:lang w:eastAsia="ro-RO"/>
        </w:rPr>
        <w:t>ș</w:t>
      </w:r>
      <w:r w:rsidRPr="00E85794">
        <w:rPr>
          <w:rFonts w:ascii="Verdana" w:eastAsia="Times New Roman" w:hAnsi="Verdana" w:cs="Times New Roman"/>
          <w:color w:val="auto"/>
          <w:sz w:val="20"/>
          <w:lang w:eastAsia="ro-RO"/>
        </w:rPr>
        <w:t xml:space="preserve">apte </w:t>
      </w:r>
      <w:r w:rsidR="00866CC0" w:rsidRPr="00E85794">
        <w:rPr>
          <w:rFonts w:ascii="Verdana" w:eastAsia="Times New Roman" w:hAnsi="Verdana" w:cs="Times New Roman"/>
          <w:color w:val="auto"/>
          <w:sz w:val="20"/>
          <w:lang w:eastAsia="ro-RO"/>
        </w:rPr>
        <w:t>ț</w:t>
      </w:r>
      <w:r w:rsidRPr="00E85794">
        <w:rPr>
          <w:rFonts w:ascii="Verdana" w:eastAsia="Times New Roman" w:hAnsi="Verdana" w:cs="Times New Roman"/>
          <w:color w:val="auto"/>
          <w:sz w:val="20"/>
          <w:lang w:eastAsia="ro-RO"/>
        </w:rPr>
        <w:t xml:space="preserve">inuturi străbătute de cei 1.400km de cărare: Terra Dacica, Terra Romana, Terra Banatica, Terra Siculorum, Terra Saxonum </w:t>
      </w:r>
      <w:r w:rsidR="00866CC0" w:rsidRPr="00E85794">
        <w:rPr>
          <w:rFonts w:ascii="Verdana" w:eastAsia="Times New Roman" w:hAnsi="Verdana" w:cs="Times New Roman"/>
          <w:color w:val="auto"/>
          <w:sz w:val="20"/>
          <w:lang w:eastAsia="ro-RO"/>
        </w:rPr>
        <w:t>ș</w:t>
      </w:r>
      <w:r w:rsidRPr="00E85794">
        <w:rPr>
          <w:rFonts w:ascii="Verdana" w:eastAsia="Times New Roman" w:hAnsi="Verdana" w:cs="Times New Roman"/>
          <w:color w:val="auto"/>
          <w:sz w:val="20"/>
          <w:lang w:eastAsia="ro-RO"/>
        </w:rPr>
        <w:t>i Bucovina</w:t>
      </w:r>
      <w:r w:rsidRPr="00E85794">
        <w:rPr>
          <w:rFonts w:ascii="Verdana" w:eastAsia="Times New Roman" w:hAnsi="Verdana" w:cs="Times New Roman"/>
          <w:color w:val="333333"/>
          <w:sz w:val="20"/>
          <w:lang w:eastAsia="ro-RO"/>
        </w:rPr>
        <w:t>.</w:t>
      </w:r>
    </w:p>
    <w:p w14:paraId="5697CD0E" w14:textId="5D334F14" w:rsidR="006252DA" w:rsidRPr="00E85794" w:rsidRDefault="006252DA" w:rsidP="008E376A">
      <w:pPr>
        <w:spacing w:line="240" w:lineRule="auto"/>
        <w:jc w:val="both"/>
        <w:rPr>
          <w:rFonts w:ascii="Verdana" w:hAnsi="Verdana" w:cs="Times New Roman"/>
          <w:bCs/>
          <w:color w:val="auto"/>
          <w:sz w:val="20"/>
        </w:rPr>
      </w:pPr>
      <w:r w:rsidRPr="00E85794">
        <w:rPr>
          <w:rFonts w:ascii="Verdana" w:eastAsia="Times New Roman" w:hAnsi="Verdana" w:cs="Times New Roman"/>
          <w:color w:val="auto"/>
          <w:sz w:val="20"/>
          <w:lang w:eastAsia="ro-RO"/>
        </w:rPr>
        <w:lastRenderedPageBreak/>
        <w:t xml:space="preserve">Fiecare zi a adus muzică live </w:t>
      </w:r>
      <w:r w:rsidR="00866CC0" w:rsidRPr="00E85794">
        <w:rPr>
          <w:rFonts w:ascii="Verdana" w:eastAsia="Times New Roman" w:hAnsi="Verdana" w:cs="Times New Roman"/>
          <w:color w:val="auto"/>
          <w:sz w:val="20"/>
          <w:lang w:eastAsia="ro-RO"/>
        </w:rPr>
        <w:t>ș</w:t>
      </w:r>
      <w:r w:rsidRPr="00E85794">
        <w:rPr>
          <w:rFonts w:ascii="Verdana" w:eastAsia="Times New Roman" w:hAnsi="Verdana" w:cs="Times New Roman"/>
          <w:color w:val="auto"/>
          <w:sz w:val="20"/>
          <w:lang w:eastAsia="ro-RO"/>
        </w:rPr>
        <w:t>i proiec</w:t>
      </w:r>
      <w:r w:rsidR="00866CC0" w:rsidRPr="00E85794">
        <w:rPr>
          <w:rFonts w:ascii="Verdana" w:eastAsia="Times New Roman" w:hAnsi="Verdana" w:cs="Times New Roman"/>
          <w:color w:val="auto"/>
          <w:sz w:val="20"/>
          <w:lang w:eastAsia="ro-RO"/>
        </w:rPr>
        <w:t>ț</w:t>
      </w:r>
      <w:r w:rsidRPr="00E85794">
        <w:rPr>
          <w:rFonts w:ascii="Verdana" w:eastAsia="Times New Roman" w:hAnsi="Verdana" w:cs="Times New Roman"/>
          <w:color w:val="auto"/>
          <w:sz w:val="20"/>
          <w:lang w:eastAsia="ro-RO"/>
        </w:rPr>
        <w:t>ii de film, pe lângă ateliere, întâlniri cu me</w:t>
      </w:r>
      <w:r w:rsidR="00866CC0" w:rsidRPr="00E85794">
        <w:rPr>
          <w:rFonts w:ascii="Verdana" w:eastAsia="Times New Roman" w:hAnsi="Verdana" w:cs="Times New Roman"/>
          <w:color w:val="auto"/>
          <w:sz w:val="20"/>
          <w:lang w:eastAsia="ro-RO"/>
        </w:rPr>
        <w:t>ș</w:t>
      </w:r>
      <w:r w:rsidRPr="00E85794">
        <w:rPr>
          <w:rFonts w:ascii="Verdana" w:eastAsia="Times New Roman" w:hAnsi="Verdana" w:cs="Times New Roman"/>
          <w:color w:val="auto"/>
          <w:sz w:val="20"/>
          <w:lang w:eastAsia="ro-RO"/>
        </w:rPr>
        <w:t>te</w:t>
      </w:r>
      <w:r w:rsidR="00866CC0" w:rsidRPr="00E85794">
        <w:rPr>
          <w:rFonts w:ascii="Verdana" w:eastAsia="Times New Roman" w:hAnsi="Verdana" w:cs="Times New Roman"/>
          <w:color w:val="auto"/>
          <w:sz w:val="20"/>
          <w:lang w:eastAsia="ro-RO"/>
        </w:rPr>
        <w:t>ș</w:t>
      </w:r>
      <w:r w:rsidRPr="00E85794">
        <w:rPr>
          <w:rFonts w:ascii="Verdana" w:eastAsia="Times New Roman" w:hAnsi="Verdana" w:cs="Times New Roman"/>
          <w:color w:val="auto"/>
          <w:sz w:val="20"/>
          <w:lang w:eastAsia="ro-RO"/>
        </w:rPr>
        <w:t xml:space="preserve">ugari </w:t>
      </w:r>
      <w:r w:rsidR="00866CC0" w:rsidRPr="00E85794">
        <w:rPr>
          <w:rFonts w:ascii="Verdana" w:eastAsia="Times New Roman" w:hAnsi="Verdana" w:cs="Times New Roman"/>
          <w:color w:val="auto"/>
          <w:sz w:val="20"/>
          <w:lang w:eastAsia="ro-RO"/>
        </w:rPr>
        <w:t>ș</w:t>
      </w:r>
      <w:r w:rsidRPr="00E85794">
        <w:rPr>
          <w:rFonts w:ascii="Verdana" w:eastAsia="Times New Roman" w:hAnsi="Verdana" w:cs="Times New Roman"/>
          <w:color w:val="auto"/>
          <w:sz w:val="20"/>
          <w:lang w:eastAsia="ro-RO"/>
        </w:rPr>
        <w:t>i mâncăruri cu gust din comunită</w:t>
      </w:r>
      <w:r w:rsidR="00866CC0" w:rsidRPr="00E85794">
        <w:rPr>
          <w:rFonts w:ascii="Verdana" w:eastAsia="Times New Roman" w:hAnsi="Verdana" w:cs="Times New Roman"/>
          <w:color w:val="auto"/>
          <w:sz w:val="20"/>
          <w:lang w:eastAsia="ro-RO"/>
        </w:rPr>
        <w:t>ț</w:t>
      </w:r>
      <w:r w:rsidRPr="00E85794">
        <w:rPr>
          <w:rFonts w:ascii="Verdana" w:eastAsia="Times New Roman" w:hAnsi="Verdana" w:cs="Times New Roman"/>
          <w:color w:val="auto"/>
          <w:sz w:val="20"/>
          <w:lang w:eastAsia="ro-RO"/>
        </w:rPr>
        <w:t xml:space="preserve">ile etnice </w:t>
      </w:r>
      <w:r w:rsidR="00866CC0" w:rsidRPr="00E85794">
        <w:rPr>
          <w:rFonts w:ascii="Verdana" w:eastAsia="Times New Roman" w:hAnsi="Verdana" w:cs="Times New Roman"/>
          <w:color w:val="auto"/>
          <w:sz w:val="20"/>
          <w:lang w:eastAsia="ro-RO"/>
        </w:rPr>
        <w:t>ș</w:t>
      </w:r>
      <w:r w:rsidRPr="00E85794">
        <w:rPr>
          <w:rFonts w:ascii="Verdana" w:eastAsia="Times New Roman" w:hAnsi="Verdana" w:cs="Times New Roman"/>
          <w:color w:val="auto"/>
          <w:sz w:val="20"/>
          <w:lang w:eastAsia="ro-RO"/>
        </w:rPr>
        <w:t>i regiunile străbătute de Via Transilvanica.</w:t>
      </w:r>
    </w:p>
    <w:p w14:paraId="2A63B126"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4D8FD7E5" w14:textId="49965A20" w:rsidR="006252DA" w:rsidRPr="00E85794" w:rsidRDefault="006252DA" w:rsidP="008E376A">
      <w:pPr>
        <w:spacing w:line="240" w:lineRule="auto"/>
        <w:rPr>
          <w:rFonts w:ascii="Verdana" w:eastAsia="Roboto" w:hAnsi="Verdana" w:cs="Times New Roman"/>
          <w:bCs/>
          <w:color w:val="44546A" w:themeColor="text2"/>
          <w:sz w:val="20"/>
        </w:rPr>
      </w:pPr>
      <w:r w:rsidRPr="00E85794">
        <w:rPr>
          <w:rFonts w:ascii="Verdana" w:eastAsia="Roboto" w:hAnsi="Verdana" w:cs="Times New Roman"/>
          <w:bCs/>
          <w:color w:val="44546A" w:themeColor="text2"/>
          <w:sz w:val="20"/>
        </w:rPr>
        <w:t>DRAGĂ ARHIVĂ. LABORATOR DE INOVA</w:t>
      </w:r>
      <w:r w:rsidR="00866CC0" w:rsidRPr="00E85794">
        <w:rPr>
          <w:rFonts w:ascii="Verdana" w:eastAsia="Roboto" w:hAnsi="Verdana" w:cs="Times New Roman"/>
          <w:bCs/>
          <w:color w:val="44546A" w:themeColor="text2"/>
          <w:sz w:val="20"/>
        </w:rPr>
        <w:t>Ț</w:t>
      </w:r>
      <w:r w:rsidRPr="00E85794">
        <w:rPr>
          <w:rFonts w:ascii="Verdana" w:eastAsia="Roboto" w:hAnsi="Verdana" w:cs="Times New Roman"/>
          <w:bCs/>
          <w:color w:val="44546A" w:themeColor="text2"/>
          <w:sz w:val="20"/>
        </w:rPr>
        <w:t xml:space="preserve">IE MUZEALĂ </w:t>
      </w:r>
    </w:p>
    <w:p w14:paraId="225A44E9" w14:textId="77777777" w:rsidR="006252DA" w:rsidRPr="00E85794" w:rsidRDefault="006252DA" w:rsidP="008E376A">
      <w:pPr>
        <w:spacing w:line="240" w:lineRule="auto"/>
        <w:rPr>
          <w:rFonts w:ascii="Verdana" w:eastAsia="Roboto" w:hAnsi="Verdana" w:cs="Times New Roman"/>
          <w:bCs/>
          <w:sz w:val="20"/>
        </w:rPr>
      </w:pPr>
      <w:r w:rsidRPr="00E85794">
        <w:rPr>
          <w:rFonts w:ascii="Verdana" w:eastAsia="Roboto" w:hAnsi="Verdana" w:cs="Times New Roman"/>
          <w:bCs/>
          <w:sz w:val="20"/>
        </w:rPr>
        <w:t>Eveniment de lansare</w:t>
      </w:r>
    </w:p>
    <w:p w14:paraId="7C125484" w14:textId="77777777" w:rsidR="006252DA" w:rsidRPr="00E85794" w:rsidRDefault="006252DA" w:rsidP="008E376A">
      <w:pPr>
        <w:spacing w:line="240" w:lineRule="auto"/>
        <w:rPr>
          <w:rFonts w:ascii="Verdana" w:eastAsia="Roboto" w:hAnsi="Verdana" w:cs="Times New Roman"/>
          <w:bCs/>
          <w:sz w:val="20"/>
        </w:rPr>
      </w:pPr>
      <w:r w:rsidRPr="00E85794">
        <w:rPr>
          <w:rFonts w:ascii="Verdana" w:eastAsia="Roboto" w:hAnsi="Verdana" w:cs="Times New Roman"/>
          <w:bCs/>
          <w:sz w:val="20"/>
        </w:rPr>
        <w:t>13 septembrie 2022, Sala Media</w:t>
      </w:r>
    </w:p>
    <w:p w14:paraId="1FCDD470" w14:textId="77777777" w:rsidR="006252DA" w:rsidRPr="00E85794" w:rsidRDefault="006252DA" w:rsidP="008E376A">
      <w:pPr>
        <w:spacing w:line="240" w:lineRule="auto"/>
        <w:jc w:val="both"/>
        <w:rPr>
          <w:rFonts w:ascii="Verdana" w:eastAsia="Roboto" w:hAnsi="Verdana" w:cs="Times New Roman"/>
          <w:color w:val="212529"/>
          <w:sz w:val="20"/>
          <w:highlight w:val="white"/>
        </w:rPr>
      </w:pPr>
    </w:p>
    <w:p w14:paraId="365B92BF" w14:textId="292B7639" w:rsidR="006252DA" w:rsidRPr="00E85794" w:rsidRDefault="006252DA" w:rsidP="008E376A">
      <w:pPr>
        <w:spacing w:line="240" w:lineRule="auto"/>
        <w:jc w:val="both"/>
        <w:rPr>
          <w:rFonts w:ascii="Verdana" w:eastAsia="Roboto" w:hAnsi="Verdana" w:cs="Times New Roman"/>
          <w:color w:val="212529"/>
          <w:sz w:val="20"/>
          <w:highlight w:val="white"/>
        </w:rPr>
      </w:pPr>
      <w:r w:rsidRPr="00E85794">
        <w:rPr>
          <w:rFonts w:ascii="Verdana" w:eastAsia="Roboto" w:hAnsi="Verdana" w:cs="Times New Roman"/>
          <w:bCs/>
          <w:sz w:val="20"/>
        </w:rPr>
        <w:t>Dragă Arhivă. Laborator de inova</w:t>
      </w:r>
      <w:r w:rsidR="00866CC0" w:rsidRPr="00E85794">
        <w:rPr>
          <w:rFonts w:ascii="Verdana" w:eastAsia="Roboto" w:hAnsi="Verdana" w:cs="Times New Roman"/>
          <w:bCs/>
          <w:sz w:val="20"/>
        </w:rPr>
        <w:t>ț</w:t>
      </w:r>
      <w:r w:rsidRPr="00E85794">
        <w:rPr>
          <w:rFonts w:ascii="Verdana" w:eastAsia="Roboto" w:hAnsi="Verdana" w:cs="Times New Roman"/>
          <w:bCs/>
          <w:sz w:val="20"/>
        </w:rPr>
        <w:t>ie muzeală</w:t>
      </w:r>
      <w:r w:rsidRPr="00E85794">
        <w:rPr>
          <w:rFonts w:ascii="Verdana" w:eastAsia="Roboto" w:hAnsi="Verdana" w:cs="Times New Roman"/>
          <w:sz w:val="20"/>
        </w:rPr>
        <w:t xml:space="preserve"> a fost un proiect derulat de </w:t>
      </w:r>
      <w:hyperlink r:id="rId26">
        <w:r w:rsidRPr="00E85794">
          <w:rPr>
            <w:rFonts w:ascii="Verdana" w:eastAsia="Roboto" w:hAnsi="Verdana" w:cs="Times New Roman"/>
            <w:color w:val="auto"/>
            <w:sz w:val="20"/>
          </w:rPr>
          <w:t>Muzeul Na</w:t>
        </w:r>
        <w:r w:rsidR="00866CC0" w:rsidRPr="00E85794">
          <w:rPr>
            <w:rFonts w:ascii="Verdana" w:eastAsia="Roboto" w:hAnsi="Verdana" w:cs="Times New Roman"/>
            <w:color w:val="auto"/>
            <w:sz w:val="20"/>
          </w:rPr>
          <w:t>ț</w:t>
        </w:r>
        <w:r w:rsidRPr="00E85794">
          <w:rPr>
            <w:rFonts w:ascii="Verdana" w:eastAsia="Roboto" w:hAnsi="Verdana" w:cs="Times New Roman"/>
            <w:color w:val="auto"/>
            <w:sz w:val="20"/>
          </w:rPr>
          <w:t xml:space="preserve">ional al </w:t>
        </w:r>
        <w:r w:rsidR="00866CC0" w:rsidRPr="00E85794">
          <w:rPr>
            <w:rFonts w:ascii="Verdana" w:eastAsia="Roboto" w:hAnsi="Verdana" w:cs="Times New Roman"/>
            <w:color w:val="auto"/>
            <w:sz w:val="20"/>
          </w:rPr>
          <w:t>Ț</w:t>
        </w:r>
        <w:r w:rsidRPr="00E85794">
          <w:rPr>
            <w:rFonts w:ascii="Verdana" w:eastAsia="Roboto" w:hAnsi="Verdana" w:cs="Times New Roman"/>
            <w:color w:val="auto"/>
            <w:sz w:val="20"/>
          </w:rPr>
          <w:t>ăranului Român</w:t>
        </w:r>
      </w:hyperlink>
      <w:r w:rsidRPr="00E85794">
        <w:rPr>
          <w:rFonts w:ascii="Verdana" w:eastAsia="Roboto" w:hAnsi="Verdana" w:cs="Times New Roman"/>
          <w:color w:val="auto"/>
          <w:sz w:val="20"/>
        </w:rPr>
        <w:t xml:space="preserve"> în parteneriat cu </w:t>
      </w:r>
      <w:hyperlink r:id="rId27">
        <w:r w:rsidRPr="00E85794">
          <w:rPr>
            <w:rFonts w:ascii="Verdana" w:eastAsia="Roboto" w:hAnsi="Verdana" w:cs="Times New Roman"/>
            <w:color w:val="auto"/>
            <w:sz w:val="20"/>
          </w:rPr>
          <w:t>Asocia</w:t>
        </w:r>
        <w:r w:rsidR="00866CC0" w:rsidRPr="00E85794">
          <w:rPr>
            <w:rFonts w:ascii="Verdana" w:eastAsia="Roboto" w:hAnsi="Verdana" w:cs="Times New Roman"/>
            <w:color w:val="auto"/>
            <w:sz w:val="20"/>
          </w:rPr>
          <w:t>ț</w:t>
        </w:r>
        <w:r w:rsidRPr="00E85794">
          <w:rPr>
            <w:rFonts w:ascii="Verdana" w:eastAsia="Roboto" w:hAnsi="Verdana" w:cs="Times New Roman"/>
            <w:color w:val="auto"/>
            <w:sz w:val="20"/>
          </w:rPr>
          <w:t>ia PRAKSIS</w:t>
        </w:r>
      </w:hyperlink>
      <w:r w:rsidRPr="00E85794">
        <w:rPr>
          <w:rFonts w:ascii="Verdana" w:eastAsia="Roboto" w:hAnsi="Verdana" w:cs="Times New Roman"/>
          <w:sz w:val="20"/>
        </w:rPr>
        <w:t xml:space="preserve"> (Oslo, Norvegia).</w:t>
      </w:r>
    </w:p>
    <w:p w14:paraId="72197CDB" w14:textId="0F8B3B4C" w:rsidR="006252DA" w:rsidRPr="00E85794" w:rsidRDefault="006252DA" w:rsidP="008E376A">
      <w:pPr>
        <w:spacing w:line="240" w:lineRule="auto"/>
        <w:jc w:val="both"/>
        <w:rPr>
          <w:rFonts w:ascii="Verdana" w:eastAsia="Roboto" w:hAnsi="Verdana" w:cs="Times New Roman"/>
          <w:sz w:val="20"/>
          <w:highlight w:val="white"/>
        </w:rPr>
      </w:pPr>
      <w:r w:rsidRPr="00E85794">
        <w:rPr>
          <w:rFonts w:ascii="Verdana" w:eastAsia="Roboto" w:hAnsi="Verdana" w:cs="Times New Roman"/>
          <w:color w:val="212529"/>
          <w:sz w:val="20"/>
          <w:highlight w:val="white"/>
        </w:rPr>
        <w:t xml:space="preserve">Muzeul </w:t>
      </w:r>
      <w:r w:rsidR="00866CC0" w:rsidRPr="00E85794">
        <w:rPr>
          <w:rFonts w:ascii="Verdana" w:eastAsia="Roboto" w:hAnsi="Verdana" w:cs="Times New Roman"/>
          <w:color w:val="212529"/>
          <w:sz w:val="20"/>
          <w:highlight w:val="white"/>
        </w:rPr>
        <w:t>Ț</w:t>
      </w:r>
      <w:r w:rsidRPr="00E85794">
        <w:rPr>
          <w:rFonts w:ascii="Verdana" w:eastAsia="Roboto" w:hAnsi="Verdana" w:cs="Times New Roman"/>
          <w:color w:val="212529"/>
          <w:sz w:val="20"/>
          <w:highlight w:val="white"/>
        </w:rPr>
        <w:t xml:space="preserve">ăranului </w:t>
      </w:r>
      <w:r w:rsidR="00866CC0" w:rsidRPr="00E85794">
        <w:rPr>
          <w:rFonts w:ascii="Verdana" w:eastAsia="Roboto" w:hAnsi="Verdana" w:cs="Times New Roman"/>
          <w:color w:val="212529"/>
          <w:sz w:val="20"/>
          <w:highlight w:val="white"/>
        </w:rPr>
        <w:t>ș</w:t>
      </w:r>
      <w:r w:rsidRPr="00E85794">
        <w:rPr>
          <w:rFonts w:ascii="Verdana" w:eastAsia="Roboto" w:hAnsi="Verdana" w:cs="Times New Roman"/>
          <w:color w:val="212529"/>
          <w:sz w:val="20"/>
          <w:highlight w:val="white"/>
        </w:rPr>
        <w:t xml:space="preserve">i-a consolidat rolul de actor social, integrat </w:t>
      </w:r>
      <w:r w:rsidR="00866CC0" w:rsidRPr="00E85794">
        <w:rPr>
          <w:rFonts w:ascii="Verdana" w:eastAsia="Roboto" w:hAnsi="Verdana" w:cs="Times New Roman"/>
          <w:color w:val="212529"/>
          <w:sz w:val="20"/>
          <w:highlight w:val="white"/>
        </w:rPr>
        <w:t>ș</w:t>
      </w:r>
      <w:r w:rsidRPr="00E85794">
        <w:rPr>
          <w:rFonts w:ascii="Verdana" w:eastAsia="Roboto" w:hAnsi="Verdana" w:cs="Times New Roman"/>
          <w:color w:val="212529"/>
          <w:sz w:val="20"/>
          <w:highlight w:val="white"/>
        </w:rPr>
        <w:t>i prezent în spa</w:t>
      </w:r>
      <w:r w:rsidR="00866CC0" w:rsidRPr="00E85794">
        <w:rPr>
          <w:rFonts w:ascii="Verdana" w:eastAsia="Roboto" w:hAnsi="Verdana" w:cs="Times New Roman"/>
          <w:color w:val="212529"/>
          <w:sz w:val="20"/>
          <w:highlight w:val="white"/>
        </w:rPr>
        <w:t>ț</w:t>
      </w:r>
      <w:r w:rsidRPr="00E85794">
        <w:rPr>
          <w:rFonts w:ascii="Verdana" w:eastAsia="Roboto" w:hAnsi="Verdana" w:cs="Times New Roman"/>
          <w:color w:val="212529"/>
          <w:sz w:val="20"/>
          <w:highlight w:val="white"/>
        </w:rPr>
        <w:t xml:space="preserve">iul public, deschis colaborării </w:t>
      </w:r>
      <w:r w:rsidR="00866CC0" w:rsidRPr="00E85794">
        <w:rPr>
          <w:rFonts w:ascii="Verdana" w:eastAsia="Roboto" w:hAnsi="Verdana" w:cs="Times New Roman"/>
          <w:color w:val="212529"/>
          <w:sz w:val="20"/>
          <w:highlight w:val="white"/>
        </w:rPr>
        <w:t>ș</w:t>
      </w:r>
      <w:r w:rsidRPr="00E85794">
        <w:rPr>
          <w:rFonts w:ascii="Verdana" w:eastAsia="Roboto" w:hAnsi="Verdana" w:cs="Times New Roman"/>
          <w:color w:val="212529"/>
          <w:sz w:val="20"/>
          <w:highlight w:val="white"/>
        </w:rPr>
        <w:t xml:space="preserve">i dialogului </w:t>
      </w:r>
      <w:r w:rsidRPr="00E85794">
        <w:rPr>
          <w:rFonts w:ascii="Verdana" w:eastAsia="Roboto" w:hAnsi="Verdana" w:cs="Times New Roman"/>
          <w:sz w:val="20"/>
        </w:rPr>
        <w:t xml:space="preserve">prin </w:t>
      </w:r>
      <w:r w:rsidRPr="00E85794">
        <w:rPr>
          <w:rFonts w:ascii="Verdana" w:eastAsia="Roboto" w:hAnsi="Verdana" w:cs="Times New Roman"/>
          <w:color w:val="212529"/>
          <w:sz w:val="20"/>
          <w:highlight w:val="white"/>
        </w:rPr>
        <w:t xml:space="preserve">proiectul </w:t>
      </w:r>
      <w:r w:rsidRPr="00E85794">
        <w:rPr>
          <w:rFonts w:ascii="Verdana" w:eastAsia="Roboto" w:hAnsi="Verdana" w:cs="Times New Roman"/>
          <w:bCs/>
          <w:color w:val="212529"/>
          <w:sz w:val="20"/>
          <w:highlight w:val="white"/>
        </w:rPr>
        <w:t>Dragă Arhivă. Laborator de inova</w:t>
      </w:r>
      <w:r w:rsidR="00866CC0" w:rsidRPr="00E85794">
        <w:rPr>
          <w:rFonts w:ascii="Verdana" w:eastAsia="Roboto" w:hAnsi="Verdana" w:cs="Times New Roman"/>
          <w:bCs/>
          <w:color w:val="212529"/>
          <w:sz w:val="20"/>
          <w:highlight w:val="white"/>
        </w:rPr>
        <w:t>ț</w:t>
      </w:r>
      <w:r w:rsidRPr="00E85794">
        <w:rPr>
          <w:rFonts w:ascii="Verdana" w:eastAsia="Roboto" w:hAnsi="Verdana" w:cs="Times New Roman"/>
          <w:bCs/>
          <w:color w:val="212529"/>
          <w:sz w:val="20"/>
          <w:highlight w:val="white"/>
        </w:rPr>
        <w:t>ie muzeală,</w:t>
      </w:r>
      <w:r w:rsidRPr="00E85794">
        <w:rPr>
          <w:rFonts w:ascii="Verdana" w:eastAsia="Roboto" w:hAnsi="Verdana" w:cs="Times New Roman"/>
          <w:b/>
          <w:color w:val="212529"/>
          <w:sz w:val="20"/>
          <w:highlight w:val="white"/>
        </w:rPr>
        <w:t xml:space="preserve"> </w:t>
      </w:r>
      <w:r w:rsidRPr="00E85794">
        <w:rPr>
          <w:rFonts w:ascii="Verdana" w:eastAsia="Andika" w:hAnsi="Verdana" w:cs="Times New Roman"/>
          <w:color w:val="212529"/>
          <w:sz w:val="20"/>
          <w:highlight w:val="white"/>
        </w:rPr>
        <w:t>finan</w:t>
      </w:r>
      <w:r w:rsidR="00866CC0" w:rsidRPr="00E85794">
        <w:rPr>
          <w:rFonts w:ascii="Verdana" w:eastAsia="Andika" w:hAnsi="Verdana" w:cs="Times New Roman"/>
          <w:color w:val="212529"/>
          <w:sz w:val="20"/>
          <w:highlight w:val="white"/>
        </w:rPr>
        <w:t>ț</w:t>
      </w:r>
      <w:r w:rsidRPr="00E85794">
        <w:rPr>
          <w:rFonts w:ascii="Verdana" w:eastAsia="Andika" w:hAnsi="Verdana" w:cs="Times New Roman"/>
          <w:color w:val="212529"/>
          <w:sz w:val="20"/>
          <w:highlight w:val="white"/>
        </w:rPr>
        <w:t xml:space="preserve">at prin </w:t>
      </w:r>
      <w:r w:rsidRPr="00E85794">
        <w:rPr>
          <w:rFonts w:ascii="Verdana" w:eastAsia="Roboto" w:hAnsi="Verdana" w:cs="Times New Roman"/>
          <w:sz w:val="20"/>
        </w:rPr>
        <w:t>Granturile SEE 2014-2021 în cadrul Programului RO-CULTURA</w:t>
      </w:r>
      <w:r w:rsidRPr="00E85794">
        <w:rPr>
          <w:rFonts w:ascii="Verdana" w:eastAsia="Roboto" w:hAnsi="Verdana" w:cs="Times New Roman"/>
          <w:b/>
          <w:color w:val="212529"/>
          <w:sz w:val="20"/>
          <w:highlight w:val="white"/>
        </w:rPr>
        <w:t xml:space="preserve">. </w:t>
      </w:r>
      <w:r w:rsidRPr="00E85794">
        <w:rPr>
          <w:rFonts w:ascii="Verdana" w:eastAsia="Roboto" w:hAnsi="Verdana" w:cs="Times New Roman"/>
          <w:color w:val="212529"/>
          <w:sz w:val="20"/>
          <w:highlight w:val="white"/>
        </w:rPr>
        <w:t>Prin activită</w:t>
      </w:r>
      <w:r w:rsidR="00866CC0" w:rsidRPr="00E85794">
        <w:rPr>
          <w:rFonts w:ascii="Verdana" w:eastAsia="Roboto" w:hAnsi="Verdana" w:cs="Times New Roman"/>
          <w:color w:val="212529"/>
          <w:sz w:val="20"/>
          <w:highlight w:val="white"/>
        </w:rPr>
        <w:t>ț</w:t>
      </w:r>
      <w:r w:rsidRPr="00E85794">
        <w:rPr>
          <w:rFonts w:ascii="Verdana" w:eastAsia="Roboto" w:hAnsi="Verdana" w:cs="Times New Roman"/>
          <w:color w:val="212529"/>
          <w:sz w:val="20"/>
          <w:highlight w:val="white"/>
        </w:rPr>
        <w:t xml:space="preserve">ile </w:t>
      </w:r>
      <w:r w:rsidRPr="00E85794">
        <w:rPr>
          <w:rFonts w:ascii="Verdana" w:eastAsia="Roboto" w:hAnsi="Verdana" w:cs="Times New Roman"/>
          <w:sz w:val="20"/>
          <w:highlight w:val="white"/>
        </w:rPr>
        <w:t>derulate în perioada 2022-2023, n</w:t>
      </w:r>
      <w:r w:rsidRPr="00E85794">
        <w:rPr>
          <w:rFonts w:ascii="Verdana" w:eastAsia="Roboto" w:hAnsi="Verdana" w:cs="Times New Roman"/>
          <w:color w:val="212529"/>
          <w:sz w:val="20"/>
          <w:highlight w:val="white"/>
        </w:rPr>
        <w:t>e-am propus</w:t>
      </w:r>
      <w:r w:rsidRPr="00E85794">
        <w:rPr>
          <w:rFonts w:ascii="Verdana" w:eastAsia="Roboto" w:hAnsi="Verdana" w:cs="Times New Roman"/>
          <w:sz w:val="20"/>
          <w:highlight w:val="white"/>
        </w:rPr>
        <w:t xml:space="preserve"> să mediem sensuri noi pentru patrimoniul muzeal prin noi expresii de artă, să valorificăm poten</w:t>
      </w:r>
      <w:r w:rsidR="00866CC0" w:rsidRPr="00E85794">
        <w:rPr>
          <w:rFonts w:ascii="Verdana" w:eastAsia="Roboto" w:hAnsi="Verdana" w:cs="Times New Roman"/>
          <w:sz w:val="20"/>
          <w:highlight w:val="white"/>
        </w:rPr>
        <w:t>ț</w:t>
      </w:r>
      <w:r w:rsidRPr="00E85794">
        <w:rPr>
          <w:rFonts w:ascii="Verdana" w:eastAsia="Roboto" w:hAnsi="Verdana" w:cs="Times New Roman"/>
          <w:sz w:val="20"/>
          <w:highlight w:val="white"/>
        </w:rPr>
        <w:t>ialul muzeului ca operator pe pia</w:t>
      </w:r>
      <w:r w:rsidR="00866CC0" w:rsidRPr="00E85794">
        <w:rPr>
          <w:rFonts w:ascii="Verdana" w:eastAsia="Roboto" w:hAnsi="Verdana" w:cs="Times New Roman"/>
          <w:sz w:val="20"/>
          <w:highlight w:val="white"/>
        </w:rPr>
        <w:t>ț</w:t>
      </w:r>
      <w:r w:rsidRPr="00E85794">
        <w:rPr>
          <w:rFonts w:ascii="Verdana" w:eastAsia="Roboto" w:hAnsi="Verdana" w:cs="Times New Roman"/>
          <w:sz w:val="20"/>
          <w:highlight w:val="white"/>
        </w:rPr>
        <w:t xml:space="preserve">a culturală </w:t>
      </w:r>
      <w:r w:rsidR="00866CC0" w:rsidRPr="00E85794">
        <w:rPr>
          <w:rFonts w:ascii="Verdana" w:eastAsia="Roboto" w:hAnsi="Verdana" w:cs="Times New Roman"/>
          <w:sz w:val="20"/>
          <w:highlight w:val="white"/>
        </w:rPr>
        <w:t>ș</w:t>
      </w:r>
      <w:r w:rsidRPr="00E85794">
        <w:rPr>
          <w:rFonts w:ascii="Verdana" w:eastAsia="Roboto" w:hAnsi="Verdana" w:cs="Times New Roman"/>
          <w:sz w:val="20"/>
          <w:highlight w:val="white"/>
        </w:rPr>
        <w:t>i să cre</w:t>
      </w:r>
      <w:r w:rsidR="00866CC0" w:rsidRPr="00E85794">
        <w:rPr>
          <w:rFonts w:ascii="Verdana" w:eastAsia="Roboto" w:hAnsi="Verdana" w:cs="Times New Roman"/>
          <w:sz w:val="20"/>
          <w:highlight w:val="white"/>
        </w:rPr>
        <w:t>ș</w:t>
      </w:r>
      <w:r w:rsidRPr="00E85794">
        <w:rPr>
          <w:rFonts w:ascii="Verdana" w:eastAsia="Roboto" w:hAnsi="Verdana" w:cs="Times New Roman"/>
          <w:sz w:val="20"/>
          <w:highlight w:val="white"/>
        </w:rPr>
        <w:t>tem impactul acestuia în plan social, inclusiv prin dezvoltarea de noi audien</w:t>
      </w:r>
      <w:r w:rsidR="00866CC0" w:rsidRPr="00E85794">
        <w:rPr>
          <w:rFonts w:ascii="Verdana" w:eastAsia="Roboto" w:hAnsi="Verdana" w:cs="Times New Roman"/>
          <w:sz w:val="20"/>
          <w:highlight w:val="white"/>
        </w:rPr>
        <w:t>ț</w:t>
      </w:r>
      <w:r w:rsidRPr="00E85794">
        <w:rPr>
          <w:rFonts w:ascii="Verdana" w:eastAsia="Roboto" w:hAnsi="Verdana" w:cs="Times New Roman"/>
          <w:sz w:val="20"/>
          <w:highlight w:val="white"/>
        </w:rPr>
        <w:t xml:space="preserve">e. </w:t>
      </w:r>
    </w:p>
    <w:p w14:paraId="53488436" w14:textId="190691B5" w:rsidR="007647F5" w:rsidRPr="00E85794" w:rsidRDefault="007647F5" w:rsidP="007647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B9622B">
        <w:rPr>
          <w:rFonts w:ascii="Verdana" w:hAnsi="Verdana" w:cs="Times New Roman"/>
          <w:color w:val="auto"/>
          <w:sz w:val="20"/>
        </w:rPr>
        <w:t xml:space="preserve">Beneficiari direcți: </w:t>
      </w:r>
      <w:r w:rsidR="00B9622B" w:rsidRPr="00B9622B">
        <w:rPr>
          <w:rFonts w:ascii="Verdana" w:hAnsi="Verdana" w:cs="Times New Roman"/>
          <w:b/>
          <w:bCs/>
          <w:color w:val="auto"/>
          <w:sz w:val="20"/>
        </w:rPr>
        <w:t>47</w:t>
      </w:r>
      <w:r w:rsidRPr="00B9622B">
        <w:rPr>
          <w:rFonts w:ascii="Verdana" w:hAnsi="Verdana" w:cs="Times New Roman"/>
          <w:b/>
          <w:bCs/>
          <w:color w:val="auto"/>
          <w:sz w:val="20"/>
        </w:rPr>
        <w:t xml:space="preserve"> de vizitatori</w:t>
      </w:r>
    </w:p>
    <w:p w14:paraId="2EA33EC8"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47AC5A5E"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hAnsi="Verdana" w:cs="Times New Roman"/>
          <w:bCs/>
          <w:color w:val="44546A" w:themeColor="text2"/>
          <w:sz w:val="20"/>
          <w:szCs w:val="20"/>
          <w:lang w:val="ro-RO"/>
        </w:rPr>
        <w:t>HISTORIA</w:t>
      </w:r>
      <w:r w:rsidRPr="00E85794">
        <w:rPr>
          <w:rFonts w:ascii="Verdana" w:hAnsi="Verdana" w:cs="Times New Roman"/>
          <w:bCs/>
          <w:sz w:val="20"/>
          <w:szCs w:val="20"/>
          <w:lang w:val="ro-RO"/>
        </w:rPr>
        <w:t xml:space="preserve"> </w:t>
      </w:r>
    </w:p>
    <w:p w14:paraId="201D22DC" w14:textId="46F4B429"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hAnsi="Verdana" w:cs="Times New Roman"/>
          <w:bCs/>
          <w:sz w:val="20"/>
          <w:szCs w:val="20"/>
          <w:lang w:val="ro-RO"/>
        </w:rPr>
        <w:t>Sprijin pentru casele istorice, în primul</w:t>
      </w:r>
      <w:r w:rsidR="007647F5">
        <w:rPr>
          <w:rFonts w:ascii="Verdana" w:hAnsi="Verdana" w:cs="Times New Roman"/>
          <w:bCs/>
          <w:sz w:val="20"/>
          <w:szCs w:val="20"/>
          <w:lang w:val="ro-RO"/>
        </w:rPr>
        <w:t xml:space="preserve"> </w:t>
      </w:r>
      <w:r w:rsidRPr="00E85794">
        <w:rPr>
          <w:rFonts w:ascii="Verdana" w:hAnsi="Verdana" w:cs="Times New Roman"/>
          <w:bCs/>
          <w:sz w:val="20"/>
          <w:szCs w:val="20"/>
          <w:lang w:val="ro-RO"/>
        </w:rPr>
        <w:t>Masterclass Cronicari Digitali Cine ascultă o casă?</w:t>
      </w:r>
    </w:p>
    <w:p w14:paraId="18CF0327" w14:textId="62FCD874"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r w:rsidRPr="00E85794">
        <w:rPr>
          <w:rFonts w:ascii="Verdana" w:hAnsi="Verdana" w:cs="Times New Roman"/>
          <w:bCs/>
          <w:color w:val="000000" w:themeColor="text1"/>
          <w:sz w:val="20"/>
          <w:szCs w:val="20"/>
          <w:lang w:val="ro-RO"/>
        </w:rPr>
        <w:t>15 octombrie 2022</w:t>
      </w:r>
      <w:r w:rsidR="007647F5">
        <w:rPr>
          <w:rFonts w:ascii="Verdana" w:hAnsi="Verdana" w:cs="Times New Roman"/>
          <w:bCs/>
          <w:color w:val="000000" w:themeColor="text1"/>
          <w:sz w:val="20"/>
          <w:szCs w:val="20"/>
          <w:lang w:val="ro-RO"/>
        </w:rPr>
        <w:t>, Studioul Horia Bernea</w:t>
      </w:r>
    </w:p>
    <w:p w14:paraId="6690A082"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556A83E7" w14:textId="138335CB"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hAnsi="Verdana" w:cs="Times New Roman"/>
          <w:bCs/>
          <w:sz w:val="20"/>
          <w:szCs w:val="20"/>
          <w:lang w:val="ro-RO"/>
        </w:rPr>
        <w:t>Discu</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iile au fost împăr</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 xml:space="preserve">ite în sesiuni denumite sugestiv: Valorizarea clădirilor istorice, societate, comunitate locală, perspectiva imobiliară: Patrimoniu </w:t>
      </w:r>
      <w:r w:rsidR="00866CC0" w:rsidRPr="00E85794">
        <w:rPr>
          <w:rFonts w:ascii="Verdana" w:hAnsi="Verdana" w:cs="Times New Roman"/>
          <w:bCs/>
          <w:sz w:val="20"/>
          <w:szCs w:val="20"/>
          <w:lang w:val="ro-RO"/>
        </w:rPr>
        <w:t>ș</w:t>
      </w:r>
      <w:r w:rsidRPr="00E85794">
        <w:rPr>
          <w:rFonts w:ascii="Verdana" w:hAnsi="Verdana" w:cs="Times New Roman"/>
          <w:bCs/>
          <w:sz w:val="20"/>
          <w:szCs w:val="20"/>
          <w:lang w:val="ro-RO"/>
        </w:rPr>
        <w:t xml:space="preserve">i </w:t>
      </w:r>
    </w:p>
    <w:p w14:paraId="7253053D" w14:textId="57EF24C0"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hAnsi="Verdana" w:cs="Times New Roman"/>
          <w:bCs/>
          <w:sz w:val="20"/>
          <w:szCs w:val="20"/>
          <w:lang w:val="ro-RO"/>
        </w:rPr>
        <w:t>Administra</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ia publică ; Valorizare - case studies, Instrumente de finan</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are pentru patrimoniul cultural</w:t>
      </w:r>
    </w:p>
    <w:p w14:paraId="75FCEA92" w14:textId="25B15BA0"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r w:rsidRPr="00E85794">
        <w:rPr>
          <w:rFonts w:ascii="Verdana" w:eastAsia="Times New Roman" w:hAnsi="Verdana" w:cs="Times New Roman"/>
          <w:color w:val="000000"/>
          <w:sz w:val="20"/>
          <w:szCs w:val="20"/>
          <w:lang w:val="ro-RO" w:eastAsia="ro-RO"/>
        </w:rPr>
        <w:t>După sesiunile de masterclass, participan</w:t>
      </w:r>
      <w:r w:rsidR="00866CC0" w:rsidRPr="00E85794">
        <w:rPr>
          <w:rFonts w:ascii="Verdana" w:eastAsia="Times New Roman" w:hAnsi="Verdana" w:cs="Times New Roman"/>
          <w:color w:val="000000"/>
          <w:sz w:val="20"/>
          <w:szCs w:val="20"/>
          <w:lang w:val="ro-RO" w:eastAsia="ro-RO"/>
        </w:rPr>
        <w:t>ț</w:t>
      </w:r>
      <w:r w:rsidRPr="00E85794">
        <w:rPr>
          <w:rFonts w:ascii="Verdana" w:eastAsia="Times New Roman" w:hAnsi="Verdana" w:cs="Times New Roman"/>
          <w:color w:val="000000"/>
          <w:sz w:val="20"/>
          <w:szCs w:val="20"/>
          <w:lang w:val="ro-RO" w:eastAsia="ro-RO"/>
        </w:rPr>
        <w:t>ii au fost invita</w:t>
      </w:r>
      <w:r w:rsidR="00866CC0" w:rsidRPr="00E85794">
        <w:rPr>
          <w:rFonts w:ascii="Verdana" w:eastAsia="Times New Roman" w:hAnsi="Verdana" w:cs="Times New Roman"/>
          <w:color w:val="000000"/>
          <w:sz w:val="20"/>
          <w:szCs w:val="20"/>
          <w:lang w:val="ro-RO" w:eastAsia="ro-RO"/>
        </w:rPr>
        <w:t>ț</w:t>
      </w:r>
      <w:r w:rsidRPr="00E85794">
        <w:rPr>
          <w:rFonts w:ascii="Verdana" w:eastAsia="Times New Roman" w:hAnsi="Verdana" w:cs="Times New Roman"/>
          <w:color w:val="000000"/>
          <w:sz w:val="20"/>
          <w:szCs w:val="20"/>
          <w:lang w:val="ro-RO" w:eastAsia="ro-RO"/>
        </w:rPr>
        <w:t>i să ia parte la o proiec</w:t>
      </w:r>
      <w:r w:rsidR="00866CC0" w:rsidRPr="00E85794">
        <w:rPr>
          <w:rFonts w:ascii="Verdana" w:eastAsia="Times New Roman" w:hAnsi="Verdana" w:cs="Times New Roman"/>
          <w:color w:val="000000"/>
          <w:sz w:val="20"/>
          <w:szCs w:val="20"/>
          <w:lang w:val="ro-RO" w:eastAsia="ro-RO"/>
        </w:rPr>
        <w:t>ț</w:t>
      </w:r>
      <w:r w:rsidRPr="00E85794">
        <w:rPr>
          <w:rFonts w:ascii="Verdana" w:eastAsia="Times New Roman" w:hAnsi="Verdana" w:cs="Times New Roman"/>
          <w:color w:val="000000"/>
          <w:sz w:val="20"/>
          <w:szCs w:val="20"/>
          <w:lang w:val="ro-RO" w:eastAsia="ro-RO"/>
        </w:rPr>
        <w:t>ie specială a filmului „</w:t>
      </w:r>
      <w:r w:rsidRPr="00E85794">
        <w:rPr>
          <w:rFonts w:ascii="Verdana" w:eastAsia="Times New Roman" w:hAnsi="Verdana" w:cs="Times New Roman"/>
          <w:sz w:val="20"/>
          <w:szCs w:val="20"/>
          <w:lang w:val="ro-RO" w:eastAsia="ro-RO"/>
        </w:rPr>
        <w:t>Malmkrog”(</w:t>
      </w:r>
      <w:r w:rsidRPr="00E85794">
        <w:rPr>
          <w:rFonts w:ascii="Verdana" w:eastAsia="Times New Roman" w:hAnsi="Verdana" w:cs="Times New Roman"/>
          <w:color w:val="000000"/>
          <w:sz w:val="20"/>
          <w:szCs w:val="20"/>
          <w:lang w:val="ro-RO" w:eastAsia="ro-RO"/>
        </w:rPr>
        <w:t xml:space="preserve">2020), „o interogare asupra cinematografiei </w:t>
      </w:r>
      <w:r w:rsidR="00866CC0" w:rsidRPr="00E85794">
        <w:rPr>
          <w:rFonts w:ascii="Verdana" w:eastAsia="Times New Roman" w:hAnsi="Verdana" w:cs="Times New Roman"/>
          <w:color w:val="000000"/>
          <w:sz w:val="20"/>
          <w:szCs w:val="20"/>
          <w:lang w:val="ro-RO" w:eastAsia="ro-RO"/>
        </w:rPr>
        <w:t>ș</w:t>
      </w:r>
      <w:r w:rsidRPr="00E85794">
        <w:rPr>
          <w:rFonts w:ascii="Verdana" w:eastAsia="Times New Roman" w:hAnsi="Verdana" w:cs="Times New Roman"/>
          <w:color w:val="000000"/>
          <w:sz w:val="20"/>
          <w:szCs w:val="20"/>
          <w:lang w:val="ro-RO" w:eastAsia="ro-RO"/>
        </w:rPr>
        <w:t>i memoriei”.</w:t>
      </w:r>
    </w:p>
    <w:p w14:paraId="02BFD529"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14612B96" w14:textId="5906245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hAnsi="Verdana" w:cs="Times New Roman"/>
          <w:bCs/>
          <w:sz w:val="20"/>
          <w:szCs w:val="20"/>
          <w:lang w:val="ro-RO"/>
        </w:rPr>
        <w:t>Organizator: Asocia</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ia Human Made Art, prin platforma Cronica Digitali, cu sus</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inerea Ordinului Arhitec</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ilor din România, prin Timbrul de Arhitectură, în parteneriat cu Institutul Na</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 xml:space="preserve">ional al Patrimoniului </w:t>
      </w:r>
    </w:p>
    <w:p w14:paraId="34B0643C" w14:textId="2B4A87D8" w:rsidR="007647F5" w:rsidRPr="00E85794" w:rsidRDefault="007647F5" w:rsidP="007647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150</w:t>
      </w:r>
      <w:r w:rsidRPr="00E85794">
        <w:rPr>
          <w:rFonts w:ascii="Verdana" w:hAnsi="Verdana" w:cs="Times New Roman"/>
          <w:b/>
          <w:bCs/>
          <w:color w:val="auto"/>
          <w:sz w:val="20"/>
        </w:rPr>
        <w:t xml:space="preserve"> de vizitatori</w:t>
      </w:r>
    </w:p>
    <w:p w14:paraId="03CAB697" w14:textId="77777777" w:rsidR="006252DA" w:rsidRPr="00E85794" w:rsidRDefault="006252DA" w:rsidP="008E376A">
      <w:pPr>
        <w:spacing w:line="240" w:lineRule="auto"/>
        <w:rPr>
          <w:rFonts w:ascii="Verdana" w:hAnsi="Verdana" w:cs="Times New Roman"/>
          <w:bCs/>
          <w:color w:val="44546A" w:themeColor="text2"/>
          <w:sz w:val="20"/>
        </w:rPr>
      </w:pPr>
    </w:p>
    <w:p w14:paraId="12CB6572" w14:textId="77777777" w:rsidR="006252DA" w:rsidRPr="00E85794" w:rsidRDefault="006252DA" w:rsidP="008E376A">
      <w:pPr>
        <w:spacing w:line="240" w:lineRule="auto"/>
        <w:rPr>
          <w:rFonts w:ascii="Verdana" w:hAnsi="Verdana" w:cs="Times New Roman"/>
          <w:bCs/>
          <w:color w:val="44546A" w:themeColor="text2"/>
          <w:sz w:val="20"/>
        </w:rPr>
      </w:pPr>
      <w:r w:rsidRPr="00E85794">
        <w:rPr>
          <w:rFonts w:ascii="Verdana" w:hAnsi="Verdana" w:cs="Times New Roman"/>
          <w:bCs/>
          <w:color w:val="44546A" w:themeColor="text2"/>
          <w:sz w:val="20"/>
        </w:rPr>
        <w:t>WORKSHOP</w:t>
      </w:r>
    </w:p>
    <w:p w14:paraId="1FFF8ECC" w14:textId="77777777" w:rsidR="006252DA" w:rsidRPr="00E85794" w:rsidRDefault="006252DA" w:rsidP="008E376A">
      <w:pPr>
        <w:spacing w:line="240" w:lineRule="auto"/>
        <w:rPr>
          <w:rFonts w:ascii="Verdana" w:hAnsi="Verdana" w:cs="Times New Roman"/>
          <w:b/>
          <w:color w:val="44546A" w:themeColor="text2"/>
          <w:sz w:val="20"/>
        </w:rPr>
      </w:pPr>
      <w:r w:rsidRPr="00E85794">
        <w:rPr>
          <w:rFonts w:ascii="Verdana" w:hAnsi="Verdana" w:cs="Times New Roman"/>
          <w:bCs/>
          <w:color w:val="44546A" w:themeColor="text2"/>
          <w:sz w:val="20"/>
        </w:rPr>
        <w:t>ARTA PAIELOR - TABLOURI CU PAIE - Tehnica prin Colaj</w:t>
      </w:r>
    </w:p>
    <w:p w14:paraId="2A15ED6B" w14:textId="38E36DA9" w:rsidR="006252DA" w:rsidRPr="00E85794" w:rsidRDefault="006252DA" w:rsidP="008E376A">
      <w:pPr>
        <w:spacing w:line="240" w:lineRule="auto"/>
        <w:rPr>
          <w:rFonts w:ascii="Verdana" w:hAnsi="Verdana" w:cs="Times New Roman"/>
          <w:bCs/>
          <w:sz w:val="20"/>
        </w:rPr>
      </w:pPr>
      <w:r w:rsidRPr="00E85794">
        <w:rPr>
          <w:rFonts w:ascii="Verdana" w:hAnsi="Verdana" w:cs="Times New Roman"/>
          <w:bCs/>
          <w:sz w:val="20"/>
        </w:rPr>
        <w:t xml:space="preserve">Atelier demonstrativ cu prelucrarea paielor </w:t>
      </w:r>
      <w:r w:rsidR="00866CC0" w:rsidRPr="00E85794">
        <w:rPr>
          <w:rFonts w:ascii="Verdana" w:hAnsi="Verdana" w:cs="Times New Roman"/>
          <w:bCs/>
          <w:sz w:val="20"/>
        </w:rPr>
        <w:t>ș</w:t>
      </w:r>
      <w:r w:rsidRPr="00E85794">
        <w:rPr>
          <w:rFonts w:ascii="Verdana" w:hAnsi="Verdana" w:cs="Times New Roman"/>
          <w:bCs/>
          <w:sz w:val="20"/>
        </w:rPr>
        <w:t xml:space="preserve">i </w:t>
      </w:r>
    </w:p>
    <w:p w14:paraId="2641FC63" w14:textId="7CCD5B4A" w:rsidR="006252DA" w:rsidRPr="00E85794" w:rsidRDefault="006252DA" w:rsidP="008E376A">
      <w:pPr>
        <w:spacing w:line="240" w:lineRule="auto"/>
        <w:rPr>
          <w:rFonts w:ascii="Verdana" w:hAnsi="Verdana" w:cs="Times New Roman"/>
          <w:bCs/>
          <w:sz w:val="20"/>
        </w:rPr>
      </w:pPr>
      <w:r w:rsidRPr="00E85794">
        <w:rPr>
          <w:rFonts w:ascii="Verdana" w:hAnsi="Verdana" w:cs="Times New Roman"/>
          <w:bCs/>
          <w:sz w:val="20"/>
        </w:rPr>
        <w:t>confec</w:t>
      </w:r>
      <w:r w:rsidR="00866CC0" w:rsidRPr="00E85794">
        <w:rPr>
          <w:rFonts w:ascii="Verdana" w:hAnsi="Verdana" w:cs="Times New Roman"/>
          <w:bCs/>
          <w:sz w:val="20"/>
        </w:rPr>
        <w:t>ț</w:t>
      </w:r>
      <w:r w:rsidRPr="00E85794">
        <w:rPr>
          <w:rFonts w:ascii="Verdana" w:hAnsi="Verdana" w:cs="Times New Roman"/>
          <w:bCs/>
          <w:sz w:val="20"/>
        </w:rPr>
        <w:t xml:space="preserve">ionat tablouri decorative cu această categorie de materiale, </w:t>
      </w:r>
      <w:r w:rsidRPr="00E85794">
        <w:rPr>
          <w:rFonts w:ascii="Verdana" w:hAnsi="Verdana" w:cs="Times New Roman"/>
          <w:sz w:val="20"/>
          <w:shd w:val="clear" w:color="auto" w:fill="FFFFFF"/>
        </w:rPr>
        <w:t>în curtea Muzeului Na</w:t>
      </w:r>
      <w:r w:rsidR="00866CC0" w:rsidRPr="00E85794">
        <w:rPr>
          <w:rFonts w:ascii="Verdana" w:hAnsi="Verdana" w:cs="Times New Roman"/>
          <w:sz w:val="20"/>
          <w:shd w:val="clear" w:color="auto" w:fill="FFFFFF"/>
        </w:rPr>
        <w:t>ț</w:t>
      </w:r>
      <w:r w:rsidRPr="00E85794">
        <w:rPr>
          <w:rFonts w:ascii="Verdana" w:hAnsi="Verdana" w:cs="Times New Roman"/>
          <w:sz w:val="20"/>
          <w:shd w:val="clear" w:color="auto" w:fill="FFFFFF"/>
        </w:rPr>
        <w:t xml:space="preserve">ional al </w:t>
      </w:r>
      <w:r w:rsidR="00866CC0" w:rsidRPr="00E85794">
        <w:rPr>
          <w:rFonts w:ascii="Verdana" w:hAnsi="Verdana" w:cs="Times New Roman"/>
          <w:sz w:val="20"/>
          <w:shd w:val="clear" w:color="auto" w:fill="FFFFFF"/>
        </w:rPr>
        <w:t>Ț</w:t>
      </w:r>
      <w:r w:rsidRPr="00E85794">
        <w:rPr>
          <w:rFonts w:ascii="Verdana" w:hAnsi="Verdana" w:cs="Times New Roman"/>
          <w:sz w:val="20"/>
          <w:shd w:val="clear" w:color="auto" w:fill="FFFFFF"/>
        </w:rPr>
        <w:t>ăranului Român</w:t>
      </w:r>
    </w:p>
    <w:p w14:paraId="4C7C25A0" w14:textId="77777777" w:rsidR="006252DA" w:rsidRPr="00E85794" w:rsidRDefault="006252DA" w:rsidP="008E376A">
      <w:pPr>
        <w:spacing w:line="240" w:lineRule="auto"/>
        <w:rPr>
          <w:rFonts w:ascii="Verdana" w:hAnsi="Verdana" w:cs="Times New Roman"/>
          <w:bCs/>
          <w:sz w:val="20"/>
        </w:rPr>
      </w:pPr>
      <w:r w:rsidRPr="00E85794">
        <w:rPr>
          <w:rFonts w:ascii="Verdana" w:hAnsi="Verdana" w:cs="Times New Roman"/>
          <w:bCs/>
          <w:sz w:val="20"/>
        </w:rPr>
        <w:t>12 – 13 septembrie 2022, curtea muzeului</w:t>
      </w:r>
    </w:p>
    <w:p w14:paraId="05E09A9C"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000000"/>
          <w:sz w:val="20"/>
          <w:szCs w:val="20"/>
          <w:lang w:val="ro-RO"/>
        </w:rPr>
      </w:pPr>
    </w:p>
    <w:p w14:paraId="1497FEA8" w14:textId="6404C3BE"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000000"/>
          <w:sz w:val="20"/>
          <w:szCs w:val="20"/>
          <w:lang w:val="ro-RO"/>
        </w:rPr>
      </w:pPr>
      <w:r w:rsidRPr="00E85794">
        <w:rPr>
          <w:rFonts w:ascii="Verdana" w:hAnsi="Verdana" w:cs="Times New Roman"/>
          <w:b w:val="0"/>
          <w:bCs/>
          <w:sz w:val="20"/>
          <w:szCs w:val="20"/>
          <w:lang w:val="ro-RO"/>
        </w:rPr>
        <w:t xml:space="preserve">Workshop-ul a fost oganizat de Centrul de Studii Arhitecturale </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 xml:space="preserve">i Urbane (CSAU-UAUIM) </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i Muzeul Na</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 xml:space="preserve">ional al </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 xml:space="preserve">ăranului Român </w:t>
      </w:r>
      <w:r w:rsidR="00866CC0" w:rsidRPr="00E85794">
        <w:rPr>
          <w:rFonts w:ascii="Verdana" w:hAnsi="Verdana" w:cs="Times New Roman"/>
          <w:b w:val="0"/>
          <w:bCs/>
          <w:sz w:val="20"/>
          <w:szCs w:val="20"/>
          <w:lang w:val="ro-RO"/>
        </w:rPr>
        <w:t>ș</w:t>
      </w:r>
      <w:r w:rsidRPr="00E85794">
        <w:rPr>
          <w:rFonts w:ascii="Verdana" w:hAnsi="Verdana" w:cs="Times New Roman"/>
          <w:b w:val="0"/>
          <w:bCs/>
          <w:sz w:val="20"/>
          <w:szCs w:val="20"/>
          <w:lang w:val="ro-RO"/>
        </w:rPr>
        <w:t>i a fost dedicat studen</w:t>
      </w:r>
      <w:r w:rsidR="00866CC0" w:rsidRPr="00E85794">
        <w:rPr>
          <w:rFonts w:ascii="Verdana" w:hAnsi="Verdana" w:cs="Times New Roman"/>
          <w:b w:val="0"/>
          <w:bCs/>
          <w:sz w:val="20"/>
          <w:szCs w:val="20"/>
          <w:lang w:val="ro-RO"/>
        </w:rPr>
        <w:t>ț</w:t>
      </w:r>
      <w:r w:rsidRPr="00E85794">
        <w:rPr>
          <w:rFonts w:ascii="Verdana" w:hAnsi="Verdana" w:cs="Times New Roman"/>
          <w:b w:val="0"/>
          <w:bCs/>
          <w:sz w:val="20"/>
          <w:szCs w:val="20"/>
          <w:lang w:val="ro-RO"/>
        </w:rPr>
        <w:t>ilor de la UAUIM, în coordonarea doamnei lect. dr. arh. Laura-Andreea Dobrescu.</w:t>
      </w:r>
    </w:p>
    <w:p w14:paraId="26113E69"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7E9411A4" w14:textId="42CCD32B" w:rsidR="006252DA" w:rsidRPr="00E85794" w:rsidRDefault="006252DA" w:rsidP="008E376A">
      <w:pPr>
        <w:spacing w:line="240" w:lineRule="auto"/>
        <w:jc w:val="both"/>
        <w:rPr>
          <w:rFonts w:ascii="Verdana" w:hAnsi="Verdana" w:cs="Times New Roman"/>
          <w:color w:val="000000" w:themeColor="text1"/>
          <w:sz w:val="20"/>
        </w:rPr>
      </w:pPr>
      <w:r w:rsidRPr="00E85794">
        <w:rPr>
          <w:rFonts w:ascii="Verdana" w:hAnsi="Verdana" w:cs="Times New Roman"/>
          <w:color w:val="000000" w:themeColor="text1"/>
          <w:sz w:val="20"/>
        </w:rPr>
        <w:t xml:space="preserve">Organizator: Centrul de Studii Arhitecturale </w:t>
      </w:r>
      <w:r w:rsidR="00866CC0" w:rsidRPr="00E85794">
        <w:rPr>
          <w:rFonts w:ascii="Verdana" w:hAnsi="Verdana" w:cs="Times New Roman"/>
          <w:color w:val="000000" w:themeColor="text1"/>
          <w:sz w:val="20"/>
        </w:rPr>
        <w:t>ș</w:t>
      </w:r>
      <w:r w:rsidRPr="00E85794">
        <w:rPr>
          <w:rFonts w:ascii="Verdana" w:hAnsi="Verdana" w:cs="Times New Roman"/>
          <w:color w:val="000000" w:themeColor="text1"/>
          <w:sz w:val="20"/>
        </w:rPr>
        <w:t>i Urbane din cadrul Universită</w:t>
      </w:r>
      <w:r w:rsidR="00866CC0" w:rsidRPr="00E85794">
        <w:rPr>
          <w:rFonts w:ascii="Verdana" w:hAnsi="Verdana" w:cs="Times New Roman"/>
          <w:color w:val="000000" w:themeColor="text1"/>
          <w:sz w:val="20"/>
        </w:rPr>
        <w:t>ț</w:t>
      </w:r>
      <w:r w:rsidRPr="00E85794">
        <w:rPr>
          <w:rFonts w:ascii="Verdana" w:hAnsi="Verdana" w:cs="Times New Roman"/>
          <w:color w:val="000000" w:themeColor="text1"/>
          <w:sz w:val="20"/>
        </w:rPr>
        <w:t xml:space="preserve">ii de Arhitectură </w:t>
      </w:r>
      <w:r w:rsidR="00866CC0" w:rsidRPr="00E85794">
        <w:rPr>
          <w:rFonts w:ascii="Verdana" w:hAnsi="Verdana" w:cs="Times New Roman"/>
          <w:color w:val="000000" w:themeColor="text1"/>
          <w:sz w:val="20"/>
        </w:rPr>
        <w:t>ș</w:t>
      </w:r>
      <w:r w:rsidRPr="00E85794">
        <w:rPr>
          <w:rFonts w:ascii="Verdana" w:hAnsi="Verdana" w:cs="Times New Roman"/>
          <w:color w:val="000000" w:themeColor="text1"/>
          <w:sz w:val="20"/>
        </w:rPr>
        <w:t>i Urbanism</w:t>
      </w:r>
      <w:r w:rsidRPr="00E85794">
        <w:rPr>
          <w:rFonts w:ascii="Verdana" w:hAnsi="Verdana" w:cs="Times New Roman"/>
          <w:b/>
          <w:color w:val="000000" w:themeColor="text1"/>
          <w:sz w:val="20"/>
        </w:rPr>
        <w:t xml:space="preserve"> </w:t>
      </w:r>
      <w:r w:rsidRPr="00E85794">
        <w:rPr>
          <w:rFonts w:ascii="Verdana" w:hAnsi="Verdana" w:cs="Times New Roman"/>
          <w:color w:val="000000" w:themeColor="text1"/>
          <w:sz w:val="20"/>
        </w:rPr>
        <w:t xml:space="preserve">Ion </w:t>
      </w:r>
      <w:r w:rsidR="00866CC0" w:rsidRPr="00E85794">
        <w:rPr>
          <w:rFonts w:ascii="Verdana" w:hAnsi="Verdana" w:cs="Times New Roman"/>
          <w:color w:val="000000" w:themeColor="text1"/>
          <w:sz w:val="20"/>
        </w:rPr>
        <w:t>ș</w:t>
      </w:r>
      <w:r w:rsidRPr="00E85794">
        <w:rPr>
          <w:rFonts w:ascii="Verdana" w:hAnsi="Verdana" w:cs="Times New Roman"/>
          <w:color w:val="000000" w:themeColor="text1"/>
          <w:sz w:val="20"/>
        </w:rPr>
        <w:t xml:space="preserve">i </w:t>
      </w:r>
      <w:r w:rsidRPr="00E85794">
        <w:rPr>
          <w:rFonts w:ascii="Verdana" w:hAnsi="Verdana" w:cs="Times New Roman"/>
          <w:sz w:val="20"/>
        </w:rPr>
        <w:t>Muzeul Na</w:t>
      </w:r>
      <w:r w:rsidR="00866CC0" w:rsidRPr="00E85794">
        <w:rPr>
          <w:rFonts w:ascii="Verdana" w:hAnsi="Verdana" w:cs="Times New Roman"/>
          <w:sz w:val="20"/>
        </w:rPr>
        <w:t>ț</w:t>
      </w:r>
      <w:r w:rsidRPr="00E85794">
        <w:rPr>
          <w:rFonts w:ascii="Verdana" w:hAnsi="Verdana" w:cs="Times New Roman"/>
          <w:sz w:val="20"/>
        </w:rPr>
        <w:t xml:space="preserve">ional al </w:t>
      </w:r>
      <w:r w:rsidR="00866CC0" w:rsidRPr="00E85794">
        <w:rPr>
          <w:rFonts w:ascii="Verdana" w:hAnsi="Verdana" w:cs="Times New Roman"/>
          <w:sz w:val="20"/>
        </w:rPr>
        <w:t>Ț</w:t>
      </w:r>
      <w:r w:rsidRPr="00E85794">
        <w:rPr>
          <w:rFonts w:ascii="Verdana" w:hAnsi="Verdana" w:cs="Times New Roman"/>
          <w:sz w:val="20"/>
        </w:rPr>
        <w:t>ăranului Român</w:t>
      </w:r>
    </w:p>
    <w:p w14:paraId="654A41CF" w14:textId="56457316" w:rsidR="007647F5" w:rsidRPr="00E85794" w:rsidRDefault="007647F5" w:rsidP="007647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20</w:t>
      </w:r>
      <w:r w:rsidRPr="00E85794">
        <w:rPr>
          <w:rFonts w:ascii="Verdana" w:hAnsi="Verdana" w:cs="Times New Roman"/>
          <w:b/>
          <w:bCs/>
          <w:color w:val="auto"/>
          <w:sz w:val="20"/>
        </w:rPr>
        <w:t xml:space="preserve"> de vizitatori</w:t>
      </w:r>
    </w:p>
    <w:p w14:paraId="6BD67CD2"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1E7F6B8B" w14:textId="77777777" w:rsidR="006252DA" w:rsidRPr="00E85794" w:rsidRDefault="006252DA" w:rsidP="008E376A">
      <w:pPr>
        <w:shd w:val="clear" w:color="auto" w:fill="FFFFFF"/>
        <w:spacing w:line="240" w:lineRule="auto"/>
        <w:textAlignment w:val="baseline"/>
        <w:outlineLvl w:val="0"/>
        <w:rPr>
          <w:rFonts w:ascii="Verdana" w:eastAsia="Times New Roman" w:hAnsi="Verdana" w:cs="Times New Roman"/>
          <w:color w:val="44546A" w:themeColor="text2"/>
          <w:spacing w:val="-10"/>
          <w:kern w:val="36"/>
          <w:sz w:val="20"/>
          <w:lang w:eastAsia="ro-RO"/>
        </w:rPr>
      </w:pPr>
      <w:r w:rsidRPr="00E85794">
        <w:rPr>
          <w:rFonts w:ascii="Verdana" w:eastAsia="Times New Roman" w:hAnsi="Verdana" w:cs="Times New Roman"/>
          <w:color w:val="44546A" w:themeColor="text2"/>
          <w:spacing w:val="-10"/>
          <w:kern w:val="36"/>
          <w:sz w:val="20"/>
          <w:lang w:eastAsia="ro-RO"/>
        </w:rPr>
        <w:t>EVENIMENT DEDICAT AROMÂNILOR</w:t>
      </w:r>
    </w:p>
    <w:p w14:paraId="194D72AA"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Times New Roman"/>
          <w:b w:val="0"/>
          <w:color w:val="333333"/>
          <w:sz w:val="20"/>
          <w:szCs w:val="20"/>
          <w:bdr w:val="none" w:sz="0" w:space="0" w:color="auto" w:frame="1"/>
          <w:lang w:val="ro-RO" w:eastAsia="ro-RO"/>
        </w:rPr>
      </w:pPr>
      <w:r w:rsidRPr="00E85794">
        <w:rPr>
          <w:rFonts w:ascii="Verdana" w:eastAsia="Times New Roman" w:hAnsi="Verdana" w:cs="Times New Roman"/>
          <w:b w:val="0"/>
          <w:color w:val="333333"/>
          <w:sz w:val="20"/>
          <w:szCs w:val="20"/>
          <w:bdr w:val="none" w:sz="0" w:space="0" w:color="auto" w:frame="1"/>
          <w:lang w:val="ro-RO" w:eastAsia="ro-RO"/>
        </w:rPr>
        <w:t>28 septembrie 2022, Sala Acvariu</w:t>
      </w:r>
    </w:p>
    <w:p w14:paraId="5ADEA618"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p>
    <w:p w14:paraId="2A96CC8C" w14:textId="27EDCC33"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sz w:val="20"/>
          <w:szCs w:val="20"/>
          <w:lang w:val="ro-RO"/>
        </w:rPr>
      </w:pPr>
      <w:r w:rsidRPr="00E85794">
        <w:rPr>
          <w:rFonts w:ascii="Verdana" w:eastAsia="Times New Roman" w:hAnsi="Verdana" w:cs="Times New Roman"/>
          <w:b w:val="0"/>
          <w:color w:val="333333"/>
          <w:sz w:val="20"/>
          <w:szCs w:val="20"/>
          <w:bdr w:val="none" w:sz="0" w:space="0" w:color="auto" w:frame="1"/>
          <w:lang w:val="ro-RO" w:eastAsia="ro-RO"/>
        </w:rPr>
        <w:t>Muzeul Na</w:t>
      </w:r>
      <w:r w:rsidR="00866CC0" w:rsidRPr="00E85794">
        <w:rPr>
          <w:rFonts w:ascii="Verdana" w:eastAsia="Times New Roman" w:hAnsi="Verdana" w:cs="Times New Roman"/>
          <w:b w:val="0"/>
          <w:color w:val="333333"/>
          <w:sz w:val="20"/>
          <w:szCs w:val="20"/>
          <w:bdr w:val="none" w:sz="0" w:space="0" w:color="auto" w:frame="1"/>
          <w:lang w:val="ro-RO" w:eastAsia="ro-RO"/>
        </w:rPr>
        <w:t>ț</w:t>
      </w:r>
      <w:r w:rsidRPr="00E85794">
        <w:rPr>
          <w:rFonts w:ascii="Verdana" w:eastAsia="Times New Roman" w:hAnsi="Verdana" w:cs="Times New Roman"/>
          <w:b w:val="0"/>
          <w:color w:val="333333"/>
          <w:sz w:val="20"/>
          <w:szCs w:val="20"/>
          <w:bdr w:val="none" w:sz="0" w:space="0" w:color="auto" w:frame="1"/>
          <w:lang w:val="ro-RO" w:eastAsia="ro-RO"/>
        </w:rPr>
        <w:t xml:space="preserve">ional al </w:t>
      </w:r>
      <w:r w:rsidR="00866CC0" w:rsidRPr="00E85794">
        <w:rPr>
          <w:rFonts w:ascii="Verdana" w:eastAsia="Times New Roman" w:hAnsi="Verdana" w:cs="Times New Roman"/>
          <w:b w:val="0"/>
          <w:color w:val="333333"/>
          <w:sz w:val="20"/>
          <w:szCs w:val="20"/>
          <w:bdr w:val="none" w:sz="0" w:space="0" w:color="auto" w:frame="1"/>
          <w:lang w:val="ro-RO" w:eastAsia="ro-RO"/>
        </w:rPr>
        <w:t>Ț</w:t>
      </w:r>
      <w:r w:rsidRPr="00E85794">
        <w:rPr>
          <w:rFonts w:ascii="Verdana" w:eastAsia="Times New Roman" w:hAnsi="Verdana" w:cs="Times New Roman"/>
          <w:b w:val="0"/>
          <w:color w:val="333333"/>
          <w:sz w:val="20"/>
          <w:szCs w:val="20"/>
          <w:bdr w:val="none" w:sz="0" w:space="0" w:color="auto" w:frame="1"/>
          <w:lang w:val="ro-RO" w:eastAsia="ro-RO"/>
        </w:rPr>
        <w:t xml:space="preserve">ăranului Român </w:t>
      </w:r>
      <w:r w:rsidR="00866CC0" w:rsidRPr="00E85794">
        <w:rPr>
          <w:rFonts w:ascii="Verdana" w:eastAsia="Times New Roman" w:hAnsi="Verdana" w:cs="Times New Roman"/>
          <w:b w:val="0"/>
          <w:color w:val="333333"/>
          <w:sz w:val="20"/>
          <w:szCs w:val="20"/>
          <w:bdr w:val="none" w:sz="0" w:space="0" w:color="auto" w:frame="1"/>
          <w:lang w:val="ro-RO" w:eastAsia="ro-RO"/>
        </w:rPr>
        <w:t>ș</w:t>
      </w:r>
      <w:r w:rsidRPr="00E85794">
        <w:rPr>
          <w:rFonts w:ascii="Verdana" w:eastAsia="Times New Roman" w:hAnsi="Verdana" w:cs="Times New Roman"/>
          <w:b w:val="0"/>
          <w:color w:val="333333"/>
          <w:sz w:val="20"/>
          <w:szCs w:val="20"/>
          <w:bdr w:val="none" w:sz="0" w:space="0" w:color="auto" w:frame="1"/>
          <w:lang w:val="ro-RO" w:eastAsia="ro-RO"/>
        </w:rPr>
        <w:t>i Institutul Fra</w:t>
      </w:r>
      <w:r w:rsidR="00866CC0" w:rsidRPr="00E85794">
        <w:rPr>
          <w:rFonts w:ascii="Verdana" w:eastAsia="Times New Roman" w:hAnsi="Verdana" w:cs="Times New Roman"/>
          <w:b w:val="0"/>
          <w:color w:val="333333"/>
          <w:sz w:val="20"/>
          <w:szCs w:val="20"/>
          <w:bdr w:val="none" w:sz="0" w:space="0" w:color="auto" w:frame="1"/>
          <w:lang w:val="ro-RO" w:eastAsia="ro-RO"/>
        </w:rPr>
        <w:t>ț</w:t>
      </w:r>
      <w:r w:rsidRPr="00E85794">
        <w:rPr>
          <w:rFonts w:ascii="Verdana" w:eastAsia="Times New Roman" w:hAnsi="Verdana" w:cs="Times New Roman"/>
          <w:b w:val="0"/>
          <w:color w:val="333333"/>
          <w:sz w:val="20"/>
          <w:szCs w:val="20"/>
          <w:bdr w:val="none" w:sz="0" w:space="0" w:color="auto" w:frame="1"/>
          <w:lang w:val="ro-RO" w:eastAsia="ro-RO"/>
        </w:rPr>
        <w:t>ii Golescu a invitat românii la o discu</w:t>
      </w:r>
      <w:r w:rsidR="00866CC0" w:rsidRPr="00E85794">
        <w:rPr>
          <w:rFonts w:ascii="Verdana" w:eastAsia="Times New Roman" w:hAnsi="Verdana" w:cs="Times New Roman"/>
          <w:b w:val="0"/>
          <w:color w:val="333333"/>
          <w:sz w:val="20"/>
          <w:szCs w:val="20"/>
          <w:bdr w:val="none" w:sz="0" w:space="0" w:color="auto" w:frame="1"/>
          <w:lang w:val="ro-RO" w:eastAsia="ro-RO"/>
        </w:rPr>
        <w:t>ț</w:t>
      </w:r>
      <w:r w:rsidRPr="00E85794">
        <w:rPr>
          <w:rFonts w:ascii="Verdana" w:eastAsia="Times New Roman" w:hAnsi="Verdana" w:cs="Times New Roman"/>
          <w:b w:val="0"/>
          <w:color w:val="333333"/>
          <w:sz w:val="20"/>
          <w:szCs w:val="20"/>
          <w:bdr w:val="none" w:sz="0" w:space="0" w:color="auto" w:frame="1"/>
          <w:lang w:val="ro-RO" w:eastAsia="ro-RO"/>
        </w:rPr>
        <w:t xml:space="preserve">ie </w:t>
      </w:r>
      <w:r w:rsidRPr="00E85794">
        <w:rPr>
          <w:rFonts w:ascii="Verdana" w:eastAsia="Times New Roman" w:hAnsi="Verdana" w:cs="Times New Roman"/>
          <w:b w:val="0"/>
          <w:color w:val="333333"/>
          <w:sz w:val="20"/>
          <w:szCs w:val="20"/>
          <w:bdr w:val="none" w:sz="0" w:space="0" w:color="auto" w:frame="1"/>
          <w:lang w:val="ro-RO" w:eastAsia="ro-RO"/>
        </w:rPr>
        <w:lastRenderedPageBreak/>
        <w:t xml:space="preserve">„despre adevărul istoric </w:t>
      </w:r>
      <w:r w:rsidR="00866CC0" w:rsidRPr="00E85794">
        <w:rPr>
          <w:rFonts w:ascii="Verdana" w:eastAsia="Times New Roman" w:hAnsi="Verdana" w:cs="Times New Roman"/>
          <w:b w:val="0"/>
          <w:color w:val="333333"/>
          <w:sz w:val="20"/>
          <w:szCs w:val="20"/>
          <w:bdr w:val="none" w:sz="0" w:space="0" w:color="auto" w:frame="1"/>
          <w:lang w:val="ro-RO" w:eastAsia="ro-RO"/>
        </w:rPr>
        <w:t>ș</w:t>
      </w:r>
      <w:r w:rsidRPr="00E85794">
        <w:rPr>
          <w:rFonts w:ascii="Verdana" w:eastAsia="Times New Roman" w:hAnsi="Verdana" w:cs="Times New Roman"/>
          <w:b w:val="0"/>
          <w:color w:val="333333"/>
          <w:sz w:val="20"/>
          <w:szCs w:val="20"/>
          <w:bdr w:val="none" w:sz="0" w:space="0" w:color="auto" w:frame="1"/>
          <w:lang w:val="ro-RO" w:eastAsia="ro-RO"/>
        </w:rPr>
        <w:t>i mistificarea evenimentelor istorice din via</w:t>
      </w:r>
      <w:r w:rsidR="00866CC0" w:rsidRPr="00E85794">
        <w:rPr>
          <w:rFonts w:ascii="Verdana" w:eastAsia="Times New Roman" w:hAnsi="Verdana" w:cs="Times New Roman"/>
          <w:b w:val="0"/>
          <w:color w:val="333333"/>
          <w:sz w:val="20"/>
          <w:szCs w:val="20"/>
          <w:bdr w:val="none" w:sz="0" w:space="0" w:color="auto" w:frame="1"/>
          <w:lang w:val="ro-RO" w:eastAsia="ro-RO"/>
        </w:rPr>
        <w:t>ț</w:t>
      </w:r>
      <w:r w:rsidRPr="00E85794">
        <w:rPr>
          <w:rFonts w:ascii="Verdana" w:eastAsia="Times New Roman" w:hAnsi="Verdana" w:cs="Times New Roman"/>
          <w:b w:val="0"/>
          <w:color w:val="333333"/>
          <w:sz w:val="20"/>
          <w:szCs w:val="20"/>
          <w:bdr w:val="none" w:sz="0" w:space="0" w:color="auto" w:frame="1"/>
          <w:lang w:val="ro-RO" w:eastAsia="ro-RO"/>
        </w:rPr>
        <w:t xml:space="preserve">a colectivă”. </w:t>
      </w:r>
    </w:p>
    <w:p w14:paraId="7631EAED" w14:textId="77777777"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color w:val="000000" w:themeColor="text1"/>
          <w:sz w:val="20"/>
          <w:szCs w:val="20"/>
          <w:lang w:val="ro-RO"/>
        </w:rPr>
      </w:pPr>
    </w:p>
    <w:p w14:paraId="740E7EA8" w14:textId="2D45C951" w:rsidR="006252DA" w:rsidRPr="00E85794" w:rsidRDefault="006252DA" w:rsidP="008E376A">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r w:rsidRPr="00E85794">
        <w:rPr>
          <w:rFonts w:ascii="Verdana" w:hAnsi="Verdana" w:cs="Times New Roman"/>
          <w:b w:val="0"/>
          <w:bCs/>
          <w:color w:val="000000" w:themeColor="text1"/>
          <w:sz w:val="20"/>
          <w:szCs w:val="20"/>
          <w:lang w:val="ro-RO"/>
        </w:rPr>
        <w:t>Organizator:</w:t>
      </w:r>
      <w:r w:rsidRPr="00E85794">
        <w:rPr>
          <w:rFonts w:ascii="Verdana" w:eastAsia="Times New Roman" w:hAnsi="Verdana" w:cs="Times New Roman"/>
          <w:b w:val="0"/>
          <w:color w:val="333333"/>
          <w:sz w:val="20"/>
          <w:szCs w:val="20"/>
          <w:bdr w:val="none" w:sz="0" w:space="0" w:color="auto" w:frame="1"/>
          <w:lang w:val="ro-RO" w:eastAsia="ro-RO"/>
        </w:rPr>
        <w:t xml:space="preserve"> </w:t>
      </w:r>
      <w:r w:rsidRPr="00E85794">
        <w:rPr>
          <w:rFonts w:ascii="Verdana" w:eastAsia="Times New Roman" w:hAnsi="Verdana" w:cs="Times New Roman"/>
          <w:b w:val="0"/>
          <w:sz w:val="20"/>
          <w:szCs w:val="20"/>
          <w:bdr w:val="none" w:sz="0" w:space="0" w:color="auto" w:frame="1"/>
          <w:lang w:val="ro-RO" w:eastAsia="ro-RO"/>
        </w:rPr>
        <w:t>Muzeul Na</w:t>
      </w:r>
      <w:r w:rsidR="00866CC0" w:rsidRPr="00E85794">
        <w:rPr>
          <w:rFonts w:ascii="Verdana" w:eastAsia="Times New Roman" w:hAnsi="Verdana" w:cs="Times New Roman"/>
          <w:b w:val="0"/>
          <w:sz w:val="20"/>
          <w:szCs w:val="20"/>
          <w:bdr w:val="none" w:sz="0" w:space="0" w:color="auto" w:frame="1"/>
          <w:lang w:val="ro-RO" w:eastAsia="ro-RO"/>
        </w:rPr>
        <w:t>ț</w:t>
      </w:r>
      <w:r w:rsidRPr="00E85794">
        <w:rPr>
          <w:rFonts w:ascii="Verdana" w:eastAsia="Times New Roman" w:hAnsi="Verdana" w:cs="Times New Roman"/>
          <w:b w:val="0"/>
          <w:sz w:val="20"/>
          <w:szCs w:val="20"/>
          <w:bdr w:val="none" w:sz="0" w:space="0" w:color="auto" w:frame="1"/>
          <w:lang w:val="ro-RO" w:eastAsia="ro-RO"/>
        </w:rPr>
        <w:t xml:space="preserve">ional al </w:t>
      </w:r>
      <w:r w:rsidR="00866CC0" w:rsidRPr="00E85794">
        <w:rPr>
          <w:rFonts w:ascii="Verdana" w:eastAsia="Times New Roman" w:hAnsi="Verdana" w:cs="Times New Roman"/>
          <w:b w:val="0"/>
          <w:sz w:val="20"/>
          <w:szCs w:val="20"/>
          <w:bdr w:val="none" w:sz="0" w:space="0" w:color="auto" w:frame="1"/>
          <w:lang w:val="ro-RO" w:eastAsia="ro-RO"/>
        </w:rPr>
        <w:t>Ț</w:t>
      </w:r>
      <w:r w:rsidRPr="00E85794">
        <w:rPr>
          <w:rFonts w:ascii="Verdana" w:eastAsia="Times New Roman" w:hAnsi="Verdana" w:cs="Times New Roman"/>
          <w:b w:val="0"/>
          <w:sz w:val="20"/>
          <w:szCs w:val="20"/>
          <w:bdr w:val="none" w:sz="0" w:space="0" w:color="auto" w:frame="1"/>
          <w:lang w:val="ro-RO" w:eastAsia="ro-RO"/>
        </w:rPr>
        <w:t xml:space="preserve">ăranului Român </w:t>
      </w:r>
      <w:r w:rsidR="00866CC0" w:rsidRPr="00E85794">
        <w:rPr>
          <w:rFonts w:ascii="Verdana" w:eastAsia="Times New Roman" w:hAnsi="Verdana" w:cs="Times New Roman"/>
          <w:b w:val="0"/>
          <w:sz w:val="20"/>
          <w:szCs w:val="20"/>
          <w:bdr w:val="none" w:sz="0" w:space="0" w:color="auto" w:frame="1"/>
          <w:lang w:val="ro-RO" w:eastAsia="ro-RO"/>
        </w:rPr>
        <w:t>ș</w:t>
      </w:r>
      <w:r w:rsidRPr="00E85794">
        <w:rPr>
          <w:rFonts w:ascii="Verdana" w:eastAsia="Times New Roman" w:hAnsi="Verdana" w:cs="Times New Roman"/>
          <w:b w:val="0"/>
          <w:sz w:val="20"/>
          <w:szCs w:val="20"/>
          <w:bdr w:val="none" w:sz="0" w:space="0" w:color="auto" w:frame="1"/>
          <w:lang w:val="ro-RO" w:eastAsia="ro-RO"/>
        </w:rPr>
        <w:t>i Institutul Fra</w:t>
      </w:r>
      <w:r w:rsidR="00866CC0" w:rsidRPr="00E85794">
        <w:rPr>
          <w:rFonts w:ascii="Verdana" w:eastAsia="Times New Roman" w:hAnsi="Verdana" w:cs="Times New Roman"/>
          <w:b w:val="0"/>
          <w:sz w:val="20"/>
          <w:szCs w:val="20"/>
          <w:bdr w:val="none" w:sz="0" w:space="0" w:color="auto" w:frame="1"/>
          <w:lang w:val="ro-RO" w:eastAsia="ro-RO"/>
        </w:rPr>
        <w:t>ț</w:t>
      </w:r>
      <w:r w:rsidRPr="00E85794">
        <w:rPr>
          <w:rFonts w:ascii="Verdana" w:eastAsia="Times New Roman" w:hAnsi="Verdana" w:cs="Times New Roman"/>
          <w:b w:val="0"/>
          <w:sz w:val="20"/>
          <w:szCs w:val="20"/>
          <w:bdr w:val="none" w:sz="0" w:space="0" w:color="auto" w:frame="1"/>
          <w:lang w:val="ro-RO" w:eastAsia="ro-RO"/>
        </w:rPr>
        <w:t>ii Golescu</w:t>
      </w:r>
    </w:p>
    <w:p w14:paraId="1FFC0639" w14:textId="77777777" w:rsidR="00B42324" w:rsidRPr="00E85794" w:rsidRDefault="00B42324" w:rsidP="00B423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40</w:t>
      </w:r>
      <w:r w:rsidRPr="00E85794">
        <w:rPr>
          <w:rFonts w:ascii="Verdana" w:hAnsi="Verdana" w:cs="Times New Roman"/>
          <w:b/>
          <w:bCs/>
          <w:color w:val="auto"/>
          <w:sz w:val="20"/>
        </w:rPr>
        <w:t xml:space="preserve"> de vizitatori</w:t>
      </w:r>
    </w:p>
    <w:p w14:paraId="4C4B1597" w14:textId="0F2C0DA2" w:rsidR="008822E3" w:rsidRPr="00E85794" w:rsidRDefault="008822E3" w:rsidP="008E376A">
      <w:pPr>
        <w:spacing w:line="240" w:lineRule="auto"/>
        <w:jc w:val="both"/>
        <w:rPr>
          <w:rFonts w:ascii="Verdana" w:hAnsi="Verdana" w:cs="Times New Roman"/>
          <w:color w:val="auto"/>
          <w:sz w:val="20"/>
          <w:lang w:bidi="hi-IN"/>
        </w:rPr>
      </w:pPr>
    </w:p>
    <w:p w14:paraId="1ABC1C07" w14:textId="56278771" w:rsidR="00F52CCE" w:rsidRPr="00E85794" w:rsidRDefault="00F52CCE" w:rsidP="008E376A">
      <w:pPr>
        <w:pStyle w:val="Heading2"/>
        <w:spacing w:before="0" w:after="0" w:line="240" w:lineRule="auto"/>
        <w:textAlignment w:val="baseline"/>
        <w:rPr>
          <w:rFonts w:ascii="Verdana" w:hAnsi="Verdana" w:cs="Times New Roman"/>
          <w:b w:val="0"/>
          <w:bCs/>
          <w:i w:val="0"/>
          <w:iCs/>
          <w:caps/>
          <w:color w:val="44546A" w:themeColor="text2"/>
          <w:spacing w:val="38"/>
          <w:sz w:val="20"/>
        </w:rPr>
      </w:pPr>
      <w:r w:rsidRPr="00E85794">
        <w:rPr>
          <w:rFonts w:ascii="Verdana" w:hAnsi="Verdana" w:cs="Times New Roman"/>
          <w:b w:val="0"/>
          <w:bCs/>
          <w:i w:val="0"/>
          <w:iCs/>
          <w:caps/>
          <w:color w:val="44546A" w:themeColor="text2"/>
          <w:spacing w:val="38"/>
          <w:sz w:val="20"/>
        </w:rPr>
        <w:t>DEFORMĂRI WORKSHOP DE ARHITECTURĂ LA ARHIVA DE IMAGINE A MUZEULUI NAȚIONAL AL ȚĂRANULUI ROMÂN DESTINAT STUDENȚILOR LA ARHITECTURĂ</w:t>
      </w:r>
    </w:p>
    <w:p w14:paraId="4583D743" w14:textId="77777777" w:rsidR="00F52CCE" w:rsidRPr="00E85794" w:rsidRDefault="00F52CCE" w:rsidP="008E376A">
      <w:pPr>
        <w:pStyle w:val="Standard"/>
        <w:spacing w:after="0" w:line="240" w:lineRule="auto"/>
        <w:rPr>
          <w:rFonts w:ascii="Verdana" w:hAnsi="Verdana" w:cs="Times New Roman"/>
          <w:sz w:val="20"/>
          <w:szCs w:val="20"/>
          <w:lang w:val="ro-RO"/>
        </w:rPr>
      </w:pPr>
    </w:p>
    <w:p w14:paraId="6C50D1A9" w14:textId="77777777" w:rsidR="00F52CCE" w:rsidRPr="00E85794" w:rsidRDefault="00F52CCE" w:rsidP="008E376A">
      <w:pPr>
        <w:pStyle w:val="NormalWeb"/>
        <w:spacing w:before="0" w:after="0"/>
        <w:textAlignment w:val="baseline"/>
        <w:rPr>
          <w:rFonts w:ascii="Verdana" w:hAnsi="Verdana" w:cs="Times New Roman"/>
          <w:sz w:val="20"/>
          <w:szCs w:val="20"/>
        </w:rPr>
      </w:pPr>
      <w:r w:rsidRPr="00E85794">
        <w:rPr>
          <w:rFonts w:ascii="Verdana" w:hAnsi="Verdana" w:cs="Times New Roman"/>
          <w:sz w:val="20"/>
          <w:szCs w:val="20"/>
        </w:rPr>
        <w:t>Eveniment organizat de Arhiva de Imagine a Muzeului Național al Țăranului Român împreună cu Ordinul Arhitecților din România – Filiala teritorială București în cadrul Anualei de Arhitectură București 2022 Partener media: Zeppelin</w:t>
      </w:r>
    </w:p>
    <w:p w14:paraId="22C80FA8" w14:textId="6EDBBCC4" w:rsidR="00F52CCE" w:rsidRPr="00E85794" w:rsidRDefault="00F52CCE" w:rsidP="008E376A">
      <w:pPr>
        <w:pStyle w:val="NormalWeb"/>
        <w:shd w:val="clear" w:color="auto" w:fill="FFFFFF"/>
        <w:spacing w:before="0" w:after="0"/>
        <w:textAlignment w:val="baseline"/>
        <w:rPr>
          <w:rFonts w:ascii="Verdana" w:hAnsi="Verdana" w:cs="Times New Roman"/>
          <w:sz w:val="20"/>
          <w:szCs w:val="20"/>
        </w:rPr>
      </w:pPr>
      <w:r w:rsidRPr="00E85794">
        <w:rPr>
          <w:rFonts w:ascii="Verdana" w:hAnsi="Verdana" w:cs="Times New Roman"/>
          <w:sz w:val="20"/>
          <w:szCs w:val="20"/>
        </w:rPr>
        <w:t>Workshopul s-a desfășurat în cadrul Muzeului Național al Țăranului Român în următoarele zile:</w:t>
      </w:r>
    </w:p>
    <w:p w14:paraId="700D5D8B" w14:textId="77777777" w:rsidR="00F52CCE" w:rsidRPr="00E85794" w:rsidRDefault="00F52CCE" w:rsidP="008E376A">
      <w:pPr>
        <w:numPr>
          <w:ilvl w:val="0"/>
          <w:numId w:val="51"/>
        </w:numPr>
        <w:shd w:val="clear" w:color="auto" w:fill="FFFFFF"/>
        <w:suppressAutoHyphens w:val="0"/>
        <w:autoSpaceDN/>
        <w:spacing w:line="240" w:lineRule="auto"/>
        <w:textAlignment w:val="baseline"/>
        <w:rPr>
          <w:rFonts w:ascii="Verdana" w:hAnsi="Verdana" w:cs="Times New Roman"/>
          <w:color w:val="auto"/>
          <w:sz w:val="20"/>
        </w:rPr>
      </w:pPr>
      <w:r w:rsidRPr="00E85794">
        <w:rPr>
          <w:rFonts w:ascii="Verdana" w:hAnsi="Verdana" w:cs="Times New Roman"/>
          <w:color w:val="auto"/>
          <w:sz w:val="20"/>
        </w:rPr>
        <w:t>12-13 noiembrie: lansare, prezentări și lucru;</w:t>
      </w:r>
    </w:p>
    <w:p w14:paraId="4BCAA291" w14:textId="77777777" w:rsidR="00F52CCE" w:rsidRPr="00E85794" w:rsidRDefault="00F52CCE" w:rsidP="008E376A">
      <w:pPr>
        <w:numPr>
          <w:ilvl w:val="0"/>
          <w:numId w:val="51"/>
        </w:numPr>
        <w:shd w:val="clear" w:color="auto" w:fill="FFFFFF"/>
        <w:suppressAutoHyphens w:val="0"/>
        <w:autoSpaceDN/>
        <w:spacing w:line="240" w:lineRule="auto"/>
        <w:textAlignment w:val="baseline"/>
        <w:rPr>
          <w:rFonts w:ascii="Verdana" w:hAnsi="Verdana" w:cs="Times New Roman"/>
          <w:color w:val="auto"/>
          <w:sz w:val="20"/>
        </w:rPr>
      </w:pPr>
      <w:r w:rsidRPr="00E85794">
        <w:rPr>
          <w:rFonts w:ascii="Verdana" w:hAnsi="Verdana" w:cs="Times New Roman"/>
          <w:color w:val="auto"/>
          <w:sz w:val="20"/>
        </w:rPr>
        <w:t>14 noiembrie: tur ghidat al Muzeului și al Arhivei;</w:t>
      </w:r>
    </w:p>
    <w:p w14:paraId="37CB854B" w14:textId="77777777" w:rsidR="00F52CCE" w:rsidRPr="00E85794" w:rsidRDefault="00F52CCE" w:rsidP="008E376A">
      <w:pPr>
        <w:numPr>
          <w:ilvl w:val="0"/>
          <w:numId w:val="51"/>
        </w:numPr>
        <w:shd w:val="clear" w:color="auto" w:fill="FFFFFF"/>
        <w:suppressAutoHyphens w:val="0"/>
        <w:autoSpaceDN/>
        <w:spacing w:line="240" w:lineRule="auto"/>
        <w:textAlignment w:val="baseline"/>
        <w:rPr>
          <w:rFonts w:ascii="Verdana" w:hAnsi="Verdana" w:cs="Times New Roman"/>
          <w:color w:val="auto"/>
          <w:sz w:val="20"/>
        </w:rPr>
      </w:pPr>
      <w:r w:rsidRPr="00E85794">
        <w:rPr>
          <w:rFonts w:ascii="Verdana" w:hAnsi="Verdana" w:cs="Times New Roman"/>
          <w:color w:val="auto"/>
          <w:sz w:val="20"/>
        </w:rPr>
        <w:t>16-17 noiembrie: prezentări și lucru;</w:t>
      </w:r>
    </w:p>
    <w:p w14:paraId="15C56850" w14:textId="77777777" w:rsidR="00F52CCE" w:rsidRPr="00E85794" w:rsidRDefault="00F52CCE" w:rsidP="008E376A">
      <w:pPr>
        <w:numPr>
          <w:ilvl w:val="0"/>
          <w:numId w:val="51"/>
        </w:numPr>
        <w:shd w:val="clear" w:color="auto" w:fill="FFFFFF"/>
        <w:suppressAutoHyphens w:val="0"/>
        <w:autoSpaceDN/>
        <w:spacing w:line="240" w:lineRule="auto"/>
        <w:textAlignment w:val="baseline"/>
        <w:rPr>
          <w:rFonts w:ascii="Verdana" w:hAnsi="Verdana" w:cs="Times New Roman"/>
          <w:color w:val="auto"/>
          <w:sz w:val="20"/>
        </w:rPr>
      </w:pPr>
      <w:r w:rsidRPr="00E85794">
        <w:rPr>
          <w:rFonts w:ascii="Verdana" w:hAnsi="Verdana" w:cs="Times New Roman"/>
          <w:color w:val="auto"/>
          <w:sz w:val="20"/>
        </w:rPr>
        <w:t>19-20 noiembrie: lucru și predarea proiectelor finale.</w:t>
      </w:r>
    </w:p>
    <w:p w14:paraId="49DC9E53" w14:textId="77777777" w:rsidR="00F52CCE" w:rsidRPr="00E85794" w:rsidRDefault="00F52CCE" w:rsidP="008E376A">
      <w:pPr>
        <w:spacing w:line="240" w:lineRule="auto"/>
        <w:jc w:val="both"/>
        <w:rPr>
          <w:rFonts w:ascii="Verdana" w:hAnsi="Verdana" w:cs="Times New Roman"/>
          <w:color w:val="auto"/>
          <w:sz w:val="20"/>
          <w:lang w:bidi="hi-IN"/>
        </w:rPr>
      </w:pPr>
    </w:p>
    <w:p w14:paraId="45845510" w14:textId="25CE7EBE" w:rsidR="008822E3" w:rsidRPr="00E85794" w:rsidRDefault="008822E3" w:rsidP="008E376A">
      <w:pPr>
        <w:spacing w:line="240" w:lineRule="auto"/>
        <w:jc w:val="both"/>
        <w:rPr>
          <w:rFonts w:ascii="Verdana" w:hAnsi="Verdana" w:cs="Times New Roman"/>
          <w:color w:val="44546A" w:themeColor="text2"/>
          <w:sz w:val="20"/>
        </w:rPr>
      </w:pPr>
      <w:r w:rsidRPr="00E85794">
        <w:rPr>
          <w:rFonts w:ascii="Verdana" w:hAnsi="Verdana" w:cs="Times New Roman"/>
          <w:color w:val="44546A" w:themeColor="text2"/>
          <w:sz w:val="20"/>
        </w:rPr>
        <w:t>GRĂDINILE COMUNITARE DIN DRUMUL TABEREI</w:t>
      </w:r>
    </w:p>
    <w:p w14:paraId="197D6F3C" w14:textId="2D00488A" w:rsidR="008822E3" w:rsidRPr="00E85794" w:rsidRDefault="008822E3" w:rsidP="008E376A">
      <w:pPr>
        <w:spacing w:line="240" w:lineRule="auto"/>
        <w:jc w:val="both"/>
        <w:rPr>
          <w:rFonts w:ascii="Verdana" w:hAnsi="Verdana" w:cs="Times New Roman"/>
          <w:sz w:val="20"/>
        </w:rPr>
      </w:pPr>
      <w:r w:rsidRPr="00E85794">
        <w:rPr>
          <w:rFonts w:ascii="Verdana" w:hAnsi="Verdana" w:cs="Times New Roman"/>
          <w:sz w:val="20"/>
        </w:rPr>
        <w:t>Tururi ghidate</w:t>
      </w:r>
    </w:p>
    <w:p w14:paraId="1F65A526" w14:textId="1CF96D26" w:rsidR="008822E3" w:rsidRPr="00E85794" w:rsidRDefault="008822E3" w:rsidP="008E376A">
      <w:pPr>
        <w:spacing w:line="240" w:lineRule="auto"/>
        <w:jc w:val="both"/>
        <w:rPr>
          <w:rFonts w:ascii="Verdana" w:hAnsi="Verdana" w:cs="Times New Roman"/>
          <w:b/>
          <w:bCs/>
          <w:sz w:val="20"/>
        </w:rPr>
      </w:pPr>
      <w:r w:rsidRPr="00E85794">
        <w:rPr>
          <w:rFonts w:ascii="Verdana" w:hAnsi="Verdana" w:cs="Times New Roman"/>
          <w:sz w:val="20"/>
        </w:rPr>
        <w:t>15 noiembrie 2022</w:t>
      </w:r>
    </w:p>
    <w:p w14:paraId="3E7E0C19" w14:textId="77777777" w:rsidR="008822E3" w:rsidRPr="00E85794" w:rsidRDefault="008822E3" w:rsidP="008E376A">
      <w:pPr>
        <w:spacing w:line="240" w:lineRule="auto"/>
        <w:jc w:val="both"/>
        <w:rPr>
          <w:rFonts w:ascii="Verdana" w:hAnsi="Verdana" w:cs="Times New Roman"/>
          <w:sz w:val="20"/>
        </w:rPr>
      </w:pPr>
    </w:p>
    <w:p w14:paraId="2D75FC8C" w14:textId="77882EF3" w:rsidR="008822E3" w:rsidRPr="00E85794" w:rsidRDefault="008822E3" w:rsidP="008E376A">
      <w:pPr>
        <w:spacing w:line="240" w:lineRule="auto"/>
        <w:jc w:val="both"/>
        <w:rPr>
          <w:rFonts w:ascii="Verdana" w:hAnsi="Verdana" w:cs="Times New Roman"/>
          <w:sz w:val="20"/>
        </w:rPr>
      </w:pPr>
      <w:r w:rsidRPr="00E85794">
        <w:rPr>
          <w:rFonts w:ascii="Verdana" w:hAnsi="Verdana" w:cs="Times New Roman"/>
          <w:sz w:val="20"/>
        </w:rPr>
        <w:t>Eveniment organizat de ISCOADA. Evenimentul a presupus descoperirea grădinilor de bloc, cu plante care mai de care, amenajări pentru pisici, căsuțe pentru păsări, pitici de grădină, obiecte personale, chiar și răsaduri de roșii, ce se găsesc în cartierul Drumul Taberei. Între cei care au făcut ghidajul a făcut parte și Bogdan Iancu, alături de Alex Axinte (arhitect) și Ioana Tudora (arhitect).</w:t>
      </w:r>
    </w:p>
    <w:p w14:paraId="33439AE2"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4399B16F" w14:textId="3727A69B"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44546A" w:themeColor="text2"/>
          <w:sz w:val="20"/>
          <w:szCs w:val="20"/>
          <w:lang w:val="ro-RO"/>
        </w:rPr>
      </w:pPr>
      <w:r w:rsidRPr="00E85794">
        <w:rPr>
          <w:rFonts w:ascii="Verdana" w:eastAsia="Times New Roman" w:hAnsi="Verdana" w:cs="Times New Roman"/>
          <w:color w:val="44546A" w:themeColor="text2"/>
          <w:sz w:val="20"/>
          <w:szCs w:val="20"/>
          <w:lang w:val="ro-RO"/>
        </w:rPr>
        <w:t>CENACLUL POE</w:t>
      </w:r>
      <w:r w:rsidR="00866CC0" w:rsidRPr="00E85794">
        <w:rPr>
          <w:rFonts w:ascii="Verdana" w:eastAsia="Times New Roman" w:hAnsi="Verdana" w:cs="Times New Roman"/>
          <w:color w:val="44546A" w:themeColor="text2"/>
          <w:sz w:val="20"/>
          <w:szCs w:val="20"/>
          <w:lang w:val="ro-RO"/>
        </w:rPr>
        <w:t>Ț</w:t>
      </w:r>
      <w:r w:rsidRPr="00E85794">
        <w:rPr>
          <w:rFonts w:ascii="Verdana" w:eastAsia="Times New Roman" w:hAnsi="Verdana" w:cs="Times New Roman"/>
          <w:color w:val="44546A" w:themeColor="text2"/>
          <w:sz w:val="20"/>
          <w:szCs w:val="20"/>
          <w:lang w:val="ro-RO"/>
        </w:rPr>
        <w:t>II CETĂ</w:t>
      </w:r>
      <w:r w:rsidR="00866CC0" w:rsidRPr="00E85794">
        <w:rPr>
          <w:rFonts w:ascii="Verdana" w:eastAsia="Times New Roman" w:hAnsi="Verdana" w:cs="Times New Roman"/>
          <w:color w:val="44546A" w:themeColor="text2"/>
          <w:sz w:val="20"/>
          <w:szCs w:val="20"/>
          <w:lang w:val="ro-RO"/>
        </w:rPr>
        <w:t>Ț</w:t>
      </w:r>
      <w:r w:rsidRPr="00E85794">
        <w:rPr>
          <w:rFonts w:ascii="Verdana" w:eastAsia="Times New Roman" w:hAnsi="Verdana" w:cs="Times New Roman"/>
          <w:color w:val="44546A" w:themeColor="text2"/>
          <w:sz w:val="20"/>
          <w:szCs w:val="20"/>
          <w:lang w:val="ro-RO"/>
        </w:rPr>
        <w:t>II</w:t>
      </w:r>
    </w:p>
    <w:p w14:paraId="7A38C749"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eastAsia="Times New Roman" w:hAnsi="Verdana" w:cs="Times New Roman"/>
          <w:color w:val="050505"/>
          <w:sz w:val="20"/>
          <w:szCs w:val="20"/>
          <w:lang w:val="ro-RO"/>
        </w:rPr>
        <w:t>3 decembrie 2022, Sala Media</w:t>
      </w:r>
    </w:p>
    <w:p w14:paraId="099F044D"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3474B186" w14:textId="405677A8" w:rsidR="006252DA" w:rsidRPr="00E85794" w:rsidRDefault="006252DA" w:rsidP="008E376A">
      <w:pPr>
        <w:spacing w:line="240" w:lineRule="auto"/>
        <w:jc w:val="both"/>
        <w:rPr>
          <w:rFonts w:ascii="Verdana" w:hAnsi="Verdana" w:cs="Times New Roman"/>
          <w:b/>
          <w:sz w:val="20"/>
        </w:rPr>
      </w:pPr>
      <w:r w:rsidRPr="00E85794">
        <w:rPr>
          <w:rFonts w:ascii="Verdana" w:hAnsi="Verdana" w:cs="Times New Roman"/>
          <w:sz w:val="20"/>
        </w:rPr>
        <w:t xml:space="preserve">Scriitori de ieri </w:t>
      </w:r>
      <w:r w:rsidR="00866CC0" w:rsidRPr="00E85794">
        <w:rPr>
          <w:rFonts w:ascii="Verdana" w:hAnsi="Verdana" w:cs="Times New Roman"/>
          <w:sz w:val="20"/>
        </w:rPr>
        <w:t>ș</w:t>
      </w:r>
      <w:r w:rsidRPr="00E85794">
        <w:rPr>
          <w:rFonts w:ascii="Verdana" w:hAnsi="Verdana" w:cs="Times New Roman"/>
          <w:sz w:val="20"/>
        </w:rPr>
        <w:t>i de azi - cu tema "“poetul primelor iubiri” Nicolae Labi</w:t>
      </w:r>
      <w:r w:rsidR="00866CC0" w:rsidRPr="00E85794">
        <w:rPr>
          <w:rFonts w:ascii="Verdana" w:hAnsi="Verdana" w:cs="Times New Roman"/>
          <w:sz w:val="20"/>
        </w:rPr>
        <w:t>ș</w:t>
      </w:r>
      <w:r w:rsidRPr="00E85794">
        <w:rPr>
          <w:rFonts w:ascii="Verdana" w:hAnsi="Verdana" w:cs="Times New Roman"/>
          <w:sz w:val="20"/>
        </w:rPr>
        <w:t>, supranumit “buzduganul unei genera</w:t>
      </w:r>
      <w:r w:rsidR="00866CC0" w:rsidRPr="00E85794">
        <w:rPr>
          <w:rFonts w:ascii="Verdana" w:hAnsi="Verdana" w:cs="Times New Roman"/>
          <w:sz w:val="20"/>
        </w:rPr>
        <w:t>ț</w:t>
      </w:r>
      <w:r w:rsidRPr="00E85794">
        <w:rPr>
          <w:rFonts w:ascii="Verdana" w:hAnsi="Verdana" w:cs="Times New Roman"/>
          <w:sz w:val="20"/>
        </w:rPr>
        <w:t>ii"</w:t>
      </w:r>
      <w:r w:rsidR="00866CC0" w:rsidRPr="00E85794">
        <w:rPr>
          <w:rFonts w:ascii="Verdana" w:hAnsi="Verdana" w:cs="Times New Roman"/>
          <w:sz w:val="20"/>
        </w:rPr>
        <w:t>ș</w:t>
      </w:r>
      <w:r w:rsidRPr="00E85794">
        <w:rPr>
          <w:rFonts w:ascii="Verdana" w:hAnsi="Verdana" w:cs="Times New Roman"/>
          <w:sz w:val="20"/>
        </w:rPr>
        <w:t xml:space="preserve">i "Dramaturgii români de la Caragiale la Olga Delia Mateescu </w:t>
      </w:r>
      <w:r w:rsidR="00866CC0" w:rsidRPr="00E85794">
        <w:rPr>
          <w:rFonts w:ascii="Verdana" w:hAnsi="Verdana" w:cs="Times New Roman"/>
          <w:sz w:val="20"/>
        </w:rPr>
        <w:t>ș</w:t>
      </w:r>
      <w:r w:rsidRPr="00E85794">
        <w:rPr>
          <w:rFonts w:ascii="Verdana" w:hAnsi="Verdana" w:cs="Times New Roman"/>
          <w:sz w:val="20"/>
        </w:rPr>
        <w:t>i Radu. F. Alexandru"</w:t>
      </w:r>
    </w:p>
    <w:p w14:paraId="7BCB3A51" w14:textId="77777777" w:rsidR="006252DA" w:rsidRPr="00E85794" w:rsidRDefault="006252DA" w:rsidP="008E376A">
      <w:pPr>
        <w:shd w:val="clear" w:color="auto" w:fill="FFFFFF"/>
        <w:spacing w:line="240" w:lineRule="auto"/>
        <w:rPr>
          <w:rFonts w:ascii="Verdana" w:eastAsia="Times New Roman" w:hAnsi="Verdana" w:cs="Times New Roman"/>
          <w:color w:val="050505"/>
          <w:sz w:val="20"/>
        </w:rPr>
      </w:pPr>
    </w:p>
    <w:p w14:paraId="3E89310F" w14:textId="77777777" w:rsidR="006252DA" w:rsidRPr="00E85794" w:rsidRDefault="006252DA" w:rsidP="008E376A">
      <w:pPr>
        <w:shd w:val="clear" w:color="auto" w:fill="FFFFFF"/>
        <w:spacing w:line="240" w:lineRule="auto"/>
        <w:rPr>
          <w:rFonts w:ascii="Verdana" w:eastAsia="Times New Roman" w:hAnsi="Verdana" w:cs="Times New Roman"/>
          <w:color w:val="222222"/>
          <w:sz w:val="20"/>
        </w:rPr>
      </w:pPr>
      <w:r w:rsidRPr="00E85794">
        <w:rPr>
          <w:rFonts w:ascii="Verdana" w:eastAsia="Times New Roman" w:hAnsi="Verdana" w:cs="Times New Roman"/>
          <w:color w:val="050505"/>
          <w:sz w:val="20"/>
        </w:rPr>
        <w:t>Organizator:</w:t>
      </w:r>
      <w:r w:rsidRPr="00E85794">
        <w:rPr>
          <w:rFonts w:ascii="Verdana" w:eastAsia="Times New Roman" w:hAnsi="Verdana" w:cs="Times New Roman"/>
          <w:b/>
          <w:bCs/>
          <w:color w:val="050505"/>
          <w:sz w:val="20"/>
        </w:rPr>
        <w:t xml:space="preserve"> </w:t>
      </w:r>
      <w:r w:rsidRPr="00E85794">
        <w:rPr>
          <w:rFonts w:ascii="Verdana" w:eastAsia="Times New Roman" w:hAnsi="Verdana" w:cs="Times New Roman"/>
          <w:color w:val="050505"/>
          <w:sz w:val="20"/>
        </w:rPr>
        <w:t>Liliana Popa</w:t>
      </w:r>
    </w:p>
    <w:p w14:paraId="353A0CEC" w14:textId="77777777" w:rsidR="00340A2E" w:rsidRPr="00E85794" w:rsidRDefault="00340A2E" w:rsidP="00340A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40</w:t>
      </w:r>
      <w:r w:rsidRPr="00E85794">
        <w:rPr>
          <w:rFonts w:ascii="Verdana" w:hAnsi="Verdana" w:cs="Times New Roman"/>
          <w:b/>
          <w:bCs/>
          <w:color w:val="auto"/>
          <w:sz w:val="20"/>
        </w:rPr>
        <w:t xml:space="preserve"> de vizitatori</w:t>
      </w:r>
    </w:p>
    <w:p w14:paraId="1D8509B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13D1C729" w14:textId="661B7CF9"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44546A" w:themeColor="text2"/>
          <w:sz w:val="20"/>
          <w:szCs w:val="20"/>
          <w:lang w:val="ro-RO"/>
        </w:rPr>
      </w:pPr>
      <w:r w:rsidRPr="00E85794">
        <w:rPr>
          <w:rFonts w:ascii="Verdana" w:eastAsia="Times New Roman" w:hAnsi="Verdana" w:cs="Times New Roman"/>
          <w:color w:val="44546A" w:themeColor="text2"/>
          <w:sz w:val="20"/>
          <w:szCs w:val="20"/>
          <w:lang w:val="ro-RO"/>
        </w:rPr>
        <w:t>CENACLUL POE</w:t>
      </w:r>
      <w:r w:rsidR="00866CC0" w:rsidRPr="00E85794">
        <w:rPr>
          <w:rFonts w:ascii="Verdana" w:eastAsia="Times New Roman" w:hAnsi="Verdana" w:cs="Times New Roman"/>
          <w:color w:val="44546A" w:themeColor="text2"/>
          <w:sz w:val="20"/>
          <w:szCs w:val="20"/>
          <w:lang w:val="ro-RO"/>
        </w:rPr>
        <w:t>Ț</w:t>
      </w:r>
      <w:r w:rsidRPr="00E85794">
        <w:rPr>
          <w:rFonts w:ascii="Verdana" w:eastAsia="Times New Roman" w:hAnsi="Verdana" w:cs="Times New Roman"/>
          <w:color w:val="44546A" w:themeColor="text2"/>
          <w:sz w:val="20"/>
          <w:szCs w:val="20"/>
          <w:lang w:val="ro-RO"/>
        </w:rPr>
        <w:t>II CETĂ</w:t>
      </w:r>
      <w:r w:rsidR="00866CC0" w:rsidRPr="00E85794">
        <w:rPr>
          <w:rFonts w:ascii="Verdana" w:eastAsia="Times New Roman" w:hAnsi="Verdana" w:cs="Times New Roman"/>
          <w:color w:val="44546A" w:themeColor="text2"/>
          <w:sz w:val="20"/>
          <w:szCs w:val="20"/>
          <w:lang w:val="ro-RO"/>
        </w:rPr>
        <w:t>Ț</w:t>
      </w:r>
      <w:r w:rsidRPr="00E85794">
        <w:rPr>
          <w:rFonts w:ascii="Verdana" w:eastAsia="Times New Roman" w:hAnsi="Verdana" w:cs="Times New Roman"/>
          <w:color w:val="44546A" w:themeColor="text2"/>
          <w:sz w:val="20"/>
          <w:szCs w:val="20"/>
          <w:lang w:val="ro-RO"/>
        </w:rPr>
        <w:t>II</w:t>
      </w:r>
    </w:p>
    <w:p w14:paraId="71D22D09" w14:textId="6A4CC29F"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44546A" w:themeColor="text2"/>
          <w:sz w:val="20"/>
          <w:szCs w:val="20"/>
          <w:lang w:val="ro-RO"/>
        </w:rPr>
      </w:pPr>
      <w:r w:rsidRPr="00E85794">
        <w:rPr>
          <w:rFonts w:ascii="Verdana" w:eastAsia="Times New Roman" w:hAnsi="Verdana" w:cs="Times New Roman"/>
          <w:color w:val="44546A" w:themeColor="text2"/>
          <w:sz w:val="20"/>
          <w:szCs w:val="20"/>
          <w:lang w:val="ro-RO"/>
        </w:rPr>
        <w:t>ZIUA MINORITĂ</w:t>
      </w:r>
      <w:r w:rsidR="00866CC0" w:rsidRPr="00E85794">
        <w:rPr>
          <w:rFonts w:ascii="Verdana" w:eastAsia="Times New Roman" w:hAnsi="Verdana" w:cs="Times New Roman"/>
          <w:color w:val="44546A" w:themeColor="text2"/>
          <w:sz w:val="20"/>
          <w:szCs w:val="20"/>
          <w:lang w:val="ro-RO"/>
        </w:rPr>
        <w:t>Ț</w:t>
      </w:r>
      <w:r w:rsidRPr="00E85794">
        <w:rPr>
          <w:rFonts w:ascii="Verdana" w:eastAsia="Times New Roman" w:hAnsi="Verdana" w:cs="Times New Roman"/>
          <w:color w:val="44546A" w:themeColor="text2"/>
          <w:sz w:val="20"/>
          <w:szCs w:val="20"/>
          <w:lang w:val="ro-RO"/>
        </w:rPr>
        <w:t>ILOR NA</w:t>
      </w:r>
      <w:r w:rsidR="00866CC0" w:rsidRPr="00E85794">
        <w:rPr>
          <w:rFonts w:ascii="Verdana" w:eastAsia="Times New Roman" w:hAnsi="Verdana" w:cs="Times New Roman"/>
          <w:color w:val="44546A" w:themeColor="text2"/>
          <w:sz w:val="20"/>
          <w:szCs w:val="20"/>
          <w:lang w:val="ro-RO"/>
        </w:rPr>
        <w:t>Ț</w:t>
      </w:r>
      <w:r w:rsidRPr="00E85794">
        <w:rPr>
          <w:rFonts w:ascii="Verdana" w:eastAsia="Times New Roman" w:hAnsi="Verdana" w:cs="Times New Roman"/>
          <w:color w:val="44546A" w:themeColor="text2"/>
          <w:sz w:val="20"/>
          <w:szCs w:val="20"/>
          <w:lang w:val="ro-RO"/>
        </w:rPr>
        <w:t>IONALE DIN ROMÂNIA</w:t>
      </w:r>
    </w:p>
    <w:p w14:paraId="27169481"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eastAsia="Times New Roman" w:hAnsi="Verdana" w:cs="Times New Roman"/>
          <w:color w:val="050505"/>
          <w:sz w:val="20"/>
          <w:szCs w:val="20"/>
          <w:lang w:val="ro-RO"/>
        </w:rPr>
        <w:t xml:space="preserve">17 decembrie 2022, Sala Media </w:t>
      </w:r>
    </w:p>
    <w:p w14:paraId="284BD170"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7FAE6E7B" w14:textId="59912C5D" w:rsidR="006252DA" w:rsidRPr="00E85794" w:rsidRDefault="006252DA" w:rsidP="008E376A">
      <w:pPr>
        <w:shd w:val="clear" w:color="auto" w:fill="FFFFFF"/>
        <w:spacing w:line="240" w:lineRule="auto"/>
        <w:jc w:val="both"/>
        <w:rPr>
          <w:rFonts w:ascii="Verdana" w:eastAsia="Times New Roman" w:hAnsi="Verdana" w:cs="Times New Roman"/>
          <w:color w:val="222222"/>
          <w:sz w:val="20"/>
        </w:rPr>
      </w:pPr>
      <w:r w:rsidRPr="00E85794">
        <w:rPr>
          <w:rFonts w:ascii="Verdana" w:eastAsia="Times New Roman" w:hAnsi="Verdana" w:cs="Times New Roman"/>
          <w:color w:val="050505"/>
          <w:sz w:val="20"/>
        </w:rPr>
        <w:t>La Cenaclu au fost invita</w:t>
      </w:r>
      <w:r w:rsidR="00866CC0" w:rsidRPr="00E85794">
        <w:rPr>
          <w:rFonts w:ascii="Verdana" w:eastAsia="Times New Roman" w:hAnsi="Verdana" w:cs="Times New Roman"/>
          <w:color w:val="050505"/>
          <w:sz w:val="20"/>
        </w:rPr>
        <w:t>ț</w:t>
      </w:r>
      <w:r w:rsidRPr="00E85794">
        <w:rPr>
          <w:rFonts w:ascii="Verdana" w:eastAsia="Times New Roman" w:hAnsi="Verdana" w:cs="Times New Roman"/>
          <w:color w:val="050505"/>
          <w:sz w:val="20"/>
        </w:rPr>
        <w:t xml:space="preserve">i scriitorii : Paulina Romanescu, Cristian Pavel, Olga Delia Mateescu, </w:t>
      </w:r>
      <w:r w:rsidR="00866CC0" w:rsidRPr="00E85794">
        <w:rPr>
          <w:rFonts w:ascii="Verdana" w:eastAsia="Times New Roman" w:hAnsi="Verdana" w:cs="Times New Roman"/>
          <w:color w:val="050505"/>
          <w:sz w:val="20"/>
        </w:rPr>
        <w:t>Ș</w:t>
      </w:r>
      <w:r w:rsidRPr="00E85794">
        <w:rPr>
          <w:rFonts w:ascii="Verdana" w:eastAsia="Times New Roman" w:hAnsi="Verdana" w:cs="Times New Roman"/>
          <w:color w:val="050505"/>
          <w:sz w:val="20"/>
        </w:rPr>
        <w:t xml:space="preserve">tefan </w:t>
      </w:r>
      <w:r w:rsidR="00866CC0" w:rsidRPr="00E85794">
        <w:rPr>
          <w:rFonts w:ascii="Verdana" w:eastAsia="Times New Roman" w:hAnsi="Verdana" w:cs="Times New Roman"/>
          <w:color w:val="050505"/>
          <w:sz w:val="20"/>
        </w:rPr>
        <w:t>Ș</w:t>
      </w:r>
      <w:r w:rsidRPr="00E85794">
        <w:rPr>
          <w:rFonts w:ascii="Verdana" w:eastAsia="Times New Roman" w:hAnsi="Verdana" w:cs="Times New Roman"/>
          <w:color w:val="050505"/>
          <w:sz w:val="20"/>
        </w:rPr>
        <w:t>andru, Oana Craciunescu, Sergiu Cioiu, Ecaterina Petrescu Botoncea, Dorin Croitor, Ramona Muller,Dan Ioan Marta, Tudor Gheorghe Calotescu, Daniela Albu, Marola Victor, Vasile Menzel, Silvana Andrada Tcacenco,</w:t>
      </w:r>
      <w:r w:rsidR="008F2D74" w:rsidRPr="00E85794">
        <w:rPr>
          <w:rFonts w:ascii="Verdana" w:eastAsia="Times New Roman" w:hAnsi="Verdana" w:cs="Times New Roman"/>
          <w:color w:val="050505"/>
          <w:sz w:val="20"/>
        </w:rPr>
        <w:t xml:space="preserve"> </w:t>
      </w:r>
      <w:r w:rsidRPr="00E85794">
        <w:rPr>
          <w:rFonts w:ascii="Verdana" w:eastAsia="Times New Roman" w:hAnsi="Verdana" w:cs="Times New Roman"/>
          <w:color w:val="050505"/>
          <w:sz w:val="20"/>
        </w:rPr>
        <w:t>Liliana Popa, Viorel Gai</w:t>
      </w:r>
      <w:r w:rsidR="00866CC0" w:rsidRPr="00E85794">
        <w:rPr>
          <w:rFonts w:ascii="Verdana" w:eastAsia="Times New Roman" w:hAnsi="Verdana" w:cs="Times New Roman"/>
          <w:color w:val="050505"/>
          <w:sz w:val="20"/>
        </w:rPr>
        <w:t>ț</w:t>
      </w:r>
      <w:r w:rsidRPr="00E85794">
        <w:rPr>
          <w:rFonts w:ascii="Verdana" w:eastAsia="Times New Roman" w:hAnsi="Verdana" w:cs="Times New Roman"/>
          <w:color w:val="050505"/>
          <w:sz w:val="20"/>
        </w:rPr>
        <w:t>ă, Gabriela Tanase, Ion Toma Ionescu, Cristian Gabriel Vulpoiu, Issabela Cotelin, Mugur Dumitriu, Valentin Irimia,Cris Mariana, Cristina Cretu, Maria Udrea, Maria Calciu, Gabriella Costescu , A</w:t>
      </w:r>
      <w:r w:rsidR="00866CC0" w:rsidRPr="00E85794">
        <w:rPr>
          <w:rFonts w:ascii="Verdana" w:eastAsia="Times New Roman" w:hAnsi="Verdana" w:cs="Times New Roman"/>
          <w:color w:val="050505"/>
          <w:sz w:val="20"/>
        </w:rPr>
        <w:t>ș</w:t>
      </w:r>
      <w:r w:rsidRPr="00E85794">
        <w:rPr>
          <w:rFonts w:ascii="Verdana" w:eastAsia="Times New Roman" w:hAnsi="Verdana" w:cs="Times New Roman"/>
          <w:color w:val="050505"/>
          <w:sz w:val="20"/>
        </w:rPr>
        <w:t>er Negoi, Ioana Sandu, Rodica Buzdugan, Vi</w:t>
      </w:r>
      <w:r w:rsidR="00866CC0" w:rsidRPr="00E85794">
        <w:rPr>
          <w:rFonts w:ascii="Verdana" w:eastAsia="Times New Roman" w:hAnsi="Verdana" w:cs="Times New Roman"/>
          <w:color w:val="050505"/>
          <w:sz w:val="20"/>
        </w:rPr>
        <w:t>ș</w:t>
      </w:r>
      <w:r w:rsidRPr="00E85794">
        <w:rPr>
          <w:rFonts w:ascii="Verdana" w:eastAsia="Times New Roman" w:hAnsi="Verdana" w:cs="Times New Roman"/>
          <w:color w:val="050505"/>
          <w:sz w:val="20"/>
        </w:rPr>
        <w:t>an Drago</w:t>
      </w:r>
      <w:r w:rsidR="00866CC0" w:rsidRPr="00E85794">
        <w:rPr>
          <w:rFonts w:ascii="Verdana" w:eastAsia="Times New Roman" w:hAnsi="Verdana" w:cs="Times New Roman"/>
          <w:color w:val="050505"/>
          <w:sz w:val="20"/>
        </w:rPr>
        <w:t>ș</w:t>
      </w:r>
      <w:r w:rsidRPr="00E85794">
        <w:rPr>
          <w:rFonts w:ascii="Verdana" w:eastAsia="Times New Roman" w:hAnsi="Verdana" w:cs="Times New Roman"/>
          <w:color w:val="050505"/>
          <w:sz w:val="20"/>
        </w:rPr>
        <w:t xml:space="preserve">, Marius Costache, Lica Octav, Marinela Capsa, Claudia Duminica, Petru Solonaru, Ion </w:t>
      </w:r>
      <w:r w:rsidR="00866CC0" w:rsidRPr="00E85794">
        <w:rPr>
          <w:rFonts w:ascii="Verdana" w:eastAsia="Times New Roman" w:hAnsi="Verdana" w:cs="Times New Roman"/>
          <w:color w:val="050505"/>
          <w:sz w:val="20"/>
        </w:rPr>
        <w:t>Ț</w:t>
      </w:r>
      <w:r w:rsidRPr="00E85794">
        <w:rPr>
          <w:rFonts w:ascii="Verdana" w:eastAsia="Times New Roman" w:hAnsi="Verdana" w:cs="Times New Roman"/>
          <w:color w:val="050505"/>
          <w:sz w:val="20"/>
        </w:rPr>
        <w:t>oan</w:t>
      </w:r>
      <w:r w:rsidR="00866CC0" w:rsidRPr="00E85794">
        <w:rPr>
          <w:rFonts w:ascii="Verdana" w:eastAsia="Times New Roman" w:hAnsi="Verdana" w:cs="Times New Roman"/>
          <w:color w:val="050505"/>
          <w:sz w:val="20"/>
        </w:rPr>
        <w:t>ț</w:t>
      </w:r>
      <w:r w:rsidRPr="00E85794">
        <w:rPr>
          <w:rFonts w:ascii="Verdana" w:eastAsia="Times New Roman" w:hAnsi="Verdana" w:cs="Times New Roman"/>
          <w:color w:val="050505"/>
          <w:sz w:val="20"/>
        </w:rPr>
        <w:t>ă, Irina Munteanu, Radu Mihai, Corneliu Zeana, Corin Culcea,Cristian Gabriel Moraru , Dorina Stoica, Nata</w:t>
      </w:r>
      <w:r w:rsidR="00866CC0" w:rsidRPr="00E85794">
        <w:rPr>
          <w:rFonts w:ascii="Verdana" w:eastAsia="Times New Roman" w:hAnsi="Verdana" w:cs="Times New Roman"/>
          <w:color w:val="050505"/>
          <w:sz w:val="20"/>
        </w:rPr>
        <w:t>ș</w:t>
      </w:r>
      <w:r w:rsidRPr="00E85794">
        <w:rPr>
          <w:rFonts w:ascii="Verdana" w:eastAsia="Times New Roman" w:hAnsi="Verdana" w:cs="Times New Roman"/>
          <w:color w:val="050505"/>
          <w:sz w:val="20"/>
        </w:rPr>
        <w:t>a Peteu, Tanner Murat.</w:t>
      </w:r>
    </w:p>
    <w:p w14:paraId="61D158BF" w14:textId="77777777" w:rsidR="006252DA" w:rsidRPr="00E85794" w:rsidRDefault="006252DA" w:rsidP="008E376A">
      <w:pPr>
        <w:shd w:val="clear" w:color="auto" w:fill="FFFFFF"/>
        <w:spacing w:line="240" w:lineRule="auto"/>
        <w:rPr>
          <w:rFonts w:ascii="Verdana" w:eastAsia="Times New Roman" w:hAnsi="Verdana" w:cs="Times New Roman"/>
          <w:color w:val="222222"/>
          <w:sz w:val="20"/>
        </w:rPr>
      </w:pPr>
    </w:p>
    <w:p w14:paraId="37467F2A" w14:textId="77777777" w:rsidR="006252DA" w:rsidRPr="00E85794" w:rsidRDefault="006252DA" w:rsidP="008E376A">
      <w:pPr>
        <w:shd w:val="clear" w:color="auto" w:fill="FFFFFF"/>
        <w:spacing w:line="240" w:lineRule="auto"/>
        <w:rPr>
          <w:rFonts w:ascii="Verdana" w:eastAsia="Times New Roman" w:hAnsi="Verdana" w:cs="Times New Roman"/>
          <w:color w:val="222222"/>
          <w:sz w:val="20"/>
        </w:rPr>
      </w:pPr>
      <w:r w:rsidRPr="00E85794">
        <w:rPr>
          <w:rFonts w:ascii="Verdana" w:eastAsia="Times New Roman" w:hAnsi="Verdana" w:cs="Times New Roman"/>
          <w:color w:val="050505"/>
          <w:sz w:val="20"/>
        </w:rPr>
        <w:lastRenderedPageBreak/>
        <w:t>Organizator:</w:t>
      </w:r>
      <w:r w:rsidRPr="00E85794">
        <w:rPr>
          <w:rFonts w:ascii="Verdana" w:eastAsia="Times New Roman" w:hAnsi="Verdana" w:cs="Times New Roman"/>
          <w:b/>
          <w:bCs/>
          <w:color w:val="050505"/>
          <w:sz w:val="20"/>
        </w:rPr>
        <w:t xml:space="preserve"> </w:t>
      </w:r>
      <w:r w:rsidRPr="00E85794">
        <w:rPr>
          <w:rFonts w:ascii="Verdana" w:eastAsia="Times New Roman" w:hAnsi="Verdana" w:cs="Times New Roman"/>
          <w:color w:val="050505"/>
          <w:sz w:val="20"/>
        </w:rPr>
        <w:t>Liliana Popa</w:t>
      </w:r>
    </w:p>
    <w:p w14:paraId="0F0E85A4" w14:textId="77777777" w:rsidR="00340A2E" w:rsidRPr="00E85794" w:rsidRDefault="00340A2E" w:rsidP="00340A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40</w:t>
      </w:r>
      <w:r w:rsidRPr="00E85794">
        <w:rPr>
          <w:rFonts w:ascii="Verdana" w:hAnsi="Verdana" w:cs="Times New Roman"/>
          <w:b/>
          <w:bCs/>
          <w:color w:val="auto"/>
          <w:sz w:val="20"/>
        </w:rPr>
        <w:t xml:space="preserve"> de vizitatori</w:t>
      </w:r>
    </w:p>
    <w:p w14:paraId="792A351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44546A" w:themeColor="text2"/>
          <w:sz w:val="20"/>
          <w:szCs w:val="20"/>
          <w:lang w:val="ro-RO"/>
        </w:rPr>
      </w:pPr>
    </w:p>
    <w:p w14:paraId="63430772" w14:textId="77777777" w:rsidR="006252DA" w:rsidRPr="00E85794" w:rsidRDefault="006252DA" w:rsidP="008E376A">
      <w:pPr>
        <w:shd w:val="clear" w:color="auto" w:fill="FFFFFF"/>
        <w:spacing w:line="240" w:lineRule="auto"/>
        <w:rPr>
          <w:rFonts w:ascii="Verdana" w:eastAsia="Times New Roman" w:hAnsi="Verdana" w:cs="Times New Roman"/>
          <w:color w:val="44546A" w:themeColor="text2"/>
          <w:sz w:val="20"/>
        </w:rPr>
      </w:pPr>
      <w:r w:rsidRPr="00E85794">
        <w:rPr>
          <w:rFonts w:ascii="Verdana" w:eastAsia="Times New Roman" w:hAnsi="Verdana" w:cs="Times New Roman"/>
          <w:color w:val="44546A" w:themeColor="text2"/>
          <w:sz w:val="20"/>
        </w:rPr>
        <w:t>LANSAREA PROIECTULUI DE TEATRU IMERSIV INTITULAT ”EU NU AM FURAT NICIODATĂ NIMIC”</w:t>
      </w:r>
    </w:p>
    <w:p w14:paraId="1D818FD6" w14:textId="18ABAFFD" w:rsidR="006252DA" w:rsidRPr="00E85794" w:rsidRDefault="006252DA" w:rsidP="008E376A">
      <w:pPr>
        <w:shd w:val="clear" w:color="auto" w:fill="FFFFFF"/>
        <w:spacing w:line="240" w:lineRule="auto"/>
        <w:rPr>
          <w:rFonts w:ascii="Verdana" w:eastAsia="Times New Roman" w:hAnsi="Verdana" w:cs="Times New Roman"/>
          <w:color w:val="C00000"/>
          <w:sz w:val="20"/>
        </w:rPr>
      </w:pPr>
      <w:r w:rsidRPr="00E85794">
        <w:rPr>
          <w:rFonts w:ascii="Verdana" w:eastAsia="Times New Roman" w:hAnsi="Verdana" w:cs="Times New Roman"/>
          <w:color w:val="222222"/>
          <w:sz w:val="20"/>
        </w:rPr>
        <w:t xml:space="preserve">17 decembrie 2022, </w:t>
      </w:r>
      <w:r w:rsidR="00340A2E">
        <w:rPr>
          <w:rFonts w:ascii="Verdana" w:eastAsia="Times New Roman" w:hAnsi="Verdana" w:cs="Times New Roman"/>
          <w:color w:val="222222"/>
          <w:sz w:val="20"/>
        </w:rPr>
        <w:t>Sala Ciuma</w:t>
      </w:r>
    </w:p>
    <w:p w14:paraId="16A4A145" w14:textId="47298F26" w:rsidR="006252DA" w:rsidRPr="00E85794" w:rsidRDefault="006252DA" w:rsidP="008E376A">
      <w:pPr>
        <w:shd w:val="clear" w:color="auto" w:fill="FFFFFF"/>
        <w:spacing w:line="240" w:lineRule="auto"/>
        <w:rPr>
          <w:rFonts w:ascii="Verdana" w:eastAsia="Times New Roman" w:hAnsi="Verdana" w:cs="Times New Roman"/>
          <w:color w:val="222222"/>
          <w:sz w:val="20"/>
        </w:rPr>
      </w:pPr>
    </w:p>
    <w:p w14:paraId="44CB8F09" w14:textId="3EE5EA13" w:rsidR="006252DA" w:rsidRPr="00E85794" w:rsidRDefault="006252DA" w:rsidP="008E376A">
      <w:pPr>
        <w:shd w:val="clear" w:color="auto" w:fill="FFFFFF"/>
        <w:spacing w:line="240" w:lineRule="auto"/>
        <w:jc w:val="both"/>
        <w:rPr>
          <w:rFonts w:ascii="Verdana" w:eastAsia="Times New Roman" w:hAnsi="Verdana" w:cs="Times New Roman"/>
          <w:color w:val="222222"/>
          <w:sz w:val="20"/>
        </w:rPr>
      </w:pPr>
      <w:r w:rsidRPr="00E85794">
        <w:rPr>
          <w:rFonts w:ascii="Verdana" w:eastAsia="Times New Roman" w:hAnsi="Verdana" w:cs="Times New Roman"/>
          <w:color w:val="222222"/>
          <w:sz w:val="20"/>
        </w:rPr>
        <w:t>Muzeul Ororilor Comunismului din România a propus cu acest eveniment să creeze un spa</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iu de comunicare imersiv prin îmbinarea artei teatrale cu un concept expozi</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ional inovator. Alături de spectacolul de teatru, Asocia</w:t>
      </w:r>
      <w:r w:rsidR="00866CC0" w:rsidRPr="00E85794">
        <w:rPr>
          <w:rFonts w:ascii="Verdana" w:eastAsia="Times New Roman" w:hAnsi="Verdana" w:cs="Times New Roman"/>
          <w:color w:val="222222"/>
          <w:sz w:val="20"/>
        </w:rPr>
        <w:t>ț</w:t>
      </w:r>
      <w:r w:rsidRPr="00E85794">
        <w:rPr>
          <w:rFonts w:ascii="Verdana" w:eastAsia="Times New Roman" w:hAnsi="Verdana" w:cs="Times New Roman"/>
          <w:color w:val="222222"/>
          <w:sz w:val="20"/>
        </w:rPr>
        <w:t xml:space="preserve">ia Semn a propus lucrări de artă plastică punctate sugestiv de ambient soundscape dark, unde vizitatorul afost </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 xml:space="preserve">i spectator </w:t>
      </w:r>
      <w:r w:rsidR="00866CC0" w:rsidRPr="00E85794">
        <w:rPr>
          <w:rFonts w:ascii="Verdana" w:eastAsia="Times New Roman" w:hAnsi="Verdana" w:cs="Times New Roman"/>
          <w:color w:val="222222"/>
          <w:sz w:val="20"/>
        </w:rPr>
        <w:t>ș</w:t>
      </w:r>
      <w:r w:rsidRPr="00E85794">
        <w:rPr>
          <w:rFonts w:ascii="Verdana" w:eastAsia="Times New Roman" w:hAnsi="Verdana" w:cs="Times New Roman"/>
          <w:color w:val="222222"/>
          <w:sz w:val="20"/>
        </w:rPr>
        <w:t>i participant într-un carusel narativ al istoriei trăite.</w:t>
      </w:r>
    </w:p>
    <w:p w14:paraId="503B243C" w14:textId="77777777" w:rsidR="006252DA" w:rsidRPr="00E85794" w:rsidRDefault="006252DA" w:rsidP="008E376A">
      <w:pPr>
        <w:shd w:val="clear" w:color="auto" w:fill="FFFFFF"/>
        <w:spacing w:line="240" w:lineRule="auto"/>
        <w:rPr>
          <w:rFonts w:ascii="Verdana" w:eastAsia="Times New Roman" w:hAnsi="Verdana" w:cs="Times New Roman"/>
          <w:color w:val="222222"/>
          <w:sz w:val="20"/>
        </w:rPr>
      </w:pPr>
    </w:p>
    <w:p w14:paraId="07E9F515" w14:textId="77777777" w:rsidR="006252DA" w:rsidRPr="00E85794" w:rsidRDefault="006252DA" w:rsidP="008E376A">
      <w:pPr>
        <w:shd w:val="clear" w:color="auto" w:fill="FFFFFF"/>
        <w:spacing w:line="240" w:lineRule="auto"/>
        <w:rPr>
          <w:rFonts w:ascii="Verdana" w:eastAsia="Times New Roman" w:hAnsi="Verdana" w:cs="Times New Roman"/>
          <w:color w:val="222222"/>
          <w:sz w:val="20"/>
        </w:rPr>
      </w:pPr>
      <w:r w:rsidRPr="00E85794">
        <w:rPr>
          <w:rFonts w:ascii="Verdana" w:eastAsia="Times New Roman" w:hAnsi="Verdana" w:cs="Times New Roman"/>
          <w:color w:val="222222"/>
          <w:sz w:val="20"/>
        </w:rPr>
        <w:t>Organizator: Muzeul Ororilor Comunismului din România, cu sprijinul Ministerului Culturii</w:t>
      </w:r>
    </w:p>
    <w:p w14:paraId="03BB0515"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38BEA755" w14:textId="7C64399D" w:rsidR="006252DA" w:rsidRPr="00E85794" w:rsidRDefault="006252DA" w:rsidP="008E376A">
      <w:pPr>
        <w:shd w:val="clear" w:color="auto" w:fill="FFFFFF"/>
        <w:spacing w:line="240" w:lineRule="auto"/>
        <w:outlineLvl w:val="0"/>
        <w:rPr>
          <w:rFonts w:ascii="Verdana" w:eastAsia="Times New Roman" w:hAnsi="Verdana" w:cs="Times New Roman"/>
          <w:color w:val="111111"/>
          <w:kern w:val="36"/>
          <w:sz w:val="20"/>
          <w:lang w:eastAsia="ro-RO"/>
        </w:rPr>
      </w:pPr>
      <w:r w:rsidRPr="00E85794">
        <w:rPr>
          <w:rFonts w:ascii="Verdana" w:eastAsia="Times New Roman" w:hAnsi="Verdana" w:cs="Times New Roman"/>
          <w:color w:val="44546A" w:themeColor="text2"/>
          <w:kern w:val="36"/>
          <w:sz w:val="20"/>
          <w:lang w:eastAsia="ro-RO"/>
        </w:rPr>
        <w:t>SIMPOZION „TRADI</w:t>
      </w:r>
      <w:r w:rsidR="00866CC0" w:rsidRPr="00E85794">
        <w:rPr>
          <w:rFonts w:ascii="Verdana" w:eastAsia="Times New Roman" w:hAnsi="Verdana" w:cs="Times New Roman"/>
          <w:color w:val="44546A" w:themeColor="text2"/>
          <w:kern w:val="36"/>
          <w:sz w:val="20"/>
          <w:lang w:eastAsia="ro-RO"/>
        </w:rPr>
        <w:t>Ț</w:t>
      </w:r>
      <w:r w:rsidRPr="00E85794">
        <w:rPr>
          <w:rFonts w:ascii="Verdana" w:eastAsia="Times New Roman" w:hAnsi="Verdana" w:cs="Times New Roman"/>
          <w:color w:val="44546A" w:themeColor="text2"/>
          <w:kern w:val="36"/>
          <w:sz w:val="20"/>
          <w:lang w:eastAsia="ro-RO"/>
        </w:rPr>
        <w:t xml:space="preserve">II </w:t>
      </w:r>
      <w:r w:rsidR="00866CC0" w:rsidRPr="00E85794">
        <w:rPr>
          <w:rFonts w:ascii="Verdana" w:eastAsia="Times New Roman" w:hAnsi="Verdana" w:cs="Times New Roman"/>
          <w:color w:val="44546A" w:themeColor="text2"/>
          <w:kern w:val="36"/>
          <w:sz w:val="20"/>
          <w:lang w:eastAsia="ro-RO"/>
        </w:rPr>
        <w:t>Ș</w:t>
      </w:r>
      <w:r w:rsidRPr="00E85794">
        <w:rPr>
          <w:rFonts w:ascii="Verdana" w:eastAsia="Times New Roman" w:hAnsi="Verdana" w:cs="Times New Roman"/>
          <w:color w:val="44546A" w:themeColor="text2"/>
          <w:kern w:val="36"/>
          <w:sz w:val="20"/>
          <w:lang w:eastAsia="ro-RO"/>
        </w:rPr>
        <w:t>I PERSPECTIVE</w:t>
      </w:r>
      <w:r w:rsidRPr="00E85794">
        <w:rPr>
          <w:rFonts w:ascii="Verdana" w:eastAsia="Times New Roman" w:hAnsi="Verdana" w:cs="Times New Roman"/>
          <w:color w:val="111111"/>
          <w:kern w:val="36"/>
          <w:sz w:val="20"/>
          <w:lang w:eastAsia="ro-RO"/>
        </w:rPr>
        <w:t>”</w:t>
      </w:r>
    </w:p>
    <w:p w14:paraId="05264445" w14:textId="054C9076" w:rsidR="006252DA" w:rsidRPr="00E85794" w:rsidRDefault="006252DA" w:rsidP="008E376A">
      <w:pPr>
        <w:shd w:val="clear" w:color="auto" w:fill="FFFFFF"/>
        <w:spacing w:line="240" w:lineRule="auto"/>
        <w:outlineLvl w:val="0"/>
        <w:rPr>
          <w:rFonts w:ascii="Verdana" w:eastAsia="Times New Roman" w:hAnsi="Verdana" w:cs="Times New Roman"/>
          <w:color w:val="111111"/>
          <w:kern w:val="36"/>
          <w:sz w:val="20"/>
          <w:lang w:eastAsia="ro-RO"/>
        </w:rPr>
      </w:pPr>
      <w:r w:rsidRPr="00E85794">
        <w:rPr>
          <w:rFonts w:ascii="Verdana" w:eastAsia="Times New Roman" w:hAnsi="Verdana" w:cs="Times New Roman"/>
          <w:color w:val="111111"/>
          <w:kern w:val="36"/>
          <w:sz w:val="20"/>
          <w:lang w:eastAsia="ro-RO"/>
        </w:rPr>
        <w:t xml:space="preserve">24 noiembrie 2022, </w:t>
      </w:r>
      <w:r w:rsidR="00340A2E">
        <w:rPr>
          <w:rFonts w:ascii="Verdana" w:eastAsia="Times New Roman" w:hAnsi="Verdana" w:cs="Times New Roman"/>
          <w:color w:val="111111"/>
          <w:kern w:val="36"/>
          <w:sz w:val="20"/>
          <w:lang w:eastAsia="ro-RO"/>
        </w:rPr>
        <w:t>Sala Media</w:t>
      </w:r>
    </w:p>
    <w:p w14:paraId="0E0EEB17" w14:textId="77777777" w:rsidR="006252DA" w:rsidRPr="00E85794" w:rsidRDefault="006252DA" w:rsidP="008E376A">
      <w:pPr>
        <w:shd w:val="clear" w:color="auto" w:fill="FFFFFF"/>
        <w:spacing w:line="240" w:lineRule="auto"/>
        <w:outlineLvl w:val="0"/>
        <w:rPr>
          <w:rFonts w:ascii="Verdana" w:eastAsia="Times New Roman" w:hAnsi="Verdana" w:cs="Times New Roman"/>
          <w:color w:val="111111"/>
          <w:kern w:val="36"/>
          <w:sz w:val="20"/>
          <w:lang w:eastAsia="ro-RO"/>
        </w:rPr>
      </w:pPr>
    </w:p>
    <w:p w14:paraId="6D5D9876" w14:textId="4E0B53B2" w:rsidR="006252DA" w:rsidRPr="00E85794" w:rsidRDefault="006252DA" w:rsidP="008E376A">
      <w:pPr>
        <w:spacing w:line="240" w:lineRule="auto"/>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Funda</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ia culturală Hesperus a organizat în cadrul simpozionului „Tradi</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 xml:space="preserve">ii </w:t>
      </w:r>
      <w:r w:rsidR="00866CC0" w:rsidRPr="00E85794">
        <w:rPr>
          <w:rFonts w:ascii="Verdana" w:hAnsi="Verdana" w:cs="Times New Roman"/>
          <w:color w:val="222222"/>
          <w:sz w:val="20"/>
          <w:shd w:val="clear" w:color="auto" w:fill="FFFFFF"/>
        </w:rPr>
        <w:t>ș</w:t>
      </w:r>
      <w:r w:rsidRPr="00E85794">
        <w:rPr>
          <w:rFonts w:ascii="Verdana" w:hAnsi="Verdana" w:cs="Times New Roman"/>
          <w:color w:val="222222"/>
          <w:sz w:val="20"/>
          <w:shd w:val="clear" w:color="auto" w:fill="FFFFFF"/>
        </w:rPr>
        <w:t xml:space="preserve">i perspective”, evenimentul de decernare a Premiilor Hesperus, la Muzeul </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ăranului. Printre laurea</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i Maia Morgenstern, profesorul Dan Dungaciu, Ducu Bertzi, Corul Colegiului Na</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ional „Dinu Lipatti”, recent premiat la Paralia Katerini, Grecia. Invita</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 xml:space="preserve">i din </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 xml:space="preserve">ară </w:t>
      </w:r>
      <w:r w:rsidR="00866CC0" w:rsidRPr="00E85794">
        <w:rPr>
          <w:rFonts w:ascii="Verdana" w:hAnsi="Verdana" w:cs="Times New Roman"/>
          <w:color w:val="222222"/>
          <w:sz w:val="20"/>
          <w:shd w:val="clear" w:color="auto" w:fill="FFFFFF"/>
        </w:rPr>
        <w:t>ș</w:t>
      </w:r>
      <w:r w:rsidRPr="00E85794">
        <w:rPr>
          <w:rFonts w:ascii="Verdana" w:hAnsi="Verdana" w:cs="Times New Roman"/>
          <w:color w:val="222222"/>
          <w:sz w:val="20"/>
          <w:shd w:val="clear" w:color="auto" w:fill="FFFFFF"/>
        </w:rPr>
        <w:t>i străinătate, între care Excelen</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a Sa Călin Humă, Consulul Onorific al României la Winchester, Marea Britanie, prof. dr. Rusalin I</w:t>
      </w:r>
      <w:r w:rsidR="00866CC0" w:rsidRPr="00E85794">
        <w:rPr>
          <w:rFonts w:ascii="Verdana" w:hAnsi="Verdana" w:cs="Times New Roman"/>
          <w:color w:val="222222"/>
          <w:sz w:val="20"/>
          <w:shd w:val="clear" w:color="auto" w:fill="FFFFFF"/>
        </w:rPr>
        <w:t>ș</w:t>
      </w:r>
      <w:r w:rsidRPr="00E85794">
        <w:rPr>
          <w:rFonts w:ascii="Verdana" w:hAnsi="Verdana" w:cs="Times New Roman"/>
          <w:color w:val="222222"/>
          <w:sz w:val="20"/>
          <w:shd w:val="clear" w:color="auto" w:fill="FFFFFF"/>
        </w:rPr>
        <w:t>fănoni, etnolog, jurnalistul Marian Petru</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a, pre</w:t>
      </w:r>
      <w:r w:rsidR="00866CC0" w:rsidRPr="00E85794">
        <w:rPr>
          <w:rFonts w:ascii="Verdana" w:hAnsi="Verdana" w:cs="Times New Roman"/>
          <w:color w:val="222222"/>
          <w:sz w:val="20"/>
          <w:shd w:val="clear" w:color="auto" w:fill="FFFFFF"/>
        </w:rPr>
        <w:t>ș</w:t>
      </w:r>
      <w:r w:rsidRPr="00E85794">
        <w:rPr>
          <w:rFonts w:ascii="Verdana" w:hAnsi="Verdana" w:cs="Times New Roman"/>
          <w:color w:val="222222"/>
          <w:sz w:val="20"/>
          <w:shd w:val="clear" w:color="auto" w:fill="FFFFFF"/>
        </w:rPr>
        <w:t xml:space="preserve">edintele „North American Romanian Press Association” (Chicago, S.U.A.), prof. dr. Dan Dungaciu, Directorul Institutului de Studii Politice </w:t>
      </w:r>
      <w:r w:rsidR="00866CC0" w:rsidRPr="00E85794">
        <w:rPr>
          <w:rFonts w:ascii="Verdana" w:hAnsi="Verdana" w:cs="Times New Roman"/>
          <w:color w:val="222222"/>
          <w:sz w:val="20"/>
          <w:shd w:val="clear" w:color="auto" w:fill="FFFFFF"/>
        </w:rPr>
        <w:t>ș</w:t>
      </w:r>
      <w:r w:rsidRPr="00E85794">
        <w:rPr>
          <w:rFonts w:ascii="Verdana" w:hAnsi="Verdana" w:cs="Times New Roman"/>
          <w:color w:val="222222"/>
          <w:sz w:val="20"/>
          <w:shd w:val="clear" w:color="auto" w:fill="FFFFFF"/>
        </w:rPr>
        <w:t>i Rela</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ii Interna</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ionale “Ion I.C. Brătianu” al Academiei Române, prof. dr. Ioan Iacob, pre</w:t>
      </w:r>
      <w:r w:rsidR="00866CC0" w:rsidRPr="00E85794">
        <w:rPr>
          <w:rFonts w:ascii="Verdana" w:hAnsi="Verdana" w:cs="Times New Roman"/>
          <w:color w:val="222222"/>
          <w:sz w:val="20"/>
          <w:shd w:val="clear" w:color="auto" w:fill="FFFFFF"/>
        </w:rPr>
        <w:t>ș</w:t>
      </w:r>
      <w:r w:rsidRPr="00E85794">
        <w:rPr>
          <w:rFonts w:ascii="Verdana" w:hAnsi="Verdana" w:cs="Times New Roman"/>
          <w:color w:val="222222"/>
          <w:sz w:val="20"/>
          <w:shd w:val="clear" w:color="auto" w:fill="FFFFFF"/>
        </w:rPr>
        <w:t>edintele Funda</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 xml:space="preserve">iei culturale HESPERUS, Gl. Bg.(r) Mihail </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ăpîrlea, vicepre</w:t>
      </w:r>
      <w:r w:rsidR="00866CC0" w:rsidRPr="00E85794">
        <w:rPr>
          <w:rFonts w:ascii="Verdana" w:hAnsi="Verdana" w:cs="Times New Roman"/>
          <w:color w:val="222222"/>
          <w:sz w:val="20"/>
          <w:shd w:val="clear" w:color="auto" w:fill="FFFFFF"/>
        </w:rPr>
        <w:t>ș</w:t>
      </w:r>
      <w:r w:rsidRPr="00E85794">
        <w:rPr>
          <w:rFonts w:ascii="Verdana" w:hAnsi="Verdana" w:cs="Times New Roman"/>
          <w:color w:val="222222"/>
          <w:sz w:val="20"/>
          <w:shd w:val="clear" w:color="auto" w:fill="FFFFFF"/>
        </w:rPr>
        <w:t>edinte al Asocia</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iei europene “Dimitrie Cantemir”</w:t>
      </w:r>
    </w:p>
    <w:p w14:paraId="3AAECF2B" w14:textId="77777777" w:rsidR="006252DA" w:rsidRPr="00E85794" w:rsidRDefault="006252DA" w:rsidP="008E376A">
      <w:pPr>
        <w:shd w:val="clear" w:color="auto" w:fill="FFFFFF"/>
        <w:spacing w:line="240" w:lineRule="auto"/>
        <w:outlineLvl w:val="0"/>
        <w:rPr>
          <w:rFonts w:ascii="Verdana" w:eastAsia="Times New Roman" w:hAnsi="Verdana" w:cs="Times New Roman"/>
          <w:color w:val="111111"/>
          <w:kern w:val="36"/>
          <w:sz w:val="20"/>
          <w:lang w:eastAsia="ro-RO"/>
        </w:rPr>
      </w:pPr>
    </w:p>
    <w:p w14:paraId="5F4E7877" w14:textId="1BE1D919" w:rsidR="006252DA" w:rsidRPr="00E85794" w:rsidRDefault="006252DA" w:rsidP="008E376A">
      <w:pPr>
        <w:shd w:val="clear" w:color="auto" w:fill="FFFFFF"/>
        <w:spacing w:line="240" w:lineRule="auto"/>
        <w:outlineLvl w:val="0"/>
        <w:rPr>
          <w:rFonts w:ascii="Verdana" w:eastAsia="Times New Roman" w:hAnsi="Verdana" w:cs="Times New Roman"/>
          <w:color w:val="111111"/>
          <w:kern w:val="36"/>
          <w:sz w:val="20"/>
          <w:lang w:eastAsia="ro-RO"/>
        </w:rPr>
      </w:pPr>
      <w:r w:rsidRPr="00E85794">
        <w:rPr>
          <w:rFonts w:ascii="Verdana" w:eastAsia="Times New Roman" w:hAnsi="Verdana" w:cs="Times New Roman"/>
          <w:color w:val="111111"/>
          <w:kern w:val="36"/>
          <w:sz w:val="20"/>
          <w:lang w:eastAsia="ro-RO"/>
        </w:rPr>
        <w:t>Organizator: Funda</w:t>
      </w:r>
      <w:r w:rsidR="00866CC0" w:rsidRPr="00E85794">
        <w:rPr>
          <w:rFonts w:ascii="Verdana" w:eastAsia="Times New Roman" w:hAnsi="Verdana" w:cs="Times New Roman"/>
          <w:color w:val="111111"/>
          <w:kern w:val="36"/>
          <w:sz w:val="20"/>
          <w:lang w:eastAsia="ro-RO"/>
        </w:rPr>
        <w:t>ț</w:t>
      </w:r>
      <w:r w:rsidRPr="00E85794">
        <w:rPr>
          <w:rFonts w:ascii="Verdana" w:eastAsia="Times New Roman" w:hAnsi="Verdana" w:cs="Times New Roman"/>
          <w:color w:val="111111"/>
          <w:kern w:val="36"/>
          <w:sz w:val="20"/>
          <w:lang w:eastAsia="ro-RO"/>
        </w:rPr>
        <w:t>ia Culturală Hesperus</w:t>
      </w:r>
    </w:p>
    <w:p w14:paraId="2396A9FC" w14:textId="77777777" w:rsidR="00340A2E" w:rsidRPr="00E85794" w:rsidRDefault="00340A2E" w:rsidP="00340A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40</w:t>
      </w:r>
      <w:r w:rsidRPr="00E85794">
        <w:rPr>
          <w:rFonts w:ascii="Verdana" w:hAnsi="Verdana" w:cs="Times New Roman"/>
          <w:b/>
          <w:bCs/>
          <w:color w:val="auto"/>
          <w:sz w:val="20"/>
        </w:rPr>
        <w:t xml:space="preserve"> de vizitatori</w:t>
      </w:r>
    </w:p>
    <w:p w14:paraId="4FDBDE45"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sz w:val="20"/>
          <w:szCs w:val="20"/>
          <w:lang w:val="ro-RO"/>
        </w:rPr>
      </w:pPr>
    </w:p>
    <w:p w14:paraId="40EAD3AF"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44546A" w:themeColor="text2"/>
          <w:sz w:val="20"/>
          <w:szCs w:val="20"/>
          <w:lang w:val="ro-RO"/>
        </w:rPr>
      </w:pPr>
      <w:r w:rsidRPr="00E85794">
        <w:rPr>
          <w:rFonts w:ascii="Verdana" w:eastAsia="Times New Roman" w:hAnsi="Verdana" w:cs="Times New Roman"/>
          <w:color w:val="44546A" w:themeColor="text2"/>
          <w:sz w:val="20"/>
          <w:szCs w:val="20"/>
          <w:lang w:val="ro-RO"/>
        </w:rPr>
        <w:t>SĂRBĂTORIREA ZILEI BUCOVINEI</w:t>
      </w:r>
    </w:p>
    <w:p w14:paraId="0BC7B985"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eastAsia="Times New Roman" w:hAnsi="Verdana" w:cs="Times New Roman"/>
          <w:sz w:val="20"/>
          <w:szCs w:val="20"/>
          <w:lang w:val="ro-RO"/>
        </w:rPr>
        <w:t>26 noiembrie 202, Sala Media</w:t>
      </w:r>
    </w:p>
    <w:p w14:paraId="1080ED3E"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3D1A0CCF"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C00000"/>
          <w:sz w:val="20"/>
          <w:szCs w:val="20"/>
          <w:lang w:val="ro-RO"/>
        </w:rPr>
      </w:pPr>
      <w:r w:rsidRPr="00E85794">
        <w:rPr>
          <w:rFonts w:ascii="Verdana" w:eastAsia="Times New Roman" w:hAnsi="Verdana" w:cs="Times New Roman"/>
          <w:sz w:val="20"/>
          <w:szCs w:val="20"/>
          <w:lang w:val="ro-RO"/>
        </w:rPr>
        <w:t xml:space="preserve">Prin </w:t>
      </w:r>
      <w:r w:rsidRPr="00E85794">
        <w:rPr>
          <w:rFonts w:ascii="Verdana" w:eastAsia="Times New Roman" w:hAnsi="Verdana" w:cs="Times New Roman"/>
          <w:color w:val="000000" w:themeColor="text1"/>
          <w:sz w:val="20"/>
          <w:szCs w:val="20"/>
          <w:lang w:val="ro-RO"/>
        </w:rPr>
        <w:t>Sărbătorirea Zilei Bucovinei</w:t>
      </w:r>
      <w:r w:rsidRPr="00E85794">
        <w:rPr>
          <w:rFonts w:ascii="Verdana" w:hAnsi="Verdana" w:cs="Times New Roman"/>
          <w:color w:val="000000" w:themeColor="text1"/>
          <w:sz w:val="20"/>
          <w:szCs w:val="20"/>
          <w:lang w:val="ro-RO"/>
        </w:rPr>
        <w:t xml:space="preserve"> s-a </w:t>
      </w:r>
      <w:r w:rsidRPr="00E85794">
        <w:rPr>
          <w:rFonts w:ascii="Verdana" w:eastAsia="Times New Roman" w:hAnsi="Verdana" w:cs="Times New Roman"/>
          <w:sz w:val="20"/>
          <w:szCs w:val="20"/>
          <w:lang w:val="ro-RO"/>
        </w:rPr>
        <w:t>sărbătorit 104 de ani de la unirea Bucovinei cu patria mamă – România.</w:t>
      </w:r>
    </w:p>
    <w:p w14:paraId="2B6A3E4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25E35ABF" w14:textId="79327B8B" w:rsidR="006252DA" w:rsidRPr="00E85794" w:rsidRDefault="006252DA" w:rsidP="008E376A">
      <w:pPr>
        <w:spacing w:line="240" w:lineRule="auto"/>
        <w:rPr>
          <w:rFonts w:ascii="Verdana" w:eastAsia="Times New Roman" w:hAnsi="Verdana" w:cs="Times New Roman"/>
          <w:sz w:val="20"/>
        </w:rPr>
      </w:pPr>
      <w:r w:rsidRPr="00E85794">
        <w:rPr>
          <w:rFonts w:ascii="Verdana" w:eastAsia="Times New Roman" w:hAnsi="Verdana" w:cs="Times New Roman"/>
          <w:color w:val="111111"/>
          <w:kern w:val="36"/>
          <w:sz w:val="20"/>
          <w:lang w:eastAsia="ro-RO"/>
        </w:rPr>
        <w:t xml:space="preserve">Organizator: </w:t>
      </w:r>
      <w:r w:rsidRPr="00E85794">
        <w:rPr>
          <w:rFonts w:ascii="Verdana" w:eastAsia="Times New Roman" w:hAnsi="Verdana" w:cs="Times New Roman"/>
          <w:sz w:val="20"/>
        </w:rPr>
        <w:t>Muzeul Na</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ional al </w:t>
      </w:r>
      <w:r w:rsidR="00866CC0" w:rsidRPr="00E85794">
        <w:rPr>
          <w:rFonts w:ascii="Verdana" w:eastAsia="Times New Roman" w:hAnsi="Verdana" w:cs="Times New Roman"/>
          <w:sz w:val="20"/>
        </w:rPr>
        <w:t>Ț</w:t>
      </w:r>
      <w:r w:rsidRPr="00E85794">
        <w:rPr>
          <w:rFonts w:ascii="Verdana" w:eastAsia="Times New Roman" w:hAnsi="Verdana" w:cs="Times New Roman"/>
          <w:sz w:val="20"/>
        </w:rPr>
        <w:t>ăranului Român, împreună cu Institutul Fra</w:t>
      </w:r>
      <w:r w:rsidR="00866CC0" w:rsidRPr="00E85794">
        <w:rPr>
          <w:rFonts w:ascii="Verdana" w:eastAsia="Times New Roman" w:hAnsi="Verdana" w:cs="Times New Roman"/>
          <w:sz w:val="20"/>
        </w:rPr>
        <w:t>ț</w:t>
      </w:r>
      <w:r w:rsidRPr="00E85794">
        <w:rPr>
          <w:rFonts w:ascii="Verdana" w:eastAsia="Times New Roman" w:hAnsi="Verdana" w:cs="Times New Roman"/>
          <w:sz w:val="20"/>
        </w:rPr>
        <w:t>ii Golescu pentru rela</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ii cu românii din străinătate </w:t>
      </w:r>
      <w:r w:rsidR="00866CC0" w:rsidRPr="00E85794">
        <w:rPr>
          <w:rFonts w:ascii="Verdana" w:eastAsia="Times New Roman" w:hAnsi="Verdana" w:cs="Times New Roman"/>
          <w:sz w:val="20"/>
        </w:rPr>
        <w:t>ș</w:t>
      </w:r>
      <w:r w:rsidRPr="00E85794">
        <w:rPr>
          <w:rFonts w:ascii="Verdana" w:eastAsia="Times New Roman" w:hAnsi="Verdana" w:cs="Times New Roman"/>
          <w:sz w:val="20"/>
        </w:rPr>
        <w:t>i Asocia</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ia Culturală Pro Basarabia </w:t>
      </w:r>
      <w:r w:rsidR="00866CC0" w:rsidRPr="00E85794">
        <w:rPr>
          <w:rFonts w:ascii="Verdana" w:eastAsia="Times New Roman" w:hAnsi="Verdana" w:cs="Times New Roman"/>
          <w:sz w:val="20"/>
        </w:rPr>
        <w:t>ș</w:t>
      </w:r>
      <w:r w:rsidRPr="00E85794">
        <w:rPr>
          <w:rFonts w:ascii="Verdana" w:eastAsia="Times New Roman" w:hAnsi="Verdana" w:cs="Times New Roman"/>
          <w:sz w:val="20"/>
        </w:rPr>
        <w:t>i Bucovina</w:t>
      </w:r>
    </w:p>
    <w:p w14:paraId="654EBC15" w14:textId="77777777" w:rsidR="00340A2E" w:rsidRPr="00E85794" w:rsidRDefault="00340A2E" w:rsidP="00340A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40</w:t>
      </w:r>
      <w:r w:rsidRPr="00E85794">
        <w:rPr>
          <w:rFonts w:ascii="Verdana" w:hAnsi="Verdana" w:cs="Times New Roman"/>
          <w:b/>
          <w:bCs/>
          <w:color w:val="auto"/>
          <w:sz w:val="20"/>
        </w:rPr>
        <w:t xml:space="preserve"> de vizitatori</w:t>
      </w:r>
    </w:p>
    <w:p w14:paraId="1E1D1307"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5C6FAB8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4313B4BB" w14:textId="2EF954BD"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44546A" w:themeColor="text2"/>
          <w:sz w:val="20"/>
          <w:szCs w:val="20"/>
          <w:lang w:val="ro-RO"/>
        </w:rPr>
      </w:pPr>
      <w:r w:rsidRPr="00E85794">
        <w:rPr>
          <w:rFonts w:ascii="Verdana" w:eastAsia="Times New Roman" w:hAnsi="Verdana" w:cs="Times New Roman"/>
          <w:color w:val="44546A" w:themeColor="text2"/>
          <w:kern w:val="36"/>
          <w:sz w:val="20"/>
          <w:szCs w:val="20"/>
          <w:lang w:val="ro-RO" w:eastAsia="ro-RO"/>
        </w:rPr>
        <w:t>GALA TINERILOR INSTITUTIONALIZA</w:t>
      </w:r>
      <w:r w:rsidR="00866CC0" w:rsidRPr="00E85794">
        <w:rPr>
          <w:rFonts w:ascii="Verdana" w:eastAsia="Times New Roman" w:hAnsi="Verdana" w:cs="Times New Roman"/>
          <w:color w:val="44546A" w:themeColor="text2"/>
          <w:kern w:val="36"/>
          <w:sz w:val="20"/>
          <w:szCs w:val="20"/>
          <w:lang w:val="ro-RO" w:eastAsia="ro-RO"/>
        </w:rPr>
        <w:t>Ț</w:t>
      </w:r>
      <w:r w:rsidRPr="00E85794">
        <w:rPr>
          <w:rFonts w:ascii="Verdana" w:eastAsia="Times New Roman" w:hAnsi="Verdana" w:cs="Times New Roman"/>
          <w:color w:val="44546A" w:themeColor="text2"/>
          <w:kern w:val="36"/>
          <w:sz w:val="20"/>
          <w:szCs w:val="20"/>
          <w:lang w:val="ro-RO" w:eastAsia="ro-RO"/>
        </w:rPr>
        <w:t>I</w:t>
      </w:r>
    </w:p>
    <w:p w14:paraId="6609323D" w14:textId="3330B508"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 xml:space="preserve">14 noiembrie 2022, Cinema Muzeul </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ăranului Român</w:t>
      </w:r>
    </w:p>
    <w:p w14:paraId="31BEEF05"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04E47128" w14:textId="34A36450"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eastAsia="Times New Roman" w:hAnsi="Verdana" w:cs="Times New Roman"/>
          <w:sz w:val="20"/>
          <w:szCs w:val="20"/>
          <w:lang w:val="ro-RO" w:eastAsia="ro-RO"/>
        </w:rPr>
        <w:t xml:space="preserve">Evenimentul s-a adresat tuturor categoriilor de vârstă </w:t>
      </w:r>
      <w:r w:rsidR="00866CC0" w:rsidRPr="00E85794">
        <w:rPr>
          <w:rFonts w:ascii="Verdana" w:eastAsia="Times New Roman" w:hAnsi="Verdana" w:cs="Times New Roman"/>
          <w:sz w:val="20"/>
          <w:szCs w:val="20"/>
          <w:lang w:val="ro-RO" w:eastAsia="ro-RO"/>
        </w:rPr>
        <w:t>ș</w:t>
      </w:r>
      <w:r w:rsidRPr="00E85794">
        <w:rPr>
          <w:rFonts w:ascii="Verdana" w:eastAsia="Times New Roman" w:hAnsi="Verdana" w:cs="Times New Roman"/>
          <w:sz w:val="20"/>
          <w:szCs w:val="20"/>
          <w:lang w:val="ro-RO" w:eastAsia="ro-RO"/>
        </w:rPr>
        <w:t xml:space="preserve">i au fost prezentate spectacole de teatru </w:t>
      </w:r>
      <w:r w:rsidR="00866CC0" w:rsidRPr="00E85794">
        <w:rPr>
          <w:rFonts w:ascii="Verdana" w:eastAsia="Times New Roman" w:hAnsi="Verdana" w:cs="Times New Roman"/>
          <w:sz w:val="20"/>
          <w:szCs w:val="20"/>
          <w:lang w:val="ro-RO" w:eastAsia="ro-RO"/>
        </w:rPr>
        <w:t>ș</w:t>
      </w:r>
      <w:r w:rsidRPr="00E85794">
        <w:rPr>
          <w:rFonts w:ascii="Verdana" w:eastAsia="Times New Roman" w:hAnsi="Verdana" w:cs="Times New Roman"/>
          <w:sz w:val="20"/>
          <w:szCs w:val="20"/>
          <w:lang w:val="ro-RO" w:eastAsia="ro-RO"/>
        </w:rPr>
        <w:t>i vizionări de scurtmetraje de film documentar pe tema institu</w:t>
      </w:r>
      <w:r w:rsidR="00866CC0" w:rsidRPr="00E85794">
        <w:rPr>
          <w:rFonts w:ascii="Verdana" w:eastAsia="Times New Roman" w:hAnsi="Verdana" w:cs="Times New Roman"/>
          <w:sz w:val="20"/>
          <w:szCs w:val="20"/>
          <w:lang w:val="ro-RO" w:eastAsia="ro-RO"/>
        </w:rPr>
        <w:t>ț</w:t>
      </w:r>
      <w:r w:rsidRPr="00E85794">
        <w:rPr>
          <w:rFonts w:ascii="Verdana" w:eastAsia="Times New Roman" w:hAnsi="Verdana" w:cs="Times New Roman"/>
          <w:sz w:val="20"/>
          <w:szCs w:val="20"/>
          <w:lang w:val="ro-RO" w:eastAsia="ro-RO"/>
        </w:rPr>
        <w:t>ionalizării</w:t>
      </w:r>
    </w:p>
    <w:p w14:paraId="18925AD5" w14:textId="1402AE84" w:rsidR="00340A2E" w:rsidRPr="00E85794" w:rsidRDefault="00340A2E" w:rsidP="00340A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Verdana" w:hAnsi="Verdana" w:cs="Times New Roman"/>
          <w:color w:val="auto"/>
          <w:sz w:val="20"/>
        </w:rPr>
      </w:pPr>
      <w:r w:rsidRPr="00E85794">
        <w:rPr>
          <w:rFonts w:ascii="Verdana" w:hAnsi="Verdana" w:cs="Times New Roman"/>
          <w:color w:val="auto"/>
          <w:sz w:val="20"/>
        </w:rPr>
        <w:t xml:space="preserve">Beneficiari direcți: </w:t>
      </w:r>
      <w:r>
        <w:rPr>
          <w:rFonts w:ascii="Verdana" w:hAnsi="Verdana" w:cs="Times New Roman"/>
          <w:b/>
          <w:bCs/>
          <w:color w:val="auto"/>
          <w:sz w:val="20"/>
        </w:rPr>
        <w:t>200</w:t>
      </w:r>
      <w:r w:rsidRPr="00E85794">
        <w:rPr>
          <w:rFonts w:ascii="Verdana" w:hAnsi="Verdana" w:cs="Times New Roman"/>
          <w:b/>
          <w:bCs/>
          <w:color w:val="auto"/>
          <w:sz w:val="20"/>
        </w:rPr>
        <w:t xml:space="preserve"> de vizitatori</w:t>
      </w:r>
    </w:p>
    <w:p w14:paraId="033EB639"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17E1670D" w14:textId="40D7A3DF"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E85794">
        <w:rPr>
          <w:rFonts w:ascii="Verdana" w:hAnsi="Verdana" w:cs="Times New Roman"/>
          <w:b/>
          <w:color w:val="000000" w:themeColor="text1"/>
          <w:sz w:val="20"/>
          <w:szCs w:val="20"/>
          <w:lang w:val="ro-RO"/>
        </w:rPr>
        <w:t>II. 9. ALTE ACTIVITĂ</w:t>
      </w:r>
      <w:r w:rsidR="00866CC0" w:rsidRPr="00E85794">
        <w:rPr>
          <w:rFonts w:ascii="Verdana" w:hAnsi="Verdana" w:cs="Times New Roman"/>
          <w:b/>
          <w:color w:val="000000" w:themeColor="text1"/>
          <w:sz w:val="20"/>
          <w:szCs w:val="20"/>
          <w:lang w:val="ro-RO"/>
        </w:rPr>
        <w:t>Ț</w:t>
      </w:r>
      <w:r w:rsidRPr="00E85794">
        <w:rPr>
          <w:rFonts w:ascii="Verdana" w:hAnsi="Verdana" w:cs="Times New Roman"/>
          <w:b/>
          <w:color w:val="000000" w:themeColor="text1"/>
          <w:sz w:val="20"/>
          <w:szCs w:val="20"/>
          <w:lang w:val="ro-RO"/>
        </w:rPr>
        <w:t>I</w:t>
      </w:r>
      <w:bookmarkStart w:id="29" w:name="_Hlk92934488"/>
      <w:r w:rsidR="007D62BB">
        <w:rPr>
          <w:rFonts w:ascii="Verdana" w:hAnsi="Verdana" w:cs="Times New Roman"/>
          <w:b/>
          <w:color w:val="000000" w:themeColor="text1"/>
          <w:sz w:val="20"/>
          <w:szCs w:val="20"/>
          <w:lang w:val="ro-RO"/>
        </w:rPr>
        <w:t xml:space="preserve"> </w:t>
      </w:r>
      <w:r w:rsidRPr="00E85794">
        <w:rPr>
          <w:rFonts w:ascii="Verdana" w:hAnsi="Verdana" w:cs="Times New Roman"/>
          <w:b/>
          <w:color w:val="000000" w:themeColor="text1"/>
          <w:sz w:val="20"/>
          <w:szCs w:val="20"/>
          <w:lang w:val="ro-RO"/>
        </w:rPr>
        <w:t>(</w:t>
      </w:r>
      <w:r w:rsidR="007D62BB">
        <w:rPr>
          <w:rFonts w:ascii="Verdana" w:hAnsi="Verdana" w:cs="Times New Roman"/>
          <w:b/>
          <w:color w:val="000000" w:themeColor="text1"/>
          <w:sz w:val="20"/>
          <w:szCs w:val="20"/>
          <w:lang w:val="ro-RO"/>
        </w:rPr>
        <w:t>2</w:t>
      </w:r>
      <w:r w:rsidRPr="00E85794">
        <w:rPr>
          <w:rFonts w:ascii="Verdana" w:hAnsi="Verdana" w:cs="Times New Roman"/>
          <w:b/>
          <w:color w:val="000000" w:themeColor="text1"/>
          <w:sz w:val="20"/>
          <w:szCs w:val="20"/>
          <w:lang w:val="ro-RO"/>
        </w:rPr>
        <w:t>)</w:t>
      </w:r>
    </w:p>
    <w:p w14:paraId="3D3B15FF"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1EC7B1ED" w14:textId="1998B4C5"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44546A" w:themeColor="text2"/>
          <w:sz w:val="20"/>
          <w:szCs w:val="20"/>
          <w:lang w:val="ro-RO"/>
        </w:rPr>
      </w:pPr>
      <w:r w:rsidRPr="00E85794">
        <w:rPr>
          <w:rFonts w:ascii="Verdana" w:hAnsi="Verdana" w:cs="Times New Roman"/>
          <w:bCs/>
          <w:color w:val="44546A" w:themeColor="text2"/>
          <w:sz w:val="20"/>
          <w:szCs w:val="20"/>
          <w:lang w:val="ro-RO"/>
        </w:rPr>
        <w:t>SALONUL INTERNA</w:t>
      </w:r>
      <w:r w:rsidR="00866CC0" w:rsidRPr="00E85794">
        <w:rPr>
          <w:rFonts w:ascii="Verdana" w:hAnsi="Verdana" w:cs="Times New Roman"/>
          <w:bCs/>
          <w:color w:val="44546A" w:themeColor="text2"/>
          <w:sz w:val="20"/>
          <w:szCs w:val="20"/>
          <w:lang w:val="ro-RO"/>
        </w:rPr>
        <w:t>Ț</w:t>
      </w:r>
      <w:r w:rsidRPr="00E85794">
        <w:rPr>
          <w:rFonts w:ascii="Verdana" w:hAnsi="Verdana" w:cs="Times New Roman"/>
          <w:bCs/>
          <w:color w:val="44546A" w:themeColor="text2"/>
          <w:sz w:val="20"/>
          <w:szCs w:val="20"/>
          <w:lang w:val="ro-RO"/>
        </w:rPr>
        <w:t>IONAL DE CARTE BOOKFEST</w:t>
      </w:r>
    </w:p>
    <w:p w14:paraId="6E01A637" w14:textId="5F70C2FF" w:rsidR="006252DA" w:rsidRPr="00E85794" w:rsidRDefault="006252DA" w:rsidP="008E376A">
      <w:pPr>
        <w:spacing w:line="240" w:lineRule="auto"/>
        <w:jc w:val="both"/>
        <w:rPr>
          <w:rFonts w:ascii="Verdana" w:hAnsi="Verdana" w:cs="Times New Roman"/>
          <w:iCs/>
          <w:sz w:val="20"/>
        </w:rPr>
      </w:pPr>
      <w:r w:rsidRPr="00E85794">
        <w:rPr>
          <w:rFonts w:ascii="Verdana" w:hAnsi="Verdana" w:cs="Times New Roman"/>
          <w:bCs/>
          <w:sz w:val="20"/>
        </w:rPr>
        <w:lastRenderedPageBreak/>
        <w:t xml:space="preserve">1 – 5 iunie 2022, </w:t>
      </w:r>
      <w:r w:rsidRPr="00E85794">
        <w:rPr>
          <w:rFonts w:ascii="Verdana" w:hAnsi="Verdana" w:cs="Times New Roman"/>
          <w:iCs/>
          <w:sz w:val="20"/>
        </w:rPr>
        <w:t>Complexul Expozi</w:t>
      </w:r>
      <w:r w:rsidR="00866CC0" w:rsidRPr="00E85794">
        <w:rPr>
          <w:rFonts w:ascii="Verdana" w:hAnsi="Verdana" w:cs="Times New Roman"/>
          <w:iCs/>
          <w:sz w:val="20"/>
        </w:rPr>
        <w:t>ț</w:t>
      </w:r>
      <w:r w:rsidRPr="00E85794">
        <w:rPr>
          <w:rFonts w:ascii="Verdana" w:hAnsi="Verdana" w:cs="Times New Roman"/>
          <w:iCs/>
          <w:sz w:val="20"/>
        </w:rPr>
        <w:t>ional ROMEXPO din Bucure</w:t>
      </w:r>
      <w:r w:rsidR="00866CC0" w:rsidRPr="00E85794">
        <w:rPr>
          <w:rFonts w:ascii="Verdana" w:hAnsi="Verdana" w:cs="Times New Roman"/>
          <w:iCs/>
          <w:sz w:val="20"/>
        </w:rPr>
        <w:t>ș</w:t>
      </w:r>
      <w:r w:rsidRPr="00E85794">
        <w:rPr>
          <w:rFonts w:ascii="Verdana" w:hAnsi="Verdana" w:cs="Times New Roman"/>
          <w:iCs/>
          <w:sz w:val="20"/>
        </w:rPr>
        <w:t>ti – pavilion B2, standul G03</w:t>
      </w:r>
    </w:p>
    <w:p w14:paraId="1DCC356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3E28D648" w14:textId="05FE01DD"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hAnsi="Verdana" w:cs="Times New Roman"/>
          <w:bCs/>
          <w:sz w:val="20"/>
          <w:szCs w:val="20"/>
          <w:lang w:val="ro-RO"/>
        </w:rPr>
        <w:t>Muzeul Na</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 xml:space="preserve">ional al </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ăranului Român a participat la Salonul interna</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ional de carte BOOKFEST 2022, ajuns la cea de a XV-a edi</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ie.</w:t>
      </w:r>
    </w:p>
    <w:p w14:paraId="3FB14E4A" w14:textId="40B63AE2"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hAnsi="Verdana" w:cs="Times New Roman"/>
          <w:bCs/>
          <w:sz w:val="20"/>
          <w:szCs w:val="20"/>
          <w:lang w:val="ro-RO"/>
        </w:rPr>
        <w:t>Anul acesta, târgul de carte a fost organizat sub egida Federa</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 xml:space="preserve">iei Editorilor din România, cu sprijinul Ministerului Culturii </w:t>
      </w:r>
      <w:r w:rsidR="00866CC0" w:rsidRPr="00E85794">
        <w:rPr>
          <w:rFonts w:ascii="Verdana" w:hAnsi="Verdana" w:cs="Times New Roman"/>
          <w:bCs/>
          <w:sz w:val="20"/>
          <w:szCs w:val="20"/>
          <w:lang w:val="ro-RO"/>
        </w:rPr>
        <w:t>ș</w:t>
      </w:r>
      <w:r w:rsidRPr="00E85794">
        <w:rPr>
          <w:rFonts w:ascii="Verdana" w:hAnsi="Verdana" w:cs="Times New Roman"/>
          <w:bCs/>
          <w:sz w:val="20"/>
          <w:szCs w:val="20"/>
          <w:lang w:val="ro-RO"/>
        </w:rPr>
        <w:t>i al Ambasadei Japoniei din Bucure</w:t>
      </w:r>
      <w:r w:rsidR="00866CC0" w:rsidRPr="00E85794">
        <w:rPr>
          <w:rFonts w:ascii="Verdana" w:hAnsi="Verdana" w:cs="Times New Roman"/>
          <w:bCs/>
          <w:sz w:val="20"/>
          <w:szCs w:val="20"/>
          <w:lang w:val="ro-RO"/>
        </w:rPr>
        <w:t>ș</w:t>
      </w:r>
      <w:r w:rsidRPr="00E85794">
        <w:rPr>
          <w:rFonts w:ascii="Verdana" w:hAnsi="Verdana" w:cs="Times New Roman"/>
          <w:bCs/>
          <w:sz w:val="20"/>
          <w:szCs w:val="20"/>
          <w:lang w:val="ro-RO"/>
        </w:rPr>
        <w:t xml:space="preserve">ti. </w:t>
      </w:r>
    </w:p>
    <w:p w14:paraId="1015475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1B5DF7D9" w14:textId="05815386"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r w:rsidRPr="00E85794">
        <w:rPr>
          <w:rFonts w:ascii="Verdana" w:hAnsi="Verdana" w:cs="Times New Roman"/>
          <w:sz w:val="20"/>
          <w:szCs w:val="20"/>
          <w:lang w:val="ro-RO"/>
        </w:rPr>
        <w:t>Organizator:</w:t>
      </w:r>
      <w:r w:rsidRPr="00E85794">
        <w:rPr>
          <w:rFonts w:ascii="Verdana" w:hAnsi="Verdana" w:cs="Times New Roman"/>
          <w:bCs/>
          <w:sz w:val="20"/>
          <w:szCs w:val="20"/>
          <w:lang w:val="ro-RO"/>
        </w:rPr>
        <w:t xml:space="preserve"> Federa</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 xml:space="preserve">iei Editorilor din România, cu sprijinul Ministerului Culturii </w:t>
      </w:r>
      <w:r w:rsidR="00866CC0" w:rsidRPr="00E85794">
        <w:rPr>
          <w:rFonts w:ascii="Verdana" w:hAnsi="Verdana" w:cs="Times New Roman"/>
          <w:bCs/>
          <w:sz w:val="20"/>
          <w:szCs w:val="20"/>
          <w:lang w:val="ro-RO"/>
        </w:rPr>
        <w:t>ș</w:t>
      </w:r>
      <w:r w:rsidRPr="00E85794">
        <w:rPr>
          <w:rFonts w:ascii="Verdana" w:hAnsi="Verdana" w:cs="Times New Roman"/>
          <w:bCs/>
          <w:sz w:val="20"/>
          <w:szCs w:val="20"/>
          <w:lang w:val="ro-RO"/>
        </w:rPr>
        <w:t>i al Ambasadei Japoniei din Bucure</w:t>
      </w:r>
      <w:r w:rsidR="00866CC0" w:rsidRPr="00E85794">
        <w:rPr>
          <w:rFonts w:ascii="Verdana" w:hAnsi="Verdana" w:cs="Times New Roman"/>
          <w:bCs/>
          <w:sz w:val="20"/>
          <w:szCs w:val="20"/>
          <w:lang w:val="ro-RO"/>
        </w:rPr>
        <w:t>ș</w:t>
      </w:r>
      <w:r w:rsidRPr="00E85794">
        <w:rPr>
          <w:rFonts w:ascii="Verdana" w:hAnsi="Verdana" w:cs="Times New Roman"/>
          <w:bCs/>
          <w:sz w:val="20"/>
          <w:szCs w:val="20"/>
          <w:lang w:val="ro-RO"/>
        </w:rPr>
        <w:t>ti</w:t>
      </w:r>
    </w:p>
    <w:p w14:paraId="7EF9F840"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56B5A6D6"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11CE35B0" w14:textId="0D65A43E" w:rsidR="006252DA" w:rsidRPr="00E85794" w:rsidRDefault="006252DA" w:rsidP="008E376A">
      <w:pPr>
        <w:pStyle w:val="Heading2"/>
        <w:spacing w:before="0" w:after="0" w:line="240" w:lineRule="auto"/>
        <w:rPr>
          <w:rFonts w:ascii="Verdana" w:hAnsi="Verdana" w:cs="Times New Roman"/>
          <w:b w:val="0"/>
          <w:bCs/>
          <w:i w:val="0"/>
          <w:iCs/>
          <w:color w:val="44546A" w:themeColor="text2"/>
          <w:sz w:val="20"/>
        </w:rPr>
      </w:pPr>
      <w:r w:rsidRPr="00E85794">
        <w:rPr>
          <w:rFonts w:ascii="Verdana" w:hAnsi="Verdana" w:cs="Times New Roman"/>
          <w:b w:val="0"/>
          <w:bCs/>
          <w:i w:val="0"/>
          <w:iCs/>
          <w:color w:val="44546A" w:themeColor="text2"/>
          <w:sz w:val="20"/>
        </w:rPr>
        <w:t>TÂRGUL DE CARTE GAUDEAMUS RADIO ROMÂNIA EDI</w:t>
      </w:r>
      <w:r w:rsidR="00866CC0" w:rsidRPr="00E85794">
        <w:rPr>
          <w:rFonts w:ascii="Verdana" w:hAnsi="Verdana" w:cs="Times New Roman"/>
          <w:b w:val="0"/>
          <w:bCs/>
          <w:i w:val="0"/>
          <w:iCs/>
          <w:color w:val="44546A" w:themeColor="text2"/>
          <w:sz w:val="20"/>
        </w:rPr>
        <w:t>Ț</w:t>
      </w:r>
      <w:r w:rsidRPr="00E85794">
        <w:rPr>
          <w:rFonts w:ascii="Verdana" w:hAnsi="Verdana" w:cs="Times New Roman"/>
          <w:b w:val="0"/>
          <w:bCs/>
          <w:i w:val="0"/>
          <w:iCs/>
          <w:color w:val="44546A" w:themeColor="text2"/>
          <w:sz w:val="20"/>
        </w:rPr>
        <w:t xml:space="preserve">IA XXIX </w:t>
      </w:r>
    </w:p>
    <w:p w14:paraId="2EEE6187" w14:textId="1FBFA5C3" w:rsidR="006252DA" w:rsidRPr="00E85794" w:rsidRDefault="006252DA" w:rsidP="008E376A">
      <w:pPr>
        <w:spacing w:line="240" w:lineRule="auto"/>
        <w:jc w:val="both"/>
        <w:rPr>
          <w:rFonts w:ascii="Verdana" w:hAnsi="Verdana" w:cs="Times New Roman"/>
          <w:bCs/>
          <w:iCs/>
          <w:sz w:val="20"/>
        </w:rPr>
      </w:pPr>
      <w:r w:rsidRPr="00E85794">
        <w:rPr>
          <w:rFonts w:ascii="Verdana" w:hAnsi="Verdana" w:cs="Times New Roman"/>
          <w:iCs/>
          <w:sz w:val="20"/>
        </w:rPr>
        <w:t xml:space="preserve">7 - 11 decembrie 2022, </w:t>
      </w:r>
      <w:r w:rsidRPr="00E85794">
        <w:rPr>
          <w:rFonts w:ascii="Verdana" w:hAnsi="Verdana" w:cs="Times New Roman"/>
          <w:bCs/>
          <w:iCs/>
          <w:sz w:val="20"/>
        </w:rPr>
        <w:t>Complexul Expozi</w:t>
      </w:r>
      <w:r w:rsidR="00866CC0" w:rsidRPr="00E85794">
        <w:rPr>
          <w:rFonts w:ascii="Verdana" w:hAnsi="Verdana" w:cs="Times New Roman"/>
          <w:bCs/>
          <w:iCs/>
          <w:sz w:val="20"/>
        </w:rPr>
        <w:t>ț</w:t>
      </w:r>
      <w:r w:rsidRPr="00E85794">
        <w:rPr>
          <w:rFonts w:ascii="Verdana" w:hAnsi="Verdana" w:cs="Times New Roman"/>
          <w:bCs/>
          <w:iCs/>
          <w:sz w:val="20"/>
        </w:rPr>
        <w:t>ional ROMEXPO din Bucure</w:t>
      </w:r>
      <w:r w:rsidR="00866CC0" w:rsidRPr="00E85794">
        <w:rPr>
          <w:rFonts w:ascii="Verdana" w:hAnsi="Verdana" w:cs="Times New Roman"/>
          <w:bCs/>
          <w:iCs/>
          <w:sz w:val="20"/>
        </w:rPr>
        <w:t>ș</w:t>
      </w:r>
      <w:r w:rsidRPr="00E85794">
        <w:rPr>
          <w:rFonts w:ascii="Verdana" w:hAnsi="Verdana" w:cs="Times New Roman"/>
          <w:bCs/>
          <w:iCs/>
          <w:sz w:val="20"/>
        </w:rPr>
        <w:t>ti – pavilion B2, standul 170.</w:t>
      </w:r>
    </w:p>
    <w:p w14:paraId="3F508528" w14:textId="77777777" w:rsidR="006252DA" w:rsidRPr="00E85794" w:rsidRDefault="006252DA" w:rsidP="008E376A">
      <w:pPr>
        <w:spacing w:line="240" w:lineRule="auto"/>
        <w:jc w:val="both"/>
        <w:rPr>
          <w:rFonts w:ascii="Verdana" w:hAnsi="Verdana" w:cs="Times New Roman"/>
          <w:iCs/>
          <w:sz w:val="20"/>
        </w:rPr>
      </w:pPr>
    </w:p>
    <w:p w14:paraId="0F1118D0" w14:textId="4477C26A" w:rsidR="006252DA" w:rsidRPr="00E85794" w:rsidRDefault="006252DA" w:rsidP="008E376A">
      <w:pPr>
        <w:spacing w:line="240" w:lineRule="auto"/>
        <w:jc w:val="both"/>
        <w:rPr>
          <w:rFonts w:ascii="Verdana" w:hAnsi="Verdana" w:cs="Times New Roman"/>
          <w:b/>
          <w:iCs/>
          <w:sz w:val="20"/>
        </w:rPr>
      </w:pPr>
      <w:r w:rsidRPr="00E85794">
        <w:rPr>
          <w:rFonts w:ascii="Verdana" w:hAnsi="Verdana" w:cs="Times New Roman"/>
          <w:iCs/>
          <w:sz w:val="20"/>
        </w:rPr>
        <w:t xml:space="preserve">Iubitorii de carte </w:t>
      </w:r>
      <w:r w:rsidR="00866CC0" w:rsidRPr="00E85794">
        <w:rPr>
          <w:rFonts w:ascii="Verdana" w:hAnsi="Verdana" w:cs="Times New Roman"/>
          <w:iCs/>
          <w:sz w:val="20"/>
        </w:rPr>
        <w:t>ș</w:t>
      </w:r>
      <w:r w:rsidRPr="00E85794">
        <w:rPr>
          <w:rFonts w:ascii="Verdana" w:hAnsi="Verdana" w:cs="Times New Roman"/>
          <w:iCs/>
          <w:sz w:val="20"/>
        </w:rPr>
        <w:t>i prietenii muzeului au putut descoperi noile noastre apari</w:t>
      </w:r>
      <w:r w:rsidR="00866CC0" w:rsidRPr="00E85794">
        <w:rPr>
          <w:rFonts w:ascii="Verdana" w:hAnsi="Verdana" w:cs="Times New Roman"/>
          <w:iCs/>
          <w:sz w:val="20"/>
        </w:rPr>
        <w:t>ț</w:t>
      </w:r>
      <w:r w:rsidRPr="00E85794">
        <w:rPr>
          <w:rFonts w:ascii="Verdana" w:hAnsi="Verdana" w:cs="Times New Roman"/>
          <w:iCs/>
          <w:sz w:val="20"/>
        </w:rPr>
        <w:t>ii: Revista MARTOR nr. 27 / 2022: From Transcribing Orality to Oral Practices of Writing. Rural and Popular Cultures in the Digital Era,</w:t>
      </w:r>
      <w:r w:rsidR="008F2D74" w:rsidRPr="00E85794">
        <w:rPr>
          <w:rFonts w:ascii="Verdana" w:hAnsi="Verdana" w:cs="Times New Roman"/>
          <w:iCs/>
          <w:sz w:val="20"/>
        </w:rPr>
        <w:t xml:space="preserve"> </w:t>
      </w:r>
      <w:r w:rsidRPr="00E85794">
        <w:rPr>
          <w:rFonts w:ascii="Verdana" w:hAnsi="Verdana" w:cs="Times New Roman"/>
          <w:iCs/>
          <w:sz w:val="20"/>
        </w:rPr>
        <w:t xml:space="preserve">„Caiet de desene” </w:t>
      </w:r>
      <w:r w:rsidR="00866CC0" w:rsidRPr="00E85794">
        <w:rPr>
          <w:rFonts w:ascii="Verdana" w:hAnsi="Verdana" w:cs="Times New Roman"/>
          <w:iCs/>
          <w:sz w:val="20"/>
        </w:rPr>
        <w:t>ș</w:t>
      </w:r>
      <w:r w:rsidRPr="00E85794">
        <w:rPr>
          <w:rFonts w:ascii="Verdana" w:hAnsi="Verdana" w:cs="Times New Roman"/>
          <w:iCs/>
          <w:sz w:val="20"/>
        </w:rPr>
        <w:t>i „</w:t>
      </w:r>
      <w:r w:rsidR="00866CC0" w:rsidRPr="00E85794">
        <w:rPr>
          <w:rFonts w:ascii="Verdana" w:hAnsi="Verdana" w:cs="Times New Roman"/>
          <w:iCs/>
          <w:sz w:val="20"/>
        </w:rPr>
        <w:t>Ț</w:t>
      </w:r>
      <w:r w:rsidRPr="00E85794">
        <w:rPr>
          <w:rFonts w:ascii="Verdana" w:hAnsi="Verdana" w:cs="Times New Roman"/>
          <w:iCs/>
          <w:sz w:val="20"/>
        </w:rPr>
        <w:t>eserea lumii. Scoar</w:t>
      </w:r>
      <w:r w:rsidR="00866CC0" w:rsidRPr="00E85794">
        <w:rPr>
          <w:rFonts w:ascii="Verdana" w:hAnsi="Verdana" w:cs="Times New Roman"/>
          <w:iCs/>
          <w:sz w:val="20"/>
        </w:rPr>
        <w:t>ț</w:t>
      </w:r>
      <w:r w:rsidRPr="00E85794">
        <w:rPr>
          <w:rFonts w:ascii="Verdana" w:hAnsi="Verdana" w:cs="Times New Roman"/>
          <w:iCs/>
          <w:sz w:val="20"/>
        </w:rPr>
        <w:t>e române</w:t>
      </w:r>
      <w:r w:rsidR="00866CC0" w:rsidRPr="00E85794">
        <w:rPr>
          <w:rFonts w:ascii="Verdana" w:hAnsi="Verdana" w:cs="Times New Roman"/>
          <w:iCs/>
          <w:sz w:val="20"/>
        </w:rPr>
        <w:t>ș</w:t>
      </w:r>
      <w:r w:rsidRPr="00E85794">
        <w:rPr>
          <w:rFonts w:ascii="Verdana" w:hAnsi="Verdana" w:cs="Times New Roman"/>
          <w:iCs/>
          <w:sz w:val="20"/>
        </w:rPr>
        <w:t>ti din patrimoniul Muzeului Na</w:t>
      </w:r>
      <w:r w:rsidR="00866CC0" w:rsidRPr="00E85794">
        <w:rPr>
          <w:rFonts w:ascii="Verdana" w:hAnsi="Verdana" w:cs="Times New Roman"/>
          <w:iCs/>
          <w:sz w:val="20"/>
        </w:rPr>
        <w:t>ț</w:t>
      </w:r>
      <w:r w:rsidRPr="00E85794">
        <w:rPr>
          <w:rFonts w:ascii="Verdana" w:hAnsi="Verdana" w:cs="Times New Roman"/>
          <w:iCs/>
          <w:sz w:val="20"/>
        </w:rPr>
        <w:t xml:space="preserve">ional de Etnografie </w:t>
      </w:r>
      <w:r w:rsidR="00866CC0" w:rsidRPr="00E85794">
        <w:rPr>
          <w:rFonts w:ascii="Verdana" w:hAnsi="Verdana" w:cs="Times New Roman"/>
          <w:iCs/>
          <w:sz w:val="20"/>
        </w:rPr>
        <w:t>ș</w:t>
      </w:r>
      <w:r w:rsidRPr="00E85794">
        <w:rPr>
          <w:rFonts w:ascii="Verdana" w:hAnsi="Verdana" w:cs="Times New Roman"/>
          <w:iCs/>
          <w:sz w:val="20"/>
        </w:rPr>
        <w:t>i Istorie Naturală din Chi</w:t>
      </w:r>
      <w:r w:rsidR="00866CC0" w:rsidRPr="00E85794">
        <w:rPr>
          <w:rFonts w:ascii="Verdana" w:hAnsi="Verdana" w:cs="Times New Roman"/>
          <w:iCs/>
          <w:sz w:val="20"/>
        </w:rPr>
        <w:t>ș</w:t>
      </w:r>
      <w:r w:rsidRPr="00E85794">
        <w:rPr>
          <w:rFonts w:ascii="Verdana" w:hAnsi="Verdana" w:cs="Times New Roman"/>
          <w:iCs/>
          <w:sz w:val="20"/>
        </w:rPr>
        <w:t xml:space="preserve">inău </w:t>
      </w:r>
      <w:r w:rsidR="00866CC0" w:rsidRPr="00E85794">
        <w:rPr>
          <w:rFonts w:ascii="Verdana" w:hAnsi="Verdana" w:cs="Times New Roman"/>
          <w:iCs/>
          <w:sz w:val="20"/>
        </w:rPr>
        <w:t>ș</w:t>
      </w:r>
      <w:r w:rsidRPr="00E85794">
        <w:rPr>
          <w:rFonts w:ascii="Verdana" w:hAnsi="Verdana" w:cs="Times New Roman"/>
          <w:iCs/>
          <w:sz w:val="20"/>
        </w:rPr>
        <w:t>i al Muzeului Na</w:t>
      </w:r>
      <w:r w:rsidR="00866CC0" w:rsidRPr="00E85794">
        <w:rPr>
          <w:rFonts w:ascii="Verdana" w:hAnsi="Verdana" w:cs="Times New Roman"/>
          <w:iCs/>
          <w:sz w:val="20"/>
        </w:rPr>
        <w:t>ț</w:t>
      </w:r>
      <w:r w:rsidRPr="00E85794">
        <w:rPr>
          <w:rFonts w:ascii="Verdana" w:hAnsi="Verdana" w:cs="Times New Roman"/>
          <w:iCs/>
          <w:sz w:val="20"/>
        </w:rPr>
        <w:t xml:space="preserve">ional al </w:t>
      </w:r>
      <w:r w:rsidR="00866CC0" w:rsidRPr="00E85794">
        <w:rPr>
          <w:rFonts w:ascii="Verdana" w:hAnsi="Verdana" w:cs="Times New Roman"/>
          <w:iCs/>
          <w:sz w:val="20"/>
        </w:rPr>
        <w:t>Ț</w:t>
      </w:r>
      <w:r w:rsidRPr="00E85794">
        <w:rPr>
          <w:rFonts w:ascii="Verdana" w:hAnsi="Verdana" w:cs="Times New Roman"/>
          <w:iCs/>
          <w:sz w:val="20"/>
        </w:rPr>
        <w:t xml:space="preserve">ăranului Român”. </w:t>
      </w:r>
    </w:p>
    <w:p w14:paraId="1DF1AFC4"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5BF0C1A0" w14:textId="1A8D7B6B"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iCs/>
          <w:sz w:val="20"/>
          <w:szCs w:val="20"/>
          <w:lang w:val="ro-RO"/>
        </w:rPr>
      </w:pPr>
      <w:r w:rsidRPr="00E85794">
        <w:rPr>
          <w:rFonts w:ascii="Verdana" w:hAnsi="Verdana" w:cs="Times New Roman"/>
          <w:sz w:val="20"/>
          <w:szCs w:val="20"/>
          <w:lang w:val="ro-RO"/>
        </w:rPr>
        <w:t xml:space="preserve">Organizator: </w:t>
      </w:r>
      <w:r w:rsidRPr="00E85794">
        <w:rPr>
          <w:rFonts w:ascii="Verdana" w:hAnsi="Verdana" w:cs="Times New Roman"/>
          <w:iCs/>
          <w:sz w:val="20"/>
          <w:szCs w:val="20"/>
          <w:lang w:val="ro-RO"/>
        </w:rPr>
        <w:t>Muzeul Na</w:t>
      </w:r>
      <w:r w:rsidR="00866CC0" w:rsidRPr="00E85794">
        <w:rPr>
          <w:rFonts w:ascii="Verdana" w:hAnsi="Verdana" w:cs="Times New Roman"/>
          <w:iCs/>
          <w:sz w:val="20"/>
          <w:szCs w:val="20"/>
          <w:lang w:val="ro-RO"/>
        </w:rPr>
        <w:t>ț</w:t>
      </w:r>
      <w:r w:rsidRPr="00E85794">
        <w:rPr>
          <w:rFonts w:ascii="Verdana" w:hAnsi="Verdana" w:cs="Times New Roman"/>
          <w:iCs/>
          <w:sz w:val="20"/>
          <w:szCs w:val="20"/>
          <w:lang w:val="ro-RO"/>
        </w:rPr>
        <w:t xml:space="preserve">ional al </w:t>
      </w:r>
      <w:r w:rsidR="00866CC0" w:rsidRPr="00E85794">
        <w:rPr>
          <w:rFonts w:ascii="Verdana" w:hAnsi="Verdana" w:cs="Times New Roman"/>
          <w:iCs/>
          <w:sz w:val="20"/>
          <w:szCs w:val="20"/>
          <w:lang w:val="ro-RO"/>
        </w:rPr>
        <w:t>Ț</w:t>
      </w:r>
      <w:r w:rsidRPr="00E85794">
        <w:rPr>
          <w:rFonts w:ascii="Verdana" w:hAnsi="Verdana" w:cs="Times New Roman"/>
          <w:iCs/>
          <w:sz w:val="20"/>
          <w:szCs w:val="20"/>
          <w:lang w:val="ro-RO"/>
        </w:rPr>
        <w:t>ăranului Român”.</w:t>
      </w:r>
      <w:bookmarkEnd w:id="29"/>
    </w:p>
    <w:p w14:paraId="40C4667A" w14:textId="77777777" w:rsidR="00C07AA8" w:rsidRPr="00E85794" w:rsidRDefault="00C07AA8"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iCs/>
          <w:sz w:val="20"/>
          <w:szCs w:val="20"/>
          <w:lang w:val="ro-RO"/>
        </w:rPr>
      </w:pPr>
    </w:p>
    <w:p w14:paraId="3E4105A5" w14:textId="498F552B" w:rsidR="006252DA" w:rsidRPr="00E85794" w:rsidRDefault="006252DA" w:rsidP="008E376A">
      <w:pPr>
        <w:suppressAutoHyphens w:val="0"/>
        <w:autoSpaceDN/>
        <w:spacing w:line="240" w:lineRule="auto"/>
        <w:rPr>
          <w:rFonts w:ascii="Verdana" w:hAnsi="Verdana" w:cs="Times New Roman"/>
          <w:color w:val="C00000"/>
          <w:kern w:val="0"/>
          <w:sz w:val="20"/>
          <w:shd w:val="clear" w:color="auto" w:fill="FFFFFF"/>
          <w:lang w:eastAsia="en-US"/>
        </w:rPr>
      </w:pPr>
      <w:r w:rsidRPr="00E85794">
        <w:rPr>
          <w:rFonts w:ascii="Verdana" w:hAnsi="Verdana" w:cs="Times New Roman"/>
          <w:b/>
          <w:sz w:val="20"/>
        </w:rPr>
        <w:t xml:space="preserve">III. 1. FESTIVALURI DE FILM LA CINEMA MUZEUL </w:t>
      </w:r>
      <w:r w:rsidR="00866CC0" w:rsidRPr="00E85794">
        <w:rPr>
          <w:rFonts w:ascii="Verdana" w:hAnsi="Verdana" w:cs="Times New Roman"/>
          <w:b/>
          <w:sz w:val="20"/>
        </w:rPr>
        <w:t>Ț</w:t>
      </w:r>
      <w:r w:rsidRPr="00E85794">
        <w:rPr>
          <w:rFonts w:ascii="Verdana" w:hAnsi="Verdana" w:cs="Times New Roman"/>
          <w:b/>
          <w:sz w:val="20"/>
        </w:rPr>
        <w:t>ĂRANULUI (</w:t>
      </w:r>
      <w:r w:rsidR="007D62BB">
        <w:rPr>
          <w:rFonts w:ascii="Verdana" w:hAnsi="Verdana" w:cs="Times New Roman"/>
          <w:b/>
          <w:sz w:val="20"/>
        </w:rPr>
        <w:t>25</w:t>
      </w:r>
      <w:r w:rsidRPr="00E85794">
        <w:rPr>
          <w:rFonts w:ascii="Verdana" w:hAnsi="Verdana" w:cs="Times New Roman"/>
          <w:b/>
          <w:sz w:val="20"/>
        </w:rPr>
        <w:t>)</w:t>
      </w:r>
    </w:p>
    <w:p w14:paraId="5AFDC45E" w14:textId="77777777" w:rsidR="00DD7BA9" w:rsidRPr="00E85794" w:rsidRDefault="00DD7BA9"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27EB43A2" w14:textId="77777777" w:rsidR="006252DA" w:rsidRPr="00E85794" w:rsidRDefault="006252DA" w:rsidP="008E376A">
      <w:pPr>
        <w:spacing w:line="240" w:lineRule="auto"/>
        <w:textAlignment w:val="baseline"/>
        <w:rPr>
          <w:rFonts w:ascii="Verdana" w:eastAsia="Times New Roman" w:hAnsi="Verdana" w:cs="Times New Roman"/>
          <w:color w:val="44546A" w:themeColor="text2"/>
          <w:sz w:val="20"/>
          <w:lang w:eastAsia="ro-RO"/>
        </w:rPr>
      </w:pPr>
      <w:r w:rsidRPr="00E85794">
        <w:rPr>
          <w:rFonts w:ascii="Verdana" w:eastAsia="Times New Roman" w:hAnsi="Verdana" w:cs="Times New Roman"/>
          <w:color w:val="44546A" w:themeColor="text2"/>
          <w:sz w:val="20"/>
          <w:bdr w:val="none" w:sz="0" w:space="0" w:color="auto" w:frame="1"/>
          <w:lang w:eastAsia="ro-RO"/>
        </w:rPr>
        <w:t>ZILELE FILMULUI „MEMORIA HOLOCAUSTULUI”</w:t>
      </w:r>
    </w:p>
    <w:p w14:paraId="078E6064" w14:textId="77777777" w:rsidR="006252DA" w:rsidRPr="00E85794" w:rsidRDefault="006252DA" w:rsidP="008E376A">
      <w:pPr>
        <w:spacing w:line="240" w:lineRule="auto"/>
        <w:textAlignment w:val="baseline"/>
        <w:rPr>
          <w:rFonts w:ascii="Verdana" w:eastAsia="Times New Roman" w:hAnsi="Verdana" w:cs="Times New Roman"/>
          <w:color w:val="000000" w:themeColor="text1"/>
          <w:sz w:val="20"/>
          <w:lang w:eastAsia="ro-RO"/>
        </w:rPr>
      </w:pPr>
      <w:r w:rsidRPr="00E85794">
        <w:rPr>
          <w:rFonts w:ascii="Verdana" w:eastAsia="Times New Roman" w:hAnsi="Verdana" w:cs="Times New Roman"/>
          <w:color w:val="000000" w:themeColor="text1"/>
          <w:sz w:val="20"/>
          <w:bdr w:val="none" w:sz="0" w:space="0" w:color="auto" w:frame="1"/>
          <w:lang w:eastAsia="ro-RO"/>
        </w:rPr>
        <w:t>27-29 ianuarie 2022</w:t>
      </w:r>
    </w:p>
    <w:p w14:paraId="3AA56B26"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993300"/>
          <w:sz w:val="20"/>
          <w:szCs w:val="20"/>
          <w:lang w:val="ro-RO"/>
        </w:rPr>
      </w:pPr>
    </w:p>
    <w:p w14:paraId="770C592F" w14:textId="411D58E9" w:rsidR="006252DA" w:rsidRPr="00E85794" w:rsidRDefault="006252DA" w:rsidP="008E376A">
      <w:pPr>
        <w:spacing w:line="240" w:lineRule="auto"/>
        <w:jc w:val="both"/>
        <w:textAlignment w:val="baseline"/>
        <w:rPr>
          <w:rFonts w:ascii="Verdana" w:eastAsia="Times New Roman" w:hAnsi="Verdana" w:cs="Times New Roman"/>
          <w:sz w:val="20"/>
          <w:lang w:eastAsia="ro-RO"/>
        </w:rPr>
      </w:pPr>
      <w:r w:rsidRPr="00E85794">
        <w:rPr>
          <w:rFonts w:ascii="Verdana" w:eastAsia="Times New Roman" w:hAnsi="Verdana" w:cs="Times New Roman"/>
          <w:sz w:val="20"/>
          <w:bdr w:val="none" w:sz="0" w:space="0" w:color="auto" w:frame="1"/>
          <w:lang w:eastAsia="ro-RO"/>
        </w:rPr>
        <w:t>Cea de-a patra edi</w:t>
      </w:r>
      <w:r w:rsidR="00866CC0" w:rsidRPr="00E85794">
        <w:rPr>
          <w:rFonts w:ascii="Verdana" w:eastAsia="Times New Roman" w:hAnsi="Verdana" w:cs="Times New Roman"/>
          <w:sz w:val="20"/>
          <w:bdr w:val="none" w:sz="0" w:space="0" w:color="auto" w:frame="1"/>
          <w:lang w:eastAsia="ro-RO"/>
        </w:rPr>
        <w:t>ț</w:t>
      </w:r>
      <w:r w:rsidRPr="00E85794">
        <w:rPr>
          <w:rFonts w:ascii="Verdana" w:eastAsia="Times New Roman" w:hAnsi="Verdana" w:cs="Times New Roman"/>
          <w:sz w:val="20"/>
          <w:bdr w:val="none" w:sz="0" w:space="0" w:color="auto" w:frame="1"/>
          <w:lang w:eastAsia="ro-RO"/>
        </w:rPr>
        <w:t>ie</w:t>
      </w:r>
      <w:r w:rsidRPr="00E85794">
        <w:rPr>
          <w:rFonts w:ascii="Verdana" w:eastAsia="Times New Roman" w:hAnsi="Verdana" w:cs="Times New Roman"/>
          <w:sz w:val="20"/>
          <w:lang w:eastAsia="ro-RO"/>
        </w:rPr>
        <w:t xml:space="preserve"> a programului s-a desfă</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 xml:space="preserve">urat la </w:t>
      </w:r>
      <w:r w:rsidRPr="00E85794">
        <w:rPr>
          <w:rFonts w:ascii="Verdana" w:eastAsia="Times New Roman" w:hAnsi="Verdana" w:cs="Times New Roman"/>
          <w:sz w:val="20"/>
          <w:bdr w:val="none" w:sz="0" w:space="0" w:color="auto" w:frame="1"/>
          <w:lang w:eastAsia="ro-RO"/>
        </w:rPr>
        <w:t xml:space="preserve">Cinema Muzeul </w:t>
      </w:r>
      <w:r w:rsidR="00866CC0" w:rsidRPr="00E85794">
        <w:rPr>
          <w:rFonts w:ascii="Verdana" w:eastAsia="Times New Roman" w:hAnsi="Verdana" w:cs="Times New Roman"/>
          <w:sz w:val="20"/>
          <w:bdr w:val="none" w:sz="0" w:space="0" w:color="auto" w:frame="1"/>
          <w:lang w:eastAsia="ro-RO"/>
        </w:rPr>
        <w:t>Ț</w:t>
      </w:r>
      <w:r w:rsidRPr="00E85794">
        <w:rPr>
          <w:rFonts w:ascii="Verdana" w:eastAsia="Times New Roman" w:hAnsi="Verdana" w:cs="Times New Roman"/>
          <w:sz w:val="20"/>
          <w:bdr w:val="none" w:sz="0" w:space="0" w:color="auto" w:frame="1"/>
          <w:lang w:eastAsia="ro-RO"/>
        </w:rPr>
        <w:t>ăranului</w:t>
      </w:r>
      <w:r w:rsidRPr="00E85794">
        <w:rPr>
          <w:rFonts w:ascii="Verdana" w:eastAsia="Times New Roman" w:hAnsi="Verdana" w:cs="Times New Roman"/>
          <w:sz w:val="20"/>
          <w:lang w:eastAsia="ro-RO"/>
        </w:rPr>
        <w:t xml:space="preserve"> </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 xml:space="preserve">i a invitat publicul larg să (re)descopere istoria prin artei cinematografice. Documentare </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i produc</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ii artistice interna</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ionale au adus în discu</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 xml:space="preserve">ie negarea Holocaustului </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 xml:space="preserve">i rolul memoriei, dilemă </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i grani</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ă dintre iertare/înfăptuirea justi</w:t>
      </w:r>
      <w:r w:rsidR="00866CC0" w:rsidRPr="00E85794">
        <w:rPr>
          <w:rFonts w:ascii="Verdana" w:eastAsia="Times New Roman" w:hAnsi="Verdana" w:cs="Times New Roman"/>
          <w:sz w:val="20"/>
          <w:lang w:eastAsia="ro-RO"/>
        </w:rPr>
        <w:t>ț</w:t>
      </w:r>
      <w:r w:rsidRPr="00E85794">
        <w:rPr>
          <w:rFonts w:ascii="Verdana" w:eastAsia="Times New Roman" w:hAnsi="Verdana" w:cs="Times New Roman"/>
          <w:sz w:val="20"/>
          <w:lang w:eastAsia="ro-RO"/>
        </w:rPr>
        <w:t xml:space="preserve">iei/răzbunare </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i nu prezintă fragmente dintr-un trecut care uneori se dore</w:t>
      </w:r>
      <w:r w:rsidR="00866CC0" w:rsidRPr="00E85794">
        <w:rPr>
          <w:rFonts w:ascii="Verdana" w:eastAsia="Times New Roman" w:hAnsi="Verdana" w:cs="Times New Roman"/>
          <w:sz w:val="20"/>
          <w:lang w:eastAsia="ro-RO"/>
        </w:rPr>
        <w:t>ș</w:t>
      </w:r>
      <w:r w:rsidRPr="00E85794">
        <w:rPr>
          <w:rFonts w:ascii="Verdana" w:eastAsia="Times New Roman" w:hAnsi="Verdana" w:cs="Times New Roman"/>
          <w:sz w:val="20"/>
          <w:lang w:eastAsia="ro-RO"/>
        </w:rPr>
        <w:t>te uitat.</w:t>
      </w:r>
    </w:p>
    <w:p w14:paraId="2FC64BBF" w14:textId="0B8DBCFE" w:rsidR="006252DA" w:rsidRPr="00E85794" w:rsidRDefault="006252DA" w:rsidP="008E376A">
      <w:pPr>
        <w:spacing w:line="240" w:lineRule="auto"/>
        <w:jc w:val="both"/>
        <w:textAlignment w:val="baseline"/>
        <w:rPr>
          <w:rFonts w:ascii="Verdana" w:eastAsia="Times New Roman" w:hAnsi="Verdana" w:cs="Times New Roman"/>
          <w:sz w:val="20"/>
          <w:lang w:eastAsia="ro-RO"/>
        </w:rPr>
      </w:pPr>
      <w:r w:rsidRPr="00E85794">
        <w:rPr>
          <w:rFonts w:ascii="Verdana" w:eastAsia="Times New Roman" w:hAnsi="Verdana" w:cs="Times New Roman"/>
          <w:sz w:val="20"/>
          <w:bdr w:val="none" w:sz="0" w:space="0" w:color="auto" w:frame="1"/>
          <w:lang w:eastAsia="ro-RO"/>
        </w:rPr>
        <w:t>Edi</w:t>
      </w:r>
      <w:r w:rsidR="00866CC0" w:rsidRPr="00E85794">
        <w:rPr>
          <w:rFonts w:ascii="Verdana" w:eastAsia="Times New Roman" w:hAnsi="Verdana" w:cs="Times New Roman"/>
          <w:sz w:val="20"/>
          <w:bdr w:val="none" w:sz="0" w:space="0" w:color="auto" w:frame="1"/>
          <w:lang w:eastAsia="ro-RO"/>
        </w:rPr>
        <w:t>ț</w:t>
      </w:r>
      <w:r w:rsidRPr="00E85794">
        <w:rPr>
          <w:rFonts w:ascii="Verdana" w:eastAsia="Times New Roman" w:hAnsi="Verdana" w:cs="Times New Roman"/>
          <w:sz w:val="20"/>
          <w:bdr w:val="none" w:sz="0" w:space="0" w:color="auto" w:frame="1"/>
          <w:lang w:eastAsia="ro-RO"/>
        </w:rPr>
        <w:t>ia de anul acesta a fost realizată în parteneriat cu Muzeul Na</w:t>
      </w:r>
      <w:r w:rsidR="00866CC0" w:rsidRPr="00E85794">
        <w:rPr>
          <w:rFonts w:ascii="Verdana" w:eastAsia="Times New Roman" w:hAnsi="Verdana" w:cs="Times New Roman"/>
          <w:sz w:val="20"/>
          <w:bdr w:val="none" w:sz="0" w:space="0" w:color="auto" w:frame="1"/>
          <w:lang w:eastAsia="ro-RO"/>
        </w:rPr>
        <w:t>ț</w:t>
      </w:r>
      <w:r w:rsidRPr="00E85794">
        <w:rPr>
          <w:rFonts w:ascii="Verdana" w:eastAsia="Times New Roman" w:hAnsi="Verdana" w:cs="Times New Roman"/>
          <w:sz w:val="20"/>
          <w:bdr w:val="none" w:sz="0" w:space="0" w:color="auto" w:frame="1"/>
          <w:lang w:eastAsia="ro-RO"/>
        </w:rPr>
        <w:t xml:space="preserve">ional al </w:t>
      </w:r>
      <w:r w:rsidR="00866CC0" w:rsidRPr="00E85794">
        <w:rPr>
          <w:rFonts w:ascii="Verdana" w:eastAsia="Times New Roman" w:hAnsi="Verdana" w:cs="Times New Roman"/>
          <w:sz w:val="20"/>
          <w:bdr w:val="none" w:sz="0" w:space="0" w:color="auto" w:frame="1"/>
          <w:lang w:eastAsia="ro-RO"/>
        </w:rPr>
        <w:t>Ț</w:t>
      </w:r>
      <w:r w:rsidRPr="00E85794">
        <w:rPr>
          <w:rFonts w:ascii="Verdana" w:eastAsia="Times New Roman" w:hAnsi="Verdana" w:cs="Times New Roman"/>
          <w:sz w:val="20"/>
          <w:bdr w:val="none" w:sz="0" w:space="0" w:color="auto" w:frame="1"/>
          <w:lang w:eastAsia="ro-RO"/>
        </w:rPr>
        <w:t xml:space="preserve">ăranului Român </w:t>
      </w:r>
      <w:r w:rsidR="00866CC0" w:rsidRPr="00E85794">
        <w:rPr>
          <w:rFonts w:ascii="Verdana" w:eastAsia="Times New Roman" w:hAnsi="Verdana" w:cs="Times New Roman"/>
          <w:sz w:val="20"/>
          <w:bdr w:val="none" w:sz="0" w:space="0" w:color="auto" w:frame="1"/>
          <w:lang w:eastAsia="ro-RO"/>
        </w:rPr>
        <w:t>ș</w:t>
      </w:r>
      <w:r w:rsidRPr="00E85794">
        <w:rPr>
          <w:rFonts w:ascii="Verdana" w:eastAsia="Times New Roman" w:hAnsi="Verdana" w:cs="Times New Roman"/>
          <w:sz w:val="20"/>
          <w:bdr w:val="none" w:sz="0" w:space="0" w:color="auto" w:frame="1"/>
          <w:lang w:eastAsia="ro-RO"/>
        </w:rPr>
        <w:t>i Institutul Goethe din Bucure</w:t>
      </w:r>
      <w:r w:rsidR="00866CC0" w:rsidRPr="00E85794">
        <w:rPr>
          <w:rFonts w:ascii="Verdana" w:eastAsia="Times New Roman" w:hAnsi="Verdana" w:cs="Times New Roman"/>
          <w:sz w:val="20"/>
          <w:bdr w:val="none" w:sz="0" w:space="0" w:color="auto" w:frame="1"/>
          <w:lang w:eastAsia="ro-RO"/>
        </w:rPr>
        <w:t>ș</w:t>
      </w:r>
      <w:r w:rsidRPr="00E85794">
        <w:rPr>
          <w:rFonts w:ascii="Verdana" w:eastAsia="Times New Roman" w:hAnsi="Verdana" w:cs="Times New Roman"/>
          <w:sz w:val="20"/>
          <w:bdr w:val="none" w:sz="0" w:space="0" w:color="auto" w:frame="1"/>
          <w:lang w:eastAsia="ro-RO"/>
        </w:rPr>
        <w:t>ti. Filmele au fost ecranizate cu sprijinul Ambasadei Republicii Germania în Bucure</w:t>
      </w:r>
      <w:r w:rsidR="00866CC0" w:rsidRPr="00E85794">
        <w:rPr>
          <w:rFonts w:ascii="Verdana" w:eastAsia="Times New Roman" w:hAnsi="Verdana" w:cs="Times New Roman"/>
          <w:sz w:val="20"/>
          <w:bdr w:val="none" w:sz="0" w:space="0" w:color="auto" w:frame="1"/>
          <w:lang w:eastAsia="ro-RO"/>
        </w:rPr>
        <w:t>ș</w:t>
      </w:r>
      <w:r w:rsidRPr="00E85794">
        <w:rPr>
          <w:rFonts w:ascii="Verdana" w:eastAsia="Times New Roman" w:hAnsi="Verdana" w:cs="Times New Roman"/>
          <w:sz w:val="20"/>
          <w:bdr w:val="none" w:sz="0" w:space="0" w:color="auto" w:frame="1"/>
          <w:lang w:eastAsia="ro-RO"/>
        </w:rPr>
        <w:t xml:space="preserve">ti </w:t>
      </w:r>
      <w:r w:rsidR="00866CC0" w:rsidRPr="00E85794">
        <w:rPr>
          <w:rFonts w:ascii="Verdana" w:eastAsia="Times New Roman" w:hAnsi="Verdana" w:cs="Times New Roman"/>
          <w:sz w:val="20"/>
          <w:bdr w:val="none" w:sz="0" w:space="0" w:color="auto" w:frame="1"/>
          <w:lang w:eastAsia="ro-RO"/>
        </w:rPr>
        <w:t>ș</w:t>
      </w:r>
      <w:r w:rsidRPr="00E85794">
        <w:rPr>
          <w:rFonts w:ascii="Verdana" w:eastAsia="Times New Roman" w:hAnsi="Verdana" w:cs="Times New Roman"/>
          <w:sz w:val="20"/>
          <w:bdr w:val="none" w:sz="0" w:space="0" w:color="auto" w:frame="1"/>
          <w:lang w:eastAsia="ro-RO"/>
        </w:rPr>
        <w:t>i Independen</w:t>
      </w:r>
      <w:r w:rsidR="00866CC0" w:rsidRPr="00E85794">
        <w:rPr>
          <w:rFonts w:ascii="Verdana" w:eastAsia="Times New Roman" w:hAnsi="Verdana" w:cs="Times New Roman"/>
          <w:sz w:val="20"/>
          <w:bdr w:val="none" w:sz="0" w:space="0" w:color="auto" w:frame="1"/>
          <w:lang w:eastAsia="ro-RO"/>
        </w:rPr>
        <w:t>ț</w:t>
      </w:r>
      <w:r w:rsidRPr="00E85794">
        <w:rPr>
          <w:rFonts w:ascii="Verdana" w:eastAsia="Times New Roman" w:hAnsi="Verdana" w:cs="Times New Roman"/>
          <w:sz w:val="20"/>
          <w:bdr w:val="none" w:sz="0" w:space="0" w:color="auto" w:frame="1"/>
          <w:lang w:eastAsia="ro-RO"/>
        </w:rPr>
        <w:t>a Film.</w:t>
      </w:r>
    </w:p>
    <w:p w14:paraId="6554B8F9"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7E491972" w14:textId="23210117" w:rsidR="006252DA" w:rsidRPr="00E85794" w:rsidRDefault="006252DA" w:rsidP="008E376A">
      <w:pPr>
        <w:spacing w:line="240" w:lineRule="auto"/>
        <w:jc w:val="both"/>
        <w:rPr>
          <w:rFonts w:ascii="Verdana" w:hAnsi="Verdana" w:cs="Times New Roman"/>
          <w:sz w:val="20"/>
          <w:lang w:bidi="hi-IN"/>
        </w:rPr>
      </w:pPr>
      <w:r w:rsidRPr="00E85794">
        <w:rPr>
          <w:rFonts w:ascii="Verdana" w:hAnsi="Verdana" w:cs="Times New Roman"/>
          <w:sz w:val="20"/>
          <w:lang w:bidi="hi-IN"/>
        </w:rPr>
        <w:t>Organizator: Institutul Na</w:t>
      </w:r>
      <w:r w:rsidR="00866CC0" w:rsidRPr="00E85794">
        <w:rPr>
          <w:rFonts w:ascii="Verdana" w:hAnsi="Verdana" w:cs="Times New Roman"/>
          <w:sz w:val="20"/>
          <w:lang w:bidi="hi-IN"/>
        </w:rPr>
        <w:t>ț</w:t>
      </w:r>
      <w:r w:rsidRPr="00E85794">
        <w:rPr>
          <w:rFonts w:ascii="Verdana" w:hAnsi="Verdana" w:cs="Times New Roman"/>
          <w:sz w:val="20"/>
          <w:lang w:bidi="hi-IN"/>
        </w:rPr>
        <w:t>ional pentru Studierea Holocaustului din România</w:t>
      </w:r>
      <w:r w:rsidR="008F2D74" w:rsidRPr="00E85794">
        <w:rPr>
          <w:rFonts w:ascii="Verdana" w:hAnsi="Verdana" w:cs="Times New Roman"/>
          <w:sz w:val="20"/>
          <w:lang w:bidi="hi-IN"/>
        </w:rPr>
        <w:t xml:space="preserve"> </w:t>
      </w:r>
      <w:r w:rsidRPr="00E85794">
        <w:rPr>
          <w:rFonts w:ascii="Verdana" w:hAnsi="Verdana" w:cs="Times New Roman"/>
          <w:sz w:val="20"/>
          <w:lang w:bidi="hi-IN"/>
        </w:rPr>
        <w:t xml:space="preserve">„Elie Wiesel“ </w:t>
      </w:r>
    </w:p>
    <w:p w14:paraId="55622752" w14:textId="0C6515B6"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bCs/>
          <w:sz w:val="20"/>
          <w:lang w:bidi="hi-IN"/>
        </w:rPr>
        <w:t xml:space="preserve">498 </w:t>
      </w:r>
      <w:r w:rsidRPr="00E85794">
        <w:rPr>
          <w:rFonts w:ascii="Verdana" w:hAnsi="Verdana" w:cs="Times New Roman"/>
          <w:b/>
          <w:sz w:val="20"/>
          <w:lang w:bidi="hi-IN"/>
        </w:rPr>
        <w:t>de vizitatori</w:t>
      </w:r>
    </w:p>
    <w:p w14:paraId="4729559C"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17C621A8"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44546A" w:themeColor="text2"/>
          <w:sz w:val="20"/>
          <w:szCs w:val="20"/>
          <w:lang w:val="ro-RO"/>
        </w:rPr>
      </w:pPr>
      <w:r w:rsidRPr="00E85794">
        <w:rPr>
          <w:rFonts w:ascii="Verdana" w:eastAsia="Times New Roman" w:hAnsi="Verdana" w:cs="Times New Roman"/>
          <w:color w:val="44546A" w:themeColor="text2"/>
          <w:sz w:val="20"/>
          <w:szCs w:val="20"/>
          <w:lang w:val="ro-RO" w:eastAsia="ro-RO"/>
        </w:rPr>
        <w:t>FILM O'CLOCK INTERNATIONAL FESTIVAL</w:t>
      </w:r>
    </w:p>
    <w:p w14:paraId="2705F7A9"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r w:rsidRPr="00E85794">
        <w:rPr>
          <w:rFonts w:ascii="Verdana" w:hAnsi="Verdana" w:cs="Times New Roman"/>
          <w:bCs/>
          <w:color w:val="000000" w:themeColor="text1"/>
          <w:sz w:val="20"/>
          <w:szCs w:val="20"/>
          <w:lang w:val="ro-RO"/>
        </w:rPr>
        <w:t>1 – 6 martie 2022</w:t>
      </w:r>
    </w:p>
    <w:p w14:paraId="578775E7"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p>
    <w:p w14:paraId="02C30FB0" w14:textId="657480B8" w:rsidR="006252DA" w:rsidRPr="00E85794" w:rsidRDefault="006252DA" w:rsidP="008E376A">
      <w:pPr>
        <w:shd w:val="clear" w:color="auto" w:fill="FFFFFF"/>
        <w:spacing w:line="240" w:lineRule="auto"/>
        <w:jc w:val="both"/>
        <w:rPr>
          <w:rFonts w:ascii="Verdana" w:eastAsia="Times New Roman" w:hAnsi="Verdana" w:cs="Times New Roman"/>
          <w:color w:val="222222"/>
          <w:sz w:val="20"/>
          <w:lang w:eastAsia="ro-RO"/>
        </w:rPr>
      </w:pPr>
      <w:r w:rsidRPr="00E85794">
        <w:rPr>
          <w:rFonts w:ascii="Verdana" w:eastAsia="Times New Roman" w:hAnsi="Verdana" w:cs="Times New Roman"/>
          <w:color w:val="auto"/>
          <w:sz w:val="20"/>
          <w:lang w:eastAsia="ro-RO"/>
        </w:rPr>
        <w:t xml:space="preserve">Una dintre misiunile pe care Festivalul </w:t>
      </w:r>
      <w:r w:rsidR="00866CC0" w:rsidRPr="00E85794">
        <w:rPr>
          <w:rFonts w:ascii="Verdana" w:eastAsia="Times New Roman" w:hAnsi="Verdana" w:cs="Times New Roman"/>
          <w:color w:val="auto"/>
          <w:sz w:val="20"/>
          <w:lang w:eastAsia="ro-RO"/>
        </w:rPr>
        <w:t>ș</w:t>
      </w:r>
      <w:r w:rsidRPr="00E85794">
        <w:rPr>
          <w:rFonts w:ascii="Verdana" w:eastAsia="Times New Roman" w:hAnsi="Verdana" w:cs="Times New Roman"/>
          <w:color w:val="auto"/>
          <w:sz w:val="20"/>
          <w:lang w:eastAsia="ro-RO"/>
        </w:rPr>
        <w:t xml:space="preserve">i le-a asumat a fost prezentarea de filme clasice din cele </w:t>
      </w:r>
      <w:r w:rsidR="00866CC0" w:rsidRPr="00E85794">
        <w:rPr>
          <w:rFonts w:ascii="Verdana" w:eastAsia="Times New Roman" w:hAnsi="Verdana" w:cs="Times New Roman"/>
          <w:color w:val="auto"/>
          <w:sz w:val="20"/>
          <w:lang w:eastAsia="ro-RO"/>
        </w:rPr>
        <w:t>ș</w:t>
      </w:r>
      <w:r w:rsidRPr="00E85794">
        <w:rPr>
          <w:rFonts w:ascii="Verdana" w:eastAsia="Times New Roman" w:hAnsi="Verdana" w:cs="Times New Roman"/>
          <w:color w:val="auto"/>
          <w:sz w:val="20"/>
          <w:lang w:eastAsia="ro-RO"/>
        </w:rPr>
        <w:t xml:space="preserve">ase </w:t>
      </w:r>
      <w:r w:rsidR="00866CC0" w:rsidRPr="00E85794">
        <w:rPr>
          <w:rFonts w:ascii="Verdana" w:eastAsia="Times New Roman" w:hAnsi="Verdana" w:cs="Times New Roman"/>
          <w:color w:val="auto"/>
          <w:sz w:val="20"/>
          <w:lang w:eastAsia="ro-RO"/>
        </w:rPr>
        <w:t>ț</w:t>
      </w:r>
      <w:r w:rsidRPr="00E85794">
        <w:rPr>
          <w:rFonts w:ascii="Verdana" w:eastAsia="Times New Roman" w:hAnsi="Verdana" w:cs="Times New Roman"/>
          <w:color w:val="auto"/>
          <w:sz w:val="20"/>
          <w:lang w:eastAsia="ro-RO"/>
        </w:rPr>
        <w:t xml:space="preserve">ări participante: Lituania, România, Bulgaria, Grecia, Egipt </w:t>
      </w:r>
      <w:r w:rsidR="00866CC0" w:rsidRPr="00E85794">
        <w:rPr>
          <w:rFonts w:ascii="Verdana" w:eastAsia="Times New Roman" w:hAnsi="Verdana" w:cs="Times New Roman"/>
          <w:color w:val="auto"/>
          <w:sz w:val="20"/>
          <w:lang w:eastAsia="ro-RO"/>
        </w:rPr>
        <w:t>ș</w:t>
      </w:r>
      <w:r w:rsidRPr="00E85794">
        <w:rPr>
          <w:rFonts w:ascii="Verdana" w:eastAsia="Times New Roman" w:hAnsi="Verdana" w:cs="Times New Roman"/>
          <w:color w:val="auto"/>
          <w:sz w:val="20"/>
          <w:lang w:eastAsia="ro-RO"/>
        </w:rPr>
        <w:t>i Africa de Sud, produc</w:t>
      </w:r>
      <w:r w:rsidR="00866CC0" w:rsidRPr="00E85794">
        <w:rPr>
          <w:rFonts w:ascii="Verdana" w:eastAsia="Times New Roman" w:hAnsi="Verdana" w:cs="Times New Roman"/>
          <w:color w:val="auto"/>
          <w:sz w:val="20"/>
          <w:lang w:eastAsia="ro-RO"/>
        </w:rPr>
        <w:t>ț</w:t>
      </w:r>
      <w:r w:rsidRPr="00E85794">
        <w:rPr>
          <w:rFonts w:ascii="Verdana" w:eastAsia="Times New Roman" w:hAnsi="Verdana" w:cs="Times New Roman"/>
          <w:color w:val="auto"/>
          <w:sz w:val="20"/>
          <w:lang w:eastAsia="ro-RO"/>
        </w:rPr>
        <w:t>ii valoroase ce au trecut testul timpului. Filmele alese pentru edi</w:t>
      </w:r>
      <w:r w:rsidR="00866CC0" w:rsidRPr="00E85794">
        <w:rPr>
          <w:rFonts w:ascii="Verdana" w:eastAsia="Times New Roman" w:hAnsi="Verdana" w:cs="Times New Roman"/>
          <w:color w:val="auto"/>
          <w:sz w:val="20"/>
          <w:lang w:eastAsia="ro-RO"/>
        </w:rPr>
        <w:t>ț</w:t>
      </w:r>
      <w:r w:rsidRPr="00E85794">
        <w:rPr>
          <w:rFonts w:ascii="Verdana" w:eastAsia="Times New Roman" w:hAnsi="Verdana" w:cs="Times New Roman"/>
          <w:color w:val="auto"/>
          <w:sz w:val="20"/>
          <w:lang w:eastAsia="ro-RO"/>
        </w:rPr>
        <w:t>ia din acest an Film O'Clock au atras aten</w:t>
      </w:r>
      <w:r w:rsidR="00866CC0" w:rsidRPr="00E85794">
        <w:rPr>
          <w:rFonts w:ascii="Verdana" w:eastAsia="Times New Roman" w:hAnsi="Verdana" w:cs="Times New Roman"/>
          <w:color w:val="auto"/>
          <w:sz w:val="20"/>
          <w:lang w:eastAsia="ro-RO"/>
        </w:rPr>
        <w:t>ț</w:t>
      </w:r>
      <w:r w:rsidRPr="00E85794">
        <w:rPr>
          <w:rFonts w:ascii="Verdana" w:eastAsia="Times New Roman" w:hAnsi="Verdana" w:cs="Times New Roman"/>
          <w:color w:val="auto"/>
          <w:sz w:val="20"/>
          <w:lang w:eastAsia="ro-RO"/>
        </w:rPr>
        <w:t xml:space="preserve">ia sau chiar au </w:t>
      </w:r>
      <w:r w:rsidR="00866CC0" w:rsidRPr="00E85794">
        <w:rPr>
          <w:rFonts w:ascii="Verdana" w:eastAsia="Times New Roman" w:hAnsi="Verdana" w:cs="Times New Roman"/>
          <w:color w:val="auto"/>
          <w:sz w:val="20"/>
          <w:lang w:eastAsia="ro-RO"/>
        </w:rPr>
        <w:t>ș</w:t>
      </w:r>
      <w:r w:rsidRPr="00E85794">
        <w:rPr>
          <w:rFonts w:ascii="Verdana" w:eastAsia="Times New Roman" w:hAnsi="Verdana" w:cs="Times New Roman"/>
          <w:color w:val="auto"/>
          <w:sz w:val="20"/>
          <w:lang w:eastAsia="ro-RO"/>
        </w:rPr>
        <w:t xml:space="preserve">ocat la vremea lor </w:t>
      </w:r>
      <w:r w:rsidR="00866CC0" w:rsidRPr="00E85794">
        <w:rPr>
          <w:rFonts w:ascii="Verdana" w:eastAsia="Times New Roman" w:hAnsi="Verdana" w:cs="Times New Roman"/>
          <w:color w:val="auto"/>
          <w:sz w:val="20"/>
          <w:lang w:eastAsia="ro-RO"/>
        </w:rPr>
        <w:t>ș</w:t>
      </w:r>
      <w:r w:rsidRPr="00E85794">
        <w:rPr>
          <w:rFonts w:ascii="Verdana" w:eastAsia="Times New Roman" w:hAnsi="Verdana" w:cs="Times New Roman"/>
          <w:color w:val="auto"/>
          <w:sz w:val="20"/>
          <w:lang w:eastAsia="ro-RO"/>
        </w:rPr>
        <w:t>i care, din acest motiv, au fost, la început, fie privite cu scepticism sau chiar interzise: "Mireasa Diavolului", regia Arănas ®ebriănas, Lituania, 1976; "Apa ca un bivol negru", regia Dan Pi</w:t>
      </w:r>
      <w:r w:rsidR="00866CC0" w:rsidRPr="00E85794">
        <w:rPr>
          <w:rFonts w:ascii="Verdana" w:eastAsia="Times New Roman" w:hAnsi="Verdana" w:cs="Times New Roman"/>
          <w:color w:val="auto"/>
          <w:sz w:val="20"/>
          <w:lang w:eastAsia="ro-RO"/>
        </w:rPr>
        <w:t>ț</w:t>
      </w:r>
      <w:r w:rsidRPr="00E85794">
        <w:rPr>
          <w:rFonts w:ascii="Verdana" w:eastAsia="Times New Roman" w:hAnsi="Verdana" w:cs="Times New Roman"/>
          <w:color w:val="auto"/>
          <w:sz w:val="20"/>
          <w:lang w:eastAsia="ro-RO"/>
        </w:rPr>
        <w:t>a, Mircea Veroiu, Youssouff Aidaby, Petre Bokor, Andrei Cătălin Băleanu, România, 1970; "Balonul", regia Binka Zhelyazkova , Bulgaria, 1967; "Logodna Anei", regia Pantelis Voulgaris, Grecia, 1972; "Patru femei din Egipt", regia Tahani Rached, Canada/Egipt, 1997; "Întoarce-te, Africa", regia Lionel Rogosin, SUA/Africa de Sud, 1959</w:t>
      </w:r>
      <w:r w:rsidRPr="00E85794">
        <w:rPr>
          <w:rFonts w:ascii="Verdana" w:eastAsia="Times New Roman" w:hAnsi="Verdana" w:cs="Times New Roman"/>
          <w:color w:val="222222"/>
          <w:sz w:val="20"/>
          <w:lang w:eastAsia="ro-RO"/>
        </w:rPr>
        <w:t>.</w:t>
      </w:r>
    </w:p>
    <w:p w14:paraId="7E64E4AB" w14:textId="77777777" w:rsidR="00DD7BA9" w:rsidRDefault="00DD7BA9"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103D9494" w14:textId="54633E96"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C0504D"/>
          <w:sz w:val="20"/>
          <w:szCs w:val="20"/>
          <w:lang w:val="ro-RO"/>
        </w:rPr>
      </w:pPr>
      <w:r w:rsidRPr="00E85794">
        <w:rPr>
          <w:rFonts w:ascii="Verdana" w:hAnsi="Verdana" w:cs="Times New Roman"/>
          <w:sz w:val="20"/>
          <w:szCs w:val="20"/>
          <w:lang w:val="ro-RO"/>
        </w:rPr>
        <w:t>Organizator: Creatrix Fama</w:t>
      </w:r>
    </w:p>
    <w:p w14:paraId="2579A9BE" w14:textId="274C1F6A"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Pr="00E85794">
        <w:rPr>
          <w:rFonts w:ascii="Verdana" w:hAnsi="Verdana" w:cs="Times New Roman"/>
          <w:b/>
          <w:sz w:val="20"/>
          <w:lang w:bidi="hi-IN"/>
        </w:rPr>
        <w:t xml:space="preserve"> 340 de vizitatori</w:t>
      </w:r>
    </w:p>
    <w:p w14:paraId="6C8B5A4A"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3913AE69"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44546A" w:themeColor="text2"/>
          <w:kern w:val="0"/>
          <w:sz w:val="20"/>
          <w:bdr w:val="none" w:sz="0" w:space="0" w:color="auto" w:frame="1"/>
          <w:lang w:eastAsia="en-US"/>
        </w:rPr>
      </w:pPr>
      <w:r w:rsidRPr="00E85794">
        <w:rPr>
          <w:rFonts w:ascii="Verdana" w:eastAsia="Times New Roman" w:hAnsi="Verdana" w:cs="Times New Roman"/>
          <w:color w:val="44546A" w:themeColor="text2"/>
          <w:kern w:val="0"/>
          <w:sz w:val="20"/>
          <w:bdr w:val="none" w:sz="0" w:space="0" w:color="auto" w:frame="1"/>
          <w:lang w:eastAsia="en-US"/>
        </w:rPr>
        <w:t>NOUA CINEMATOGRAFIE ITALIANĂ ÎN ROMÂNIA</w:t>
      </w:r>
    </w:p>
    <w:p w14:paraId="4316D0C7" w14:textId="77777777" w:rsidR="006252DA" w:rsidRPr="00E85794" w:rsidRDefault="006252DA" w:rsidP="008E376A">
      <w:pPr>
        <w:shd w:val="clear" w:color="auto" w:fill="FFFFFF"/>
        <w:suppressAutoHyphens w:val="0"/>
        <w:autoSpaceDN/>
        <w:spacing w:line="240" w:lineRule="auto"/>
        <w:jc w:val="both"/>
        <w:textAlignment w:val="baseline"/>
        <w:rPr>
          <w:rFonts w:ascii="Verdana" w:eastAsia="Times New Roman" w:hAnsi="Verdana" w:cs="Times New Roman"/>
          <w:color w:val="auto"/>
          <w:kern w:val="0"/>
          <w:sz w:val="20"/>
          <w:lang w:eastAsia="en-US"/>
        </w:rPr>
      </w:pPr>
      <w:r w:rsidRPr="00E85794">
        <w:rPr>
          <w:rFonts w:ascii="Verdana" w:eastAsia="Times New Roman" w:hAnsi="Verdana" w:cs="Times New Roman"/>
          <w:kern w:val="0"/>
          <w:sz w:val="20"/>
          <w:bdr w:val="none" w:sz="0" w:space="0" w:color="auto" w:frame="1"/>
          <w:shd w:val="clear" w:color="auto" w:fill="FFFFFF"/>
          <w:lang w:eastAsia="en-US"/>
        </w:rPr>
        <w:t>9 - 13 martie 2022</w:t>
      </w:r>
    </w:p>
    <w:p w14:paraId="38C42480" w14:textId="77777777" w:rsidR="006252DA" w:rsidRPr="00E85794" w:rsidRDefault="006252DA" w:rsidP="008E376A">
      <w:pPr>
        <w:suppressAutoHyphens w:val="0"/>
        <w:autoSpaceDN/>
        <w:spacing w:line="240" w:lineRule="auto"/>
        <w:jc w:val="both"/>
        <w:rPr>
          <w:rFonts w:ascii="Verdana" w:eastAsia="Times New Roman" w:hAnsi="Verdana" w:cs="Times New Roman"/>
          <w:kern w:val="0"/>
          <w:sz w:val="20"/>
          <w:shd w:val="clear" w:color="auto" w:fill="FFFFFF"/>
          <w:lang w:eastAsia="en-US"/>
        </w:rPr>
      </w:pPr>
    </w:p>
    <w:p w14:paraId="57B9130C" w14:textId="668A1178" w:rsidR="006252DA" w:rsidRPr="00E85794" w:rsidRDefault="006252DA" w:rsidP="008E376A">
      <w:pPr>
        <w:suppressAutoHyphens w:val="0"/>
        <w:autoSpaceDN/>
        <w:spacing w:line="240" w:lineRule="auto"/>
        <w:jc w:val="both"/>
        <w:rPr>
          <w:rFonts w:ascii="Verdana" w:eastAsia="Times New Roman" w:hAnsi="Verdana" w:cs="Times New Roman"/>
          <w:kern w:val="0"/>
          <w:sz w:val="20"/>
          <w:shd w:val="clear" w:color="auto" w:fill="FFFFFF"/>
          <w:lang w:eastAsia="en-US"/>
        </w:rPr>
      </w:pPr>
      <w:r w:rsidRPr="00E85794">
        <w:rPr>
          <w:rFonts w:ascii="Verdana" w:eastAsia="Times New Roman" w:hAnsi="Verdana" w:cs="Times New Roman"/>
          <w:kern w:val="0"/>
          <w:sz w:val="20"/>
          <w:shd w:val="clear" w:color="auto" w:fill="FFFFFF"/>
          <w:lang w:eastAsia="en-US"/>
        </w:rPr>
        <w:t xml:space="preserve">La festivalul </w:t>
      </w:r>
      <w:r w:rsidRPr="00E85794">
        <w:rPr>
          <w:rFonts w:ascii="Verdana" w:eastAsia="Times New Roman" w:hAnsi="Verdana" w:cs="Times New Roman"/>
          <w:kern w:val="0"/>
          <w:sz w:val="20"/>
          <w:bdr w:val="none" w:sz="0" w:space="0" w:color="auto" w:frame="1"/>
          <w:shd w:val="clear" w:color="auto" w:fill="FFFFFF"/>
          <w:lang w:eastAsia="en-US"/>
        </w:rPr>
        <w:t>Noua cinematografie italiană în România</w:t>
      </w:r>
      <w:r w:rsidRPr="00E85794">
        <w:rPr>
          <w:rFonts w:ascii="Verdana" w:eastAsia="Times New Roman" w:hAnsi="Verdana" w:cs="Times New Roman"/>
          <w:kern w:val="0"/>
          <w:sz w:val="20"/>
          <w:shd w:val="clear" w:color="auto" w:fill="FFFFFF"/>
          <w:lang w:eastAsia="en-US"/>
        </w:rPr>
        <w:t xml:space="preserve"> au fost prezentate cele mai bune produc</w:t>
      </w:r>
      <w:r w:rsidR="00866CC0" w:rsidRPr="00E85794">
        <w:rPr>
          <w:rFonts w:ascii="Verdana" w:eastAsia="Times New Roman" w:hAnsi="Verdana" w:cs="Times New Roman"/>
          <w:kern w:val="0"/>
          <w:sz w:val="20"/>
          <w:shd w:val="clear" w:color="auto" w:fill="FFFFFF"/>
          <w:lang w:eastAsia="en-US"/>
        </w:rPr>
        <w:t>ț</w:t>
      </w:r>
      <w:r w:rsidRPr="00E85794">
        <w:rPr>
          <w:rFonts w:ascii="Verdana" w:eastAsia="Times New Roman" w:hAnsi="Verdana" w:cs="Times New Roman"/>
          <w:kern w:val="0"/>
          <w:sz w:val="20"/>
          <w:shd w:val="clear" w:color="auto" w:fill="FFFFFF"/>
          <w:lang w:eastAsia="en-US"/>
        </w:rPr>
        <w:t xml:space="preserve">ii ale cinematografiei italiene din ultimii trei ani. </w:t>
      </w:r>
    </w:p>
    <w:p w14:paraId="721C9750" w14:textId="77777777" w:rsidR="006252DA" w:rsidRPr="00E85794" w:rsidRDefault="006252DA" w:rsidP="008E376A">
      <w:pPr>
        <w:suppressAutoHyphens w:val="0"/>
        <w:autoSpaceDN/>
        <w:spacing w:line="240" w:lineRule="auto"/>
        <w:jc w:val="both"/>
        <w:rPr>
          <w:rFonts w:ascii="Verdana" w:hAnsi="Verdana" w:cs="Times New Roman"/>
          <w:color w:val="auto"/>
          <w:sz w:val="20"/>
        </w:rPr>
      </w:pPr>
    </w:p>
    <w:p w14:paraId="4DE5BDBD" w14:textId="7DF4AC8F"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993300"/>
          <w:sz w:val="20"/>
          <w:szCs w:val="20"/>
          <w:lang w:val="ro-RO"/>
        </w:rPr>
      </w:pPr>
      <w:r w:rsidRPr="00E85794">
        <w:rPr>
          <w:rFonts w:ascii="Verdana" w:hAnsi="Verdana" w:cs="Times New Roman"/>
          <w:sz w:val="20"/>
          <w:szCs w:val="20"/>
          <w:lang w:val="ro-RO"/>
        </w:rPr>
        <w:t>Organizator:</w:t>
      </w:r>
      <w:r w:rsidRPr="00E85794">
        <w:rPr>
          <w:rFonts w:ascii="Verdana" w:eastAsia="Times New Roman" w:hAnsi="Verdana" w:cs="Times New Roman"/>
          <w:kern w:val="0"/>
          <w:sz w:val="20"/>
          <w:szCs w:val="20"/>
          <w:shd w:val="clear" w:color="auto" w:fill="FFFFFF"/>
          <w:lang w:val="ro-RO" w:eastAsia="en-US"/>
        </w:rPr>
        <w:t xml:space="preserve"> Ambasada Italiei </w:t>
      </w:r>
      <w:r w:rsidR="00866CC0" w:rsidRPr="00E85794">
        <w:rPr>
          <w:rFonts w:ascii="Verdana" w:eastAsia="Times New Roman" w:hAnsi="Verdana" w:cs="Times New Roman"/>
          <w:kern w:val="0"/>
          <w:sz w:val="20"/>
          <w:szCs w:val="20"/>
          <w:shd w:val="clear" w:color="auto" w:fill="FFFFFF"/>
          <w:lang w:val="ro-RO" w:eastAsia="en-US"/>
        </w:rPr>
        <w:t>ș</w:t>
      </w:r>
      <w:r w:rsidRPr="00E85794">
        <w:rPr>
          <w:rFonts w:ascii="Verdana" w:eastAsia="Times New Roman" w:hAnsi="Verdana" w:cs="Times New Roman"/>
          <w:kern w:val="0"/>
          <w:sz w:val="20"/>
          <w:szCs w:val="20"/>
          <w:shd w:val="clear" w:color="auto" w:fill="FFFFFF"/>
          <w:lang w:val="ro-RO" w:eastAsia="en-US"/>
        </w:rPr>
        <w:t>i Institutul Italian de Cultură din Bucure</w:t>
      </w:r>
      <w:r w:rsidR="00866CC0" w:rsidRPr="00E85794">
        <w:rPr>
          <w:rFonts w:ascii="Verdana" w:eastAsia="Times New Roman" w:hAnsi="Verdana" w:cs="Times New Roman"/>
          <w:kern w:val="0"/>
          <w:sz w:val="20"/>
          <w:szCs w:val="20"/>
          <w:shd w:val="clear" w:color="auto" w:fill="FFFFFF"/>
          <w:lang w:val="ro-RO" w:eastAsia="en-US"/>
        </w:rPr>
        <w:t>ș</w:t>
      </w:r>
      <w:r w:rsidRPr="00E85794">
        <w:rPr>
          <w:rFonts w:ascii="Verdana" w:eastAsia="Times New Roman" w:hAnsi="Verdana" w:cs="Times New Roman"/>
          <w:kern w:val="0"/>
          <w:sz w:val="20"/>
          <w:szCs w:val="20"/>
          <w:shd w:val="clear" w:color="auto" w:fill="FFFFFF"/>
          <w:lang w:val="ro-RO" w:eastAsia="en-US"/>
        </w:rPr>
        <w:t>ti</w:t>
      </w:r>
    </w:p>
    <w:p w14:paraId="01ACE83C" w14:textId="2AF41634"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sz w:val="20"/>
          <w:lang w:bidi="hi-IN"/>
        </w:rPr>
        <w:t>1.656 de vizitatori</w:t>
      </w:r>
    </w:p>
    <w:p w14:paraId="615600D7"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3B6B170B"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165FD0CC"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color w:val="44546A" w:themeColor="text2"/>
          <w:sz w:val="20"/>
          <w:szCs w:val="20"/>
          <w:lang w:val="ro-RO" w:eastAsia="ro-RO"/>
        </w:rPr>
      </w:pPr>
      <w:r w:rsidRPr="00E85794">
        <w:rPr>
          <w:rFonts w:ascii="Verdana" w:eastAsia="Times New Roman" w:hAnsi="Verdana" w:cs="Times New Roman"/>
          <w:color w:val="44546A" w:themeColor="text2"/>
          <w:sz w:val="20"/>
          <w:szCs w:val="20"/>
          <w:lang w:val="ro-RO" w:eastAsia="ro-RO"/>
        </w:rPr>
        <w:t>AMERICAN INDEPENDENT FILM FESTIVAL .6</w:t>
      </w:r>
    </w:p>
    <w:p w14:paraId="74D9E6BE"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sz w:val="20"/>
          <w:szCs w:val="20"/>
          <w:lang w:val="ro-RO" w:eastAsia="ro-RO"/>
        </w:rPr>
      </w:pPr>
      <w:r w:rsidRPr="00E85794">
        <w:rPr>
          <w:rFonts w:ascii="Verdana" w:eastAsia="Times New Roman" w:hAnsi="Verdana" w:cs="Times New Roman"/>
          <w:sz w:val="20"/>
          <w:szCs w:val="20"/>
          <w:lang w:val="ro-RO" w:eastAsia="ro-RO"/>
        </w:rPr>
        <w:t>15 – 21 aprilie 2022</w:t>
      </w:r>
    </w:p>
    <w:p w14:paraId="533435D5"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sz w:val="20"/>
          <w:szCs w:val="20"/>
          <w:lang w:val="ro-RO" w:eastAsia="ro-RO"/>
        </w:rPr>
      </w:pPr>
    </w:p>
    <w:p w14:paraId="1502198D" w14:textId="556BA513"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eastAsia="Times New Roman" w:hAnsi="Verdana" w:cs="Times New Roman"/>
          <w:sz w:val="20"/>
          <w:szCs w:val="20"/>
          <w:lang w:val="ro-RO" w:eastAsia="ro-RO"/>
        </w:rPr>
        <w:t>În deschidere, publicul românesc a avut ocazia unică de a intra în dialog cu regizorul american, iconicul autor american Steven Spielberg, după proiec</w:t>
      </w:r>
      <w:r w:rsidR="00866CC0" w:rsidRPr="00E85794">
        <w:rPr>
          <w:rFonts w:ascii="Verdana" w:eastAsia="Times New Roman" w:hAnsi="Verdana" w:cs="Times New Roman"/>
          <w:sz w:val="20"/>
          <w:szCs w:val="20"/>
          <w:lang w:val="ro-RO" w:eastAsia="ro-RO"/>
        </w:rPr>
        <w:t>ț</w:t>
      </w:r>
      <w:r w:rsidRPr="00E85794">
        <w:rPr>
          <w:rFonts w:ascii="Verdana" w:eastAsia="Times New Roman" w:hAnsi="Verdana" w:cs="Times New Roman"/>
          <w:sz w:val="20"/>
          <w:szCs w:val="20"/>
          <w:lang w:val="ro-RO" w:eastAsia="ro-RO"/>
        </w:rPr>
        <w:t>ia ultimului său film, West Side Story, într-un dialog moderat de Andrei Gorzo</w:t>
      </w:r>
    </w:p>
    <w:p w14:paraId="0C9B02A7"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31C17EA3" w14:textId="6DE2D08D"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C0504D"/>
          <w:sz w:val="20"/>
          <w:szCs w:val="20"/>
          <w:lang w:val="ro-RO"/>
        </w:rPr>
      </w:pPr>
      <w:r w:rsidRPr="00E85794">
        <w:rPr>
          <w:rFonts w:ascii="Verdana" w:hAnsi="Verdana" w:cs="Times New Roman"/>
          <w:sz w:val="20"/>
          <w:szCs w:val="20"/>
          <w:lang w:val="ro-RO"/>
        </w:rPr>
        <w:t>Organizator: Asocia</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ia Cinemascop</w:t>
      </w:r>
    </w:p>
    <w:p w14:paraId="6723EF01" w14:textId="6D45EB6F"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sz w:val="20"/>
          <w:lang w:bidi="hi-IN"/>
        </w:rPr>
        <w:t>1.349 de vizitatori</w:t>
      </w:r>
    </w:p>
    <w:p w14:paraId="35EC44B6"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C0504D"/>
          <w:sz w:val="20"/>
          <w:szCs w:val="20"/>
          <w:lang w:val="ro-RO"/>
        </w:rPr>
      </w:pPr>
    </w:p>
    <w:p w14:paraId="4414CB90" w14:textId="19F0CE3E" w:rsidR="006252DA" w:rsidRPr="00E85794" w:rsidRDefault="00666958"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44546A" w:themeColor="text2"/>
          <w:sz w:val="20"/>
          <w:szCs w:val="20"/>
          <w:lang w:val="ro-RO"/>
        </w:rPr>
      </w:pPr>
      <w:hyperlink r:id="rId28" w:history="1">
        <w:r w:rsidR="006252DA" w:rsidRPr="00E85794">
          <w:rPr>
            <w:rFonts w:ascii="Verdana" w:eastAsia="Times New Roman" w:hAnsi="Verdana" w:cs="Times New Roman"/>
            <w:color w:val="44546A" w:themeColor="text2"/>
            <w:sz w:val="20"/>
            <w:szCs w:val="20"/>
            <w:bdr w:val="none" w:sz="0" w:space="0" w:color="auto" w:frame="1"/>
            <w:lang w:val="ro-RO" w:eastAsia="ro-RO"/>
          </w:rPr>
          <w:t>FESTIVALUL INDIE AL PRODUCĂTORILOR DE FILM INDEPENDEN</w:t>
        </w:r>
        <w:r w:rsidR="00866CC0" w:rsidRPr="00E85794">
          <w:rPr>
            <w:rFonts w:ascii="Verdana" w:eastAsia="Times New Roman" w:hAnsi="Verdana" w:cs="Times New Roman"/>
            <w:color w:val="44546A" w:themeColor="text2"/>
            <w:sz w:val="20"/>
            <w:szCs w:val="20"/>
            <w:bdr w:val="none" w:sz="0" w:space="0" w:color="auto" w:frame="1"/>
            <w:lang w:val="ro-RO" w:eastAsia="ro-RO"/>
          </w:rPr>
          <w:t>Ț</w:t>
        </w:r>
        <w:r w:rsidR="006252DA" w:rsidRPr="00E85794">
          <w:rPr>
            <w:rFonts w:ascii="Verdana" w:eastAsia="Times New Roman" w:hAnsi="Verdana" w:cs="Times New Roman"/>
            <w:color w:val="44546A" w:themeColor="text2"/>
            <w:sz w:val="20"/>
            <w:szCs w:val="20"/>
            <w:bdr w:val="none" w:sz="0" w:space="0" w:color="auto" w:frame="1"/>
            <w:lang w:val="ro-RO" w:eastAsia="ro-RO"/>
          </w:rPr>
          <w:t>I</w:t>
        </w:r>
      </w:hyperlink>
    </w:p>
    <w:p w14:paraId="6CD23E28"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hAnsi="Verdana" w:cs="Times New Roman"/>
          <w:bCs/>
          <w:sz w:val="20"/>
          <w:szCs w:val="20"/>
          <w:lang w:val="ro-RO"/>
        </w:rPr>
        <w:t>5 - 8 mai 2022</w:t>
      </w:r>
    </w:p>
    <w:p w14:paraId="2161934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375B3F31" w14:textId="0DD0C2C3"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sz w:val="20"/>
          <w:szCs w:val="20"/>
          <w:lang w:val="ro-RO" w:eastAsia="ro-RO"/>
        </w:rPr>
      </w:pPr>
      <w:r w:rsidRPr="00E85794">
        <w:rPr>
          <w:rFonts w:ascii="Verdana" w:eastAsia="Times New Roman" w:hAnsi="Verdana" w:cs="Times New Roman"/>
          <w:sz w:val="20"/>
          <w:szCs w:val="20"/>
          <w:lang w:val="ro-RO" w:eastAsia="ro-RO"/>
        </w:rPr>
        <w:t>Cea de-a XVI-a edi</w:t>
      </w:r>
      <w:r w:rsidR="00866CC0" w:rsidRPr="00E85794">
        <w:rPr>
          <w:rFonts w:ascii="Verdana" w:eastAsia="Times New Roman" w:hAnsi="Verdana" w:cs="Times New Roman"/>
          <w:sz w:val="20"/>
          <w:szCs w:val="20"/>
          <w:lang w:val="ro-RO" w:eastAsia="ro-RO"/>
        </w:rPr>
        <w:t>ț</w:t>
      </w:r>
      <w:r w:rsidRPr="00E85794">
        <w:rPr>
          <w:rFonts w:ascii="Verdana" w:eastAsia="Times New Roman" w:hAnsi="Verdana" w:cs="Times New Roman"/>
          <w:sz w:val="20"/>
          <w:szCs w:val="20"/>
          <w:lang w:val="ro-RO" w:eastAsia="ro-RO"/>
        </w:rPr>
        <w:t>ie IPIFF- Festivalul Indie al Producătorilor de Film Independen</w:t>
      </w:r>
      <w:r w:rsidR="00866CC0" w:rsidRPr="00E85794">
        <w:rPr>
          <w:rFonts w:ascii="Verdana" w:eastAsia="Times New Roman" w:hAnsi="Verdana" w:cs="Times New Roman"/>
          <w:sz w:val="20"/>
          <w:szCs w:val="20"/>
          <w:lang w:val="ro-RO" w:eastAsia="ro-RO"/>
        </w:rPr>
        <w:t>ț</w:t>
      </w:r>
      <w:r w:rsidRPr="00E85794">
        <w:rPr>
          <w:rFonts w:ascii="Verdana" w:eastAsia="Times New Roman" w:hAnsi="Verdana" w:cs="Times New Roman"/>
          <w:sz w:val="20"/>
          <w:szCs w:val="20"/>
          <w:lang w:val="ro-RO" w:eastAsia="ro-RO"/>
        </w:rPr>
        <w:t>i a adus în fa</w:t>
      </w:r>
      <w:r w:rsidR="00866CC0" w:rsidRPr="00E85794">
        <w:rPr>
          <w:rFonts w:ascii="Verdana" w:eastAsia="Times New Roman" w:hAnsi="Verdana" w:cs="Times New Roman"/>
          <w:sz w:val="20"/>
          <w:szCs w:val="20"/>
          <w:lang w:val="ro-RO" w:eastAsia="ro-RO"/>
        </w:rPr>
        <w:t>ț</w:t>
      </w:r>
      <w:r w:rsidRPr="00E85794">
        <w:rPr>
          <w:rFonts w:ascii="Verdana" w:eastAsia="Times New Roman" w:hAnsi="Verdana" w:cs="Times New Roman"/>
          <w:sz w:val="20"/>
          <w:szCs w:val="20"/>
          <w:lang w:val="ro-RO" w:eastAsia="ro-RO"/>
        </w:rPr>
        <w:t>a pasiona</w:t>
      </w:r>
      <w:r w:rsidR="00866CC0" w:rsidRPr="00E85794">
        <w:rPr>
          <w:rFonts w:ascii="Verdana" w:eastAsia="Times New Roman" w:hAnsi="Verdana" w:cs="Times New Roman"/>
          <w:sz w:val="20"/>
          <w:szCs w:val="20"/>
          <w:lang w:val="ro-RO" w:eastAsia="ro-RO"/>
        </w:rPr>
        <w:t>ț</w:t>
      </w:r>
      <w:r w:rsidRPr="00E85794">
        <w:rPr>
          <w:rFonts w:ascii="Verdana" w:eastAsia="Times New Roman" w:hAnsi="Verdana" w:cs="Times New Roman"/>
          <w:sz w:val="20"/>
          <w:szCs w:val="20"/>
          <w:lang w:val="ro-RO" w:eastAsia="ro-RO"/>
        </w:rPr>
        <w:t xml:space="preserve">ilor de film cele mai bune filme independente din ultimii doi ani, din 7 </w:t>
      </w:r>
      <w:r w:rsidR="00866CC0" w:rsidRPr="00E85794">
        <w:rPr>
          <w:rFonts w:ascii="Verdana" w:eastAsia="Times New Roman" w:hAnsi="Verdana" w:cs="Times New Roman"/>
          <w:sz w:val="20"/>
          <w:szCs w:val="20"/>
          <w:lang w:val="ro-RO" w:eastAsia="ro-RO"/>
        </w:rPr>
        <w:t>ț</w:t>
      </w:r>
      <w:r w:rsidRPr="00E85794">
        <w:rPr>
          <w:rFonts w:ascii="Verdana" w:eastAsia="Times New Roman" w:hAnsi="Verdana" w:cs="Times New Roman"/>
          <w:sz w:val="20"/>
          <w:szCs w:val="20"/>
          <w:lang w:val="ro-RO" w:eastAsia="ro-RO"/>
        </w:rPr>
        <w:t>ări.</w:t>
      </w:r>
    </w:p>
    <w:p w14:paraId="42940A1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sz w:val="20"/>
          <w:szCs w:val="20"/>
          <w:lang w:val="ro-RO" w:eastAsia="ro-RO"/>
        </w:rPr>
      </w:pPr>
    </w:p>
    <w:p w14:paraId="44535B7C"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eastAsia="Times New Roman" w:hAnsi="Verdana" w:cs="Times New Roman"/>
          <w:sz w:val="20"/>
          <w:szCs w:val="20"/>
          <w:lang w:val="ro-RO" w:eastAsia="ro-RO"/>
        </w:rPr>
        <w:t>Organizatori: UPFAR ARGOA</w:t>
      </w:r>
    </w:p>
    <w:p w14:paraId="4CE9830E" w14:textId="68C5DFDD"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sz w:val="20"/>
          <w:szCs w:val="20"/>
          <w:lang w:val="ro-RO" w:eastAsia="ro-RO"/>
        </w:rPr>
      </w:pPr>
      <w:r w:rsidRPr="00E85794">
        <w:rPr>
          <w:rFonts w:ascii="Verdana" w:eastAsia="Times New Roman" w:hAnsi="Verdana" w:cs="Times New Roman"/>
          <w:sz w:val="20"/>
          <w:szCs w:val="20"/>
          <w:lang w:val="ro-RO" w:eastAsia="ro-RO"/>
        </w:rPr>
        <w:t>Beneficiari direc</w:t>
      </w:r>
      <w:r w:rsidR="00866CC0" w:rsidRPr="00E85794">
        <w:rPr>
          <w:rFonts w:ascii="Verdana" w:eastAsia="Times New Roman" w:hAnsi="Verdana" w:cs="Times New Roman"/>
          <w:sz w:val="20"/>
          <w:szCs w:val="20"/>
          <w:lang w:val="ro-RO" w:eastAsia="ro-RO"/>
        </w:rPr>
        <w:t>ț</w:t>
      </w:r>
      <w:r w:rsidRPr="00E85794">
        <w:rPr>
          <w:rFonts w:ascii="Verdana" w:eastAsia="Times New Roman" w:hAnsi="Verdana" w:cs="Times New Roman"/>
          <w:sz w:val="20"/>
          <w:szCs w:val="20"/>
          <w:lang w:val="ro-RO" w:eastAsia="ro-RO"/>
        </w:rPr>
        <w:t xml:space="preserve">i: </w:t>
      </w:r>
      <w:r w:rsidRPr="00E85794">
        <w:rPr>
          <w:rFonts w:ascii="Verdana" w:eastAsia="Times New Roman" w:hAnsi="Verdana" w:cs="Times New Roman"/>
          <w:b/>
          <w:bCs/>
          <w:sz w:val="20"/>
          <w:szCs w:val="20"/>
          <w:lang w:val="ro-RO" w:eastAsia="ro-RO"/>
        </w:rPr>
        <w:t>1.000 de vizitatori</w:t>
      </w:r>
    </w:p>
    <w:p w14:paraId="2F708590"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0AC0A707"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44546A" w:themeColor="text2"/>
          <w:sz w:val="20"/>
          <w:szCs w:val="20"/>
          <w:lang w:val="ro-RO"/>
        </w:rPr>
      </w:pPr>
      <w:r w:rsidRPr="00E85794">
        <w:rPr>
          <w:rFonts w:ascii="Verdana" w:eastAsia="Times New Roman" w:hAnsi="Verdana" w:cs="Times New Roman"/>
          <w:color w:val="44546A" w:themeColor="text2"/>
          <w:sz w:val="20"/>
          <w:szCs w:val="20"/>
          <w:lang w:val="ro-RO" w:eastAsia="ro-RO"/>
        </w:rPr>
        <w:t>CINEPOLITICA NIGHTS</w:t>
      </w:r>
    </w:p>
    <w:p w14:paraId="1BD4767C"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r w:rsidRPr="00E85794">
        <w:rPr>
          <w:rFonts w:ascii="Verdana" w:eastAsia="Times New Roman" w:hAnsi="Verdana" w:cs="Times New Roman"/>
          <w:sz w:val="20"/>
          <w:szCs w:val="20"/>
          <w:lang w:val="ro-RO" w:eastAsia="ro-RO"/>
        </w:rPr>
        <w:t>10 - 12 mai 2022</w:t>
      </w:r>
    </w:p>
    <w:p w14:paraId="3EAA29B9"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p>
    <w:p w14:paraId="210F683D" w14:textId="0A2DC0FE"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r w:rsidRPr="00E85794">
        <w:rPr>
          <w:rFonts w:ascii="Verdana" w:eastAsia="Times New Roman" w:hAnsi="Verdana" w:cs="Times New Roman"/>
          <w:color w:val="000000" w:themeColor="text1"/>
          <w:sz w:val="20"/>
          <w:szCs w:val="20"/>
          <w:lang w:val="ro-RO" w:eastAsia="ro-RO"/>
        </w:rPr>
        <w:t xml:space="preserve">Seria Cinepolitica Nights a avut </w:t>
      </w:r>
      <w:r w:rsidR="00866CC0" w:rsidRPr="00E85794">
        <w:rPr>
          <w:rFonts w:ascii="Verdana" w:eastAsia="Times New Roman" w:hAnsi="Verdana" w:cs="Times New Roman"/>
          <w:color w:val="000000" w:themeColor="text1"/>
          <w:sz w:val="20"/>
          <w:szCs w:val="20"/>
          <w:lang w:val="ro-RO" w:eastAsia="ro-RO"/>
        </w:rPr>
        <w:t>ș</w:t>
      </w:r>
      <w:r w:rsidRPr="00E85794">
        <w:rPr>
          <w:rFonts w:ascii="Verdana" w:eastAsia="Times New Roman" w:hAnsi="Verdana" w:cs="Times New Roman"/>
          <w:color w:val="000000" w:themeColor="text1"/>
          <w:sz w:val="20"/>
          <w:szCs w:val="20"/>
          <w:lang w:val="ro-RO" w:eastAsia="ro-RO"/>
        </w:rPr>
        <w:t>apte proiec</w:t>
      </w:r>
      <w:r w:rsidR="00866CC0" w:rsidRPr="00E85794">
        <w:rPr>
          <w:rFonts w:ascii="Verdana" w:eastAsia="Times New Roman" w:hAnsi="Verdana" w:cs="Times New Roman"/>
          <w:color w:val="000000" w:themeColor="text1"/>
          <w:sz w:val="20"/>
          <w:szCs w:val="20"/>
          <w:lang w:val="ro-RO" w:eastAsia="ro-RO"/>
        </w:rPr>
        <w:t>ț</w:t>
      </w:r>
      <w:r w:rsidRPr="00E85794">
        <w:rPr>
          <w:rFonts w:ascii="Verdana" w:eastAsia="Times New Roman" w:hAnsi="Verdana" w:cs="Times New Roman"/>
          <w:color w:val="000000" w:themeColor="text1"/>
          <w:sz w:val="20"/>
          <w:szCs w:val="20"/>
          <w:lang w:val="ro-RO" w:eastAsia="ro-RO"/>
        </w:rPr>
        <w:t xml:space="preserve">ii de documentare </w:t>
      </w:r>
      <w:r w:rsidR="00866CC0" w:rsidRPr="00E85794">
        <w:rPr>
          <w:rFonts w:ascii="Verdana" w:eastAsia="Times New Roman" w:hAnsi="Verdana" w:cs="Times New Roman"/>
          <w:color w:val="000000" w:themeColor="text1"/>
          <w:sz w:val="20"/>
          <w:szCs w:val="20"/>
          <w:lang w:val="ro-RO" w:eastAsia="ro-RO"/>
        </w:rPr>
        <w:t>ș</w:t>
      </w:r>
      <w:r w:rsidRPr="00E85794">
        <w:rPr>
          <w:rFonts w:ascii="Verdana" w:eastAsia="Times New Roman" w:hAnsi="Verdana" w:cs="Times New Roman"/>
          <w:color w:val="000000" w:themeColor="text1"/>
          <w:sz w:val="20"/>
          <w:szCs w:val="20"/>
          <w:lang w:val="ro-RO" w:eastAsia="ro-RO"/>
        </w:rPr>
        <w:t>i lungmetraje de fic</w:t>
      </w:r>
      <w:r w:rsidR="00866CC0" w:rsidRPr="00E85794">
        <w:rPr>
          <w:rFonts w:ascii="Verdana" w:eastAsia="Times New Roman" w:hAnsi="Verdana" w:cs="Times New Roman"/>
          <w:color w:val="000000" w:themeColor="text1"/>
          <w:sz w:val="20"/>
          <w:szCs w:val="20"/>
          <w:lang w:val="ro-RO" w:eastAsia="ro-RO"/>
        </w:rPr>
        <w:t>ț</w:t>
      </w:r>
      <w:r w:rsidRPr="00E85794">
        <w:rPr>
          <w:rFonts w:ascii="Verdana" w:eastAsia="Times New Roman" w:hAnsi="Verdana" w:cs="Times New Roman"/>
          <w:color w:val="000000" w:themeColor="text1"/>
          <w:sz w:val="20"/>
          <w:szCs w:val="20"/>
          <w:lang w:val="ro-RO" w:eastAsia="ro-RO"/>
        </w:rPr>
        <w:t>iune, majoritatea în premieră na</w:t>
      </w:r>
      <w:r w:rsidR="00866CC0" w:rsidRPr="00E85794">
        <w:rPr>
          <w:rFonts w:ascii="Verdana" w:eastAsia="Times New Roman" w:hAnsi="Verdana" w:cs="Times New Roman"/>
          <w:color w:val="000000" w:themeColor="text1"/>
          <w:sz w:val="20"/>
          <w:szCs w:val="20"/>
          <w:lang w:val="ro-RO" w:eastAsia="ro-RO"/>
        </w:rPr>
        <w:t>ț</w:t>
      </w:r>
      <w:r w:rsidRPr="00E85794">
        <w:rPr>
          <w:rFonts w:ascii="Verdana" w:eastAsia="Times New Roman" w:hAnsi="Verdana" w:cs="Times New Roman"/>
          <w:color w:val="000000" w:themeColor="text1"/>
          <w:sz w:val="20"/>
          <w:szCs w:val="20"/>
          <w:lang w:val="ro-RO" w:eastAsia="ro-RO"/>
        </w:rPr>
        <w:t>ională. Selec</w:t>
      </w:r>
      <w:r w:rsidR="00866CC0" w:rsidRPr="00E85794">
        <w:rPr>
          <w:rFonts w:ascii="Verdana" w:eastAsia="Times New Roman" w:hAnsi="Verdana" w:cs="Times New Roman"/>
          <w:color w:val="000000" w:themeColor="text1"/>
          <w:sz w:val="20"/>
          <w:szCs w:val="20"/>
          <w:lang w:val="ro-RO" w:eastAsia="ro-RO"/>
        </w:rPr>
        <w:t>ț</w:t>
      </w:r>
      <w:r w:rsidRPr="00E85794">
        <w:rPr>
          <w:rFonts w:ascii="Verdana" w:eastAsia="Times New Roman" w:hAnsi="Verdana" w:cs="Times New Roman"/>
          <w:color w:val="000000" w:themeColor="text1"/>
          <w:sz w:val="20"/>
          <w:szCs w:val="20"/>
          <w:lang w:val="ro-RO" w:eastAsia="ro-RO"/>
        </w:rPr>
        <w:t>ia de anul acesta a cuprins două produc</w:t>
      </w:r>
      <w:r w:rsidR="00866CC0" w:rsidRPr="00E85794">
        <w:rPr>
          <w:rFonts w:ascii="Verdana" w:eastAsia="Times New Roman" w:hAnsi="Verdana" w:cs="Times New Roman"/>
          <w:color w:val="000000" w:themeColor="text1"/>
          <w:sz w:val="20"/>
          <w:szCs w:val="20"/>
          <w:lang w:val="ro-RO" w:eastAsia="ro-RO"/>
        </w:rPr>
        <w:t>ț</w:t>
      </w:r>
      <w:r w:rsidRPr="00E85794">
        <w:rPr>
          <w:rFonts w:ascii="Verdana" w:eastAsia="Times New Roman" w:hAnsi="Verdana" w:cs="Times New Roman"/>
          <w:color w:val="000000" w:themeColor="text1"/>
          <w:sz w:val="20"/>
          <w:szCs w:val="20"/>
          <w:lang w:val="ro-RO" w:eastAsia="ro-RO"/>
        </w:rPr>
        <w:t xml:space="preserve">ii ucrainene multipremiate, drame de război cu elemente SF, un documentar nominalizat la Oscar, dar </w:t>
      </w:r>
      <w:r w:rsidR="00866CC0" w:rsidRPr="00E85794">
        <w:rPr>
          <w:rFonts w:ascii="Verdana" w:eastAsia="Times New Roman" w:hAnsi="Verdana" w:cs="Times New Roman"/>
          <w:color w:val="000000" w:themeColor="text1"/>
          <w:sz w:val="20"/>
          <w:szCs w:val="20"/>
          <w:lang w:val="ro-RO" w:eastAsia="ro-RO"/>
        </w:rPr>
        <w:t>ș</w:t>
      </w:r>
      <w:r w:rsidRPr="00E85794">
        <w:rPr>
          <w:rFonts w:ascii="Verdana" w:eastAsia="Times New Roman" w:hAnsi="Verdana" w:cs="Times New Roman"/>
          <w:color w:val="000000" w:themeColor="text1"/>
          <w:sz w:val="20"/>
          <w:szCs w:val="20"/>
          <w:lang w:val="ro-RO" w:eastAsia="ro-RO"/>
        </w:rPr>
        <w:t>i o comedie cu accente sociale, cu Léa Seydoux în rolul principal.</w:t>
      </w:r>
    </w:p>
    <w:p w14:paraId="671EB151"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1F85635E" w14:textId="0BE47B28"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C0504D"/>
          <w:sz w:val="20"/>
          <w:szCs w:val="20"/>
          <w:lang w:val="ro-RO"/>
        </w:rPr>
      </w:pPr>
      <w:r w:rsidRPr="00E85794">
        <w:rPr>
          <w:rFonts w:ascii="Verdana" w:hAnsi="Verdana" w:cs="Times New Roman"/>
          <w:sz w:val="20"/>
          <w:szCs w:val="20"/>
          <w:lang w:val="ro-RO"/>
        </w:rPr>
        <w:t>Organizator: Asocia</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ia Cultura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Imagine</w:t>
      </w:r>
    </w:p>
    <w:p w14:paraId="5B41D90D" w14:textId="0C64BB0C"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008F2D74" w:rsidRPr="00E85794">
        <w:rPr>
          <w:rFonts w:ascii="Verdana" w:hAnsi="Verdana" w:cs="Times New Roman"/>
          <w:sz w:val="20"/>
          <w:lang w:bidi="hi-IN"/>
        </w:rPr>
        <w:t xml:space="preserve"> </w:t>
      </w:r>
      <w:r w:rsidRPr="00E85794">
        <w:rPr>
          <w:rFonts w:ascii="Verdana" w:hAnsi="Verdana" w:cs="Times New Roman"/>
          <w:b/>
          <w:sz w:val="20"/>
          <w:lang w:bidi="hi-IN"/>
        </w:rPr>
        <w:t>191 de vizitatori</w:t>
      </w:r>
    </w:p>
    <w:p w14:paraId="4CB5C2DB"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740120D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44546A" w:themeColor="text2"/>
          <w:sz w:val="20"/>
          <w:szCs w:val="20"/>
          <w:lang w:val="ro-RO"/>
        </w:rPr>
      </w:pPr>
      <w:r w:rsidRPr="00E85794">
        <w:rPr>
          <w:rFonts w:ascii="Verdana" w:hAnsi="Verdana" w:cs="Times New Roman"/>
          <w:bCs/>
          <w:color w:val="44546A" w:themeColor="text2"/>
          <w:sz w:val="20"/>
          <w:szCs w:val="20"/>
          <w:lang w:val="ro-RO"/>
        </w:rPr>
        <w:t>FESTIVALUL ONE WORLD ROMÂNIA</w:t>
      </w:r>
    </w:p>
    <w:p w14:paraId="6A55339D"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r w:rsidRPr="00E85794">
        <w:rPr>
          <w:rFonts w:ascii="Verdana" w:hAnsi="Verdana" w:cs="Times New Roman"/>
          <w:bCs/>
          <w:color w:val="000000" w:themeColor="text1"/>
          <w:sz w:val="20"/>
          <w:szCs w:val="20"/>
          <w:lang w:val="ro-RO"/>
        </w:rPr>
        <w:t>13 – 22 mai 2022</w:t>
      </w:r>
    </w:p>
    <w:p w14:paraId="1502F95B"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p>
    <w:p w14:paraId="2E24DB58" w14:textId="52256DA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r w:rsidRPr="00E85794">
        <w:rPr>
          <w:rFonts w:ascii="Verdana" w:hAnsi="Verdana" w:cs="Times New Roman"/>
          <w:bCs/>
          <w:color w:val="000000" w:themeColor="text1"/>
          <w:sz w:val="20"/>
          <w:szCs w:val="20"/>
          <w:lang w:val="ro-RO"/>
        </w:rPr>
        <w:t>ONE WORLD ROMANIA este primul festival de film documentar din Bucure</w:t>
      </w:r>
      <w:r w:rsidR="00866CC0" w:rsidRPr="00E85794">
        <w:rPr>
          <w:rFonts w:ascii="Verdana" w:hAnsi="Verdana" w:cs="Times New Roman"/>
          <w:bCs/>
          <w:color w:val="000000" w:themeColor="text1"/>
          <w:sz w:val="20"/>
          <w:szCs w:val="20"/>
          <w:lang w:val="ro-RO"/>
        </w:rPr>
        <w:t>ș</w:t>
      </w:r>
      <w:r w:rsidRPr="00E85794">
        <w:rPr>
          <w:rFonts w:ascii="Verdana" w:hAnsi="Verdana" w:cs="Times New Roman"/>
          <w:bCs/>
          <w:color w:val="000000" w:themeColor="text1"/>
          <w:sz w:val="20"/>
          <w:szCs w:val="20"/>
          <w:lang w:val="ro-RO"/>
        </w:rPr>
        <w:t xml:space="preserve">ti </w:t>
      </w:r>
      <w:r w:rsidR="00866CC0" w:rsidRPr="00E85794">
        <w:rPr>
          <w:rFonts w:ascii="Verdana" w:hAnsi="Verdana" w:cs="Times New Roman"/>
          <w:bCs/>
          <w:color w:val="000000" w:themeColor="text1"/>
          <w:sz w:val="20"/>
          <w:szCs w:val="20"/>
          <w:lang w:val="ro-RO"/>
        </w:rPr>
        <w:t>ș</w:t>
      </w:r>
      <w:r w:rsidRPr="00E85794">
        <w:rPr>
          <w:rFonts w:ascii="Verdana" w:hAnsi="Verdana" w:cs="Times New Roman"/>
          <w:bCs/>
          <w:color w:val="000000" w:themeColor="text1"/>
          <w:sz w:val="20"/>
          <w:szCs w:val="20"/>
          <w:lang w:val="ro-RO"/>
        </w:rPr>
        <w:t>i unicul dedicat drepturilor omului din România. Inspirat de festivalul cu acela</w:t>
      </w:r>
      <w:r w:rsidR="00866CC0" w:rsidRPr="00E85794">
        <w:rPr>
          <w:rFonts w:ascii="Verdana" w:hAnsi="Verdana" w:cs="Times New Roman"/>
          <w:bCs/>
          <w:color w:val="000000" w:themeColor="text1"/>
          <w:sz w:val="20"/>
          <w:szCs w:val="20"/>
          <w:lang w:val="ro-RO"/>
        </w:rPr>
        <w:t>ș</w:t>
      </w:r>
      <w:r w:rsidRPr="00E85794">
        <w:rPr>
          <w:rFonts w:ascii="Verdana" w:hAnsi="Verdana" w:cs="Times New Roman"/>
          <w:bCs/>
          <w:color w:val="000000" w:themeColor="text1"/>
          <w:sz w:val="20"/>
          <w:szCs w:val="20"/>
          <w:lang w:val="ro-RO"/>
        </w:rPr>
        <w:t>i nume de la Praga, adus la Bucure</w:t>
      </w:r>
      <w:r w:rsidR="00866CC0" w:rsidRPr="00E85794">
        <w:rPr>
          <w:rFonts w:ascii="Verdana" w:hAnsi="Verdana" w:cs="Times New Roman"/>
          <w:bCs/>
          <w:color w:val="000000" w:themeColor="text1"/>
          <w:sz w:val="20"/>
          <w:szCs w:val="20"/>
          <w:lang w:val="ro-RO"/>
        </w:rPr>
        <w:t>ș</w:t>
      </w:r>
      <w:r w:rsidRPr="00E85794">
        <w:rPr>
          <w:rFonts w:ascii="Verdana" w:hAnsi="Verdana" w:cs="Times New Roman"/>
          <w:bCs/>
          <w:color w:val="000000" w:themeColor="text1"/>
          <w:sz w:val="20"/>
          <w:szCs w:val="20"/>
          <w:lang w:val="ro-RO"/>
        </w:rPr>
        <w:t>ti la ini</w:t>
      </w:r>
      <w:r w:rsidR="00866CC0" w:rsidRPr="00E85794">
        <w:rPr>
          <w:rFonts w:ascii="Verdana" w:hAnsi="Verdana" w:cs="Times New Roman"/>
          <w:bCs/>
          <w:color w:val="000000" w:themeColor="text1"/>
          <w:sz w:val="20"/>
          <w:szCs w:val="20"/>
          <w:lang w:val="ro-RO"/>
        </w:rPr>
        <w:t>ț</w:t>
      </w:r>
      <w:r w:rsidRPr="00E85794">
        <w:rPr>
          <w:rFonts w:ascii="Verdana" w:hAnsi="Verdana" w:cs="Times New Roman"/>
          <w:bCs/>
          <w:color w:val="000000" w:themeColor="text1"/>
          <w:sz w:val="20"/>
          <w:szCs w:val="20"/>
          <w:lang w:val="ro-RO"/>
        </w:rPr>
        <w:t>iativa Centrului Ceh, festivalul a adaptat conceptul, selec</w:t>
      </w:r>
      <w:r w:rsidR="00866CC0" w:rsidRPr="00E85794">
        <w:rPr>
          <w:rFonts w:ascii="Verdana" w:hAnsi="Verdana" w:cs="Times New Roman"/>
          <w:bCs/>
          <w:color w:val="000000" w:themeColor="text1"/>
          <w:sz w:val="20"/>
          <w:szCs w:val="20"/>
          <w:lang w:val="ro-RO"/>
        </w:rPr>
        <w:t>ț</w:t>
      </w:r>
      <w:r w:rsidRPr="00E85794">
        <w:rPr>
          <w:rFonts w:ascii="Verdana" w:hAnsi="Verdana" w:cs="Times New Roman"/>
          <w:bCs/>
          <w:color w:val="000000" w:themeColor="text1"/>
          <w:sz w:val="20"/>
          <w:szCs w:val="20"/>
          <w:lang w:val="ro-RO"/>
        </w:rPr>
        <w:t xml:space="preserve">ia </w:t>
      </w:r>
      <w:r w:rsidR="00866CC0" w:rsidRPr="00E85794">
        <w:rPr>
          <w:rFonts w:ascii="Verdana" w:hAnsi="Verdana" w:cs="Times New Roman"/>
          <w:bCs/>
          <w:color w:val="000000" w:themeColor="text1"/>
          <w:sz w:val="20"/>
          <w:szCs w:val="20"/>
          <w:lang w:val="ro-RO"/>
        </w:rPr>
        <w:t>ș</w:t>
      </w:r>
      <w:r w:rsidRPr="00E85794">
        <w:rPr>
          <w:rFonts w:ascii="Verdana" w:hAnsi="Verdana" w:cs="Times New Roman"/>
          <w:bCs/>
          <w:color w:val="000000" w:themeColor="text1"/>
          <w:sz w:val="20"/>
          <w:szCs w:val="20"/>
          <w:lang w:val="ro-RO"/>
        </w:rPr>
        <w:t>i organizarea, devenind autonome.</w:t>
      </w:r>
    </w:p>
    <w:p w14:paraId="56FF9D27"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273CC75F" w14:textId="0B883BB2"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hAnsi="Verdana" w:cs="Times New Roman"/>
          <w:bCs/>
          <w:sz w:val="20"/>
          <w:szCs w:val="20"/>
          <w:lang w:val="ro-RO"/>
        </w:rPr>
        <w:t>Organizator: Asocia</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ia One World</w:t>
      </w:r>
    </w:p>
    <w:p w14:paraId="61B9580F" w14:textId="762E405F"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hAnsi="Verdana" w:cs="Times New Roman"/>
          <w:bCs/>
          <w:sz w:val="20"/>
          <w:szCs w:val="20"/>
          <w:lang w:val="ro-RO"/>
        </w:rPr>
        <w:lastRenderedPageBreak/>
        <w:t>Beneficiari direc</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 xml:space="preserve">i: </w:t>
      </w:r>
      <w:r w:rsidRPr="00E85794">
        <w:rPr>
          <w:rFonts w:ascii="Verdana" w:hAnsi="Verdana" w:cs="Times New Roman"/>
          <w:b/>
          <w:sz w:val="20"/>
          <w:szCs w:val="20"/>
          <w:lang w:val="ro-RO"/>
        </w:rPr>
        <w:t>216 de vizitatori</w:t>
      </w:r>
    </w:p>
    <w:p w14:paraId="1E741B68"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674C2418"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44546A" w:themeColor="text2"/>
          <w:sz w:val="20"/>
          <w:szCs w:val="20"/>
          <w:lang w:val="ro-RO"/>
        </w:rPr>
      </w:pPr>
      <w:r w:rsidRPr="00E85794">
        <w:rPr>
          <w:rFonts w:ascii="Verdana" w:hAnsi="Verdana" w:cs="Times New Roman"/>
          <w:color w:val="44546A" w:themeColor="text2"/>
          <w:sz w:val="20"/>
          <w:szCs w:val="20"/>
          <w:lang w:val="ro-RO"/>
        </w:rPr>
        <w:t>ZIUA FILMULUI GEORGIAN</w:t>
      </w:r>
    </w:p>
    <w:p w14:paraId="6F119936"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27 mai 2022</w:t>
      </w:r>
    </w:p>
    <w:p w14:paraId="03BE76C2"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3CDE975D" w14:textId="65EC8A9A"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color w:val="333333"/>
          <w:sz w:val="20"/>
          <w:szCs w:val="20"/>
          <w:lang w:val="ro-RO"/>
        </w:rPr>
        <w:t>Cu ocazia celebrării a 30 de ani de la restabilirea rela</w:t>
      </w:r>
      <w:r w:rsidR="00866CC0" w:rsidRPr="00E85794">
        <w:rPr>
          <w:rFonts w:ascii="Verdana" w:hAnsi="Verdana" w:cs="Times New Roman"/>
          <w:color w:val="333333"/>
          <w:sz w:val="20"/>
          <w:szCs w:val="20"/>
          <w:lang w:val="ro-RO"/>
        </w:rPr>
        <w:t>ț</w:t>
      </w:r>
      <w:r w:rsidRPr="00E85794">
        <w:rPr>
          <w:rFonts w:ascii="Verdana" w:hAnsi="Verdana" w:cs="Times New Roman"/>
          <w:color w:val="333333"/>
          <w:sz w:val="20"/>
          <w:szCs w:val="20"/>
          <w:lang w:val="ro-RO"/>
        </w:rPr>
        <w:t xml:space="preserve">iilor diplomatice dintre România </w:t>
      </w:r>
      <w:r w:rsidR="00866CC0" w:rsidRPr="00E85794">
        <w:rPr>
          <w:rFonts w:ascii="Verdana" w:hAnsi="Verdana" w:cs="Times New Roman"/>
          <w:color w:val="333333"/>
          <w:sz w:val="20"/>
          <w:szCs w:val="20"/>
          <w:lang w:val="ro-RO"/>
        </w:rPr>
        <w:t>ș</w:t>
      </w:r>
      <w:r w:rsidRPr="00E85794">
        <w:rPr>
          <w:rFonts w:ascii="Verdana" w:hAnsi="Verdana" w:cs="Times New Roman"/>
          <w:color w:val="333333"/>
          <w:sz w:val="20"/>
          <w:szCs w:val="20"/>
          <w:lang w:val="ro-RO"/>
        </w:rPr>
        <w:t xml:space="preserve">i Georgia, Ambasada Georgiei </w:t>
      </w:r>
      <w:r w:rsidR="00866CC0" w:rsidRPr="00E85794">
        <w:rPr>
          <w:rFonts w:ascii="Verdana" w:hAnsi="Verdana" w:cs="Times New Roman"/>
          <w:color w:val="333333"/>
          <w:sz w:val="20"/>
          <w:szCs w:val="20"/>
          <w:lang w:val="ro-RO"/>
        </w:rPr>
        <w:t>ș</w:t>
      </w:r>
      <w:r w:rsidRPr="00E85794">
        <w:rPr>
          <w:rFonts w:ascii="Verdana" w:hAnsi="Verdana" w:cs="Times New Roman"/>
          <w:color w:val="333333"/>
          <w:sz w:val="20"/>
          <w:szCs w:val="20"/>
          <w:lang w:val="ro-RO"/>
        </w:rPr>
        <w:t>i Muzeul Na</w:t>
      </w:r>
      <w:r w:rsidR="00866CC0" w:rsidRPr="00E85794">
        <w:rPr>
          <w:rFonts w:ascii="Verdana" w:hAnsi="Verdana" w:cs="Times New Roman"/>
          <w:color w:val="333333"/>
          <w:sz w:val="20"/>
          <w:szCs w:val="20"/>
          <w:lang w:val="ro-RO"/>
        </w:rPr>
        <w:t>ț</w:t>
      </w:r>
      <w:r w:rsidRPr="00E85794">
        <w:rPr>
          <w:rFonts w:ascii="Verdana" w:hAnsi="Verdana" w:cs="Times New Roman"/>
          <w:color w:val="333333"/>
          <w:sz w:val="20"/>
          <w:szCs w:val="20"/>
          <w:lang w:val="ro-RO"/>
        </w:rPr>
        <w:t xml:space="preserve">ional al </w:t>
      </w:r>
      <w:r w:rsidR="00866CC0" w:rsidRPr="00E85794">
        <w:rPr>
          <w:rFonts w:ascii="Verdana" w:hAnsi="Verdana" w:cs="Times New Roman"/>
          <w:color w:val="333333"/>
          <w:sz w:val="20"/>
          <w:szCs w:val="20"/>
          <w:lang w:val="ro-RO"/>
        </w:rPr>
        <w:t>Ț</w:t>
      </w:r>
      <w:r w:rsidRPr="00E85794">
        <w:rPr>
          <w:rFonts w:ascii="Verdana" w:hAnsi="Verdana" w:cs="Times New Roman"/>
          <w:color w:val="333333"/>
          <w:sz w:val="20"/>
          <w:szCs w:val="20"/>
          <w:lang w:val="ro-RO"/>
        </w:rPr>
        <w:t xml:space="preserve">ăranului Român au avut onoarea să </w:t>
      </w:r>
      <w:r w:rsidRPr="00E85794">
        <w:rPr>
          <w:rFonts w:ascii="Verdana" w:hAnsi="Verdana" w:cs="Times New Roman"/>
          <w:sz w:val="20"/>
          <w:szCs w:val="20"/>
          <w:lang w:val="ro-RO"/>
        </w:rPr>
        <w:t>invite publicul vineri, 27 mai, la Ziua Filmului Georgian.</w:t>
      </w:r>
    </w:p>
    <w:p w14:paraId="4261AF0A" w14:textId="77777777" w:rsidR="006252DA" w:rsidRPr="00E85794" w:rsidRDefault="006252DA" w:rsidP="008E376A">
      <w:pPr>
        <w:spacing w:line="240" w:lineRule="auto"/>
        <w:jc w:val="both"/>
        <w:rPr>
          <w:rFonts w:ascii="Verdana" w:hAnsi="Verdana" w:cs="Times New Roman"/>
          <w:color w:val="333333"/>
          <w:sz w:val="20"/>
        </w:rPr>
      </w:pPr>
    </w:p>
    <w:p w14:paraId="3884EDD2"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333333"/>
          <w:sz w:val="20"/>
          <w:szCs w:val="20"/>
          <w:lang w:val="ro-RO"/>
        </w:rPr>
      </w:pPr>
      <w:r w:rsidRPr="00E85794">
        <w:rPr>
          <w:rFonts w:ascii="Verdana" w:hAnsi="Verdana" w:cs="Times New Roman"/>
          <w:sz w:val="20"/>
          <w:szCs w:val="20"/>
          <w:lang w:val="ro-RO"/>
        </w:rPr>
        <w:t>Organizator:</w:t>
      </w:r>
      <w:r w:rsidRPr="00E85794">
        <w:rPr>
          <w:rFonts w:ascii="Verdana" w:hAnsi="Verdana" w:cs="Times New Roman"/>
          <w:color w:val="333333"/>
          <w:sz w:val="20"/>
          <w:szCs w:val="20"/>
          <w:lang w:val="ro-RO"/>
        </w:rPr>
        <w:t xml:space="preserve"> Ambasada Georgiei</w:t>
      </w:r>
    </w:p>
    <w:p w14:paraId="5EA46D4D" w14:textId="70A362C4"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333333"/>
          <w:sz w:val="20"/>
          <w:szCs w:val="20"/>
          <w:lang w:val="ro-RO"/>
        </w:rPr>
      </w:pPr>
      <w:r w:rsidRPr="00E85794">
        <w:rPr>
          <w:rFonts w:ascii="Verdana" w:hAnsi="Verdana" w:cs="Times New Roman"/>
          <w:sz w:val="20"/>
          <w:szCs w:val="20"/>
          <w:lang w:val="ro-RO" w:bidi="hi-IN"/>
        </w:rPr>
        <w:t>Beneficiari direc</w:t>
      </w:r>
      <w:r w:rsidR="00866CC0" w:rsidRPr="00E85794">
        <w:rPr>
          <w:rFonts w:ascii="Verdana" w:hAnsi="Verdana" w:cs="Times New Roman"/>
          <w:sz w:val="20"/>
          <w:szCs w:val="20"/>
          <w:lang w:val="ro-RO" w:bidi="hi-IN"/>
        </w:rPr>
        <w:t>ț</w:t>
      </w:r>
      <w:r w:rsidRPr="00E85794">
        <w:rPr>
          <w:rFonts w:ascii="Verdana" w:hAnsi="Verdana" w:cs="Times New Roman"/>
          <w:sz w:val="20"/>
          <w:szCs w:val="20"/>
          <w:lang w:val="ro-RO" w:bidi="hi-IN"/>
        </w:rPr>
        <w:t xml:space="preserve">i: </w:t>
      </w:r>
      <w:r w:rsidRPr="00E85794">
        <w:rPr>
          <w:rFonts w:ascii="Verdana" w:hAnsi="Verdana" w:cs="Times New Roman"/>
          <w:b/>
          <w:bCs/>
          <w:sz w:val="20"/>
          <w:szCs w:val="20"/>
          <w:lang w:val="ro-RO" w:bidi="hi-IN"/>
        </w:rPr>
        <w:t>100</w:t>
      </w:r>
      <w:r w:rsidRPr="00E85794">
        <w:rPr>
          <w:rFonts w:ascii="Verdana" w:hAnsi="Verdana" w:cs="Times New Roman"/>
          <w:b/>
          <w:sz w:val="20"/>
          <w:szCs w:val="20"/>
          <w:lang w:val="ro-RO" w:bidi="hi-IN"/>
        </w:rPr>
        <w:t xml:space="preserve"> de vizitatori</w:t>
      </w:r>
    </w:p>
    <w:p w14:paraId="0894CF87" w14:textId="77777777" w:rsidR="00DD7BA9" w:rsidRPr="00E85794" w:rsidRDefault="00DD7BA9"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333333"/>
          <w:sz w:val="20"/>
          <w:szCs w:val="20"/>
          <w:lang w:val="ro-RO"/>
        </w:rPr>
      </w:pPr>
    </w:p>
    <w:p w14:paraId="189D059E" w14:textId="03C9B182"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44546A" w:themeColor="text2"/>
          <w:sz w:val="20"/>
          <w:szCs w:val="20"/>
          <w:lang w:val="ro-RO"/>
        </w:rPr>
      </w:pPr>
      <w:r w:rsidRPr="00E85794">
        <w:rPr>
          <w:rFonts w:ascii="Verdana" w:hAnsi="Verdana" w:cs="Times New Roman"/>
          <w:bCs/>
          <w:color w:val="44546A" w:themeColor="text2"/>
          <w:sz w:val="20"/>
          <w:szCs w:val="20"/>
          <w:lang w:val="ro-RO"/>
        </w:rPr>
        <w:t>BANFF CENTRE MOUNTAIN FILM FESTIVAL WORLD TOUR ROMÂNIA 2022 BUCURE</w:t>
      </w:r>
      <w:r w:rsidR="00866CC0" w:rsidRPr="00E85794">
        <w:rPr>
          <w:rFonts w:ascii="Verdana" w:hAnsi="Verdana" w:cs="Times New Roman"/>
          <w:bCs/>
          <w:color w:val="44546A" w:themeColor="text2"/>
          <w:sz w:val="20"/>
          <w:szCs w:val="20"/>
          <w:lang w:val="ro-RO"/>
        </w:rPr>
        <w:t>Ș</w:t>
      </w:r>
      <w:r w:rsidRPr="00E85794">
        <w:rPr>
          <w:rFonts w:ascii="Verdana" w:hAnsi="Verdana" w:cs="Times New Roman"/>
          <w:bCs/>
          <w:color w:val="44546A" w:themeColor="text2"/>
          <w:sz w:val="20"/>
          <w:szCs w:val="20"/>
          <w:lang w:val="ro-RO"/>
        </w:rPr>
        <w:t>TI</w:t>
      </w:r>
    </w:p>
    <w:p w14:paraId="5AED3120"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hAnsi="Verdana" w:cs="Times New Roman"/>
          <w:bCs/>
          <w:sz w:val="20"/>
          <w:szCs w:val="20"/>
          <w:lang w:val="ro-RO"/>
        </w:rPr>
        <w:t>7 iunie 2022</w:t>
      </w:r>
    </w:p>
    <w:p w14:paraId="666B12F2"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34C2BCE2" w14:textId="319AA751"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hAnsi="Verdana" w:cs="Times New Roman"/>
          <w:bCs/>
          <w:sz w:val="20"/>
          <w:szCs w:val="20"/>
          <w:lang w:val="ro-RO"/>
        </w:rPr>
        <w:t>Festivalul de film montan de la BANFF (Alberta, Canada) a fost recunoscut drept cel mai prestigios festival interna</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 xml:space="preserve">ional de filme scurte </w:t>
      </w:r>
      <w:r w:rsidR="00866CC0" w:rsidRPr="00E85794">
        <w:rPr>
          <w:rFonts w:ascii="Verdana" w:hAnsi="Verdana" w:cs="Times New Roman"/>
          <w:bCs/>
          <w:sz w:val="20"/>
          <w:szCs w:val="20"/>
          <w:lang w:val="ro-RO"/>
        </w:rPr>
        <w:t>ș</w:t>
      </w:r>
      <w:r w:rsidRPr="00E85794">
        <w:rPr>
          <w:rFonts w:ascii="Verdana" w:hAnsi="Verdana" w:cs="Times New Roman"/>
          <w:bCs/>
          <w:sz w:val="20"/>
          <w:szCs w:val="20"/>
          <w:lang w:val="ro-RO"/>
        </w:rPr>
        <w:t xml:space="preserve">i documentare despre cultura, sportul </w:t>
      </w:r>
      <w:r w:rsidR="00866CC0" w:rsidRPr="00E85794">
        <w:rPr>
          <w:rFonts w:ascii="Verdana" w:hAnsi="Verdana" w:cs="Times New Roman"/>
          <w:bCs/>
          <w:sz w:val="20"/>
          <w:szCs w:val="20"/>
          <w:lang w:val="ro-RO"/>
        </w:rPr>
        <w:t>ș</w:t>
      </w:r>
      <w:r w:rsidRPr="00E85794">
        <w:rPr>
          <w:rFonts w:ascii="Verdana" w:hAnsi="Verdana" w:cs="Times New Roman"/>
          <w:bCs/>
          <w:sz w:val="20"/>
          <w:szCs w:val="20"/>
          <w:lang w:val="ro-RO"/>
        </w:rPr>
        <w:t xml:space="preserve">i mediul montan din lume. Festivalul are loc anual </w:t>
      </w:r>
      <w:r w:rsidR="00866CC0" w:rsidRPr="00E85794">
        <w:rPr>
          <w:rFonts w:ascii="Verdana" w:hAnsi="Verdana" w:cs="Times New Roman"/>
          <w:bCs/>
          <w:sz w:val="20"/>
          <w:szCs w:val="20"/>
          <w:lang w:val="ro-RO"/>
        </w:rPr>
        <w:t>ș</w:t>
      </w:r>
      <w:r w:rsidRPr="00E85794">
        <w:rPr>
          <w:rFonts w:ascii="Verdana" w:hAnsi="Verdana" w:cs="Times New Roman"/>
          <w:bCs/>
          <w:sz w:val="20"/>
          <w:szCs w:val="20"/>
          <w:lang w:val="ro-RO"/>
        </w:rPr>
        <w:t>i a devenit din 1976 până astăzi un eveniment cultural emblematic pentru comunitatea montană mondială. La fiecare edi</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 xml:space="preserve">ie, o parte din filmele înscrise în concurs sunt selectate </w:t>
      </w:r>
      <w:r w:rsidR="00866CC0" w:rsidRPr="00E85794">
        <w:rPr>
          <w:rFonts w:ascii="Verdana" w:hAnsi="Verdana" w:cs="Times New Roman"/>
          <w:bCs/>
          <w:sz w:val="20"/>
          <w:szCs w:val="20"/>
          <w:lang w:val="ro-RO"/>
        </w:rPr>
        <w:t>ș</w:t>
      </w:r>
      <w:r w:rsidRPr="00E85794">
        <w:rPr>
          <w:rFonts w:ascii="Verdana" w:hAnsi="Verdana" w:cs="Times New Roman"/>
          <w:bCs/>
          <w:sz w:val="20"/>
          <w:szCs w:val="20"/>
          <w:lang w:val="ro-RO"/>
        </w:rPr>
        <w:t xml:space="preserve">i prezentate în circuitul BANFF World Tour, cu expunere în peste 40 de </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 xml:space="preserve">ări </w:t>
      </w:r>
      <w:r w:rsidR="00866CC0" w:rsidRPr="00E85794">
        <w:rPr>
          <w:rFonts w:ascii="Verdana" w:hAnsi="Verdana" w:cs="Times New Roman"/>
          <w:bCs/>
          <w:sz w:val="20"/>
          <w:szCs w:val="20"/>
          <w:lang w:val="ro-RO"/>
        </w:rPr>
        <w:t>ș</w:t>
      </w:r>
      <w:r w:rsidRPr="00E85794">
        <w:rPr>
          <w:rFonts w:ascii="Verdana" w:hAnsi="Verdana" w:cs="Times New Roman"/>
          <w:bCs/>
          <w:sz w:val="20"/>
          <w:szCs w:val="20"/>
          <w:lang w:val="ro-RO"/>
        </w:rPr>
        <w:t>i 550 de comunită</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i de pe întregul mapamond.</w:t>
      </w:r>
    </w:p>
    <w:p w14:paraId="2DD50451" w14:textId="35458FD8"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hAnsi="Verdana" w:cs="Times New Roman"/>
          <w:bCs/>
          <w:sz w:val="20"/>
          <w:szCs w:val="20"/>
          <w:lang w:val="ro-RO"/>
        </w:rPr>
        <w:t>BANFF World Tour România, ajuns anul acesta la a treia edi</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ie, a prezentat publicului din cinematografe nouă filme cu un spectru variat de activită</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i specifice zonei de outdoor. Pe lângă sporturi deja consacrate</w:t>
      </w:r>
      <w:r w:rsidR="008F2D74" w:rsidRPr="00E85794">
        <w:rPr>
          <w:rFonts w:ascii="Verdana" w:hAnsi="Verdana" w:cs="Times New Roman"/>
          <w:bCs/>
          <w:sz w:val="20"/>
          <w:szCs w:val="20"/>
          <w:lang w:val="ro-RO"/>
        </w:rPr>
        <w:t xml:space="preserve"> </w:t>
      </w:r>
      <w:r w:rsidRPr="00E85794">
        <w:rPr>
          <w:rFonts w:ascii="Verdana" w:hAnsi="Verdana" w:cs="Times New Roman"/>
          <w:bCs/>
          <w:sz w:val="20"/>
          <w:szCs w:val="20"/>
          <w:lang w:val="ro-RO"/>
        </w:rPr>
        <w:t>precum schiat, că</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ărare, caiac, trasee pe bicicletă, cei din sală au avut ocazia să asiste la filmul unei expedi</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 xml:space="preserve">ii îndelung planificate în teritoriile îndepărtate ale oceanului Arctic </w:t>
      </w:r>
      <w:r w:rsidR="00866CC0" w:rsidRPr="00E85794">
        <w:rPr>
          <w:rFonts w:ascii="Verdana" w:hAnsi="Verdana" w:cs="Times New Roman"/>
          <w:bCs/>
          <w:sz w:val="20"/>
          <w:szCs w:val="20"/>
          <w:lang w:val="ro-RO"/>
        </w:rPr>
        <w:t>ș</w:t>
      </w:r>
      <w:r w:rsidRPr="00E85794">
        <w:rPr>
          <w:rFonts w:ascii="Verdana" w:hAnsi="Verdana" w:cs="Times New Roman"/>
          <w:bCs/>
          <w:sz w:val="20"/>
          <w:szCs w:val="20"/>
          <w:lang w:val="ro-RO"/>
        </w:rPr>
        <w:t>i Polului Nord.</w:t>
      </w:r>
    </w:p>
    <w:p w14:paraId="6013659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632CA38C"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333333"/>
          <w:sz w:val="20"/>
          <w:szCs w:val="20"/>
          <w:lang w:val="ro-RO"/>
        </w:rPr>
      </w:pPr>
      <w:r w:rsidRPr="00E85794">
        <w:rPr>
          <w:rFonts w:ascii="Verdana" w:hAnsi="Verdana" w:cs="Times New Roman"/>
          <w:sz w:val="20"/>
          <w:szCs w:val="20"/>
          <w:lang w:val="ro-RO"/>
        </w:rPr>
        <w:t>Organizator:</w:t>
      </w:r>
      <w:r w:rsidRPr="00E85794">
        <w:rPr>
          <w:rFonts w:ascii="Verdana" w:hAnsi="Verdana" w:cs="Times New Roman"/>
          <w:color w:val="333333"/>
          <w:sz w:val="20"/>
          <w:szCs w:val="20"/>
          <w:lang w:val="ro-RO"/>
        </w:rPr>
        <w:t xml:space="preserve"> AECO - Asociatia de Educatie si Cultură Outdoor</w:t>
      </w:r>
    </w:p>
    <w:p w14:paraId="428B2852" w14:textId="3E31FEC0"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bCs/>
          <w:sz w:val="20"/>
          <w:lang w:bidi="hi-IN"/>
        </w:rPr>
        <w:t>298</w:t>
      </w:r>
      <w:r w:rsidRPr="00E85794">
        <w:rPr>
          <w:rFonts w:ascii="Verdana" w:hAnsi="Verdana" w:cs="Times New Roman"/>
          <w:b/>
          <w:sz w:val="20"/>
          <w:lang w:bidi="hi-IN"/>
        </w:rPr>
        <w:t xml:space="preserve"> de vizitatori</w:t>
      </w:r>
    </w:p>
    <w:p w14:paraId="0342E5A7"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3870FBA1"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44546A" w:themeColor="text2"/>
          <w:sz w:val="20"/>
          <w:szCs w:val="20"/>
          <w:lang w:val="ro-RO"/>
        </w:rPr>
      </w:pPr>
      <w:r w:rsidRPr="00E85794">
        <w:rPr>
          <w:rFonts w:ascii="Verdana" w:hAnsi="Verdana" w:cs="Times New Roman"/>
          <w:bCs/>
          <w:color w:val="44546A" w:themeColor="text2"/>
          <w:sz w:val="20"/>
          <w:szCs w:val="20"/>
          <w:lang w:val="ro-RO"/>
        </w:rPr>
        <w:t>EUROFEST – CENTRAL EUROPEAN FILM FESTIVAL</w:t>
      </w:r>
    </w:p>
    <w:p w14:paraId="61721FAA"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hAnsi="Verdana" w:cs="Times New Roman"/>
          <w:bCs/>
          <w:sz w:val="20"/>
          <w:szCs w:val="20"/>
          <w:lang w:val="ro-RO"/>
        </w:rPr>
        <w:t>16 - 18 iunie 2022</w:t>
      </w:r>
    </w:p>
    <w:p w14:paraId="02EA3C99"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6F235FCB" w14:textId="68CF9213" w:rsidR="006252DA" w:rsidRPr="00E85794" w:rsidRDefault="006252DA" w:rsidP="008E376A">
      <w:pPr>
        <w:spacing w:line="240" w:lineRule="auto"/>
        <w:jc w:val="both"/>
        <w:rPr>
          <w:rFonts w:ascii="Verdana" w:hAnsi="Verdana" w:cs="Times New Roman"/>
          <w:sz w:val="20"/>
        </w:rPr>
      </w:pPr>
      <w:bookmarkStart w:id="30" w:name="_Hlk124339034"/>
      <w:r w:rsidRPr="00E85794">
        <w:rPr>
          <w:rFonts w:ascii="Verdana" w:hAnsi="Verdana" w:cs="Times New Roman"/>
          <w:sz w:val="20"/>
        </w:rPr>
        <w:t>În perioada 16 - 19 iunie 2022, Asocia</w:t>
      </w:r>
      <w:r w:rsidR="00866CC0" w:rsidRPr="00E85794">
        <w:rPr>
          <w:rFonts w:ascii="Verdana" w:hAnsi="Verdana" w:cs="Times New Roman"/>
          <w:sz w:val="20"/>
        </w:rPr>
        <w:t>ț</w:t>
      </w:r>
      <w:r w:rsidRPr="00E85794">
        <w:rPr>
          <w:rFonts w:ascii="Verdana" w:hAnsi="Verdana" w:cs="Times New Roman"/>
          <w:sz w:val="20"/>
        </w:rPr>
        <w:t>ia Euro Fest a organizat Festivalul de Film Central-European CEFF în Bucure</w:t>
      </w:r>
      <w:r w:rsidR="00866CC0" w:rsidRPr="00E85794">
        <w:rPr>
          <w:rFonts w:ascii="Verdana" w:hAnsi="Verdana" w:cs="Times New Roman"/>
          <w:sz w:val="20"/>
        </w:rPr>
        <w:t>ș</w:t>
      </w:r>
      <w:r w:rsidRPr="00E85794">
        <w:rPr>
          <w:rFonts w:ascii="Verdana" w:hAnsi="Verdana" w:cs="Times New Roman"/>
          <w:sz w:val="20"/>
        </w:rPr>
        <w:t xml:space="preserve">ti, la Cinema Muzeul </w:t>
      </w:r>
      <w:r w:rsidR="00866CC0" w:rsidRPr="00E85794">
        <w:rPr>
          <w:rFonts w:ascii="Verdana" w:hAnsi="Verdana" w:cs="Times New Roman"/>
          <w:sz w:val="20"/>
        </w:rPr>
        <w:t>Ț</w:t>
      </w:r>
      <w:r w:rsidRPr="00E85794">
        <w:rPr>
          <w:rFonts w:ascii="Verdana" w:hAnsi="Verdana" w:cs="Times New Roman"/>
          <w:sz w:val="20"/>
        </w:rPr>
        <w:t xml:space="preserve">ăranului Român </w:t>
      </w:r>
      <w:r w:rsidR="00866CC0" w:rsidRPr="00E85794">
        <w:rPr>
          <w:rFonts w:ascii="Verdana" w:hAnsi="Verdana" w:cs="Times New Roman"/>
          <w:sz w:val="20"/>
        </w:rPr>
        <w:t>ș</w:t>
      </w:r>
      <w:r w:rsidRPr="00E85794">
        <w:rPr>
          <w:rFonts w:ascii="Verdana" w:hAnsi="Verdana" w:cs="Times New Roman"/>
          <w:sz w:val="20"/>
        </w:rPr>
        <w:t xml:space="preserve">i Cinema Union. Central European Film Festival a prezentat „Metamorfoze”, o temă care dezbate capacitatea noastră de a ne adapta schimbărilor de după pandemie </w:t>
      </w:r>
      <w:r w:rsidR="00866CC0" w:rsidRPr="00E85794">
        <w:rPr>
          <w:rFonts w:ascii="Verdana" w:hAnsi="Verdana" w:cs="Times New Roman"/>
          <w:sz w:val="20"/>
        </w:rPr>
        <w:t>ș</w:t>
      </w:r>
      <w:r w:rsidRPr="00E85794">
        <w:rPr>
          <w:rFonts w:ascii="Verdana" w:hAnsi="Verdana" w:cs="Times New Roman"/>
          <w:sz w:val="20"/>
        </w:rPr>
        <w:t>i în prag de răboi, prin seria de scurtmetraje realizate de studen</w:t>
      </w:r>
      <w:r w:rsidR="00866CC0" w:rsidRPr="00E85794">
        <w:rPr>
          <w:rFonts w:ascii="Verdana" w:hAnsi="Verdana" w:cs="Times New Roman"/>
          <w:sz w:val="20"/>
        </w:rPr>
        <w:t>ț</w:t>
      </w:r>
      <w:r w:rsidRPr="00E85794">
        <w:rPr>
          <w:rFonts w:ascii="Verdana" w:hAnsi="Verdana" w:cs="Times New Roman"/>
          <w:sz w:val="20"/>
        </w:rPr>
        <w:t xml:space="preserve">ii UNATC </w:t>
      </w:r>
      <w:r w:rsidR="00866CC0" w:rsidRPr="00E85794">
        <w:rPr>
          <w:rFonts w:ascii="Verdana" w:hAnsi="Verdana" w:cs="Times New Roman"/>
          <w:sz w:val="20"/>
        </w:rPr>
        <w:t>ș</w:t>
      </w:r>
      <w:r w:rsidRPr="00E85794">
        <w:rPr>
          <w:rFonts w:ascii="Verdana" w:hAnsi="Verdana" w:cs="Times New Roman"/>
          <w:sz w:val="20"/>
        </w:rPr>
        <w:t>i cinci produc</w:t>
      </w:r>
      <w:r w:rsidR="00866CC0" w:rsidRPr="00E85794">
        <w:rPr>
          <w:rFonts w:ascii="Verdana" w:hAnsi="Verdana" w:cs="Times New Roman"/>
          <w:sz w:val="20"/>
        </w:rPr>
        <w:t>ț</w:t>
      </w:r>
      <w:r w:rsidRPr="00E85794">
        <w:rPr>
          <w:rFonts w:ascii="Verdana" w:hAnsi="Verdana" w:cs="Times New Roman"/>
          <w:sz w:val="20"/>
        </w:rPr>
        <w:t>ii române</w:t>
      </w:r>
      <w:r w:rsidR="00866CC0" w:rsidRPr="00E85794">
        <w:rPr>
          <w:rFonts w:ascii="Verdana" w:hAnsi="Verdana" w:cs="Times New Roman"/>
          <w:sz w:val="20"/>
        </w:rPr>
        <w:t>ș</w:t>
      </w:r>
      <w:r w:rsidRPr="00E85794">
        <w:rPr>
          <w:rFonts w:ascii="Verdana" w:hAnsi="Verdana" w:cs="Times New Roman"/>
          <w:sz w:val="20"/>
        </w:rPr>
        <w:t>ti: Proiec</w:t>
      </w:r>
      <w:r w:rsidR="00866CC0" w:rsidRPr="00E85794">
        <w:rPr>
          <w:rFonts w:ascii="Verdana" w:hAnsi="Verdana" w:cs="Times New Roman"/>
          <w:sz w:val="20"/>
        </w:rPr>
        <w:t>ț</w:t>
      </w:r>
      <w:r w:rsidRPr="00E85794">
        <w:rPr>
          <w:rFonts w:ascii="Verdana" w:hAnsi="Verdana" w:cs="Times New Roman"/>
          <w:sz w:val="20"/>
        </w:rPr>
        <w:t xml:space="preserve">ia specială „Clouds of Chernobyl, regizat de Ligia Ciornei, </w:t>
      </w:r>
      <w:r w:rsidR="00866CC0" w:rsidRPr="00E85794">
        <w:rPr>
          <w:rFonts w:ascii="Verdana" w:hAnsi="Verdana" w:cs="Times New Roman"/>
          <w:sz w:val="20"/>
        </w:rPr>
        <w:t>ș</w:t>
      </w:r>
      <w:r w:rsidRPr="00E85794">
        <w:rPr>
          <w:rFonts w:ascii="Verdana" w:hAnsi="Verdana" w:cs="Times New Roman"/>
          <w:sz w:val="20"/>
        </w:rPr>
        <w:t xml:space="preserve">i filmele "Călătorialui Gruber", "Nu teteme Iacob!" </w:t>
      </w:r>
      <w:r w:rsidR="00866CC0" w:rsidRPr="00E85794">
        <w:rPr>
          <w:rFonts w:ascii="Verdana" w:hAnsi="Verdana" w:cs="Times New Roman"/>
          <w:sz w:val="20"/>
        </w:rPr>
        <w:t>ș</w:t>
      </w:r>
      <w:r w:rsidRPr="00E85794">
        <w:rPr>
          <w:rFonts w:ascii="Verdana" w:hAnsi="Verdana" w:cs="Times New Roman"/>
          <w:sz w:val="20"/>
        </w:rPr>
        <w:t>i "Rosenemil", regizate de Radu Gabrea. Concerte sus</w:t>
      </w:r>
      <w:r w:rsidR="00866CC0" w:rsidRPr="00E85794">
        <w:rPr>
          <w:rFonts w:ascii="Verdana" w:hAnsi="Verdana" w:cs="Times New Roman"/>
          <w:sz w:val="20"/>
        </w:rPr>
        <w:t>ț</w:t>
      </w:r>
      <w:r w:rsidRPr="00E85794">
        <w:rPr>
          <w:rFonts w:ascii="Verdana" w:hAnsi="Verdana" w:cs="Times New Roman"/>
          <w:sz w:val="20"/>
        </w:rPr>
        <w:t xml:space="preserve">inute de GOJIRA, Corina Sîrghi </w:t>
      </w:r>
      <w:r w:rsidR="00866CC0" w:rsidRPr="00E85794">
        <w:rPr>
          <w:rFonts w:ascii="Verdana" w:hAnsi="Verdana" w:cs="Times New Roman"/>
          <w:sz w:val="20"/>
        </w:rPr>
        <w:t>ș</w:t>
      </w:r>
      <w:r w:rsidRPr="00E85794">
        <w:rPr>
          <w:rFonts w:ascii="Verdana" w:hAnsi="Verdana" w:cs="Times New Roman"/>
          <w:sz w:val="20"/>
        </w:rPr>
        <w:t>i Taraful Jean Americanu, Cvartetul Apollo mission, Concert Dimitri’s Bats. Vizionarea produc</w:t>
      </w:r>
      <w:r w:rsidR="00866CC0" w:rsidRPr="00E85794">
        <w:rPr>
          <w:rFonts w:ascii="Verdana" w:hAnsi="Verdana" w:cs="Times New Roman"/>
          <w:sz w:val="20"/>
        </w:rPr>
        <w:t>ț</w:t>
      </w:r>
      <w:r w:rsidRPr="00E85794">
        <w:rPr>
          <w:rFonts w:ascii="Verdana" w:hAnsi="Verdana" w:cs="Times New Roman"/>
          <w:sz w:val="20"/>
        </w:rPr>
        <w:t xml:space="preserve">iilor realizate </w:t>
      </w:r>
      <w:r w:rsidR="00866CC0" w:rsidRPr="00E85794">
        <w:rPr>
          <w:rFonts w:ascii="Verdana" w:hAnsi="Verdana" w:cs="Times New Roman"/>
          <w:sz w:val="20"/>
        </w:rPr>
        <w:t>ș</w:t>
      </w:r>
      <w:r w:rsidRPr="00E85794">
        <w:rPr>
          <w:rFonts w:ascii="Verdana" w:hAnsi="Verdana" w:cs="Times New Roman"/>
          <w:sz w:val="20"/>
        </w:rPr>
        <w:t>i cu Mihai-Alexandru Hash - Romanians live here - Moldova Documentary, Aluziva, Marian Coman – Cartea autorul editorul. Gazda evenimentului Marius Revent (Încă ceva).</w:t>
      </w:r>
    </w:p>
    <w:bookmarkEnd w:id="30"/>
    <w:p w14:paraId="3B1EE104"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2AAB2102" w14:textId="3976844B"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hAnsi="Verdana" w:cs="Times New Roman"/>
          <w:bCs/>
          <w:sz w:val="20"/>
          <w:szCs w:val="20"/>
          <w:lang w:val="ro-RO"/>
        </w:rPr>
        <w:t>Organizator: Asocia</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ia EuroFest</w:t>
      </w:r>
    </w:p>
    <w:p w14:paraId="021E194E" w14:textId="1CD39E29"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hAnsi="Verdana" w:cs="Times New Roman"/>
          <w:bCs/>
          <w:sz w:val="20"/>
          <w:szCs w:val="20"/>
          <w:lang w:val="ro-RO"/>
        </w:rPr>
        <w:t>Beneficiari direc</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 xml:space="preserve">i: </w:t>
      </w:r>
      <w:r w:rsidRPr="00E85794">
        <w:rPr>
          <w:rFonts w:ascii="Verdana" w:hAnsi="Verdana" w:cs="Times New Roman"/>
          <w:b/>
          <w:sz w:val="20"/>
          <w:szCs w:val="20"/>
          <w:lang w:val="ro-RO"/>
        </w:rPr>
        <w:t>204 de vizitatori</w:t>
      </w:r>
    </w:p>
    <w:p w14:paraId="1A40DBB5"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453960A8"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44546A" w:themeColor="text2"/>
          <w:sz w:val="20"/>
          <w:szCs w:val="20"/>
          <w:lang w:val="ro-RO"/>
        </w:rPr>
      </w:pPr>
      <w:r w:rsidRPr="00E85794">
        <w:rPr>
          <w:rFonts w:ascii="Verdana" w:hAnsi="Verdana" w:cs="Times New Roman"/>
          <w:bCs/>
          <w:color w:val="44546A" w:themeColor="text2"/>
          <w:sz w:val="20"/>
          <w:szCs w:val="20"/>
          <w:lang w:val="ro-RO"/>
        </w:rPr>
        <w:t>ABIFF – ANIMATION BUCHAREST INTERNATIONAL FESTIVAL</w:t>
      </w:r>
    </w:p>
    <w:p w14:paraId="453DE5D2"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hAnsi="Verdana" w:cs="Times New Roman"/>
          <w:bCs/>
          <w:sz w:val="20"/>
          <w:szCs w:val="20"/>
          <w:lang w:val="ro-RO"/>
        </w:rPr>
        <w:t>26 – 28 august 2022</w:t>
      </w:r>
    </w:p>
    <w:p w14:paraId="1C619332"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66589C89" w14:textId="26F18F7A"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hAnsi="Verdana" w:cs="Times New Roman"/>
          <w:sz w:val="20"/>
          <w:szCs w:val="20"/>
          <w:lang w:val="ro-RO"/>
        </w:rPr>
        <w:t>ABIFF porne</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te de la nevoia de cunoa</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tere a artei cinematografice de tipul filmului de anima</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ie ca instrument de exprimare a diversită</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ii culturale europene</w:t>
      </w:r>
      <w:r w:rsidRPr="00E85794">
        <w:rPr>
          <w:rFonts w:ascii="Verdana" w:hAnsi="Verdana" w:cs="Times New Roman"/>
          <w:bCs/>
          <w:sz w:val="20"/>
          <w:szCs w:val="20"/>
          <w:lang w:val="ro-RO"/>
        </w:rPr>
        <w:t>.</w:t>
      </w:r>
    </w:p>
    <w:p w14:paraId="707A1686"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16BEFBF5" w14:textId="2E1C797B"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hAnsi="Verdana" w:cs="Times New Roman"/>
          <w:bCs/>
          <w:sz w:val="20"/>
          <w:szCs w:val="20"/>
          <w:lang w:val="ro-RO"/>
        </w:rPr>
        <w:lastRenderedPageBreak/>
        <w:t>Organizator: ABI Funda</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ie</w:t>
      </w:r>
    </w:p>
    <w:p w14:paraId="734187A5" w14:textId="3F8BD22A" w:rsidR="006252DA" w:rsidRPr="0035401A"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r w:rsidRPr="00E85794">
        <w:rPr>
          <w:rFonts w:ascii="Verdana" w:hAnsi="Verdana" w:cs="Times New Roman"/>
          <w:bCs/>
          <w:sz w:val="20"/>
          <w:szCs w:val="20"/>
          <w:lang w:val="ro-RO"/>
        </w:rPr>
        <w:t>Beneficiari direc</w:t>
      </w:r>
      <w:r w:rsidR="00866CC0" w:rsidRPr="00E85794">
        <w:rPr>
          <w:rFonts w:ascii="Verdana" w:hAnsi="Verdana" w:cs="Times New Roman"/>
          <w:bCs/>
          <w:sz w:val="20"/>
          <w:szCs w:val="20"/>
          <w:lang w:val="ro-RO"/>
        </w:rPr>
        <w:t>ț</w:t>
      </w:r>
      <w:r w:rsidRPr="00E85794">
        <w:rPr>
          <w:rFonts w:ascii="Verdana" w:hAnsi="Verdana" w:cs="Times New Roman"/>
          <w:bCs/>
          <w:sz w:val="20"/>
          <w:szCs w:val="20"/>
          <w:lang w:val="ro-RO"/>
        </w:rPr>
        <w:t xml:space="preserve">i: </w:t>
      </w:r>
      <w:r w:rsidRPr="00E85794">
        <w:rPr>
          <w:rFonts w:ascii="Verdana" w:hAnsi="Verdana" w:cs="Times New Roman"/>
          <w:b/>
          <w:sz w:val="20"/>
          <w:szCs w:val="20"/>
          <w:lang w:val="ro-RO"/>
        </w:rPr>
        <w:t>354 de vizitatori</w:t>
      </w:r>
    </w:p>
    <w:p w14:paraId="33FDB5DC"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2736889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44546A" w:themeColor="text2"/>
          <w:sz w:val="20"/>
          <w:szCs w:val="20"/>
          <w:lang w:val="ro-RO"/>
        </w:rPr>
      </w:pPr>
      <w:r w:rsidRPr="00E85794">
        <w:rPr>
          <w:rFonts w:ascii="Verdana" w:hAnsi="Verdana" w:cs="Times New Roman"/>
          <w:bCs/>
          <w:color w:val="44546A" w:themeColor="text2"/>
          <w:sz w:val="20"/>
          <w:szCs w:val="20"/>
          <w:lang w:val="ro-RO"/>
        </w:rPr>
        <w:t xml:space="preserve">FESTIVALUL SUPER </w:t>
      </w:r>
    </w:p>
    <w:p w14:paraId="72222619"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E85794">
        <w:rPr>
          <w:rFonts w:ascii="Verdana" w:hAnsi="Verdana" w:cs="Times New Roman"/>
          <w:bCs/>
          <w:sz w:val="20"/>
          <w:szCs w:val="20"/>
          <w:lang w:val="ro-RO"/>
        </w:rPr>
        <w:t>29 august – 3 septembrie 2022</w:t>
      </w:r>
    </w:p>
    <w:p w14:paraId="155F0A96"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p>
    <w:p w14:paraId="7A25E625" w14:textId="1E3FD952"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r w:rsidRPr="00E85794">
        <w:rPr>
          <w:rFonts w:ascii="Verdana" w:hAnsi="Verdana" w:cs="Times New Roman"/>
          <w:bCs/>
          <w:color w:val="000000" w:themeColor="text1"/>
          <w:sz w:val="20"/>
          <w:szCs w:val="20"/>
          <w:lang w:val="ro-RO"/>
        </w:rPr>
        <w:t>„Super!” e festivalul de filme făcute de adolescen</w:t>
      </w:r>
      <w:r w:rsidR="00866CC0" w:rsidRPr="00E85794">
        <w:rPr>
          <w:rFonts w:ascii="Verdana" w:hAnsi="Verdana" w:cs="Times New Roman"/>
          <w:bCs/>
          <w:color w:val="000000" w:themeColor="text1"/>
          <w:sz w:val="20"/>
          <w:szCs w:val="20"/>
          <w:lang w:val="ro-RO"/>
        </w:rPr>
        <w:t>ț</w:t>
      </w:r>
      <w:r w:rsidRPr="00E85794">
        <w:rPr>
          <w:rFonts w:ascii="Verdana" w:hAnsi="Verdana" w:cs="Times New Roman"/>
          <w:bCs/>
          <w:color w:val="000000" w:themeColor="text1"/>
          <w:sz w:val="20"/>
          <w:szCs w:val="20"/>
          <w:lang w:val="ro-RO"/>
        </w:rPr>
        <w:t xml:space="preserve">i, plin de scurtmetraje, cursuri, workshop-uri </w:t>
      </w:r>
      <w:r w:rsidR="00866CC0" w:rsidRPr="00E85794">
        <w:rPr>
          <w:rFonts w:ascii="Verdana" w:hAnsi="Verdana" w:cs="Times New Roman"/>
          <w:bCs/>
          <w:color w:val="000000" w:themeColor="text1"/>
          <w:sz w:val="20"/>
          <w:szCs w:val="20"/>
          <w:lang w:val="ro-RO"/>
        </w:rPr>
        <w:t>ș</w:t>
      </w:r>
      <w:r w:rsidRPr="00E85794">
        <w:rPr>
          <w:rFonts w:ascii="Verdana" w:hAnsi="Verdana" w:cs="Times New Roman"/>
          <w:bCs/>
          <w:color w:val="000000" w:themeColor="text1"/>
          <w:sz w:val="20"/>
          <w:szCs w:val="20"/>
          <w:lang w:val="ro-RO"/>
        </w:rPr>
        <w:t>i petreceri. „Super!” a început în 2013, datorită dorin</w:t>
      </w:r>
      <w:r w:rsidR="00866CC0" w:rsidRPr="00E85794">
        <w:rPr>
          <w:rFonts w:ascii="Verdana" w:hAnsi="Verdana" w:cs="Times New Roman"/>
          <w:bCs/>
          <w:color w:val="000000" w:themeColor="text1"/>
          <w:sz w:val="20"/>
          <w:szCs w:val="20"/>
          <w:lang w:val="ro-RO"/>
        </w:rPr>
        <w:t>ț</w:t>
      </w:r>
      <w:r w:rsidRPr="00E85794">
        <w:rPr>
          <w:rFonts w:ascii="Verdana" w:hAnsi="Verdana" w:cs="Times New Roman"/>
          <w:bCs/>
          <w:color w:val="000000" w:themeColor="text1"/>
          <w:sz w:val="20"/>
          <w:szCs w:val="20"/>
          <w:lang w:val="ro-RO"/>
        </w:rPr>
        <w:t>ei unor adolescen</w:t>
      </w:r>
      <w:r w:rsidR="00866CC0" w:rsidRPr="00E85794">
        <w:rPr>
          <w:rFonts w:ascii="Verdana" w:hAnsi="Verdana" w:cs="Times New Roman"/>
          <w:bCs/>
          <w:color w:val="000000" w:themeColor="text1"/>
          <w:sz w:val="20"/>
          <w:szCs w:val="20"/>
          <w:lang w:val="ro-RO"/>
        </w:rPr>
        <w:t>ț</w:t>
      </w:r>
      <w:r w:rsidRPr="00E85794">
        <w:rPr>
          <w:rFonts w:ascii="Verdana" w:hAnsi="Verdana" w:cs="Times New Roman"/>
          <w:bCs/>
          <w:color w:val="000000" w:themeColor="text1"/>
          <w:sz w:val="20"/>
          <w:szCs w:val="20"/>
          <w:lang w:val="ro-RO"/>
        </w:rPr>
        <w:t>i de a avea un spa</w:t>
      </w:r>
      <w:r w:rsidR="00866CC0" w:rsidRPr="00E85794">
        <w:rPr>
          <w:rFonts w:ascii="Verdana" w:hAnsi="Verdana" w:cs="Times New Roman"/>
          <w:bCs/>
          <w:color w:val="000000" w:themeColor="text1"/>
          <w:sz w:val="20"/>
          <w:szCs w:val="20"/>
          <w:lang w:val="ro-RO"/>
        </w:rPr>
        <w:t>ț</w:t>
      </w:r>
      <w:r w:rsidRPr="00E85794">
        <w:rPr>
          <w:rFonts w:ascii="Verdana" w:hAnsi="Verdana" w:cs="Times New Roman"/>
          <w:bCs/>
          <w:color w:val="000000" w:themeColor="text1"/>
          <w:sz w:val="20"/>
          <w:szCs w:val="20"/>
          <w:lang w:val="ro-RO"/>
        </w:rPr>
        <w:t>iu numai al lor unde să î</w:t>
      </w:r>
      <w:r w:rsidR="00866CC0" w:rsidRPr="00E85794">
        <w:rPr>
          <w:rFonts w:ascii="Verdana" w:hAnsi="Verdana" w:cs="Times New Roman"/>
          <w:bCs/>
          <w:color w:val="000000" w:themeColor="text1"/>
          <w:sz w:val="20"/>
          <w:szCs w:val="20"/>
          <w:lang w:val="ro-RO"/>
        </w:rPr>
        <w:t>ș</w:t>
      </w:r>
      <w:r w:rsidRPr="00E85794">
        <w:rPr>
          <w:rFonts w:ascii="Verdana" w:hAnsi="Verdana" w:cs="Times New Roman"/>
          <w:bCs/>
          <w:color w:val="000000" w:themeColor="text1"/>
          <w:sz w:val="20"/>
          <w:szCs w:val="20"/>
          <w:lang w:val="ro-RO"/>
        </w:rPr>
        <w:t xml:space="preserve">i proiecteze filmele </w:t>
      </w:r>
      <w:r w:rsidR="00866CC0" w:rsidRPr="00E85794">
        <w:rPr>
          <w:rFonts w:ascii="Verdana" w:hAnsi="Verdana" w:cs="Times New Roman"/>
          <w:bCs/>
          <w:color w:val="000000" w:themeColor="text1"/>
          <w:sz w:val="20"/>
          <w:szCs w:val="20"/>
          <w:lang w:val="ro-RO"/>
        </w:rPr>
        <w:t>ș</w:t>
      </w:r>
      <w:r w:rsidRPr="00E85794">
        <w:rPr>
          <w:rFonts w:ascii="Verdana" w:hAnsi="Verdana" w:cs="Times New Roman"/>
          <w:bCs/>
          <w:color w:val="000000" w:themeColor="text1"/>
          <w:sz w:val="20"/>
          <w:szCs w:val="20"/>
          <w:lang w:val="ro-RO"/>
        </w:rPr>
        <w:t>i de a cunoa</w:t>
      </w:r>
      <w:r w:rsidR="00866CC0" w:rsidRPr="00E85794">
        <w:rPr>
          <w:rFonts w:ascii="Verdana" w:hAnsi="Verdana" w:cs="Times New Roman"/>
          <w:bCs/>
          <w:color w:val="000000" w:themeColor="text1"/>
          <w:sz w:val="20"/>
          <w:szCs w:val="20"/>
          <w:lang w:val="ro-RO"/>
        </w:rPr>
        <w:t>ș</w:t>
      </w:r>
      <w:r w:rsidRPr="00E85794">
        <w:rPr>
          <w:rFonts w:ascii="Verdana" w:hAnsi="Verdana" w:cs="Times New Roman"/>
          <w:bCs/>
          <w:color w:val="000000" w:themeColor="text1"/>
          <w:sz w:val="20"/>
          <w:szCs w:val="20"/>
          <w:lang w:val="ro-RO"/>
        </w:rPr>
        <w:t>te al</w:t>
      </w:r>
      <w:r w:rsidR="00866CC0" w:rsidRPr="00E85794">
        <w:rPr>
          <w:rFonts w:ascii="Verdana" w:hAnsi="Verdana" w:cs="Times New Roman"/>
          <w:bCs/>
          <w:color w:val="000000" w:themeColor="text1"/>
          <w:sz w:val="20"/>
          <w:szCs w:val="20"/>
          <w:lang w:val="ro-RO"/>
        </w:rPr>
        <w:t>ț</w:t>
      </w:r>
      <w:r w:rsidRPr="00E85794">
        <w:rPr>
          <w:rFonts w:ascii="Verdana" w:hAnsi="Verdana" w:cs="Times New Roman"/>
          <w:bCs/>
          <w:color w:val="000000" w:themeColor="text1"/>
          <w:sz w:val="20"/>
          <w:szCs w:val="20"/>
          <w:lang w:val="ro-RO"/>
        </w:rPr>
        <w:t xml:space="preserve">i oameni cărora să le placă </w:t>
      </w:r>
      <w:r w:rsidR="00866CC0" w:rsidRPr="00E85794">
        <w:rPr>
          <w:rFonts w:ascii="Verdana" w:hAnsi="Verdana" w:cs="Times New Roman"/>
          <w:bCs/>
          <w:color w:val="000000" w:themeColor="text1"/>
          <w:sz w:val="20"/>
          <w:szCs w:val="20"/>
          <w:lang w:val="ro-RO"/>
        </w:rPr>
        <w:t>ș</w:t>
      </w:r>
      <w:r w:rsidRPr="00E85794">
        <w:rPr>
          <w:rFonts w:ascii="Verdana" w:hAnsi="Verdana" w:cs="Times New Roman"/>
          <w:bCs/>
          <w:color w:val="000000" w:themeColor="text1"/>
          <w:sz w:val="20"/>
          <w:szCs w:val="20"/>
          <w:lang w:val="ro-RO"/>
        </w:rPr>
        <w:t xml:space="preserve">i lor filmele. </w:t>
      </w:r>
    </w:p>
    <w:p w14:paraId="1AFB087D"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p>
    <w:p w14:paraId="2B815E61" w14:textId="7511D539"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r w:rsidRPr="00E85794">
        <w:rPr>
          <w:rFonts w:ascii="Verdana" w:hAnsi="Verdana" w:cs="Times New Roman"/>
          <w:bCs/>
          <w:color w:val="000000" w:themeColor="text1"/>
          <w:sz w:val="20"/>
          <w:szCs w:val="20"/>
          <w:lang w:val="ro-RO"/>
        </w:rPr>
        <w:t>Organizator: Asocia</w:t>
      </w:r>
      <w:r w:rsidR="00866CC0" w:rsidRPr="00E85794">
        <w:rPr>
          <w:rFonts w:ascii="Verdana" w:hAnsi="Verdana" w:cs="Times New Roman"/>
          <w:bCs/>
          <w:color w:val="000000" w:themeColor="text1"/>
          <w:sz w:val="20"/>
          <w:szCs w:val="20"/>
          <w:lang w:val="ro-RO"/>
        </w:rPr>
        <w:t>ț</w:t>
      </w:r>
      <w:r w:rsidRPr="00E85794">
        <w:rPr>
          <w:rFonts w:ascii="Verdana" w:hAnsi="Verdana" w:cs="Times New Roman"/>
          <w:bCs/>
          <w:color w:val="000000" w:themeColor="text1"/>
          <w:sz w:val="20"/>
          <w:szCs w:val="20"/>
          <w:lang w:val="ro-RO"/>
        </w:rPr>
        <w:t>ia Super Festival</w:t>
      </w:r>
    </w:p>
    <w:p w14:paraId="1D0E8735" w14:textId="235E8B3A"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E85794">
        <w:rPr>
          <w:rFonts w:ascii="Verdana" w:hAnsi="Verdana" w:cs="Times New Roman"/>
          <w:bCs/>
          <w:color w:val="000000" w:themeColor="text1"/>
          <w:sz w:val="20"/>
          <w:szCs w:val="20"/>
          <w:lang w:val="ro-RO"/>
        </w:rPr>
        <w:t>Beneficiari direc</w:t>
      </w:r>
      <w:r w:rsidR="00866CC0" w:rsidRPr="00E85794">
        <w:rPr>
          <w:rFonts w:ascii="Verdana" w:hAnsi="Verdana" w:cs="Times New Roman"/>
          <w:bCs/>
          <w:color w:val="000000" w:themeColor="text1"/>
          <w:sz w:val="20"/>
          <w:szCs w:val="20"/>
          <w:lang w:val="ro-RO"/>
        </w:rPr>
        <w:t>ț</w:t>
      </w:r>
      <w:r w:rsidRPr="00E85794">
        <w:rPr>
          <w:rFonts w:ascii="Verdana" w:hAnsi="Verdana" w:cs="Times New Roman"/>
          <w:bCs/>
          <w:color w:val="000000" w:themeColor="text1"/>
          <w:sz w:val="20"/>
          <w:szCs w:val="20"/>
          <w:lang w:val="ro-RO"/>
        </w:rPr>
        <w:t xml:space="preserve">i: </w:t>
      </w:r>
      <w:r w:rsidRPr="00E85794">
        <w:rPr>
          <w:rFonts w:ascii="Verdana" w:hAnsi="Verdana" w:cs="Times New Roman"/>
          <w:b/>
          <w:color w:val="000000" w:themeColor="text1"/>
          <w:sz w:val="20"/>
          <w:szCs w:val="20"/>
          <w:lang w:val="ro-RO"/>
        </w:rPr>
        <w:t>364 de vizitatori</w:t>
      </w:r>
    </w:p>
    <w:p w14:paraId="467D9A4F" w14:textId="77777777" w:rsidR="006252DA" w:rsidRPr="00E85794" w:rsidRDefault="006252DA" w:rsidP="008E376A">
      <w:pPr>
        <w:spacing w:line="240" w:lineRule="auto"/>
        <w:outlineLvl w:val="0"/>
        <w:rPr>
          <w:rFonts w:ascii="Verdana" w:eastAsia="Times New Roman" w:hAnsi="Verdana" w:cs="Times New Roman"/>
          <w:color w:val="auto"/>
          <w:kern w:val="36"/>
          <w:sz w:val="20"/>
          <w:lang w:eastAsia="ro-RO"/>
        </w:rPr>
      </w:pPr>
    </w:p>
    <w:p w14:paraId="5B95B3EC" w14:textId="215D3218" w:rsidR="006252DA" w:rsidRPr="00E85794" w:rsidRDefault="006252DA" w:rsidP="008E376A">
      <w:pPr>
        <w:spacing w:line="240" w:lineRule="auto"/>
        <w:outlineLvl w:val="0"/>
        <w:rPr>
          <w:rFonts w:ascii="Verdana" w:eastAsia="Times New Roman" w:hAnsi="Verdana" w:cs="Times New Roman"/>
          <w:color w:val="44546A" w:themeColor="text2"/>
          <w:kern w:val="36"/>
          <w:sz w:val="20"/>
          <w:lang w:eastAsia="ro-RO"/>
        </w:rPr>
      </w:pPr>
      <w:r w:rsidRPr="00E85794">
        <w:rPr>
          <w:rFonts w:ascii="Verdana" w:eastAsia="Times New Roman" w:hAnsi="Verdana" w:cs="Times New Roman"/>
          <w:color w:val="44546A" w:themeColor="text2"/>
          <w:kern w:val="36"/>
          <w:sz w:val="20"/>
          <w:lang w:eastAsia="ro-RO"/>
        </w:rPr>
        <w:t>BUCHAREST INTERNATIONAL DANCE FILM FESTIVAL LA A VIII-A EDI</w:t>
      </w:r>
      <w:r w:rsidR="00866CC0" w:rsidRPr="00E85794">
        <w:rPr>
          <w:rFonts w:ascii="Verdana" w:eastAsia="Times New Roman" w:hAnsi="Verdana" w:cs="Times New Roman"/>
          <w:color w:val="44546A" w:themeColor="text2"/>
          <w:kern w:val="36"/>
          <w:sz w:val="20"/>
          <w:lang w:eastAsia="ro-RO"/>
        </w:rPr>
        <w:t>Ț</w:t>
      </w:r>
      <w:r w:rsidRPr="00E85794">
        <w:rPr>
          <w:rFonts w:ascii="Verdana" w:eastAsia="Times New Roman" w:hAnsi="Verdana" w:cs="Times New Roman"/>
          <w:color w:val="44546A" w:themeColor="text2"/>
          <w:kern w:val="36"/>
          <w:sz w:val="20"/>
          <w:lang w:eastAsia="ro-RO"/>
        </w:rPr>
        <w:t>IE:LUNG METRAJE ÎN PREMIERĂ, COMPETI</w:t>
      </w:r>
      <w:r w:rsidR="00866CC0" w:rsidRPr="00E85794">
        <w:rPr>
          <w:rFonts w:ascii="Verdana" w:eastAsia="Times New Roman" w:hAnsi="Verdana" w:cs="Times New Roman"/>
          <w:color w:val="44546A" w:themeColor="text2"/>
          <w:kern w:val="36"/>
          <w:sz w:val="20"/>
          <w:lang w:eastAsia="ro-RO"/>
        </w:rPr>
        <w:t>Ț</w:t>
      </w:r>
      <w:r w:rsidRPr="00E85794">
        <w:rPr>
          <w:rFonts w:ascii="Verdana" w:eastAsia="Times New Roman" w:hAnsi="Verdana" w:cs="Times New Roman"/>
          <w:color w:val="44546A" w:themeColor="text2"/>
          <w:kern w:val="36"/>
          <w:sz w:val="20"/>
          <w:lang w:eastAsia="ro-RO"/>
        </w:rPr>
        <w:t xml:space="preserve">II </w:t>
      </w:r>
      <w:r w:rsidR="00866CC0" w:rsidRPr="00E85794">
        <w:rPr>
          <w:rFonts w:ascii="Verdana" w:eastAsia="Times New Roman" w:hAnsi="Verdana" w:cs="Times New Roman"/>
          <w:color w:val="44546A" w:themeColor="text2"/>
          <w:kern w:val="36"/>
          <w:sz w:val="20"/>
          <w:lang w:eastAsia="ro-RO"/>
        </w:rPr>
        <w:t>Ș</w:t>
      </w:r>
      <w:r w:rsidRPr="00E85794">
        <w:rPr>
          <w:rFonts w:ascii="Verdana" w:eastAsia="Times New Roman" w:hAnsi="Verdana" w:cs="Times New Roman"/>
          <w:color w:val="44546A" w:themeColor="text2"/>
          <w:kern w:val="36"/>
          <w:sz w:val="20"/>
          <w:lang w:eastAsia="ro-RO"/>
        </w:rPr>
        <w:t>I EVENIMENTE CULTURALE CONEXE</w:t>
      </w:r>
    </w:p>
    <w:p w14:paraId="19243BCE" w14:textId="77777777" w:rsidR="006252DA" w:rsidRPr="00E85794" w:rsidRDefault="006252DA" w:rsidP="008E376A">
      <w:pPr>
        <w:spacing w:line="240" w:lineRule="auto"/>
        <w:outlineLvl w:val="0"/>
        <w:rPr>
          <w:rFonts w:ascii="Verdana" w:hAnsi="Verdana" w:cs="Times New Roman"/>
          <w:bCs/>
          <w:color w:val="000000" w:themeColor="text1"/>
          <w:sz w:val="20"/>
        </w:rPr>
      </w:pPr>
      <w:r w:rsidRPr="00E85794">
        <w:rPr>
          <w:rFonts w:ascii="Verdana" w:hAnsi="Verdana" w:cs="Times New Roman"/>
          <w:bCs/>
          <w:color w:val="000000" w:themeColor="text1"/>
          <w:sz w:val="20"/>
        </w:rPr>
        <w:t>10-11 septembrie 2022</w:t>
      </w:r>
    </w:p>
    <w:p w14:paraId="21E6B4F9" w14:textId="77777777" w:rsidR="006252DA" w:rsidRPr="00E85794" w:rsidRDefault="006252DA" w:rsidP="008E376A">
      <w:pPr>
        <w:spacing w:line="240" w:lineRule="auto"/>
        <w:outlineLvl w:val="0"/>
        <w:rPr>
          <w:rFonts w:ascii="Verdana" w:hAnsi="Verdana" w:cs="Times New Roman"/>
          <w:bCs/>
          <w:color w:val="000000" w:themeColor="text1"/>
          <w:sz w:val="20"/>
        </w:rPr>
      </w:pPr>
    </w:p>
    <w:p w14:paraId="2AB96922" w14:textId="5BF4FC1E" w:rsidR="006252DA" w:rsidRPr="00E85794" w:rsidRDefault="006252DA" w:rsidP="008E376A">
      <w:pPr>
        <w:shd w:val="clear" w:color="auto" w:fill="FFFFFF"/>
        <w:spacing w:line="240" w:lineRule="auto"/>
        <w:jc w:val="both"/>
        <w:rPr>
          <w:rFonts w:ascii="Verdana" w:eastAsia="Times New Roman" w:hAnsi="Verdana" w:cs="Times New Roman"/>
          <w:color w:val="auto"/>
          <w:sz w:val="20"/>
          <w:lang w:eastAsia="ro-RO"/>
        </w:rPr>
      </w:pPr>
      <w:r w:rsidRPr="00E85794">
        <w:rPr>
          <w:rFonts w:ascii="Verdana" w:eastAsia="Times New Roman" w:hAnsi="Verdana" w:cs="Times New Roman"/>
          <w:color w:val="auto"/>
          <w:sz w:val="20"/>
          <w:lang w:eastAsia="ro-RO"/>
        </w:rPr>
        <w:t>Festivalul s-a desfă</w:t>
      </w:r>
      <w:r w:rsidR="00866CC0" w:rsidRPr="00E85794">
        <w:rPr>
          <w:rFonts w:ascii="Verdana" w:eastAsia="Times New Roman" w:hAnsi="Verdana" w:cs="Times New Roman"/>
          <w:color w:val="auto"/>
          <w:sz w:val="20"/>
          <w:lang w:eastAsia="ro-RO"/>
        </w:rPr>
        <w:t>ș</w:t>
      </w:r>
      <w:r w:rsidRPr="00E85794">
        <w:rPr>
          <w:rFonts w:ascii="Verdana" w:eastAsia="Times New Roman" w:hAnsi="Verdana" w:cs="Times New Roman"/>
          <w:color w:val="auto"/>
          <w:sz w:val="20"/>
          <w:lang w:eastAsia="ro-RO"/>
        </w:rPr>
        <w:t xml:space="preserve">urat, ca </w:t>
      </w:r>
      <w:r w:rsidR="00866CC0" w:rsidRPr="00E85794">
        <w:rPr>
          <w:rFonts w:ascii="Verdana" w:eastAsia="Times New Roman" w:hAnsi="Verdana" w:cs="Times New Roman"/>
          <w:color w:val="auto"/>
          <w:sz w:val="20"/>
          <w:lang w:eastAsia="ro-RO"/>
        </w:rPr>
        <w:t>ș</w:t>
      </w:r>
      <w:r w:rsidRPr="00E85794">
        <w:rPr>
          <w:rFonts w:ascii="Verdana" w:eastAsia="Times New Roman" w:hAnsi="Verdana" w:cs="Times New Roman"/>
          <w:color w:val="auto"/>
          <w:sz w:val="20"/>
          <w:lang w:eastAsia="ro-RO"/>
        </w:rPr>
        <w:t>i în anii trecu</w:t>
      </w:r>
      <w:r w:rsidR="00866CC0" w:rsidRPr="00E85794">
        <w:rPr>
          <w:rFonts w:ascii="Verdana" w:eastAsia="Times New Roman" w:hAnsi="Verdana" w:cs="Times New Roman"/>
          <w:color w:val="auto"/>
          <w:sz w:val="20"/>
          <w:lang w:eastAsia="ro-RO"/>
        </w:rPr>
        <w:t>ț</w:t>
      </w:r>
      <w:r w:rsidRPr="00E85794">
        <w:rPr>
          <w:rFonts w:ascii="Verdana" w:eastAsia="Times New Roman" w:hAnsi="Verdana" w:cs="Times New Roman"/>
          <w:color w:val="auto"/>
          <w:sz w:val="20"/>
          <w:lang w:eastAsia="ro-RO"/>
        </w:rPr>
        <w:t xml:space="preserve">i, la Institutul Francez (Cinema Elvire Popesco), Cinema Muzeul </w:t>
      </w:r>
      <w:r w:rsidR="00866CC0" w:rsidRPr="00E85794">
        <w:rPr>
          <w:rFonts w:ascii="Verdana" w:eastAsia="Times New Roman" w:hAnsi="Verdana" w:cs="Times New Roman"/>
          <w:color w:val="auto"/>
          <w:sz w:val="20"/>
          <w:lang w:eastAsia="ro-RO"/>
        </w:rPr>
        <w:t>Ț</w:t>
      </w:r>
      <w:r w:rsidRPr="00E85794">
        <w:rPr>
          <w:rFonts w:ascii="Verdana" w:eastAsia="Times New Roman" w:hAnsi="Verdana" w:cs="Times New Roman"/>
          <w:color w:val="auto"/>
          <w:sz w:val="20"/>
          <w:lang w:eastAsia="ro-RO"/>
        </w:rPr>
        <w:t>ăranului, Centrul Na</w:t>
      </w:r>
      <w:r w:rsidR="00866CC0" w:rsidRPr="00E85794">
        <w:rPr>
          <w:rFonts w:ascii="Verdana" w:eastAsia="Times New Roman" w:hAnsi="Verdana" w:cs="Times New Roman"/>
          <w:color w:val="auto"/>
          <w:sz w:val="20"/>
          <w:lang w:eastAsia="ro-RO"/>
        </w:rPr>
        <w:t>ț</w:t>
      </w:r>
      <w:r w:rsidRPr="00E85794">
        <w:rPr>
          <w:rFonts w:ascii="Verdana" w:eastAsia="Times New Roman" w:hAnsi="Verdana" w:cs="Times New Roman"/>
          <w:color w:val="auto"/>
          <w:sz w:val="20"/>
          <w:lang w:eastAsia="ro-RO"/>
        </w:rPr>
        <w:t xml:space="preserve">ional al Dansului, /SAC @ MALMAISON </w:t>
      </w:r>
      <w:r w:rsidR="00866CC0" w:rsidRPr="00E85794">
        <w:rPr>
          <w:rFonts w:ascii="Verdana" w:eastAsia="Times New Roman" w:hAnsi="Verdana" w:cs="Times New Roman"/>
          <w:color w:val="auto"/>
          <w:sz w:val="20"/>
          <w:lang w:eastAsia="ro-RO"/>
        </w:rPr>
        <w:t>ș</w:t>
      </w:r>
      <w:r w:rsidRPr="00E85794">
        <w:rPr>
          <w:rFonts w:ascii="Verdana" w:eastAsia="Times New Roman" w:hAnsi="Verdana" w:cs="Times New Roman"/>
          <w:color w:val="auto"/>
          <w:sz w:val="20"/>
          <w:lang w:eastAsia="ro-RO"/>
        </w:rPr>
        <w:t>i Fabrica Grivi</w:t>
      </w:r>
      <w:r w:rsidR="00866CC0" w:rsidRPr="00E85794">
        <w:rPr>
          <w:rFonts w:ascii="Verdana" w:eastAsia="Times New Roman" w:hAnsi="Verdana" w:cs="Times New Roman"/>
          <w:color w:val="auto"/>
          <w:sz w:val="20"/>
          <w:lang w:eastAsia="ro-RO"/>
        </w:rPr>
        <w:t>ț</w:t>
      </w:r>
      <w:r w:rsidRPr="00E85794">
        <w:rPr>
          <w:rFonts w:ascii="Verdana" w:eastAsia="Times New Roman" w:hAnsi="Verdana" w:cs="Times New Roman"/>
          <w:color w:val="auto"/>
          <w:sz w:val="20"/>
          <w:lang w:eastAsia="ro-RO"/>
        </w:rPr>
        <w:t xml:space="preserve">a, dar </w:t>
      </w:r>
      <w:r w:rsidR="00866CC0" w:rsidRPr="00E85794">
        <w:rPr>
          <w:rFonts w:ascii="Verdana" w:eastAsia="Times New Roman" w:hAnsi="Verdana" w:cs="Times New Roman"/>
          <w:color w:val="auto"/>
          <w:sz w:val="20"/>
          <w:lang w:eastAsia="ro-RO"/>
        </w:rPr>
        <w:t>ș</w:t>
      </w:r>
      <w:r w:rsidRPr="00E85794">
        <w:rPr>
          <w:rFonts w:ascii="Verdana" w:eastAsia="Times New Roman" w:hAnsi="Verdana" w:cs="Times New Roman"/>
          <w:color w:val="auto"/>
          <w:sz w:val="20"/>
          <w:lang w:eastAsia="ro-RO"/>
        </w:rPr>
        <w:t>i în trei noi loca</w:t>
      </w:r>
      <w:r w:rsidR="00866CC0" w:rsidRPr="00E85794">
        <w:rPr>
          <w:rFonts w:ascii="Verdana" w:eastAsia="Times New Roman" w:hAnsi="Verdana" w:cs="Times New Roman"/>
          <w:color w:val="auto"/>
          <w:sz w:val="20"/>
          <w:lang w:eastAsia="ro-RO"/>
        </w:rPr>
        <w:t>ț</w:t>
      </w:r>
      <w:r w:rsidRPr="00E85794">
        <w:rPr>
          <w:rFonts w:ascii="Verdana" w:eastAsia="Times New Roman" w:hAnsi="Verdana" w:cs="Times New Roman"/>
          <w:color w:val="auto"/>
          <w:sz w:val="20"/>
          <w:lang w:eastAsia="ro-RO"/>
        </w:rPr>
        <w:t xml:space="preserve">ii: CINEMAX Veranda, Grădina cu Filme – Cinema and More </w:t>
      </w:r>
      <w:r w:rsidR="00866CC0" w:rsidRPr="00E85794">
        <w:rPr>
          <w:rFonts w:ascii="Verdana" w:eastAsia="Times New Roman" w:hAnsi="Verdana" w:cs="Times New Roman"/>
          <w:color w:val="auto"/>
          <w:sz w:val="20"/>
          <w:lang w:eastAsia="ro-RO"/>
        </w:rPr>
        <w:t>ș</w:t>
      </w:r>
      <w:r w:rsidRPr="00E85794">
        <w:rPr>
          <w:rFonts w:ascii="Verdana" w:eastAsia="Times New Roman" w:hAnsi="Verdana" w:cs="Times New Roman"/>
          <w:color w:val="auto"/>
          <w:sz w:val="20"/>
          <w:lang w:eastAsia="ro-RO"/>
        </w:rPr>
        <w:t>i Centrul Reziden</w:t>
      </w:r>
      <w:r w:rsidR="00866CC0" w:rsidRPr="00E85794">
        <w:rPr>
          <w:rFonts w:ascii="Verdana" w:eastAsia="Times New Roman" w:hAnsi="Verdana" w:cs="Times New Roman"/>
          <w:color w:val="auto"/>
          <w:sz w:val="20"/>
          <w:lang w:eastAsia="ro-RO"/>
        </w:rPr>
        <w:t>ț</w:t>
      </w:r>
      <w:r w:rsidRPr="00E85794">
        <w:rPr>
          <w:rFonts w:ascii="Verdana" w:eastAsia="Times New Roman" w:hAnsi="Verdana" w:cs="Times New Roman"/>
          <w:color w:val="auto"/>
          <w:sz w:val="20"/>
          <w:lang w:eastAsia="ro-RO"/>
        </w:rPr>
        <w:t xml:space="preserve">ial pentru persoane vârstnice „Amalia </w:t>
      </w:r>
      <w:r w:rsidR="00866CC0" w:rsidRPr="00E85794">
        <w:rPr>
          <w:rFonts w:ascii="Verdana" w:eastAsia="Times New Roman" w:hAnsi="Verdana" w:cs="Times New Roman"/>
          <w:color w:val="auto"/>
          <w:sz w:val="20"/>
          <w:lang w:eastAsia="ro-RO"/>
        </w:rPr>
        <w:t>ș</w:t>
      </w:r>
      <w:r w:rsidRPr="00E85794">
        <w:rPr>
          <w:rFonts w:ascii="Verdana" w:eastAsia="Times New Roman" w:hAnsi="Verdana" w:cs="Times New Roman"/>
          <w:color w:val="auto"/>
          <w:sz w:val="20"/>
          <w:lang w:eastAsia="ro-RO"/>
        </w:rPr>
        <w:t xml:space="preserve">i </w:t>
      </w:r>
      <w:r w:rsidR="00866CC0" w:rsidRPr="00E85794">
        <w:rPr>
          <w:rFonts w:ascii="Verdana" w:eastAsia="Times New Roman" w:hAnsi="Verdana" w:cs="Times New Roman"/>
          <w:color w:val="auto"/>
          <w:sz w:val="20"/>
          <w:lang w:eastAsia="ro-RO"/>
        </w:rPr>
        <w:t>Ș</w:t>
      </w:r>
      <w:r w:rsidRPr="00E85794">
        <w:rPr>
          <w:rFonts w:ascii="Verdana" w:eastAsia="Times New Roman" w:hAnsi="Verdana" w:cs="Times New Roman"/>
          <w:color w:val="auto"/>
          <w:sz w:val="20"/>
          <w:lang w:eastAsia="ro-RO"/>
        </w:rPr>
        <w:t>ef Rabin Dr. Moses Rosen".</w:t>
      </w:r>
    </w:p>
    <w:p w14:paraId="26030B6E" w14:textId="77777777" w:rsidR="006252DA" w:rsidRPr="00E85794" w:rsidRDefault="006252DA" w:rsidP="008E376A">
      <w:pPr>
        <w:tabs>
          <w:tab w:val="left" w:pos="2076"/>
        </w:tabs>
        <w:spacing w:line="240" w:lineRule="auto"/>
        <w:rPr>
          <w:rFonts w:ascii="Verdana" w:hAnsi="Verdana" w:cs="Times New Roman"/>
          <w:sz w:val="20"/>
        </w:rPr>
      </w:pPr>
    </w:p>
    <w:p w14:paraId="5DDA38C6" w14:textId="1B645BE2" w:rsidR="006252DA" w:rsidRPr="00E85794" w:rsidRDefault="006252DA" w:rsidP="008E376A">
      <w:pPr>
        <w:tabs>
          <w:tab w:val="left" w:pos="2076"/>
        </w:tabs>
        <w:spacing w:line="240" w:lineRule="auto"/>
        <w:rPr>
          <w:rFonts w:ascii="Verdana" w:eastAsia="Times New Roman" w:hAnsi="Verdana" w:cs="Times New Roman"/>
          <w:color w:val="050505"/>
          <w:sz w:val="20"/>
          <w:lang w:eastAsia="en-GB"/>
        </w:rPr>
      </w:pPr>
      <w:r w:rsidRPr="00E85794">
        <w:rPr>
          <w:rFonts w:ascii="Verdana" w:hAnsi="Verdana" w:cs="Times New Roman"/>
          <w:sz w:val="20"/>
        </w:rPr>
        <w:t>Organizator:</w:t>
      </w:r>
      <w:r w:rsidRPr="00E85794">
        <w:rPr>
          <w:rFonts w:ascii="Verdana" w:eastAsia="Times New Roman" w:hAnsi="Verdana" w:cs="Times New Roman"/>
          <w:i/>
          <w:iCs/>
          <w:color w:val="050505"/>
          <w:sz w:val="20"/>
          <w:lang w:eastAsia="en-GB"/>
        </w:rPr>
        <w:t xml:space="preserve"> </w:t>
      </w:r>
      <w:r w:rsidRPr="00E85794">
        <w:rPr>
          <w:rFonts w:ascii="Verdana" w:eastAsia="Times New Roman" w:hAnsi="Verdana" w:cs="Times New Roman"/>
          <w:color w:val="050505"/>
          <w:sz w:val="20"/>
          <w:lang w:eastAsia="en-GB"/>
        </w:rPr>
        <w:t>Asocia</w:t>
      </w:r>
      <w:r w:rsidR="00866CC0" w:rsidRPr="00E85794">
        <w:rPr>
          <w:rFonts w:ascii="Verdana" w:eastAsia="Times New Roman" w:hAnsi="Verdana" w:cs="Times New Roman"/>
          <w:color w:val="050505"/>
          <w:sz w:val="20"/>
          <w:lang w:eastAsia="en-GB"/>
        </w:rPr>
        <w:t>ț</w:t>
      </w:r>
      <w:r w:rsidRPr="00E85794">
        <w:rPr>
          <w:rFonts w:ascii="Verdana" w:eastAsia="Times New Roman" w:hAnsi="Verdana" w:cs="Times New Roman"/>
          <w:color w:val="050505"/>
          <w:sz w:val="20"/>
          <w:lang w:eastAsia="en-GB"/>
        </w:rPr>
        <w:t>ia Tangaj Dance</w:t>
      </w:r>
    </w:p>
    <w:p w14:paraId="17C0FE84" w14:textId="103FC4CA"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008F2D74" w:rsidRPr="00E85794">
        <w:rPr>
          <w:rFonts w:ascii="Verdana" w:hAnsi="Verdana" w:cs="Times New Roman"/>
          <w:sz w:val="20"/>
          <w:lang w:bidi="hi-IN"/>
        </w:rPr>
        <w:t xml:space="preserve"> </w:t>
      </w:r>
      <w:r w:rsidRPr="00E85794">
        <w:rPr>
          <w:rFonts w:ascii="Verdana" w:hAnsi="Verdana" w:cs="Times New Roman"/>
          <w:b/>
          <w:sz w:val="20"/>
          <w:lang w:bidi="hi-IN"/>
        </w:rPr>
        <w:t>73 de vizitatori</w:t>
      </w:r>
    </w:p>
    <w:p w14:paraId="6D2ADFC4"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p>
    <w:p w14:paraId="20D7610F"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44546A" w:themeColor="text2"/>
          <w:sz w:val="20"/>
          <w:szCs w:val="20"/>
          <w:lang w:val="ro-RO"/>
        </w:rPr>
      </w:pPr>
      <w:r w:rsidRPr="00E85794">
        <w:rPr>
          <w:rFonts w:ascii="Verdana" w:hAnsi="Verdana" w:cs="Times New Roman"/>
          <w:bCs/>
          <w:color w:val="44546A" w:themeColor="text2"/>
          <w:sz w:val="20"/>
          <w:szCs w:val="20"/>
          <w:lang w:val="ro-RO"/>
        </w:rPr>
        <w:t>KINODISEEA</w:t>
      </w:r>
    </w:p>
    <w:p w14:paraId="01B343DC"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r w:rsidRPr="00E85794">
        <w:rPr>
          <w:rFonts w:ascii="Verdana" w:hAnsi="Verdana" w:cs="Times New Roman"/>
          <w:bCs/>
          <w:color w:val="000000" w:themeColor="text1"/>
          <w:sz w:val="20"/>
          <w:szCs w:val="20"/>
          <w:lang w:val="ro-RO"/>
        </w:rPr>
        <w:t>14 - 18 septembrie 2022, curtea interioară a muzelui</w:t>
      </w:r>
    </w:p>
    <w:p w14:paraId="65C0C02A" w14:textId="566931F6"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p>
    <w:p w14:paraId="2E990AB6" w14:textId="78C1C9D4"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r w:rsidRPr="00E85794">
        <w:rPr>
          <w:rFonts w:ascii="Verdana" w:hAnsi="Verdana" w:cs="Times New Roman"/>
          <w:bCs/>
          <w:color w:val="000000" w:themeColor="text1"/>
          <w:sz w:val="20"/>
          <w:szCs w:val="20"/>
          <w:lang w:val="ro-RO"/>
        </w:rPr>
        <w:t xml:space="preserve">Între 14 </w:t>
      </w:r>
      <w:r w:rsidR="00866CC0" w:rsidRPr="00E85794">
        <w:rPr>
          <w:rFonts w:ascii="Verdana" w:hAnsi="Verdana" w:cs="Times New Roman"/>
          <w:bCs/>
          <w:color w:val="000000" w:themeColor="text1"/>
          <w:sz w:val="20"/>
          <w:szCs w:val="20"/>
          <w:lang w:val="ro-RO"/>
        </w:rPr>
        <w:t>ș</w:t>
      </w:r>
      <w:r w:rsidRPr="00E85794">
        <w:rPr>
          <w:rFonts w:ascii="Verdana" w:hAnsi="Verdana" w:cs="Times New Roman"/>
          <w:bCs/>
          <w:color w:val="000000" w:themeColor="text1"/>
          <w:sz w:val="20"/>
          <w:szCs w:val="20"/>
          <w:lang w:val="ro-RO"/>
        </w:rPr>
        <w:t>i 18 septembrie a avut loc la Bucure</w:t>
      </w:r>
      <w:r w:rsidR="00866CC0" w:rsidRPr="00E85794">
        <w:rPr>
          <w:rFonts w:ascii="Verdana" w:hAnsi="Verdana" w:cs="Times New Roman"/>
          <w:bCs/>
          <w:color w:val="000000" w:themeColor="text1"/>
          <w:sz w:val="20"/>
          <w:szCs w:val="20"/>
          <w:lang w:val="ro-RO"/>
        </w:rPr>
        <w:t>ș</w:t>
      </w:r>
      <w:r w:rsidRPr="00E85794">
        <w:rPr>
          <w:rFonts w:ascii="Verdana" w:hAnsi="Verdana" w:cs="Times New Roman"/>
          <w:bCs/>
          <w:color w:val="000000" w:themeColor="text1"/>
          <w:sz w:val="20"/>
          <w:szCs w:val="20"/>
          <w:lang w:val="ro-RO"/>
        </w:rPr>
        <w:t>ti cea de-a XIV-a edi</w:t>
      </w:r>
      <w:r w:rsidR="00866CC0" w:rsidRPr="00E85794">
        <w:rPr>
          <w:rFonts w:ascii="Verdana" w:hAnsi="Verdana" w:cs="Times New Roman"/>
          <w:bCs/>
          <w:color w:val="000000" w:themeColor="text1"/>
          <w:sz w:val="20"/>
          <w:szCs w:val="20"/>
          <w:lang w:val="ro-RO"/>
        </w:rPr>
        <w:t>ț</w:t>
      </w:r>
      <w:r w:rsidRPr="00E85794">
        <w:rPr>
          <w:rFonts w:ascii="Verdana" w:hAnsi="Verdana" w:cs="Times New Roman"/>
          <w:bCs/>
          <w:color w:val="000000" w:themeColor="text1"/>
          <w:sz w:val="20"/>
          <w:szCs w:val="20"/>
          <w:lang w:val="ro-RO"/>
        </w:rPr>
        <w:t>ie a Festivalului interna</w:t>
      </w:r>
      <w:r w:rsidR="00866CC0" w:rsidRPr="00E85794">
        <w:rPr>
          <w:rFonts w:ascii="Verdana" w:hAnsi="Verdana" w:cs="Times New Roman"/>
          <w:bCs/>
          <w:color w:val="000000" w:themeColor="text1"/>
          <w:sz w:val="20"/>
          <w:szCs w:val="20"/>
          <w:lang w:val="ro-RO"/>
        </w:rPr>
        <w:t>ț</w:t>
      </w:r>
      <w:r w:rsidRPr="00E85794">
        <w:rPr>
          <w:rFonts w:ascii="Verdana" w:hAnsi="Verdana" w:cs="Times New Roman"/>
          <w:bCs/>
          <w:color w:val="000000" w:themeColor="text1"/>
          <w:sz w:val="20"/>
          <w:szCs w:val="20"/>
          <w:lang w:val="ro-RO"/>
        </w:rPr>
        <w:t xml:space="preserve">ional de film pentru publicul tânăr KINOdiseea, la Cinema Gloria, în aer liber, în curtea Cinema Muzeul </w:t>
      </w:r>
      <w:r w:rsidR="00866CC0" w:rsidRPr="00E85794">
        <w:rPr>
          <w:rFonts w:ascii="Verdana" w:hAnsi="Verdana" w:cs="Times New Roman"/>
          <w:bCs/>
          <w:color w:val="000000" w:themeColor="text1"/>
          <w:sz w:val="20"/>
          <w:szCs w:val="20"/>
          <w:lang w:val="ro-RO"/>
        </w:rPr>
        <w:t>Ț</w:t>
      </w:r>
      <w:r w:rsidRPr="00E85794">
        <w:rPr>
          <w:rFonts w:ascii="Verdana" w:hAnsi="Verdana" w:cs="Times New Roman"/>
          <w:bCs/>
          <w:color w:val="000000" w:themeColor="text1"/>
          <w:sz w:val="20"/>
          <w:szCs w:val="20"/>
          <w:lang w:val="ro-RO"/>
        </w:rPr>
        <w:t xml:space="preserve">ăranului </w:t>
      </w:r>
      <w:r w:rsidR="00866CC0" w:rsidRPr="00E85794">
        <w:rPr>
          <w:rFonts w:ascii="Verdana" w:hAnsi="Verdana" w:cs="Times New Roman"/>
          <w:bCs/>
          <w:color w:val="000000" w:themeColor="text1"/>
          <w:sz w:val="20"/>
          <w:szCs w:val="20"/>
          <w:lang w:val="ro-RO"/>
        </w:rPr>
        <w:t>ș</w:t>
      </w:r>
      <w:r w:rsidRPr="00E85794">
        <w:rPr>
          <w:rFonts w:ascii="Verdana" w:hAnsi="Verdana" w:cs="Times New Roman"/>
          <w:bCs/>
          <w:color w:val="000000" w:themeColor="text1"/>
          <w:sz w:val="20"/>
          <w:szCs w:val="20"/>
          <w:lang w:val="ro-RO"/>
        </w:rPr>
        <w:t>i la Prăjitoria Buimac (str. Icoanei nr. 23). KINOdiseea a adus, pe lângă cele 6 filme din competi</w:t>
      </w:r>
      <w:r w:rsidR="00866CC0" w:rsidRPr="00E85794">
        <w:rPr>
          <w:rFonts w:ascii="Verdana" w:hAnsi="Verdana" w:cs="Times New Roman"/>
          <w:bCs/>
          <w:color w:val="000000" w:themeColor="text1"/>
          <w:sz w:val="20"/>
          <w:szCs w:val="20"/>
          <w:lang w:val="ro-RO"/>
        </w:rPr>
        <w:t>ț</w:t>
      </w:r>
      <w:r w:rsidRPr="00E85794">
        <w:rPr>
          <w:rFonts w:ascii="Verdana" w:hAnsi="Verdana" w:cs="Times New Roman"/>
          <w:bCs/>
          <w:color w:val="000000" w:themeColor="text1"/>
          <w:sz w:val="20"/>
          <w:szCs w:val="20"/>
          <w:lang w:val="ro-RO"/>
        </w:rPr>
        <w:t>ie, 2 proiec</w:t>
      </w:r>
      <w:r w:rsidR="00866CC0" w:rsidRPr="00E85794">
        <w:rPr>
          <w:rFonts w:ascii="Verdana" w:hAnsi="Verdana" w:cs="Times New Roman"/>
          <w:bCs/>
          <w:color w:val="000000" w:themeColor="text1"/>
          <w:sz w:val="20"/>
          <w:szCs w:val="20"/>
          <w:lang w:val="ro-RO"/>
        </w:rPr>
        <w:t>ț</w:t>
      </w:r>
      <w:r w:rsidRPr="00E85794">
        <w:rPr>
          <w:rFonts w:ascii="Verdana" w:hAnsi="Verdana" w:cs="Times New Roman"/>
          <w:bCs/>
          <w:color w:val="000000" w:themeColor="text1"/>
          <w:sz w:val="20"/>
          <w:szCs w:val="20"/>
          <w:lang w:val="ro-RO"/>
        </w:rPr>
        <w:t xml:space="preserve">ii speciale, 2 calupuri de scurtmetraje, spectacole pe picioroange, de pantomimă, jonglerii </w:t>
      </w:r>
      <w:r w:rsidR="00866CC0" w:rsidRPr="00E85794">
        <w:rPr>
          <w:rFonts w:ascii="Verdana" w:hAnsi="Verdana" w:cs="Times New Roman"/>
          <w:bCs/>
          <w:color w:val="000000" w:themeColor="text1"/>
          <w:sz w:val="20"/>
          <w:szCs w:val="20"/>
          <w:lang w:val="ro-RO"/>
        </w:rPr>
        <w:t>ș</w:t>
      </w:r>
      <w:r w:rsidRPr="00E85794">
        <w:rPr>
          <w:rFonts w:ascii="Verdana" w:hAnsi="Verdana" w:cs="Times New Roman"/>
          <w:bCs/>
          <w:color w:val="000000" w:themeColor="text1"/>
          <w:sz w:val="20"/>
          <w:szCs w:val="20"/>
          <w:lang w:val="ro-RO"/>
        </w:rPr>
        <w:t xml:space="preserve">i magie cu Magicianul Teo </w:t>
      </w:r>
      <w:r w:rsidR="00866CC0" w:rsidRPr="00E85794">
        <w:rPr>
          <w:rFonts w:ascii="Verdana" w:hAnsi="Verdana" w:cs="Times New Roman"/>
          <w:bCs/>
          <w:color w:val="000000" w:themeColor="text1"/>
          <w:sz w:val="20"/>
          <w:szCs w:val="20"/>
          <w:lang w:val="ro-RO"/>
        </w:rPr>
        <w:t>ș</w:t>
      </w:r>
      <w:r w:rsidRPr="00E85794">
        <w:rPr>
          <w:rFonts w:ascii="Verdana" w:hAnsi="Verdana" w:cs="Times New Roman"/>
          <w:bCs/>
          <w:color w:val="000000" w:themeColor="text1"/>
          <w:sz w:val="20"/>
          <w:szCs w:val="20"/>
          <w:lang w:val="ro-RO"/>
        </w:rPr>
        <w:t xml:space="preserve">i ateliere de pictură, baloane modelabile </w:t>
      </w:r>
      <w:r w:rsidR="00866CC0" w:rsidRPr="00E85794">
        <w:rPr>
          <w:rFonts w:ascii="Verdana" w:hAnsi="Verdana" w:cs="Times New Roman"/>
          <w:bCs/>
          <w:color w:val="000000" w:themeColor="text1"/>
          <w:sz w:val="20"/>
          <w:szCs w:val="20"/>
          <w:lang w:val="ro-RO"/>
        </w:rPr>
        <w:t>ș</w:t>
      </w:r>
      <w:r w:rsidRPr="00E85794">
        <w:rPr>
          <w:rFonts w:ascii="Verdana" w:hAnsi="Verdana" w:cs="Times New Roman"/>
          <w:bCs/>
          <w:color w:val="000000" w:themeColor="text1"/>
          <w:sz w:val="20"/>
          <w:szCs w:val="20"/>
          <w:lang w:val="ro-RO"/>
        </w:rPr>
        <w:t>i pictură pe fa</w:t>
      </w:r>
      <w:r w:rsidR="00866CC0" w:rsidRPr="00E85794">
        <w:rPr>
          <w:rFonts w:ascii="Verdana" w:hAnsi="Verdana" w:cs="Times New Roman"/>
          <w:bCs/>
          <w:color w:val="000000" w:themeColor="text1"/>
          <w:sz w:val="20"/>
          <w:szCs w:val="20"/>
          <w:lang w:val="ro-RO"/>
        </w:rPr>
        <w:t>ț</w:t>
      </w:r>
      <w:r w:rsidRPr="00E85794">
        <w:rPr>
          <w:rFonts w:ascii="Verdana" w:hAnsi="Verdana" w:cs="Times New Roman"/>
          <w:bCs/>
          <w:color w:val="000000" w:themeColor="text1"/>
          <w:sz w:val="20"/>
          <w:szCs w:val="20"/>
          <w:lang w:val="ro-RO"/>
        </w:rPr>
        <w:t>ă pentru cei mici.</w:t>
      </w:r>
    </w:p>
    <w:p w14:paraId="403CC0D5"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p>
    <w:p w14:paraId="75BE879D" w14:textId="74291CCC"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r w:rsidRPr="00E85794">
        <w:rPr>
          <w:rFonts w:ascii="Verdana" w:hAnsi="Verdana" w:cs="Times New Roman"/>
          <w:bCs/>
          <w:color w:val="000000" w:themeColor="text1"/>
          <w:sz w:val="20"/>
          <w:szCs w:val="20"/>
          <w:lang w:val="ro-RO"/>
        </w:rPr>
        <w:t>Organizator: Asocia</w:t>
      </w:r>
      <w:r w:rsidR="00866CC0" w:rsidRPr="00E85794">
        <w:rPr>
          <w:rFonts w:ascii="Verdana" w:hAnsi="Verdana" w:cs="Times New Roman"/>
          <w:bCs/>
          <w:color w:val="000000" w:themeColor="text1"/>
          <w:sz w:val="20"/>
          <w:szCs w:val="20"/>
          <w:lang w:val="ro-RO"/>
        </w:rPr>
        <w:t>ț</w:t>
      </w:r>
      <w:r w:rsidRPr="00E85794">
        <w:rPr>
          <w:rFonts w:ascii="Verdana" w:hAnsi="Verdana" w:cs="Times New Roman"/>
          <w:bCs/>
          <w:color w:val="000000" w:themeColor="text1"/>
          <w:sz w:val="20"/>
          <w:szCs w:val="20"/>
          <w:lang w:val="ro-RO"/>
        </w:rPr>
        <w:t>ia Culturală Metropolis</w:t>
      </w:r>
    </w:p>
    <w:p w14:paraId="296582E1" w14:textId="6247037F"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r w:rsidRPr="00E85794">
        <w:rPr>
          <w:rFonts w:ascii="Verdana" w:hAnsi="Verdana" w:cs="Times New Roman"/>
          <w:bCs/>
          <w:color w:val="000000" w:themeColor="text1"/>
          <w:sz w:val="20"/>
          <w:szCs w:val="20"/>
          <w:lang w:val="ro-RO"/>
        </w:rPr>
        <w:t>Beneficiari direc</w:t>
      </w:r>
      <w:r w:rsidR="00866CC0" w:rsidRPr="00E85794">
        <w:rPr>
          <w:rFonts w:ascii="Verdana" w:hAnsi="Verdana" w:cs="Times New Roman"/>
          <w:bCs/>
          <w:color w:val="000000" w:themeColor="text1"/>
          <w:sz w:val="20"/>
          <w:szCs w:val="20"/>
          <w:lang w:val="ro-RO"/>
        </w:rPr>
        <w:t>ț</w:t>
      </w:r>
      <w:r w:rsidRPr="00E85794">
        <w:rPr>
          <w:rFonts w:ascii="Verdana" w:hAnsi="Verdana" w:cs="Times New Roman"/>
          <w:bCs/>
          <w:color w:val="000000" w:themeColor="text1"/>
          <w:sz w:val="20"/>
          <w:szCs w:val="20"/>
          <w:lang w:val="ro-RO"/>
        </w:rPr>
        <w:t xml:space="preserve">i: </w:t>
      </w:r>
      <w:r w:rsidRPr="00E85794">
        <w:rPr>
          <w:rFonts w:ascii="Verdana" w:hAnsi="Verdana" w:cs="Times New Roman"/>
          <w:b/>
          <w:color w:val="000000" w:themeColor="text1"/>
          <w:sz w:val="20"/>
          <w:szCs w:val="20"/>
          <w:lang w:val="ro-RO"/>
        </w:rPr>
        <w:t>540 de vizitatori</w:t>
      </w:r>
    </w:p>
    <w:p w14:paraId="51B15BEC"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1C205902" w14:textId="77777777" w:rsidR="006252DA" w:rsidRPr="00E85794" w:rsidRDefault="006252DA" w:rsidP="008E376A">
      <w:pPr>
        <w:suppressAutoHyphens w:val="0"/>
        <w:autoSpaceDN/>
        <w:spacing w:line="240" w:lineRule="auto"/>
        <w:rPr>
          <w:rFonts w:ascii="Verdana" w:eastAsia="Times New Roman" w:hAnsi="Verdana" w:cs="Times New Roman"/>
          <w:color w:val="44546A" w:themeColor="text2"/>
          <w:kern w:val="0"/>
          <w:sz w:val="20"/>
          <w:shd w:val="clear" w:color="auto" w:fill="FFFFFF"/>
          <w:lang w:eastAsia="en-US"/>
        </w:rPr>
      </w:pPr>
      <w:r w:rsidRPr="00E85794">
        <w:rPr>
          <w:rFonts w:ascii="Verdana" w:eastAsia="Times New Roman" w:hAnsi="Verdana" w:cs="Times New Roman"/>
          <w:color w:val="44546A" w:themeColor="text2"/>
          <w:kern w:val="0"/>
          <w:sz w:val="20"/>
          <w:shd w:val="clear" w:color="auto" w:fill="FFFFFF"/>
          <w:lang w:eastAsia="en-US"/>
        </w:rPr>
        <w:t>NOAPTEA ALBĂ A FILMULUI ROMÂNESC</w:t>
      </w:r>
    </w:p>
    <w:p w14:paraId="20036743" w14:textId="77777777" w:rsidR="006252DA" w:rsidRPr="00E85794" w:rsidRDefault="006252DA" w:rsidP="008E376A">
      <w:pPr>
        <w:suppressAutoHyphens w:val="0"/>
        <w:autoSpaceDN/>
        <w:spacing w:line="240" w:lineRule="auto"/>
        <w:rPr>
          <w:rFonts w:ascii="Verdana" w:eastAsia="Times New Roman" w:hAnsi="Verdana" w:cs="Times New Roman"/>
          <w:i/>
          <w:iCs/>
          <w:color w:val="1D2228"/>
          <w:kern w:val="0"/>
          <w:sz w:val="20"/>
          <w:shd w:val="clear" w:color="auto" w:fill="FFFFFF"/>
          <w:lang w:eastAsia="en-US"/>
        </w:rPr>
      </w:pPr>
      <w:r w:rsidRPr="00E85794">
        <w:rPr>
          <w:rFonts w:ascii="Verdana" w:eastAsia="Times New Roman" w:hAnsi="Verdana" w:cs="Times New Roman"/>
          <w:color w:val="1D2228"/>
          <w:kern w:val="0"/>
          <w:sz w:val="20"/>
          <w:shd w:val="clear" w:color="auto" w:fill="FFFFFF"/>
          <w:lang w:eastAsia="en-US"/>
        </w:rPr>
        <w:t>16 septembrie 2022</w:t>
      </w:r>
    </w:p>
    <w:p w14:paraId="5582067B" w14:textId="77777777" w:rsidR="006252DA" w:rsidRPr="00E85794" w:rsidRDefault="006252DA" w:rsidP="008E376A">
      <w:pPr>
        <w:suppressAutoHyphens w:val="0"/>
        <w:autoSpaceDN/>
        <w:spacing w:line="240" w:lineRule="auto"/>
        <w:rPr>
          <w:rFonts w:ascii="Verdana" w:eastAsia="Times New Roman" w:hAnsi="Verdana" w:cs="Times New Roman"/>
          <w:color w:val="1D2228"/>
          <w:kern w:val="0"/>
          <w:sz w:val="20"/>
          <w:shd w:val="clear" w:color="auto" w:fill="FFFFFF"/>
          <w:lang w:eastAsia="en-US"/>
        </w:rPr>
      </w:pPr>
    </w:p>
    <w:p w14:paraId="783F8A13" w14:textId="485BAE28"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shd w:val="clear" w:color="auto" w:fill="FFFFFF"/>
          <w:lang w:eastAsia="en-US"/>
        </w:rPr>
        <w:t>Noaptea albă a filmului românesc, organizată de Asocia</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ia pentru Promovarea Filmului Românesc în data de 16 septembrie 2022 în multiple spa</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ii din </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ară, a adus în aten</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ia publicului fidel Cinema Muzeul </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ăranului filmul de anima</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ie Merge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i-a</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a, regia Valentin Urziceanu, proiec</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ie specială în aer liber prezentat de Festivalul KINODISEEA, lungmetrajul Om-Câine în regia lui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tefan Constantinescu, proiec</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ie în premieră în prezen</w:t>
      </w:r>
      <w:r w:rsidR="00866CC0" w:rsidRPr="00E85794">
        <w:rPr>
          <w:rFonts w:ascii="Verdana" w:eastAsia="Times New Roman" w:hAnsi="Verdana" w:cs="Times New Roman"/>
          <w:color w:val="000000" w:themeColor="text1"/>
          <w:kern w:val="0"/>
          <w:sz w:val="20"/>
          <w:shd w:val="clear" w:color="auto" w:fill="FFFFFF"/>
          <w:lang w:eastAsia="en-US"/>
        </w:rPr>
        <w:t>ț</w:t>
      </w:r>
      <w:r w:rsidRPr="00E85794">
        <w:rPr>
          <w:rFonts w:ascii="Verdana" w:eastAsia="Times New Roman" w:hAnsi="Verdana" w:cs="Times New Roman"/>
          <w:color w:val="000000" w:themeColor="text1"/>
          <w:kern w:val="0"/>
          <w:sz w:val="20"/>
          <w:shd w:val="clear" w:color="auto" w:fill="FFFFFF"/>
          <w:lang w:eastAsia="en-US"/>
        </w:rPr>
        <w:t xml:space="preserve">a echipei urmată de o sesiune de întrebări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 xml:space="preserve">i răspunsuri, precum </w:t>
      </w:r>
      <w:r w:rsidR="00866CC0" w:rsidRPr="00E85794">
        <w:rPr>
          <w:rFonts w:ascii="Verdana" w:eastAsia="Times New Roman" w:hAnsi="Verdana" w:cs="Times New Roman"/>
          <w:color w:val="000000" w:themeColor="text1"/>
          <w:kern w:val="0"/>
          <w:sz w:val="20"/>
          <w:shd w:val="clear" w:color="auto" w:fill="FFFFFF"/>
          <w:lang w:eastAsia="en-US"/>
        </w:rPr>
        <w:t>ș</w:t>
      </w:r>
      <w:r w:rsidRPr="00E85794">
        <w:rPr>
          <w:rFonts w:ascii="Verdana" w:eastAsia="Times New Roman" w:hAnsi="Verdana" w:cs="Times New Roman"/>
          <w:color w:val="000000" w:themeColor="text1"/>
          <w:kern w:val="0"/>
          <w:sz w:val="20"/>
          <w:shd w:val="clear" w:color="auto" w:fill="FFFFFF"/>
          <w:lang w:eastAsia="en-US"/>
        </w:rPr>
        <w:t>i filmul Lebensdorf, în regia lui Valentin Hotea.</w:t>
      </w:r>
    </w:p>
    <w:p w14:paraId="38A10299" w14:textId="77777777"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lang w:eastAsia="en-US"/>
        </w:rPr>
      </w:pPr>
    </w:p>
    <w:p w14:paraId="13ED7FA0" w14:textId="0C757B35"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r w:rsidRPr="00E85794">
        <w:rPr>
          <w:rFonts w:ascii="Verdana" w:hAnsi="Verdana" w:cs="Times New Roman"/>
          <w:bCs/>
          <w:color w:val="000000" w:themeColor="text1"/>
          <w:sz w:val="20"/>
          <w:szCs w:val="20"/>
          <w:lang w:val="ro-RO"/>
        </w:rPr>
        <w:t xml:space="preserve">Organizator: </w:t>
      </w:r>
      <w:r w:rsidRPr="00E85794">
        <w:rPr>
          <w:rFonts w:ascii="Verdana" w:eastAsia="Times New Roman" w:hAnsi="Verdana" w:cs="Times New Roman"/>
          <w:color w:val="000000" w:themeColor="text1"/>
          <w:kern w:val="0"/>
          <w:sz w:val="20"/>
          <w:szCs w:val="20"/>
          <w:shd w:val="clear" w:color="auto" w:fill="FFFFFF"/>
          <w:lang w:val="ro-RO" w:eastAsia="en-US"/>
        </w:rPr>
        <w:t>Asocia</w:t>
      </w:r>
      <w:r w:rsidR="00866CC0" w:rsidRPr="00E85794">
        <w:rPr>
          <w:rFonts w:ascii="Verdana" w:eastAsia="Times New Roman" w:hAnsi="Verdana" w:cs="Times New Roman"/>
          <w:color w:val="000000" w:themeColor="text1"/>
          <w:kern w:val="0"/>
          <w:sz w:val="20"/>
          <w:szCs w:val="20"/>
          <w:shd w:val="clear" w:color="auto" w:fill="FFFFFF"/>
          <w:lang w:val="ro-RO" w:eastAsia="en-US"/>
        </w:rPr>
        <w:t>ț</w:t>
      </w:r>
      <w:r w:rsidRPr="00E85794">
        <w:rPr>
          <w:rFonts w:ascii="Verdana" w:eastAsia="Times New Roman" w:hAnsi="Verdana" w:cs="Times New Roman"/>
          <w:color w:val="000000" w:themeColor="text1"/>
          <w:kern w:val="0"/>
          <w:sz w:val="20"/>
          <w:szCs w:val="20"/>
          <w:shd w:val="clear" w:color="auto" w:fill="FFFFFF"/>
          <w:lang w:val="ro-RO" w:eastAsia="en-US"/>
        </w:rPr>
        <w:t>ia pentru Promovarea Filmului Românesc</w:t>
      </w:r>
    </w:p>
    <w:p w14:paraId="1945E103" w14:textId="4BAE05BD"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r w:rsidRPr="00E85794">
        <w:rPr>
          <w:rFonts w:ascii="Verdana" w:hAnsi="Verdana" w:cs="Times New Roman"/>
          <w:bCs/>
          <w:color w:val="000000" w:themeColor="text1"/>
          <w:sz w:val="20"/>
          <w:szCs w:val="20"/>
          <w:lang w:val="ro-RO"/>
        </w:rPr>
        <w:t>Beneficiari direc</w:t>
      </w:r>
      <w:r w:rsidR="00866CC0" w:rsidRPr="00E85794">
        <w:rPr>
          <w:rFonts w:ascii="Verdana" w:hAnsi="Verdana" w:cs="Times New Roman"/>
          <w:bCs/>
          <w:color w:val="000000" w:themeColor="text1"/>
          <w:sz w:val="20"/>
          <w:szCs w:val="20"/>
          <w:lang w:val="ro-RO"/>
        </w:rPr>
        <w:t>ț</w:t>
      </w:r>
      <w:r w:rsidRPr="00E85794">
        <w:rPr>
          <w:rFonts w:ascii="Verdana" w:hAnsi="Verdana" w:cs="Times New Roman"/>
          <w:bCs/>
          <w:color w:val="000000" w:themeColor="text1"/>
          <w:sz w:val="20"/>
          <w:szCs w:val="20"/>
          <w:lang w:val="ro-RO"/>
        </w:rPr>
        <w:t xml:space="preserve">i: </w:t>
      </w:r>
      <w:r w:rsidRPr="00E85794">
        <w:rPr>
          <w:rFonts w:ascii="Verdana" w:hAnsi="Verdana" w:cs="Times New Roman"/>
          <w:b/>
          <w:color w:val="000000" w:themeColor="text1"/>
          <w:sz w:val="20"/>
          <w:szCs w:val="20"/>
          <w:lang w:val="ro-RO"/>
        </w:rPr>
        <w:t>158 de vizitatori</w:t>
      </w:r>
    </w:p>
    <w:p w14:paraId="28D5F94C" w14:textId="77777777" w:rsidR="006252DA" w:rsidRPr="00E85794" w:rsidRDefault="006252DA" w:rsidP="008E376A">
      <w:pPr>
        <w:suppressAutoHyphens w:val="0"/>
        <w:autoSpaceDN/>
        <w:spacing w:line="240" w:lineRule="auto"/>
        <w:jc w:val="both"/>
        <w:rPr>
          <w:rFonts w:ascii="Verdana" w:eastAsia="Times New Roman" w:hAnsi="Verdana" w:cs="Times New Roman"/>
          <w:color w:val="000000" w:themeColor="text1"/>
          <w:kern w:val="0"/>
          <w:sz w:val="20"/>
          <w:lang w:eastAsia="en-US"/>
        </w:rPr>
      </w:pPr>
    </w:p>
    <w:p w14:paraId="33C99DD8"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58B93B03" w14:textId="77777777" w:rsidR="006252DA" w:rsidRPr="00E85794" w:rsidRDefault="006252DA" w:rsidP="008E376A">
      <w:pPr>
        <w:spacing w:line="240" w:lineRule="auto"/>
        <w:textAlignment w:val="baseline"/>
        <w:outlineLvl w:val="0"/>
        <w:rPr>
          <w:rFonts w:ascii="Verdana" w:eastAsia="Times New Roman" w:hAnsi="Verdana" w:cs="Times New Roman"/>
          <w:color w:val="44546A" w:themeColor="text2"/>
          <w:kern w:val="36"/>
          <w:sz w:val="20"/>
          <w:lang w:eastAsia="ro-RO"/>
        </w:rPr>
      </w:pPr>
      <w:r w:rsidRPr="00E85794">
        <w:rPr>
          <w:rFonts w:ascii="Verdana" w:eastAsia="Times New Roman" w:hAnsi="Verdana" w:cs="Times New Roman"/>
          <w:color w:val="44546A" w:themeColor="text2"/>
          <w:kern w:val="36"/>
          <w:sz w:val="20"/>
          <w:lang w:eastAsia="ro-RO"/>
        </w:rPr>
        <w:lastRenderedPageBreak/>
        <w:t xml:space="preserve">VISTULA - FESTIVALUL FILMULUI POLONEZ </w:t>
      </w:r>
    </w:p>
    <w:p w14:paraId="5519D03C" w14:textId="393EFE1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r w:rsidRPr="00E85794">
        <w:rPr>
          <w:rFonts w:ascii="Verdana" w:eastAsia="Times New Roman" w:hAnsi="Verdana" w:cs="Times New Roman"/>
          <w:color w:val="auto"/>
          <w:kern w:val="36"/>
          <w:sz w:val="20"/>
          <w:lang w:eastAsia="ro-RO"/>
        </w:rPr>
        <w:t>22 - 25 septembrie 2022</w:t>
      </w:r>
    </w:p>
    <w:p w14:paraId="50A31817" w14:textId="77777777" w:rsidR="006252DA" w:rsidRPr="00E85794" w:rsidRDefault="006252DA" w:rsidP="008E376A">
      <w:pPr>
        <w:shd w:val="clear" w:color="auto" w:fill="FFFFFF"/>
        <w:suppressAutoHyphens w:val="0"/>
        <w:autoSpaceDN/>
        <w:spacing w:line="240" w:lineRule="auto"/>
        <w:jc w:val="both"/>
        <w:rPr>
          <w:rFonts w:ascii="Verdana" w:eastAsia="Times New Roman" w:hAnsi="Verdana" w:cs="Times New Roman"/>
          <w:color w:val="050505"/>
          <w:kern w:val="0"/>
          <w:sz w:val="20"/>
          <w:lang w:eastAsia="en-US"/>
        </w:rPr>
      </w:pPr>
    </w:p>
    <w:p w14:paraId="1BE00865" w14:textId="1292172A" w:rsidR="006252DA" w:rsidRPr="00E85794" w:rsidRDefault="006252DA" w:rsidP="008E376A">
      <w:pPr>
        <w:shd w:val="clear" w:color="auto" w:fill="FFFFFF"/>
        <w:suppressAutoHyphens w:val="0"/>
        <w:autoSpaceDN/>
        <w:spacing w:line="240" w:lineRule="auto"/>
        <w:jc w:val="both"/>
        <w:rPr>
          <w:rFonts w:ascii="Verdana" w:eastAsia="Times New Roman" w:hAnsi="Verdana" w:cs="Times New Roman"/>
          <w:color w:val="050505"/>
          <w:kern w:val="0"/>
          <w:sz w:val="20"/>
          <w:lang w:eastAsia="en-US"/>
        </w:rPr>
      </w:pPr>
      <w:r w:rsidRPr="00E85794">
        <w:rPr>
          <w:rFonts w:ascii="Verdana" w:eastAsia="Times New Roman" w:hAnsi="Verdana" w:cs="Times New Roman"/>
          <w:color w:val="050505"/>
          <w:kern w:val="0"/>
          <w:sz w:val="20"/>
          <w:lang w:eastAsia="en-US"/>
        </w:rPr>
        <w:t xml:space="preserve">Prestigiosul Vistula Film Festival - Festivalul Filmului Polonez a promovat cultura poloneză în 24 de </w:t>
      </w:r>
      <w:r w:rsidR="00866CC0" w:rsidRPr="00E85794">
        <w:rPr>
          <w:rFonts w:ascii="Verdana" w:eastAsia="Times New Roman" w:hAnsi="Verdana" w:cs="Times New Roman"/>
          <w:color w:val="050505"/>
          <w:kern w:val="0"/>
          <w:sz w:val="20"/>
          <w:lang w:eastAsia="en-US"/>
        </w:rPr>
        <w:t>ț</w:t>
      </w:r>
      <w:r w:rsidRPr="00E85794">
        <w:rPr>
          <w:rFonts w:ascii="Verdana" w:eastAsia="Times New Roman" w:hAnsi="Verdana" w:cs="Times New Roman"/>
          <w:color w:val="050505"/>
          <w:kern w:val="0"/>
          <w:sz w:val="20"/>
          <w:lang w:eastAsia="en-US"/>
        </w:rPr>
        <w:t>ări. Scopul strategic al proiectului a fost de a promova cunoa</w:t>
      </w:r>
      <w:r w:rsidR="00866CC0" w:rsidRPr="00E85794">
        <w:rPr>
          <w:rFonts w:ascii="Verdana" w:eastAsia="Times New Roman" w:hAnsi="Verdana" w:cs="Times New Roman"/>
          <w:color w:val="050505"/>
          <w:kern w:val="0"/>
          <w:sz w:val="20"/>
          <w:lang w:eastAsia="en-US"/>
        </w:rPr>
        <w:t>ș</w:t>
      </w:r>
      <w:r w:rsidRPr="00E85794">
        <w:rPr>
          <w:rFonts w:ascii="Verdana" w:eastAsia="Times New Roman" w:hAnsi="Verdana" w:cs="Times New Roman"/>
          <w:color w:val="050505"/>
          <w:kern w:val="0"/>
          <w:sz w:val="20"/>
          <w:lang w:eastAsia="en-US"/>
        </w:rPr>
        <w:t xml:space="preserve">terea realizărilor în domeniul cinematografiei poloneze </w:t>
      </w:r>
      <w:r w:rsidR="00866CC0" w:rsidRPr="00E85794">
        <w:rPr>
          <w:rFonts w:ascii="Verdana" w:eastAsia="Times New Roman" w:hAnsi="Verdana" w:cs="Times New Roman"/>
          <w:color w:val="050505"/>
          <w:kern w:val="0"/>
          <w:sz w:val="20"/>
          <w:lang w:eastAsia="en-US"/>
        </w:rPr>
        <w:t>ș</w:t>
      </w:r>
      <w:r w:rsidRPr="00E85794">
        <w:rPr>
          <w:rFonts w:ascii="Verdana" w:eastAsia="Times New Roman" w:hAnsi="Verdana" w:cs="Times New Roman"/>
          <w:color w:val="050505"/>
          <w:kern w:val="0"/>
          <w:sz w:val="20"/>
          <w:lang w:eastAsia="en-US"/>
        </w:rPr>
        <w:t>i a rolului acesteia în cultura contemporană, împreună cu popularizarea repertoriului cinematografic ambi</w:t>
      </w:r>
      <w:r w:rsidR="00866CC0" w:rsidRPr="00E85794">
        <w:rPr>
          <w:rFonts w:ascii="Verdana" w:eastAsia="Times New Roman" w:hAnsi="Verdana" w:cs="Times New Roman"/>
          <w:color w:val="050505"/>
          <w:kern w:val="0"/>
          <w:sz w:val="20"/>
          <w:lang w:eastAsia="en-US"/>
        </w:rPr>
        <w:t>ț</w:t>
      </w:r>
      <w:r w:rsidRPr="00E85794">
        <w:rPr>
          <w:rFonts w:ascii="Verdana" w:eastAsia="Times New Roman" w:hAnsi="Verdana" w:cs="Times New Roman"/>
          <w:color w:val="050505"/>
          <w:kern w:val="0"/>
          <w:sz w:val="20"/>
          <w:lang w:eastAsia="en-US"/>
        </w:rPr>
        <w:t xml:space="preserve">ios </w:t>
      </w:r>
      <w:r w:rsidR="00866CC0" w:rsidRPr="00E85794">
        <w:rPr>
          <w:rFonts w:ascii="Verdana" w:eastAsia="Times New Roman" w:hAnsi="Verdana" w:cs="Times New Roman"/>
          <w:color w:val="050505"/>
          <w:kern w:val="0"/>
          <w:sz w:val="20"/>
          <w:lang w:eastAsia="en-US"/>
        </w:rPr>
        <w:t>ș</w:t>
      </w:r>
      <w:r w:rsidRPr="00E85794">
        <w:rPr>
          <w:rFonts w:ascii="Verdana" w:eastAsia="Times New Roman" w:hAnsi="Verdana" w:cs="Times New Roman"/>
          <w:color w:val="050505"/>
          <w:kern w:val="0"/>
          <w:sz w:val="20"/>
          <w:lang w:eastAsia="en-US"/>
        </w:rPr>
        <w:t xml:space="preserve">i necomercial. Vistula a fost o emblemă a culturii poloneze, creând imaginea Poloniei ca o </w:t>
      </w:r>
      <w:r w:rsidR="00866CC0" w:rsidRPr="00E85794">
        <w:rPr>
          <w:rFonts w:ascii="Verdana" w:eastAsia="Times New Roman" w:hAnsi="Verdana" w:cs="Times New Roman"/>
          <w:color w:val="050505"/>
          <w:kern w:val="0"/>
          <w:sz w:val="20"/>
          <w:lang w:eastAsia="en-US"/>
        </w:rPr>
        <w:t>ț</w:t>
      </w:r>
      <w:r w:rsidRPr="00E85794">
        <w:rPr>
          <w:rFonts w:ascii="Verdana" w:eastAsia="Times New Roman" w:hAnsi="Verdana" w:cs="Times New Roman"/>
          <w:color w:val="050505"/>
          <w:kern w:val="0"/>
          <w:sz w:val="20"/>
          <w:lang w:eastAsia="en-US"/>
        </w:rPr>
        <w:t xml:space="preserve">ară modernă </w:t>
      </w:r>
      <w:r w:rsidR="00866CC0" w:rsidRPr="00E85794">
        <w:rPr>
          <w:rFonts w:ascii="Verdana" w:eastAsia="Times New Roman" w:hAnsi="Verdana" w:cs="Times New Roman"/>
          <w:color w:val="050505"/>
          <w:kern w:val="0"/>
          <w:sz w:val="20"/>
          <w:lang w:eastAsia="en-US"/>
        </w:rPr>
        <w:t>ș</w:t>
      </w:r>
      <w:r w:rsidRPr="00E85794">
        <w:rPr>
          <w:rFonts w:ascii="Verdana" w:eastAsia="Times New Roman" w:hAnsi="Verdana" w:cs="Times New Roman"/>
          <w:color w:val="050505"/>
          <w:kern w:val="0"/>
          <w:sz w:val="20"/>
          <w:lang w:eastAsia="en-US"/>
        </w:rPr>
        <w:t>i deschisă dialogului intercultural.</w:t>
      </w:r>
    </w:p>
    <w:p w14:paraId="7CAEBC97"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p>
    <w:p w14:paraId="5685EC02"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r w:rsidRPr="00E85794">
        <w:rPr>
          <w:rFonts w:ascii="Verdana" w:eastAsia="Times New Roman" w:hAnsi="Verdana" w:cs="Times New Roman"/>
          <w:color w:val="auto"/>
          <w:kern w:val="36"/>
          <w:sz w:val="20"/>
          <w:lang w:eastAsia="ro-RO"/>
        </w:rPr>
        <w:t>Organizator: Foundation Wspieram</w:t>
      </w:r>
    </w:p>
    <w:p w14:paraId="6ABBEC01" w14:textId="5B94E86B"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r w:rsidRPr="00E85794">
        <w:rPr>
          <w:rFonts w:ascii="Verdana" w:eastAsia="Times New Roman" w:hAnsi="Verdana" w:cs="Times New Roman"/>
          <w:color w:val="auto"/>
          <w:kern w:val="36"/>
          <w:sz w:val="20"/>
          <w:lang w:eastAsia="ro-RO"/>
        </w:rPr>
        <w:t>Beneficiari direc</w:t>
      </w:r>
      <w:r w:rsidR="00866CC0" w:rsidRPr="00E85794">
        <w:rPr>
          <w:rFonts w:ascii="Verdana" w:eastAsia="Times New Roman" w:hAnsi="Verdana" w:cs="Times New Roman"/>
          <w:color w:val="auto"/>
          <w:kern w:val="36"/>
          <w:sz w:val="20"/>
          <w:lang w:eastAsia="ro-RO"/>
        </w:rPr>
        <w:t>ț</w:t>
      </w:r>
      <w:r w:rsidRPr="00E85794">
        <w:rPr>
          <w:rFonts w:ascii="Verdana" w:eastAsia="Times New Roman" w:hAnsi="Verdana" w:cs="Times New Roman"/>
          <w:color w:val="auto"/>
          <w:kern w:val="36"/>
          <w:sz w:val="20"/>
          <w:lang w:eastAsia="ro-RO"/>
        </w:rPr>
        <w:t xml:space="preserve">i: </w:t>
      </w:r>
      <w:r w:rsidRPr="00E85794">
        <w:rPr>
          <w:rFonts w:ascii="Verdana" w:eastAsia="Times New Roman" w:hAnsi="Verdana" w:cs="Times New Roman"/>
          <w:b/>
          <w:bCs/>
          <w:color w:val="auto"/>
          <w:kern w:val="36"/>
          <w:sz w:val="20"/>
          <w:lang w:eastAsia="ro-RO"/>
        </w:rPr>
        <w:t>800 de vizitatori</w:t>
      </w:r>
    </w:p>
    <w:p w14:paraId="7F759BF1" w14:textId="77777777" w:rsidR="006252DA" w:rsidRPr="00E85794" w:rsidRDefault="006252DA" w:rsidP="008E376A">
      <w:pPr>
        <w:pStyle w:val="Body"/>
        <w:rPr>
          <w:rFonts w:ascii="Verdana" w:hAnsi="Verdana" w:cs="Times New Roman"/>
          <w:color w:val="auto"/>
          <w:sz w:val="20"/>
          <w:szCs w:val="20"/>
          <w:lang w:val="ro-RO"/>
        </w:rPr>
      </w:pPr>
    </w:p>
    <w:p w14:paraId="5DEC69FB" w14:textId="77777777" w:rsidR="006252DA" w:rsidRPr="00E85794" w:rsidRDefault="006252DA" w:rsidP="008E376A">
      <w:pPr>
        <w:pStyle w:val="Body"/>
        <w:rPr>
          <w:rFonts w:ascii="Verdana" w:hAnsi="Verdana" w:cs="Times New Roman"/>
          <w:color w:val="44546A" w:themeColor="text2"/>
          <w:sz w:val="20"/>
          <w:szCs w:val="20"/>
          <w:lang w:val="ro-RO"/>
        </w:rPr>
      </w:pPr>
      <w:r w:rsidRPr="00E85794">
        <w:rPr>
          <w:rFonts w:ascii="Verdana" w:hAnsi="Verdana" w:cs="Times New Roman"/>
          <w:color w:val="44546A" w:themeColor="text2"/>
          <w:sz w:val="20"/>
          <w:szCs w:val="20"/>
          <w:lang w:val="ro-RO"/>
        </w:rPr>
        <w:t>BUCHAREST INTERNATIONAL FILM FESTIVAL</w:t>
      </w:r>
    </w:p>
    <w:p w14:paraId="51AA9EB8" w14:textId="77777777" w:rsidR="006252DA" w:rsidRPr="00E85794" w:rsidRDefault="006252DA" w:rsidP="008E376A">
      <w:pPr>
        <w:pStyle w:val="Body"/>
        <w:rPr>
          <w:rFonts w:ascii="Verdana" w:hAnsi="Verdana" w:cs="Times New Roman"/>
          <w:color w:val="C00000"/>
          <w:sz w:val="20"/>
          <w:szCs w:val="20"/>
          <w:lang w:val="ro-RO"/>
        </w:rPr>
      </w:pPr>
      <w:r w:rsidRPr="00E85794">
        <w:rPr>
          <w:rFonts w:ascii="Verdana" w:hAnsi="Verdana" w:cs="Times New Roman"/>
          <w:sz w:val="20"/>
          <w:szCs w:val="20"/>
          <w:lang w:val="ro-RO"/>
        </w:rPr>
        <w:t>29 septembrie – 9 octombrie 2022</w:t>
      </w:r>
    </w:p>
    <w:p w14:paraId="10143F05" w14:textId="77777777" w:rsidR="006252DA" w:rsidRPr="00E85794" w:rsidRDefault="006252DA" w:rsidP="008E376A">
      <w:pPr>
        <w:pStyle w:val="Body"/>
        <w:rPr>
          <w:rFonts w:ascii="Verdana" w:hAnsi="Verdana" w:cs="Times New Roman"/>
          <w:color w:val="C00000"/>
          <w:sz w:val="20"/>
          <w:szCs w:val="20"/>
          <w:lang w:val="ro-RO"/>
        </w:rPr>
      </w:pPr>
    </w:p>
    <w:p w14:paraId="73C262E1" w14:textId="28943218" w:rsidR="006252DA" w:rsidRPr="00E85794" w:rsidRDefault="006252DA" w:rsidP="008E376A">
      <w:pPr>
        <w:pStyle w:val="Body"/>
        <w:rPr>
          <w:rFonts w:ascii="Verdana" w:hAnsi="Verdana" w:cs="Times New Roman"/>
          <w:color w:val="000000" w:themeColor="text1"/>
          <w:sz w:val="20"/>
          <w:szCs w:val="20"/>
          <w:u w:color="333333"/>
          <w:lang w:val="ro-RO"/>
        </w:rPr>
      </w:pPr>
      <w:r w:rsidRPr="00E85794">
        <w:rPr>
          <w:rFonts w:ascii="Verdana" w:hAnsi="Verdana" w:cs="Times New Roman"/>
          <w:sz w:val="20"/>
          <w:szCs w:val="20"/>
          <w:lang w:val="ro-RO"/>
        </w:rPr>
        <w:t xml:space="preserve">Bucharest International Film Festival a fost cel mai longeviv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singurul festival de film din Bucure</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ti cu o competi</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ie interna</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ională dedicată lungmetrajului. Edi</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ia a XVIII-a s-a desfă</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urat în perioada 29 septembrie – 9 octombrie 2022, sub Înaltul Patronaj</w:t>
      </w:r>
      <w:r w:rsidRPr="00E85794">
        <w:rPr>
          <w:rFonts w:ascii="Verdana" w:hAnsi="Verdana" w:cs="Times New Roman"/>
          <w:color w:val="333333"/>
          <w:sz w:val="20"/>
          <w:szCs w:val="20"/>
          <w:u w:color="333333"/>
          <w:lang w:val="ro-RO"/>
        </w:rPr>
        <w:t xml:space="preserve"> </w:t>
      </w:r>
      <w:r w:rsidRPr="00E85794">
        <w:rPr>
          <w:rFonts w:ascii="Verdana" w:hAnsi="Verdana" w:cs="Times New Roman"/>
          <w:color w:val="000000" w:themeColor="text1"/>
          <w:sz w:val="20"/>
          <w:szCs w:val="20"/>
          <w:u w:color="333333"/>
          <w:lang w:val="ro-RO"/>
        </w:rPr>
        <w:t>al Alte</w:t>
      </w:r>
      <w:r w:rsidR="00866CC0" w:rsidRPr="00E85794">
        <w:rPr>
          <w:rFonts w:ascii="Verdana" w:hAnsi="Verdana" w:cs="Times New Roman"/>
          <w:color w:val="000000" w:themeColor="text1"/>
          <w:sz w:val="20"/>
          <w:szCs w:val="20"/>
          <w:u w:color="333333"/>
          <w:lang w:val="ro-RO"/>
        </w:rPr>
        <w:t>ț</w:t>
      </w:r>
      <w:r w:rsidRPr="00E85794">
        <w:rPr>
          <w:rFonts w:ascii="Verdana" w:hAnsi="Verdana" w:cs="Times New Roman"/>
          <w:color w:val="000000" w:themeColor="text1"/>
          <w:sz w:val="20"/>
          <w:szCs w:val="20"/>
          <w:u w:color="333333"/>
          <w:lang w:val="ro-RO"/>
        </w:rPr>
        <w:t xml:space="preserve">ei sale Regale Principele Radu. </w:t>
      </w:r>
    </w:p>
    <w:p w14:paraId="03583732" w14:textId="7244A307" w:rsidR="006252DA" w:rsidRPr="00E85794" w:rsidRDefault="006252DA" w:rsidP="008E376A">
      <w:pPr>
        <w:pStyle w:val="Body"/>
        <w:rPr>
          <w:rFonts w:ascii="Verdana" w:hAnsi="Verdana" w:cs="Times New Roman"/>
          <w:sz w:val="20"/>
          <w:szCs w:val="20"/>
          <w:lang w:val="ro-RO"/>
        </w:rPr>
      </w:pPr>
      <w:r w:rsidRPr="00E85794">
        <w:rPr>
          <w:rFonts w:ascii="Verdana" w:hAnsi="Verdana" w:cs="Times New Roman"/>
          <w:sz w:val="20"/>
          <w:szCs w:val="20"/>
          <w:lang w:val="ro-RO"/>
        </w:rPr>
        <w:t>Filmul documentar „Regele Mihai: Drumul către casă” a fost prezentat la sec</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iunea „History and Cinema” din cadrul Bucharest International Film Festival 2022</w:t>
      </w:r>
    </w:p>
    <w:p w14:paraId="6A4A2A8A" w14:textId="77777777" w:rsidR="006252DA" w:rsidRPr="00E85794" w:rsidRDefault="006252DA" w:rsidP="008E376A">
      <w:pPr>
        <w:spacing w:line="240" w:lineRule="auto"/>
        <w:rPr>
          <w:rFonts w:ascii="Verdana" w:hAnsi="Verdana" w:cs="Times New Roman"/>
          <w:sz w:val="20"/>
        </w:rPr>
      </w:pPr>
    </w:p>
    <w:p w14:paraId="3A4EE4DF" w14:textId="03024DB2" w:rsidR="006252DA" w:rsidRPr="00E85794" w:rsidRDefault="006252DA" w:rsidP="008E376A">
      <w:pPr>
        <w:spacing w:line="240" w:lineRule="auto"/>
        <w:rPr>
          <w:rFonts w:ascii="Verdana" w:eastAsia="Times New Roman" w:hAnsi="Verdana" w:cs="Times New Roman"/>
          <w:color w:val="050505"/>
          <w:sz w:val="20"/>
          <w:lang w:eastAsia="en-GB"/>
        </w:rPr>
      </w:pPr>
      <w:r w:rsidRPr="00E85794">
        <w:rPr>
          <w:rFonts w:ascii="Verdana" w:hAnsi="Verdana" w:cs="Times New Roman"/>
          <w:sz w:val="20"/>
        </w:rPr>
        <w:t>Organizator: Funda</w:t>
      </w:r>
      <w:r w:rsidR="00866CC0" w:rsidRPr="00E85794">
        <w:rPr>
          <w:rFonts w:ascii="Verdana" w:hAnsi="Verdana" w:cs="Times New Roman"/>
          <w:sz w:val="20"/>
        </w:rPr>
        <w:t>ț</w:t>
      </w:r>
      <w:r w:rsidRPr="00E85794">
        <w:rPr>
          <w:rFonts w:ascii="Verdana" w:hAnsi="Verdana" w:cs="Times New Roman"/>
          <w:sz w:val="20"/>
        </w:rPr>
        <w:t>ia Charta</w:t>
      </w:r>
      <w:r w:rsidRPr="00E85794">
        <w:rPr>
          <w:rFonts w:ascii="Verdana" w:eastAsia="Times New Roman" w:hAnsi="Verdana" w:cs="Times New Roman"/>
          <w:i/>
          <w:iCs/>
          <w:color w:val="050505"/>
          <w:sz w:val="20"/>
          <w:lang w:eastAsia="en-GB"/>
        </w:rPr>
        <w:t xml:space="preserve"> </w:t>
      </w:r>
    </w:p>
    <w:p w14:paraId="7FAF18B3" w14:textId="54B49B54"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 xml:space="preserve">i: </w:t>
      </w:r>
      <w:r w:rsidRPr="00E85794">
        <w:rPr>
          <w:rFonts w:ascii="Verdana" w:hAnsi="Verdana" w:cs="Times New Roman"/>
          <w:b/>
          <w:sz w:val="20"/>
          <w:lang w:bidi="hi-IN"/>
        </w:rPr>
        <w:t>898 de vizitatori</w:t>
      </w:r>
    </w:p>
    <w:p w14:paraId="4BC12E42"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p>
    <w:p w14:paraId="4D186787" w14:textId="77777777" w:rsidR="006252DA" w:rsidRPr="00E85794" w:rsidRDefault="006252DA" w:rsidP="008E376A">
      <w:pPr>
        <w:spacing w:line="240" w:lineRule="auto"/>
        <w:textAlignment w:val="baseline"/>
        <w:outlineLvl w:val="0"/>
        <w:rPr>
          <w:rFonts w:ascii="Verdana" w:eastAsia="Times New Roman" w:hAnsi="Verdana" w:cs="Times New Roman"/>
          <w:color w:val="44546A" w:themeColor="text2"/>
          <w:kern w:val="36"/>
          <w:sz w:val="20"/>
          <w:lang w:eastAsia="ro-RO"/>
        </w:rPr>
      </w:pPr>
      <w:r w:rsidRPr="00E85794">
        <w:rPr>
          <w:rFonts w:ascii="Verdana" w:eastAsia="Times New Roman" w:hAnsi="Verdana" w:cs="Times New Roman"/>
          <w:color w:val="44546A" w:themeColor="text2"/>
          <w:kern w:val="36"/>
          <w:sz w:val="20"/>
          <w:lang w:eastAsia="ro-RO"/>
        </w:rPr>
        <w:t>ZILELE FILMULUI SÂRBESC</w:t>
      </w:r>
    </w:p>
    <w:p w14:paraId="3C487FCF"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r w:rsidRPr="00E85794">
        <w:rPr>
          <w:rFonts w:ascii="Verdana" w:eastAsia="Times New Roman" w:hAnsi="Verdana" w:cs="Times New Roman"/>
          <w:color w:val="auto"/>
          <w:kern w:val="36"/>
          <w:sz w:val="20"/>
          <w:lang w:eastAsia="ro-RO"/>
        </w:rPr>
        <w:t>18-20 octombrie 2022</w:t>
      </w:r>
    </w:p>
    <w:p w14:paraId="2379FAD0"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p>
    <w:p w14:paraId="1997CCD7" w14:textId="36E3FF5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r w:rsidRPr="00E85794">
        <w:rPr>
          <w:rFonts w:ascii="Verdana" w:eastAsia="Times New Roman" w:hAnsi="Verdana" w:cs="Times New Roman"/>
          <w:color w:val="auto"/>
          <w:kern w:val="36"/>
          <w:sz w:val="20"/>
          <w:lang w:eastAsia="ro-RO"/>
        </w:rPr>
        <w:t>Au fost prezentate publicului larg trei produc</w:t>
      </w:r>
      <w:r w:rsidR="00866CC0" w:rsidRPr="00E85794">
        <w:rPr>
          <w:rFonts w:ascii="Verdana" w:eastAsia="Times New Roman" w:hAnsi="Verdana" w:cs="Times New Roman"/>
          <w:color w:val="auto"/>
          <w:kern w:val="36"/>
          <w:sz w:val="20"/>
          <w:lang w:eastAsia="ro-RO"/>
        </w:rPr>
        <w:t>ț</w:t>
      </w:r>
      <w:r w:rsidRPr="00E85794">
        <w:rPr>
          <w:rFonts w:ascii="Verdana" w:eastAsia="Times New Roman" w:hAnsi="Verdana" w:cs="Times New Roman"/>
          <w:color w:val="auto"/>
          <w:kern w:val="36"/>
          <w:sz w:val="20"/>
          <w:lang w:eastAsia="ro-RO"/>
        </w:rPr>
        <w:t>ii recente sârbe</w:t>
      </w:r>
      <w:r w:rsidR="00866CC0" w:rsidRPr="00E85794">
        <w:rPr>
          <w:rFonts w:ascii="Verdana" w:eastAsia="Times New Roman" w:hAnsi="Verdana" w:cs="Times New Roman"/>
          <w:color w:val="auto"/>
          <w:kern w:val="36"/>
          <w:sz w:val="20"/>
          <w:lang w:eastAsia="ro-RO"/>
        </w:rPr>
        <w:t>ș</w:t>
      </w:r>
      <w:r w:rsidRPr="00E85794">
        <w:rPr>
          <w:rFonts w:ascii="Verdana" w:eastAsia="Times New Roman" w:hAnsi="Verdana" w:cs="Times New Roman"/>
          <w:color w:val="auto"/>
          <w:kern w:val="36"/>
          <w:sz w:val="20"/>
          <w:lang w:eastAsia="ro-RO"/>
        </w:rPr>
        <w:t xml:space="preserve">ti: Regele Petru I, Santa Maria della Salute </w:t>
      </w:r>
      <w:r w:rsidR="00866CC0" w:rsidRPr="00E85794">
        <w:rPr>
          <w:rFonts w:ascii="Verdana" w:eastAsia="Times New Roman" w:hAnsi="Verdana" w:cs="Times New Roman"/>
          <w:color w:val="auto"/>
          <w:kern w:val="36"/>
          <w:sz w:val="20"/>
          <w:lang w:eastAsia="ro-RO"/>
        </w:rPr>
        <w:t>ș</w:t>
      </w:r>
      <w:r w:rsidRPr="00E85794">
        <w:rPr>
          <w:rFonts w:ascii="Verdana" w:eastAsia="Times New Roman" w:hAnsi="Verdana" w:cs="Times New Roman"/>
          <w:color w:val="auto"/>
          <w:kern w:val="36"/>
          <w:sz w:val="20"/>
          <w:lang w:eastAsia="ro-RO"/>
        </w:rPr>
        <w:t>i In numele poporului.</w:t>
      </w:r>
    </w:p>
    <w:p w14:paraId="6F9A0E52"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r w:rsidRPr="00E85794">
        <w:rPr>
          <w:rFonts w:ascii="Verdana" w:eastAsia="Times New Roman" w:hAnsi="Verdana" w:cs="Times New Roman"/>
          <w:color w:val="auto"/>
          <w:kern w:val="36"/>
          <w:sz w:val="20"/>
          <w:lang w:eastAsia="ro-RO"/>
        </w:rPr>
        <w:br/>
        <w:t>Organizator: Uniunea Sârbilor din România</w:t>
      </w:r>
    </w:p>
    <w:p w14:paraId="0424652A" w14:textId="782758F6"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r w:rsidRPr="00E85794">
        <w:rPr>
          <w:rFonts w:ascii="Verdana" w:eastAsia="Times New Roman" w:hAnsi="Verdana" w:cs="Times New Roman"/>
          <w:color w:val="auto"/>
          <w:kern w:val="36"/>
          <w:sz w:val="20"/>
          <w:lang w:eastAsia="ro-RO"/>
        </w:rPr>
        <w:t>Beneficiari direc</w:t>
      </w:r>
      <w:r w:rsidR="00866CC0" w:rsidRPr="00E85794">
        <w:rPr>
          <w:rFonts w:ascii="Verdana" w:eastAsia="Times New Roman" w:hAnsi="Verdana" w:cs="Times New Roman"/>
          <w:color w:val="auto"/>
          <w:kern w:val="36"/>
          <w:sz w:val="20"/>
          <w:lang w:eastAsia="ro-RO"/>
        </w:rPr>
        <w:t>ț</w:t>
      </w:r>
      <w:r w:rsidRPr="00E85794">
        <w:rPr>
          <w:rFonts w:ascii="Verdana" w:eastAsia="Times New Roman" w:hAnsi="Verdana" w:cs="Times New Roman"/>
          <w:color w:val="auto"/>
          <w:kern w:val="36"/>
          <w:sz w:val="20"/>
          <w:lang w:eastAsia="ro-RO"/>
        </w:rPr>
        <w:t xml:space="preserve">i: </w:t>
      </w:r>
      <w:r w:rsidRPr="00E85794">
        <w:rPr>
          <w:rFonts w:ascii="Verdana" w:eastAsia="Times New Roman" w:hAnsi="Verdana" w:cs="Times New Roman"/>
          <w:b/>
          <w:bCs/>
          <w:color w:val="auto"/>
          <w:kern w:val="36"/>
          <w:sz w:val="20"/>
          <w:lang w:eastAsia="ro-RO"/>
        </w:rPr>
        <w:t>150 de vizitatori</w:t>
      </w:r>
    </w:p>
    <w:p w14:paraId="3EBEFBC2"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p>
    <w:p w14:paraId="3FCD298E" w14:textId="77777777" w:rsidR="006252DA" w:rsidRPr="00E85794" w:rsidRDefault="006252DA" w:rsidP="008E376A">
      <w:pPr>
        <w:spacing w:line="240" w:lineRule="auto"/>
        <w:textAlignment w:val="baseline"/>
        <w:outlineLvl w:val="0"/>
        <w:rPr>
          <w:rFonts w:ascii="Verdana" w:eastAsia="Times New Roman" w:hAnsi="Verdana" w:cs="Times New Roman"/>
          <w:color w:val="44546A" w:themeColor="text2"/>
          <w:kern w:val="36"/>
          <w:sz w:val="20"/>
          <w:lang w:eastAsia="ro-RO"/>
        </w:rPr>
      </w:pPr>
      <w:r w:rsidRPr="00E85794">
        <w:rPr>
          <w:rFonts w:ascii="Verdana" w:eastAsia="Times New Roman" w:hAnsi="Verdana" w:cs="Times New Roman"/>
          <w:color w:val="44546A" w:themeColor="text2"/>
          <w:kern w:val="36"/>
          <w:sz w:val="20"/>
          <w:lang w:eastAsia="ro-RO"/>
        </w:rPr>
        <w:t>LES FILMS DE CANNES</w:t>
      </w:r>
    </w:p>
    <w:p w14:paraId="3CC00287"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r w:rsidRPr="00E85794">
        <w:rPr>
          <w:rFonts w:ascii="Verdana" w:eastAsia="Times New Roman" w:hAnsi="Verdana" w:cs="Times New Roman"/>
          <w:color w:val="auto"/>
          <w:kern w:val="36"/>
          <w:sz w:val="20"/>
          <w:lang w:eastAsia="ro-RO"/>
        </w:rPr>
        <w:t>21-30 octombrie 2022</w:t>
      </w:r>
    </w:p>
    <w:p w14:paraId="4749392F" w14:textId="77777777" w:rsidR="006252DA" w:rsidRPr="00E85794" w:rsidRDefault="006252DA" w:rsidP="008E376A">
      <w:pPr>
        <w:spacing w:line="240" w:lineRule="auto"/>
        <w:jc w:val="both"/>
        <w:textAlignment w:val="baseline"/>
        <w:outlineLvl w:val="0"/>
        <w:rPr>
          <w:rFonts w:ascii="Verdana" w:eastAsia="Times New Roman" w:hAnsi="Verdana" w:cs="Times New Roman"/>
          <w:color w:val="auto"/>
          <w:kern w:val="36"/>
          <w:sz w:val="20"/>
          <w:lang w:eastAsia="ro-RO"/>
        </w:rPr>
      </w:pPr>
    </w:p>
    <w:p w14:paraId="5F23A97F" w14:textId="4C639B6F" w:rsidR="006252DA" w:rsidRPr="00E85794" w:rsidRDefault="006252DA" w:rsidP="008E376A">
      <w:pPr>
        <w:spacing w:line="240" w:lineRule="auto"/>
        <w:jc w:val="both"/>
        <w:textAlignment w:val="baseline"/>
        <w:outlineLvl w:val="0"/>
        <w:rPr>
          <w:rFonts w:ascii="Verdana" w:hAnsi="Verdana" w:cs="Times New Roman"/>
          <w:bCs/>
          <w:color w:val="000000" w:themeColor="text1"/>
          <w:sz w:val="20"/>
        </w:rPr>
      </w:pPr>
      <w:r w:rsidRPr="00E85794">
        <w:rPr>
          <w:rFonts w:ascii="Verdana" w:hAnsi="Verdana" w:cs="Times New Roman"/>
          <w:bCs/>
          <w:color w:val="000000" w:themeColor="text1"/>
          <w:sz w:val="20"/>
        </w:rPr>
        <w:t xml:space="preserve">Les Films de Cannes à Bucarest </w:t>
      </w:r>
      <w:r w:rsidR="00866CC0" w:rsidRPr="00E85794">
        <w:rPr>
          <w:rFonts w:ascii="Verdana" w:hAnsi="Verdana" w:cs="Times New Roman"/>
          <w:bCs/>
          <w:color w:val="000000" w:themeColor="text1"/>
          <w:sz w:val="20"/>
        </w:rPr>
        <w:t>ș</w:t>
      </w:r>
      <w:r w:rsidRPr="00E85794">
        <w:rPr>
          <w:rFonts w:ascii="Verdana" w:hAnsi="Verdana" w:cs="Times New Roman"/>
          <w:bCs/>
          <w:color w:val="000000" w:themeColor="text1"/>
          <w:sz w:val="20"/>
        </w:rPr>
        <w:t xml:space="preserve">i-a propus, ca de fiecare dată, să aducă în premieră publicului românesc cele mai importante </w:t>
      </w:r>
      <w:r w:rsidR="00866CC0" w:rsidRPr="00E85794">
        <w:rPr>
          <w:rFonts w:ascii="Verdana" w:hAnsi="Verdana" w:cs="Times New Roman"/>
          <w:bCs/>
          <w:color w:val="000000" w:themeColor="text1"/>
          <w:sz w:val="20"/>
        </w:rPr>
        <w:t>ș</w:t>
      </w:r>
      <w:r w:rsidRPr="00E85794">
        <w:rPr>
          <w:rFonts w:ascii="Verdana" w:hAnsi="Verdana" w:cs="Times New Roman"/>
          <w:bCs/>
          <w:color w:val="000000" w:themeColor="text1"/>
          <w:sz w:val="20"/>
        </w:rPr>
        <w:t>i premiate filme ale anului.</w:t>
      </w:r>
    </w:p>
    <w:p w14:paraId="762A5CC7" w14:textId="77777777" w:rsidR="006252DA" w:rsidRPr="00E85794" w:rsidRDefault="006252DA" w:rsidP="008E376A">
      <w:pPr>
        <w:spacing w:line="240" w:lineRule="auto"/>
        <w:jc w:val="both"/>
        <w:textAlignment w:val="baseline"/>
        <w:outlineLvl w:val="0"/>
        <w:rPr>
          <w:rFonts w:ascii="Verdana" w:hAnsi="Verdana" w:cs="Times New Roman"/>
          <w:bCs/>
          <w:color w:val="000000" w:themeColor="text1"/>
          <w:sz w:val="20"/>
        </w:rPr>
      </w:pPr>
    </w:p>
    <w:p w14:paraId="523630DC" w14:textId="6F2085D1" w:rsidR="006252DA" w:rsidRPr="00E85794" w:rsidRDefault="006252DA" w:rsidP="008E376A">
      <w:pPr>
        <w:spacing w:line="240" w:lineRule="auto"/>
        <w:jc w:val="both"/>
        <w:textAlignment w:val="baseline"/>
        <w:outlineLvl w:val="0"/>
        <w:rPr>
          <w:rFonts w:ascii="Verdana" w:eastAsia="Times New Roman" w:hAnsi="Verdana" w:cs="Times New Roman"/>
          <w:color w:val="000000" w:themeColor="text1"/>
          <w:kern w:val="36"/>
          <w:sz w:val="20"/>
          <w:lang w:eastAsia="ro-RO"/>
        </w:rPr>
      </w:pPr>
      <w:r w:rsidRPr="00E85794">
        <w:rPr>
          <w:rFonts w:ascii="Verdana" w:hAnsi="Verdana" w:cs="Times New Roman"/>
          <w:bCs/>
          <w:color w:val="000000" w:themeColor="text1"/>
          <w:sz w:val="20"/>
        </w:rPr>
        <w:t>Organizator: Asocia</w:t>
      </w:r>
      <w:r w:rsidR="00866CC0" w:rsidRPr="00E85794">
        <w:rPr>
          <w:rFonts w:ascii="Verdana" w:hAnsi="Verdana" w:cs="Times New Roman"/>
          <w:bCs/>
          <w:color w:val="000000" w:themeColor="text1"/>
          <w:sz w:val="20"/>
        </w:rPr>
        <w:t>ț</w:t>
      </w:r>
      <w:r w:rsidRPr="00E85794">
        <w:rPr>
          <w:rFonts w:ascii="Verdana" w:hAnsi="Verdana" w:cs="Times New Roman"/>
          <w:bCs/>
          <w:color w:val="000000" w:themeColor="text1"/>
          <w:sz w:val="20"/>
        </w:rPr>
        <w:t>ia Cinemascop</w:t>
      </w:r>
    </w:p>
    <w:p w14:paraId="2443F95C" w14:textId="700420CE" w:rsidR="006252DA" w:rsidRPr="00FC723F" w:rsidRDefault="006252DA" w:rsidP="00FC723F">
      <w:pPr>
        <w:spacing w:line="240" w:lineRule="auto"/>
        <w:jc w:val="both"/>
        <w:textAlignment w:val="baseline"/>
        <w:outlineLvl w:val="0"/>
        <w:rPr>
          <w:rFonts w:ascii="Verdana" w:hAnsi="Verdana" w:cs="Times New Roman"/>
          <w:bCs/>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 xml:space="preserve">i: </w:t>
      </w:r>
      <w:r w:rsidRPr="00E85794">
        <w:rPr>
          <w:rFonts w:ascii="Verdana" w:hAnsi="Verdana" w:cs="Times New Roman"/>
          <w:b/>
          <w:sz w:val="20"/>
        </w:rPr>
        <w:t>5370 de vizitatori</w:t>
      </w:r>
    </w:p>
    <w:p w14:paraId="5EC21111"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p>
    <w:p w14:paraId="5615A06D" w14:textId="77777777" w:rsidR="006252DA" w:rsidRPr="00E85794" w:rsidRDefault="006252DA" w:rsidP="008E376A">
      <w:pPr>
        <w:spacing w:line="240" w:lineRule="auto"/>
        <w:textAlignment w:val="baseline"/>
        <w:outlineLvl w:val="0"/>
        <w:rPr>
          <w:rFonts w:ascii="Verdana" w:eastAsia="Times New Roman" w:hAnsi="Verdana" w:cs="Times New Roman"/>
          <w:color w:val="44546A" w:themeColor="text2"/>
          <w:kern w:val="36"/>
          <w:sz w:val="20"/>
          <w:lang w:eastAsia="ro-RO"/>
        </w:rPr>
      </w:pPr>
      <w:r w:rsidRPr="00E85794">
        <w:rPr>
          <w:rFonts w:ascii="Verdana" w:eastAsia="Times New Roman" w:hAnsi="Verdana" w:cs="Times New Roman"/>
          <w:color w:val="44546A" w:themeColor="text2"/>
          <w:kern w:val="0"/>
          <w:sz w:val="20"/>
          <w:lang w:eastAsia="en-US"/>
        </w:rPr>
        <w:t>ZILELE FILMULUI TUNISIAN</w:t>
      </w:r>
    </w:p>
    <w:p w14:paraId="16B85AFA" w14:textId="77777777" w:rsidR="006252DA" w:rsidRPr="00E85794" w:rsidRDefault="006252DA" w:rsidP="008E376A">
      <w:pPr>
        <w:spacing w:line="240" w:lineRule="auto"/>
        <w:textAlignment w:val="baseline"/>
        <w:outlineLvl w:val="0"/>
        <w:rPr>
          <w:rFonts w:ascii="Verdana" w:eastAsia="Times New Roman" w:hAnsi="Verdana" w:cs="Times New Roman"/>
          <w:color w:val="000000" w:themeColor="text1"/>
          <w:kern w:val="36"/>
          <w:sz w:val="20"/>
          <w:lang w:eastAsia="ro-RO"/>
        </w:rPr>
      </w:pPr>
      <w:r w:rsidRPr="00E85794">
        <w:rPr>
          <w:rFonts w:ascii="Verdana" w:eastAsia="Times New Roman" w:hAnsi="Verdana" w:cs="Times New Roman"/>
          <w:color w:val="000000" w:themeColor="text1"/>
          <w:kern w:val="36"/>
          <w:sz w:val="20"/>
          <w:lang w:eastAsia="ro-RO"/>
        </w:rPr>
        <w:t>2 - 3 noiembrie 2022</w:t>
      </w:r>
    </w:p>
    <w:p w14:paraId="3986F972" w14:textId="77777777" w:rsidR="006252DA" w:rsidRPr="00E85794" w:rsidRDefault="006252DA" w:rsidP="008E376A">
      <w:pPr>
        <w:spacing w:line="240" w:lineRule="auto"/>
        <w:textAlignment w:val="baseline"/>
        <w:outlineLvl w:val="0"/>
        <w:rPr>
          <w:rFonts w:ascii="Verdana" w:eastAsia="Times New Roman" w:hAnsi="Verdana" w:cs="Times New Roman"/>
          <w:color w:val="000000" w:themeColor="text1"/>
          <w:kern w:val="36"/>
          <w:sz w:val="20"/>
          <w:lang w:eastAsia="ro-RO"/>
        </w:rPr>
      </w:pPr>
    </w:p>
    <w:p w14:paraId="0A1C4EFA" w14:textId="7F1F6D0E" w:rsidR="006252DA" w:rsidRPr="00E85794" w:rsidRDefault="006252DA" w:rsidP="008E376A">
      <w:pPr>
        <w:shd w:val="clear" w:color="auto" w:fill="FFFFFF"/>
        <w:suppressAutoHyphens w:val="0"/>
        <w:autoSpaceDN/>
        <w:spacing w:line="240" w:lineRule="auto"/>
        <w:jc w:val="both"/>
        <w:rPr>
          <w:rFonts w:ascii="Verdana" w:eastAsia="Times New Roman" w:hAnsi="Verdana" w:cs="Times New Roman"/>
          <w:color w:val="1D2228"/>
          <w:kern w:val="0"/>
          <w:sz w:val="20"/>
          <w:lang w:eastAsia="en-US"/>
        </w:rPr>
      </w:pPr>
      <w:bookmarkStart w:id="31" w:name="_Hlk125103247"/>
      <w:r w:rsidRPr="00E85794">
        <w:rPr>
          <w:rFonts w:ascii="Verdana" w:eastAsia="Times New Roman" w:hAnsi="Verdana" w:cs="Times New Roman"/>
          <w:color w:val="1D2228"/>
          <w:kern w:val="0"/>
          <w:sz w:val="20"/>
          <w:lang w:eastAsia="en-US"/>
        </w:rPr>
        <w:t xml:space="preserve">Zilele Filmului Tunisian </w:t>
      </w:r>
      <w:bookmarkEnd w:id="31"/>
      <w:r w:rsidRPr="00E85794">
        <w:rPr>
          <w:rFonts w:ascii="Verdana" w:eastAsia="Times New Roman" w:hAnsi="Verdana" w:cs="Times New Roman"/>
          <w:color w:val="1D2228"/>
          <w:kern w:val="0"/>
          <w:sz w:val="20"/>
          <w:lang w:eastAsia="en-US"/>
        </w:rPr>
        <w:t xml:space="preserve">a fost organizat ca eveniment privat în 2-3 noiembrie, fiind incluse în program filmele Regarde-moi, regia Neiib BELKADHI, Dachra regia Abdelhamid BOUCHNAK </w:t>
      </w:r>
      <w:r w:rsidR="00866CC0" w:rsidRPr="00E85794">
        <w:rPr>
          <w:rFonts w:ascii="Verdana" w:eastAsia="Times New Roman" w:hAnsi="Verdana" w:cs="Times New Roman"/>
          <w:color w:val="1D2228"/>
          <w:kern w:val="0"/>
          <w:sz w:val="20"/>
          <w:lang w:eastAsia="en-US"/>
        </w:rPr>
        <w:t>ș</w:t>
      </w:r>
      <w:r w:rsidRPr="00E85794">
        <w:rPr>
          <w:rFonts w:ascii="Verdana" w:eastAsia="Times New Roman" w:hAnsi="Verdana" w:cs="Times New Roman"/>
          <w:color w:val="1D2228"/>
          <w:kern w:val="0"/>
          <w:sz w:val="20"/>
          <w:lang w:eastAsia="en-US"/>
        </w:rPr>
        <w:t>i Un fils regia Mehdi BARSAOIII.</w:t>
      </w:r>
    </w:p>
    <w:p w14:paraId="5A7D5A39" w14:textId="77777777" w:rsidR="00DD7BA9" w:rsidRPr="00E85794" w:rsidRDefault="00DD7BA9" w:rsidP="008E376A">
      <w:pPr>
        <w:spacing w:line="240" w:lineRule="auto"/>
        <w:jc w:val="both"/>
        <w:textAlignment w:val="baseline"/>
        <w:outlineLvl w:val="0"/>
        <w:rPr>
          <w:rFonts w:ascii="Verdana" w:eastAsia="Times New Roman" w:hAnsi="Verdana" w:cs="Times New Roman"/>
          <w:color w:val="auto"/>
          <w:kern w:val="36"/>
          <w:sz w:val="20"/>
          <w:lang w:eastAsia="ro-RO"/>
        </w:rPr>
      </w:pPr>
    </w:p>
    <w:p w14:paraId="7784C7F5" w14:textId="77777777" w:rsidR="006252DA" w:rsidRPr="00E85794" w:rsidRDefault="006252DA" w:rsidP="008E376A">
      <w:pPr>
        <w:spacing w:line="240" w:lineRule="auto"/>
        <w:textAlignment w:val="baseline"/>
        <w:outlineLvl w:val="0"/>
        <w:rPr>
          <w:rFonts w:ascii="Verdana" w:eastAsia="Times New Roman" w:hAnsi="Verdana" w:cs="Times New Roman"/>
          <w:color w:val="44546A" w:themeColor="text2"/>
          <w:kern w:val="36"/>
          <w:sz w:val="20"/>
          <w:lang w:eastAsia="ro-RO"/>
        </w:rPr>
      </w:pPr>
      <w:r w:rsidRPr="00E85794">
        <w:rPr>
          <w:rFonts w:ascii="Verdana" w:eastAsia="Times New Roman" w:hAnsi="Verdana" w:cs="Times New Roman"/>
          <w:color w:val="44546A" w:themeColor="text2"/>
          <w:sz w:val="20"/>
        </w:rPr>
        <w:t>PREMIERA FILMULUI ARTISTIC ”PANDEMIA.MD”</w:t>
      </w:r>
    </w:p>
    <w:p w14:paraId="3BF7FF5C"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r w:rsidRPr="00E85794">
        <w:rPr>
          <w:rFonts w:ascii="Verdana" w:eastAsia="Times New Roman" w:hAnsi="Verdana" w:cs="Times New Roman"/>
          <w:color w:val="auto"/>
          <w:kern w:val="36"/>
          <w:sz w:val="20"/>
          <w:lang w:eastAsia="ro-RO"/>
        </w:rPr>
        <w:t>7 noiembrie 2022</w:t>
      </w:r>
    </w:p>
    <w:p w14:paraId="026030D3"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p>
    <w:p w14:paraId="3F3DC726" w14:textId="2E22CA37" w:rsidR="006252DA" w:rsidRPr="00E85794" w:rsidRDefault="006252DA" w:rsidP="008E376A">
      <w:pPr>
        <w:shd w:val="clear" w:color="auto" w:fill="FFFFFF"/>
        <w:spacing w:line="240" w:lineRule="auto"/>
        <w:jc w:val="both"/>
        <w:rPr>
          <w:rFonts w:ascii="Verdana" w:eastAsia="Times New Roman" w:hAnsi="Verdana" w:cs="Times New Roman"/>
          <w:sz w:val="20"/>
        </w:rPr>
      </w:pPr>
      <w:r w:rsidRPr="00E85794">
        <w:rPr>
          <w:rFonts w:ascii="Verdana" w:eastAsia="Times New Roman" w:hAnsi="Verdana" w:cs="Times New Roman"/>
          <w:sz w:val="20"/>
        </w:rPr>
        <w:t>La deschiderea evenimentului au fost prezen</w:t>
      </w:r>
      <w:r w:rsidR="00866CC0" w:rsidRPr="00E85794">
        <w:rPr>
          <w:rFonts w:ascii="Verdana" w:eastAsia="Times New Roman" w:hAnsi="Verdana" w:cs="Times New Roman"/>
          <w:sz w:val="20"/>
        </w:rPr>
        <w:t>ț</w:t>
      </w:r>
      <w:r w:rsidRPr="00E85794">
        <w:rPr>
          <w:rFonts w:ascii="Verdana" w:eastAsia="Times New Roman" w:hAnsi="Verdana" w:cs="Times New Roman"/>
          <w:sz w:val="20"/>
        </w:rPr>
        <w:t xml:space="preserve">i regizorul Valeriu Jereghi, producătorul Sergiu Pascaru </w:t>
      </w:r>
      <w:r w:rsidR="00866CC0" w:rsidRPr="00E85794">
        <w:rPr>
          <w:rFonts w:ascii="Verdana" w:eastAsia="Times New Roman" w:hAnsi="Verdana" w:cs="Times New Roman"/>
          <w:sz w:val="20"/>
        </w:rPr>
        <w:t>ș</w:t>
      </w:r>
      <w:r w:rsidRPr="00E85794">
        <w:rPr>
          <w:rFonts w:ascii="Verdana" w:eastAsia="Times New Roman" w:hAnsi="Verdana" w:cs="Times New Roman"/>
          <w:sz w:val="20"/>
        </w:rPr>
        <w:t xml:space="preserve">i actorii Nicolae Jelescu, Olivia Furtună </w:t>
      </w:r>
      <w:r w:rsidR="00866CC0" w:rsidRPr="00E85794">
        <w:rPr>
          <w:rFonts w:ascii="Verdana" w:eastAsia="Times New Roman" w:hAnsi="Verdana" w:cs="Times New Roman"/>
          <w:sz w:val="20"/>
        </w:rPr>
        <w:t>ș</w:t>
      </w:r>
      <w:r w:rsidRPr="00E85794">
        <w:rPr>
          <w:rFonts w:ascii="Verdana" w:eastAsia="Times New Roman" w:hAnsi="Verdana" w:cs="Times New Roman"/>
          <w:sz w:val="20"/>
        </w:rPr>
        <w:t>i Emilia Jereghi.</w:t>
      </w:r>
    </w:p>
    <w:p w14:paraId="400DD4FF" w14:textId="77777777" w:rsidR="006252DA" w:rsidRPr="00E85794" w:rsidRDefault="006252DA" w:rsidP="008E376A">
      <w:pPr>
        <w:shd w:val="clear" w:color="auto" w:fill="FFFFFF"/>
        <w:spacing w:line="240" w:lineRule="auto"/>
        <w:rPr>
          <w:rFonts w:ascii="Verdana" w:eastAsia="Times New Roman" w:hAnsi="Verdana" w:cs="Times New Roman"/>
          <w:sz w:val="20"/>
        </w:rPr>
      </w:pPr>
    </w:p>
    <w:p w14:paraId="6DB12375" w14:textId="3127986D"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r w:rsidRPr="00E85794">
        <w:rPr>
          <w:rFonts w:ascii="Verdana" w:hAnsi="Verdana" w:cs="Times New Roman"/>
          <w:bCs/>
          <w:color w:val="000000" w:themeColor="text1"/>
          <w:sz w:val="20"/>
        </w:rPr>
        <w:t>Organizator:</w:t>
      </w:r>
      <w:r w:rsidRPr="00E85794">
        <w:rPr>
          <w:rFonts w:ascii="Verdana" w:eastAsia="Times New Roman" w:hAnsi="Verdana" w:cs="Times New Roman"/>
          <w:sz w:val="20"/>
        </w:rPr>
        <w:t xml:space="preserve"> Ambasada Republicii Moldova la Bucure</w:t>
      </w:r>
      <w:r w:rsidR="00866CC0" w:rsidRPr="00E85794">
        <w:rPr>
          <w:rFonts w:ascii="Verdana" w:eastAsia="Times New Roman" w:hAnsi="Verdana" w:cs="Times New Roman"/>
          <w:sz w:val="20"/>
        </w:rPr>
        <w:t>ș</w:t>
      </w:r>
      <w:r w:rsidRPr="00E85794">
        <w:rPr>
          <w:rFonts w:ascii="Verdana" w:eastAsia="Times New Roman" w:hAnsi="Verdana" w:cs="Times New Roman"/>
          <w:sz w:val="20"/>
        </w:rPr>
        <w:t>ti</w:t>
      </w:r>
    </w:p>
    <w:p w14:paraId="3FAA4421" w14:textId="315922F9" w:rsidR="006252DA" w:rsidRPr="00E85794" w:rsidRDefault="006252DA" w:rsidP="008E376A">
      <w:pPr>
        <w:spacing w:line="240" w:lineRule="auto"/>
        <w:jc w:val="both"/>
        <w:textAlignment w:val="baseline"/>
        <w:outlineLvl w:val="0"/>
        <w:rPr>
          <w:rFonts w:ascii="Verdana" w:hAnsi="Verdana" w:cs="Times New Roman"/>
          <w:bCs/>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 xml:space="preserve">i: </w:t>
      </w:r>
      <w:r w:rsidRPr="00E85794">
        <w:rPr>
          <w:rFonts w:ascii="Verdana" w:hAnsi="Verdana" w:cs="Times New Roman"/>
          <w:b/>
          <w:sz w:val="20"/>
        </w:rPr>
        <w:t>150 de vizitatori</w:t>
      </w:r>
    </w:p>
    <w:p w14:paraId="7ED45A46"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p>
    <w:p w14:paraId="339831E2" w14:textId="77777777" w:rsidR="006252DA" w:rsidRPr="00E85794" w:rsidRDefault="006252DA" w:rsidP="008E376A">
      <w:pPr>
        <w:spacing w:line="240" w:lineRule="auto"/>
        <w:textAlignment w:val="baseline"/>
        <w:outlineLvl w:val="0"/>
        <w:rPr>
          <w:rFonts w:ascii="Verdana" w:eastAsia="Times New Roman" w:hAnsi="Verdana" w:cs="Times New Roman"/>
          <w:color w:val="44546A" w:themeColor="text2"/>
          <w:kern w:val="36"/>
          <w:sz w:val="20"/>
          <w:lang w:eastAsia="ro-RO"/>
        </w:rPr>
      </w:pPr>
      <w:r w:rsidRPr="00E85794">
        <w:rPr>
          <w:rFonts w:ascii="Verdana" w:eastAsia="Times New Roman" w:hAnsi="Verdana" w:cs="Times New Roman"/>
          <w:color w:val="44546A" w:themeColor="text2"/>
          <w:kern w:val="36"/>
          <w:sz w:val="20"/>
          <w:lang w:eastAsia="ro-RO"/>
        </w:rPr>
        <w:t>FESTIVALUL FILMULUI JAPONEZ</w:t>
      </w:r>
    </w:p>
    <w:p w14:paraId="70BE7EA5"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r w:rsidRPr="00E85794">
        <w:rPr>
          <w:rFonts w:ascii="Verdana" w:eastAsia="Times New Roman" w:hAnsi="Verdana" w:cs="Times New Roman"/>
          <w:color w:val="auto"/>
          <w:kern w:val="36"/>
          <w:sz w:val="20"/>
          <w:lang w:eastAsia="ro-RO"/>
        </w:rPr>
        <w:t>11 - 12 noiembrie 2022</w:t>
      </w:r>
    </w:p>
    <w:p w14:paraId="2B608B05"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p>
    <w:p w14:paraId="31C1F73D" w14:textId="21700905" w:rsidR="006252DA" w:rsidRPr="00E85794" w:rsidRDefault="006252DA" w:rsidP="008E376A">
      <w:pPr>
        <w:spacing w:line="240" w:lineRule="auto"/>
        <w:jc w:val="both"/>
        <w:textAlignment w:val="baseline"/>
        <w:outlineLvl w:val="0"/>
        <w:rPr>
          <w:rFonts w:ascii="Verdana" w:hAnsi="Verdana" w:cs="Times New Roman"/>
          <w:color w:val="202124"/>
          <w:sz w:val="20"/>
          <w:shd w:val="clear" w:color="auto" w:fill="FFFFFF"/>
        </w:rPr>
      </w:pPr>
      <w:r w:rsidRPr="00E85794">
        <w:rPr>
          <w:rFonts w:ascii="Verdana" w:hAnsi="Verdana" w:cs="Times New Roman"/>
          <w:color w:val="202124"/>
          <w:sz w:val="20"/>
          <w:shd w:val="clear" w:color="auto" w:fill="FFFFFF"/>
        </w:rPr>
        <w:t>Edi</w:t>
      </w:r>
      <w:r w:rsidR="00866CC0" w:rsidRPr="00E85794">
        <w:rPr>
          <w:rFonts w:ascii="Verdana" w:hAnsi="Verdana" w:cs="Times New Roman"/>
          <w:color w:val="202124"/>
          <w:sz w:val="20"/>
          <w:shd w:val="clear" w:color="auto" w:fill="FFFFFF"/>
        </w:rPr>
        <w:t>ț</w:t>
      </w:r>
      <w:r w:rsidRPr="00E85794">
        <w:rPr>
          <w:rFonts w:ascii="Verdana" w:hAnsi="Verdana" w:cs="Times New Roman"/>
          <w:color w:val="202124"/>
          <w:sz w:val="20"/>
          <w:shd w:val="clear" w:color="auto" w:fill="FFFFFF"/>
        </w:rPr>
        <w:t xml:space="preserve">ia din acest an a Festivalului filmului japonez </w:t>
      </w:r>
      <w:r w:rsidR="00866CC0" w:rsidRPr="00E85794">
        <w:rPr>
          <w:rFonts w:ascii="Verdana" w:hAnsi="Verdana" w:cs="Times New Roman"/>
          <w:color w:val="202124"/>
          <w:sz w:val="20"/>
          <w:shd w:val="clear" w:color="auto" w:fill="FFFFFF"/>
        </w:rPr>
        <w:t>ș</w:t>
      </w:r>
      <w:r w:rsidRPr="00E85794">
        <w:rPr>
          <w:rFonts w:ascii="Verdana" w:hAnsi="Verdana" w:cs="Times New Roman"/>
          <w:color w:val="202124"/>
          <w:sz w:val="20"/>
          <w:shd w:val="clear" w:color="auto" w:fill="FFFFFF"/>
        </w:rPr>
        <w:t>i-a propus să prezinte publicului câteva produc</w:t>
      </w:r>
      <w:r w:rsidR="00866CC0" w:rsidRPr="00E85794">
        <w:rPr>
          <w:rFonts w:ascii="Verdana" w:hAnsi="Verdana" w:cs="Times New Roman"/>
          <w:color w:val="202124"/>
          <w:sz w:val="20"/>
          <w:shd w:val="clear" w:color="auto" w:fill="FFFFFF"/>
        </w:rPr>
        <w:t>ț</w:t>
      </w:r>
      <w:r w:rsidRPr="00E85794">
        <w:rPr>
          <w:rFonts w:ascii="Verdana" w:hAnsi="Verdana" w:cs="Times New Roman"/>
          <w:color w:val="202124"/>
          <w:sz w:val="20"/>
          <w:shd w:val="clear" w:color="auto" w:fill="FFFFFF"/>
        </w:rPr>
        <w:t>ii de succes ale cinematografiei japoneze actuale, selec</w:t>
      </w:r>
      <w:r w:rsidR="00866CC0" w:rsidRPr="00E85794">
        <w:rPr>
          <w:rFonts w:ascii="Verdana" w:hAnsi="Verdana" w:cs="Times New Roman"/>
          <w:color w:val="202124"/>
          <w:sz w:val="20"/>
          <w:shd w:val="clear" w:color="auto" w:fill="FFFFFF"/>
        </w:rPr>
        <w:t>ț</w:t>
      </w:r>
      <w:r w:rsidRPr="00E85794">
        <w:rPr>
          <w:rFonts w:ascii="Verdana" w:hAnsi="Verdana" w:cs="Times New Roman"/>
          <w:color w:val="202124"/>
          <w:sz w:val="20"/>
          <w:shd w:val="clear" w:color="auto" w:fill="FFFFFF"/>
        </w:rPr>
        <w:t>ia incluzând patru filme de lung metraj realizate în perioda 2017-2021.</w:t>
      </w:r>
    </w:p>
    <w:p w14:paraId="7936B061" w14:textId="77777777" w:rsidR="006252DA" w:rsidRPr="00E85794" w:rsidRDefault="006252DA" w:rsidP="008E376A">
      <w:pPr>
        <w:spacing w:line="240" w:lineRule="auto"/>
        <w:jc w:val="both"/>
        <w:textAlignment w:val="baseline"/>
        <w:outlineLvl w:val="0"/>
        <w:rPr>
          <w:rFonts w:ascii="Verdana" w:hAnsi="Verdana" w:cs="Times New Roman"/>
          <w:bCs/>
          <w:sz w:val="20"/>
        </w:rPr>
      </w:pPr>
    </w:p>
    <w:p w14:paraId="4219758B" w14:textId="77777777" w:rsidR="006252DA" w:rsidRPr="00E85794" w:rsidRDefault="006252DA" w:rsidP="008E376A">
      <w:pPr>
        <w:spacing w:line="240" w:lineRule="auto"/>
        <w:jc w:val="both"/>
        <w:textAlignment w:val="baseline"/>
        <w:outlineLvl w:val="0"/>
        <w:rPr>
          <w:rFonts w:ascii="Verdana" w:hAnsi="Verdana" w:cs="Times New Roman"/>
          <w:bCs/>
          <w:sz w:val="20"/>
        </w:rPr>
      </w:pPr>
      <w:r w:rsidRPr="00E85794">
        <w:rPr>
          <w:rFonts w:ascii="Verdana" w:hAnsi="Verdana" w:cs="Times New Roman"/>
          <w:bCs/>
          <w:sz w:val="20"/>
        </w:rPr>
        <w:t>Organizator: Ambasada Japoniei în România</w:t>
      </w:r>
    </w:p>
    <w:p w14:paraId="65BF3C85" w14:textId="1D7ABD7B" w:rsidR="006252DA" w:rsidRPr="00E85794" w:rsidRDefault="006252DA" w:rsidP="008E376A">
      <w:pPr>
        <w:spacing w:line="240" w:lineRule="auto"/>
        <w:jc w:val="both"/>
        <w:textAlignment w:val="baseline"/>
        <w:outlineLvl w:val="0"/>
        <w:rPr>
          <w:rFonts w:ascii="Verdana" w:eastAsia="Times New Roman" w:hAnsi="Verdana" w:cs="Times New Roman"/>
          <w:color w:val="auto"/>
          <w:kern w:val="36"/>
          <w:sz w:val="20"/>
          <w:lang w:eastAsia="ro-RO"/>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i:</w:t>
      </w:r>
      <w:r w:rsidRPr="00E85794">
        <w:rPr>
          <w:rFonts w:ascii="Verdana" w:hAnsi="Verdana" w:cs="Times New Roman"/>
          <w:b/>
          <w:sz w:val="20"/>
        </w:rPr>
        <w:t xml:space="preserve"> 600 de vizitatori</w:t>
      </w:r>
    </w:p>
    <w:p w14:paraId="2E760228" w14:textId="77777777" w:rsidR="006252DA" w:rsidRPr="00E85794" w:rsidRDefault="006252DA" w:rsidP="008E376A">
      <w:pPr>
        <w:spacing w:line="240" w:lineRule="auto"/>
        <w:textAlignment w:val="baseline"/>
        <w:outlineLvl w:val="0"/>
        <w:rPr>
          <w:rFonts w:ascii="Verdana" w:eastAsia="Times New Roman" w:hAnsi="Verdana" w:cs="Times New Roman"/>
          <w:color w:val="C00000"/>
          <w:kern w:val="36"/>
          <w:sz w:val="20"/>
          <w:lang w:eastAsia="ro-RO"/>
        </w:rPr>
      </w:pPr>
    </w:p>
    <w:p w14:paraId="003D7C0C" w14:textId="77777777" w:rsidR="006252DA" w:rsidRPr="00E85794" w:rsidRDefault="006252DA" w:rsidP="008E376A">
      <w:pPr>
        <w:spacing w:line="240" w:lineRule="auto"/>
        <w:textAlignment w:val="baseline"/>
        <w:outlineLvl w:val="0"/>
        <w:rPr>
          <w:rFonts w:ascii="Verdana" w:eastAsia="Times New Roman" w:hAnsi="Verdana" w:cs="Times New Roman"/>
          <w:color w:val="44546A" w:themeColor="text2"/>
          <w:kern w:val="36"/>
          <w:sz w:val="20"/>
          <w:lang w:eastAsia="ro-RO"/>
        </w:rPr>
      </w:pPr>
      <w:r w:rsidRPr="00E85794">
        <w:rPr>
          <w:rFonts w:ascii="Verdana" w:eastAsia="Times New Roman" w:hAnsi="Verdana" w:cs="Times New Roman"/>
          <w:color w:val="44546A" w:themeColor="text2"/>
          <w:kern w:val="36"/>
          <w:sz w:val="20"/>
          <w:lang w:eastAsia="ro-RO"/>
        </w:rPr>
        <w:t>BUCHAREST JEWISH FILM FESTIVAL</w:t>
      </w:r>
    </w:p>
    <w:p w14:paraId="51CC7EB9"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r w:rsidRPr="00E85794">
        <w:rPr>
          <w:rFonts w:ascii="Verdana" w:eastAsia="Times New Roman" w:hAnsi="Verdana" w:cs="Times New Roman"/>
          <w:color w:val="auto"/>
          <w:kern w:val="36"/>
          <w:sz w:val="20"/>
          <w:lang w:eastAsia="ro-RO"/>
        </w:rPr>
        <w:t>16 - 17 noiembrie 2022</w:t>
      </w:r>
    </w:p>
    <w:p w14:paraId="46CA3A77"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p>
    <w:p w14:paraId="5731C3D7" w14:textId="4EDEBA9C" w:rsidR="006252DA" w:rsidRPr="00E85794" w:rsidRDefault="006252DA" w:rsidP="008E376A">
      <w:pPr>
        <w:spacing w:line="240" w:lineRule="auto"/>
        <w:jc w:val="both"/>
        <w:textAlignment w:val="baseline"/>
        <w:outlineLvl w:val="0"/>
        <w:rPr>
          <w:rFonts w:ascii="Verdana" w:eastAsia="Times New Roman" w:hAnsi="Verdana" w:cs="Times New Roman"/>
          <w:color w:val="auto"/>
          <w:kern w:val="36"/>
          <w:sz w:val="20"/>
          <w:lang w:eastAsia="ro-RO"/>
        </w:rPr>
      </w:pPr>
      <w:r w:rsidRPr="00E85794">
        <w:rPr>
          <w:rFonts w:ascii="Verdana" w:eastAsia="Times New Roman" w:hAnsi="Verdana" w:cs="Times New Roman"/>
          <w:color w:val="auto"/>
          <w:kern w:val="36"/>
          <w:sz w:val="20"/>
          <w:lang w:eastAsia="ro-RO"/>
        </w:rPr>
        <w:t>Evenimentele ce s-au desfă</w:t>
      </w:r>
      <w:r w:rsidR="00866CC0" w:rsidRPr="00E85794">
        <w:rPr>
          <w:rFonts w:ascii="Verdana" w:eastAsia="Times New Roman" w:hAnsi="Verdana" w:cs="Times New Roman"/>
          <w:color w:val="auto"/>
          <w:kern w:val="36"/>
          <w:sz w:val="20"/>
          <w:lang w:eastAsia="ro-RO"/>
        </w:rPr>
        <w:t>ș</w:t>
      </w:r>
      <w:r w:rsidRPr="00E85794">
        <w:rPr>
          <w:rFonts w:ascii="Verdana" w:eastAsia="Times New Roman" w:hAnsi="Verdana" w:cs="Times New Roman"/>
          <w:color w:val="auto"/>
          <w:kern w:val="36"/>
          <w:sz w:val="20"/>
          <w:lang w:eastAsia="ro-RO"/>
        </w:rPr>
        <w:t>urat în perioada 15 - 21 noiembrie 2022 au avut ca scop eviden</w:t>
      </w:r>
      <w:r w:rsidR="00866CC0" w:rsidRPr="00E85794">
        <w:rPr>
          <w:rFonts w:ascii="Verdana" w:eastAsia="Times New Roman" w:hAnsi="Verdana" w:cs="Times New Roman"/>
          <w:color w:val="auto"/>
          <w:kern w:val="36"/>
          <w:sz w:val="20"/>
          <w:lang w:eastAsia="ro-RO"/>
        </w:rPr>
        <w:t>ț</w:t>
      </w:r>
      <w:r w:rsidRPr="00E85794">
        <w:rPr>
          <w:rFonts w:ascii="Verdana" w:eastAsia="Times New Roman" w:hAnsi="Verdana" w:cs="Times New Roman"/>
          <w:color w:val="auto"/>
          <w:kern w:val="36"/>
          <w:sz w:val="20"/>
          <w:lang w:eastAsia="ro-RO"/>
        </w:rPr>
        <w:t xml:space="preserve">ierea legăturilor dintre istoriile </w:t>
      </w:r>
      <w:r w:rsidR="00866CC0" w:rsidRPr="00E85794">
        <w:rPr>
          <w:rFonts w:ascii="Verdana" w:eastAsia="Times New Roman" w:hAnsi="Verdana" w:cs="Times New Roman"/>
          <w:color w:val="auto"/>
          <w:kern w:val="36"/>
          <w:sz w:val="20"/>
          <w:lang w:eastAsia="ro-RO"/>
        </w:rPr>
        <w:t>ș</w:t>
      </w:r>
      <w:r w:rsidRPr="00E85794">
        <w:rPr>
          <w:rFonts w:ascii="Verdana" w:eastAsia="Times New Roman" w:hAnsi="Verdana" w:cs="Times New Roman"/>
          <w:color w:val="auto"/>
          <w:kern w:val="36"/>
          <w:sz w:val="20"/>
          <w:lang w:eastAsia="ro-RO"/>
        </w:rPr>
        <w:t>i tradi</w:t>
      </w:r>
      <w:r w:rsidR="00866CC0" w:rsidRPr="00E85794">
        <w:rPr>
          <w:rFonts w:ascii="Verdana" w:eastAsia="Times New Roman" w:hAnsi="Verdana" w:cs="Times New Roman"/>
          <w:color w:val="auto"/>
          <w:kern w:val="36"/>
          <w:sz w:val="20"/>
          <w:lang w:eastAsia="ro-RO"/>
        </w:rPr>
        <w:t>ț</w:t>
      </w:r>
      <w:r w:rsidRPr="00E85794">
        <w:rPr>
          <w:rFonts w:ascii="Verdana" w:eastAsia="Times New Roman" w:hAnsi="Verdana" w:cs="Times New Roman"/>
          <w:color w:val="auto"/>
          <w:kern w:val="36"/>
          <w:sz w:val="20"/>
          <w:lang w:eastAsia="ro-RO"/>
        </w:rPr>
        <w:t>iile evreie</w:t>
      </w:r>
      <w:r w:rsidR="00866CC0" w:rsidRPr="00E85794">
        <w:rPr>
          <w:rFonts w:ascii="Verdana" w:eastAsia="Times New Roman" w:hAnsi="Verdana" w:cs="Times New Roman"/>
          <w:color w:val="auto"/>
          <w:kern w:val="36"/>
          <w:sz w:val="20"/>
          <w:lang w:eastAsia="ro-RO"/>
        </w:rPr>
        <w:t>ș</w:t>
      </w:r>
      <w:r w:rsidRPr="00E85794">
        <w:rPr>
          <w:rFonts w:ascii="Verdana" w:eastAsia="Times New Roman" w:hAnsi="Verdana" w:cs="Times New Roman"/>
          <w:color w:val="auto"/>
          <w:kern w:val="36"/>
          <w:sz w:val="20"/>
          <w:lang w:eastAsia="ro-RO"/>
        </w:rPr>
        <w:t xml:space="preserve">ti </w:t>
      </w:r>
      <w:r w:rsidR="00866CC0" w:rsidRPr="00E85794">
        <w:rPr>
          <w:rFonts w:ascii="Verdana" w:eastAsia="Times New Roman" w:hAnsi="Verdana" w:cs="Times New Roman"/>
          <w:color w:val="auto"/>
          <w:kern w:val="36"/>
          <w:sz w:val="20"/>
          <w:lang w:eastAsia="ro-RO"/>
        </w:rPr>
        <w:t>ș</w:t>
      </w:r>
      <w:r w:rsidRPr="00E85794">
        <w:rPr>
          <w:rFonts w:ascii="Verdana" w:eastAsia="Times New Roman" w:hAnsi="Verdana" w:cs="Times New Roman"/>
          <w:color w:val="auto"/>
          <w:kern w:val="36"/>
          <w:sz w:val="20"/>
          <w:lang w:eastAsia="ro-RO"/>
        </w:rPr>
        <w:t>i cele române</w:t>
      </w:r>
      <w:r w:rsidR="00866CC0" w:rsidRPr="00E85794">
        <w:rPr>
          <w:rFonts w:ascii="Verdana" w:eastAsia="Times New Roman" w:hAnsi="Verdana" w:cs="Times New Roman"/>
          <w:color w:val="auto"/>
          <w:kern w:val="36"/>
          <w:sz w:val="20"/>
          <w:lang w:eastAsia="ro-RO"/>
        </w:rPr>
        <w:t>ș</w:t>
      </w:r>
      <w:r w:rsidRPr="00E85794">
        <w:rPr>
          <w:rFonts w:ascii="Verdana" w:eastAsia="Times New Roman" w:hAnsi="Verdana" w:cs="Times New Roman"/>
          <w:color w:val="auto"/>
          <w:kern w:val="36"/>
          <w:sz w:val="20"/>
          <w:lang w:eastAsia="ro-RO"/>
        </w:rPr>
        <w:t xml:space="preserve">ti, dar </w:t>
      </w:r>
      <w:r w:rsidR="00866CC0" w:rsidRPr="00E85794">
        <w:rPr>
          <w:rFonts w:ascii="Verdana" w:eastAsia="Times New Roman" w:hAnsi="Verdana" w:cs="Times New Roman"/>
          <w:color w:val="auto"/>
          <w:kern w:val="36"/>
          <w:sz w:val="20"/>
          <w:lang w:eastAsia="ro-RO"/>
        </w:rPr>
        <w:t>ș</w:t>
      </w:r>
      <w:r w:rsidRPr="00E85794">
        <w:rPr>
          <w:rFonts w:ascii="Verdana" w:eastAsia="Times New Roman" w:hAnsi="Verdana" w:cs="Times New Roman"/>
          <w:color w:val="auto"/>
          <w:kern w:val="36"/>
          <w:sz w:val="20"/>
          <w:lang w:eastAsia="ro-RO"/>
        </w:rPr>
        <w:t>i cele universale, pentru o mai buna cunoa</w:t>
      </w:r>
      <w:r w:rsidR="00866CC0" w:rsidRPr="00E85794">
        <w:rPr>
          <w:rFonts w:ascii="Verdana" w:eastAsia="Times New Roman" w:hAnsi="Verdana" w:cs="Times New Roman"/>
          <w:color w:val="auto"/>
          <w:kern w:val="36"/>
          <w:sz w:val="20"/>
          <w:lang w:eastAsia="ro-RO"/>
        </w:rPr>
        <w:t>ș</w:t>
      </w:r>
      <w:r w:rsidRPr="00E85794">
        <w:rPr>
          <w:rFonts w:ascii="Verdana" w:eastAsia="Times New Roman" w:hAnsi="Verdana" w:cs="Times New Roman"/>
          <w:color w:val="auto"/>
          <w:kern w:val="36"/>
          <w:sz w:val="20"/>
          <w:lang w:eastAsia="ro-RO"/>
        </w:rPr>
        <w:t>tere reciprocă.</w:t>
      </w:r>
    </w:p>
    <w:p w14:paraId="2B32FC6D" w14:textId="77777777" w:rsidR="006252DA" w:rsidRPr="00E85794" w:rsidRDefault="006252DA" w:rsidP="008E376A">
      <w:pPr>
        <w:spacing w:line="240" w:lineRule="auto"/>
        <w:jc w:val="both"/>
        <w:textAlignment w:val="baseline"/>
        <w:outlineLvl w:val="0"/>
        <w:rPr>
          <w:rFonts w:ascii="Verdana" w:hAnsi="Verdana" w:cs="Times New Roman"/>
          <w:bCs/>
          <w:sz w:val="20"/>
        </w:rPr>
      </w:pPr>
    </w:p>
    <w:p w14:paraId="5E0ABBF6" w14:textId="78A79FD0" w:rsidR="006252DA" w:rsidRPr="00E85794" w:rsidRDefault="006252DA" w:rsidP="008E376A">
      <w:pPr>
        <w:spacing w:line="240" w:lineRule="auto"/>
        <w:jc w:val="both"/>
        <w:textAlignment w:val="baseline"/>
        <w:outlineLvl w:val="0"/>
        <w:rPr>
          <w:rFonts w:ascii="Verdana" w:eastAsia="Times New Roman" w:hAnsi="Verdana" w:cs="Times New Roman"/>
          <w:color w:val="auto"/>
          <w:kern w:val="36"/>
          <w:sz w:val="20"/>
          <w:lang w:eastAsia="ro-RO"/>
        </w:rPr>
      </w:pPr>
      <w:r w:rsidRPr="00E85794">
        <w:rPr>
          <w:rFonts w:ascii="Verdana" w:hAnsi="Verdana" w:cs="Times New Roman"/>
          <w:bCs/>
          <w:sz w:val="20"/>
        </w:rPr>
        <w:t>Organizator: Asocia</w:t>
      </w:r>
      <w:r w:rsidR="00866CC0" w:rsidRPr="00E85794">
        <w:rPr>
          <w:rFonts w:ascii="Verdana" w:hAnsi="Verdana" w:cs="Times New Roman"/>
          <w:bCs/>
          <w:sz w:val="20"/>
        </w:rPr>
        <w:t>ț</w:t>
      </w:r>
      <w:r w:rsidRPr="00E85794">
        <w:rPr>
          <w:rFonts w:ascii="Verdana" w:hAnsi="Verdana" w:cs="Times New Roman"/>
          <w:bCs/>
          <w:sz w:val="20"/>
        </w:rPr>
        <w:t>ia Semper Culturalia</w:t>
      </w:r>
    </w:p>
    <w:p w14:paraId="5CD9A874" w14:textId="24157848" w:rsidR="006252DA" w:rsidRPr="00E85794" w:rsidRDefault="006252DA" w:rsidP="008E376A">
      <w:pPr>
        <w:spacing w:line="240" w:lineRule="auto"/>
        <w:jc w:val="both"/>
        <w:textAlignment w:val="baseline"/>
        <w:outlineLvl w:val="0"/>
        <w:rPr>
          <w:rFonts w:ascii="Verdana" w:hAnsi="Verdana" w:cs="Times New Roman"/>
          <w:bCs/>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 xml:space="preserve">i: </w:t>
      </w:r>
      <w:r w:rsidRPr="00E85794">
        <w:rPr>
          <w:rFonts w:ascii="Verdana" w:hAnsi="Verdana" w:cs="Times New Roman"/>
          <w:b/>
          <w:sz w:val="20"/>
        </w:rPr>
        <w:t>900 de vizitatori</w:t>
      </w:r>
    </w:p>
    <w:p w14:paraId="5BB9B4BF" w14:textId="77777777" w:rsidR="00DD7BA9" w:rsidRPr="00E85794" w:rsidRDefault="00DD7BA9" w:rsidP="008E376A">
      <w:pPr>
        <w:spacing w:line="240" w:lineRule="auto"/>
        <w:textAlignment w:val="baseline"/>
        <w:outlineLvl w:val="0"/>
        <w:rPr>
          <w:rFonts w:ascii="Verdana" w:eastAsia="Times New Roman" w:hAnsi="Verdana" w:cs="Times New Roman"/>
          <w:color w:val="44546A" w:themeColor="text2"/>
          <w:kern w:val="36"/>
          <w:sz w:val="20"/>
          <w:lang w:eastAsia="ro-RO"/>
        </w:rPr>
      </w:pPr>
    </w:p>
    <w:p w14:paraId="63389635" w14:textId="659723A0" w:rsidR="006252DA" w:rsidRPr="00E85794" w:rsidRDefault="006252DA" w:rsidP="008E376A">
      <w:pPr>
        <w:spacing w:line="240" w:lineRule="auto"/>
        <w:textAlignment w:val="baseline"/>
        <w:outlineLvl w:val="0"/>
        <w:rPr>
          <w:rFonts w:ascii="Verdana" w:eastAsia="Times New Roman" w:hAnsi="Verdana" w:cs="Times New Roman"/>
          <w:color w:val="C00000"/>
          <w:kern w:val="36"/>
          <w:sz w:val="20"/>
          <w:lang w:eastAsia="ro-RO"/>
        </w:rPr>
      </w:pPr>
      <w:r w:rsidRPr="00E85794">
        <w:rPr>
          <w:rFonts w:ascii="Verdana" w:eastAsia="Times New Roman" w:hAnsi="Verdana" w:cs="Times New Roman"/>
          <w:color w:val="44546A" w:themeColor="text2"/>
          <w:kern w:val="36"/>
          <w:sz w:val="20"/>
          <w:lang w:eastAsia="ro-RO"/>
        </w:rPr>
        <w:t>ZIUA FILMULUI DIN REPUBLICA MOLDOVA LA BUCURE</w:t>
      </w:r>
      <w:r w:rsidR="00866CC0" w:rsidRPr="00E85794">
        <w:rPr>
          <w:rFonts w:ascii="Verdana" w:eastAsia="Times New Roman" w:hAnsi="Verdana" w:cs="Times New Roman"/>
          <w:color w:val="44546A" w:themeColor="text2"/>
          <w:kern w:val="36"/>
          <w:sz w:val="20"/>
          <w:lang w:eastAsia="ro-RO"/>
        </w:rPr>
        <w:t>Ș</w:t>
      </w:r>
      <w:r w:rsidRPr="00E85794">
        <w:rPr>
          <w:rFonts w:ascii="Verdana" w:eastAsia="Times New Roman" w:hAnsi="Verdana" w:cs="Times New Roman"/>
          <w:color w:val="44546A" w:themeColor="text2"/>
          <w:kern w:val="36"/>
          <w:sz w:val="20"/>
          <w:lang w:eastAsia="ro-RO"/>
        </w:rPr>
        <w:t>TI</w:t>
      </w:r>
    </w:p>
    <w:p w14:paraId="0CE748B9"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r w:rsidRPr="00E85794">
        <w:rPr>
          <w:rFonts w:ascii="Verdana" w:eastAsia="Times New Roman" w:hAnsi="Verdana" w:cs="Times New Roman"/>
          <w:color w:val="auto"/>
          <w:kern w:val="36"/>
          <w:sz w:val="20"/>
          <w:lang w:eastAsia="ro-RO"/>
        </w:rPr>
        <w:t>19 noiembrie 2022</w:t>
      </w:r>
    </w:p>
    <w:p w14:paraId="1616D80F"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p>
    <w:p w14:paraId="056B6E73" w14:textId="21B1325A" w:rsidR="006252DA" w:rsidRPr="00E85794" w:rsidRDefault="006252DA" w:rsidP="008E376A">
      <w:pPr>
        <w:spacing w:line="240" w:lineRule="auto"/>
        <w:jc w:val="both"/>
        <w:textAlignment w:val="baseline"/>
        <w:outlineLvl w:val="0"/>
        <w:rPr>
          <w:rFonts w:ascii="Verdana" w:eastAsia="Times New Roman" w:hAnsi="Verdana" w:cs="Times New Roman"/>
          <w:color w:val="auto"/>
          <w:kern w:val="36"/>
          <w:sz w:val="20"/>
          <w:lang w:eastAsia="ro-RO"/>
        </w:rPr>
      </w:pPr>
      <w:r w:rsidRPr="00E85794">
        <w:rPr>
          <w:rFonts w:ascii="Verdana" w:eastAsia="Times New Roman" w:hAnsi="Verdana" w:cs="Times New Roman"/>
          <w:color w:val="auto"/>
          <w:kern w:val="36"/>
          <w:sz w:val="20"/>
          <w:lang w:eastAsia="ro-RO"/>
        </w:rPr>
        <w:t>Zilele Filmului din Republica Moldova la Bucure</w:t>
      </w:r>
      <w:r w:rsidR="00866CC0" w:rsidRPr="00E85794">
        <w:rPr>
          <w:rFonts w:ascii="Verdana" w:eastAsia="Times New Roman" w:hAnsi="Verdana" w:cs="Times New Roman"/>
          <w:color w:val="auto"/>
          <w:kern w:val="36"/>
          <w:sz w:val="20"/>
          <w:lang w:eastAsia="ro-RO"/>
        </w:rPr>
        <w:t>ș</w:t>
      </w:r>
      <w:r w:rsidRPr="00E85794">
        <w:rPr>
          <w:rFonts w:ascii="Verdana" w:eastAsia="Times New Roman" w:hAnsi="Verdana" w:cs="Times New Roman"/>
          <w:color w:val="auto"/>
          <w:kern w:val="36"/>
          <w:sz w:val="20"/>
          <w:lang w:eastAsia="ro-RO"/>
        </w:rPr>
        <w:t>ti a prezentat cinefililor filme moldovene</w:t>
      </w:r>
      <w:r w:rsidR="00866CC0" w:rsidRPr="00E85794">
        <w:rPr>
          <w:rFonts w:ascii="Verdana" w:eastAsia="Times New Roman" w:hAnsi="Verdana" w:cs="Times New Roman"/>
          <w:color w:val="auto"/>
          <w:kern w:val="36"/>
          <w:sz w:val="20"/>
          <w:lang w:eastAsia="ro-RO"/>
        </w:rPr>
        <w:t>ș</w:t>
      </w:r>
      <w:r w:rsidRPr="00E85794">
        <w:rPr>
          <w:rFonts w:ascii="Verdana" w:eastAsia="Times New Roman" w:hAnsi="Verdana" w:cs="Times New Roman"/>
          <w:color w:val="auto"/>
          <w:kern w:val="36"/>
          <w:sz w:val="20"/>
          <w:lang w:eastAsia="ro-RO"/>
        </w:rPr>
        <w:t>ti realizate în ultimele două decenii.</w:t>
      </w:r>
    </w:p>
    <w:p w14:paraId="0578F1B2" w14:textId="77777777" w:rsidR="006252DA" w:rsidRPr="00E85794" w:rsidRDefault="006252DA" w:rsidP="008E376A">
      <w:pPr>
        <w:spacing w:line="240" w:lineRule="auto"/>
        <w:jc w:val="both"/>
        <w:textAlignment w:val="baseline"/>
        <w:outlineLvl w:val="0"/>
        <w:rPr>
          <w:rFonts w:ascii="Verdana" w:hAnsi="Verdana" w:cs="Times New Roman"/>
          <w:bCs/>
          <w:sz w:val="20"/>
        </w:rPr>
      </w:pPr>
    </w:p>
    <w:p w14:paraId="0BDCEAD2" w14:textId="28ED7426" w:rsidR="006252DA" w:rsidRPr="00E85794" w:rsidRDefault="006252DA" w:rsidP="008E376A">
      <w:pPr>
        <w:spacing w:line="240" w:lineRule="auto"/>
        <w:jc w:val="both"/>
        <w:textAlignment w:val="baseline"/>
        <w:outlineLvl w:val="0"/>
        <w:rPr>
          <w:rFonts w:ascii="Verdana" w:hAnsi="Verdana" w:cs="Times New Roman"/>
          <w:bCs/>
          <w:sz w:val="20"/>
        </w:rPr>
      </w:pPr>
      <w:r w:rsidRPr="00E85794">
        <w:rPr>
          <w:rFonts w:ascii="Verdana" w:hAnsi="Verdana" w:cs="Times New Roman"/>
          <w:bCs/>
          <w:sz w:val="20"/>
        </w:rPr>
        <w:t>Organizator: Centrul Na</w:t>
      </w:r>
      <w:r w:rsidR="00866CC0" w:rsidRPr="00E85794">
        <w:rPr>
          <w:rFonts w:ascii="Verdana" w:hAnsi="Verdana" w:cs="Times New Roman"/>
          <w:bCs/>
          <w:sz w:val="20"/>
        </w:rPr>
        <w:t>ț</w:t>
      </w:r>
      <w:r w:rsidRPr="00E85794">
        <w:rPr>
          <w:rFonts w:ascii="Verdana" w:hAnsi="Verdana" w:cs="Times New Roman"/>
          <w:bCs/>
          <w:sz w:val="20"/>
        </w:rPr>
        <w:t>ional al Cinematografiei din Republica Moldova</w:t>
      </w:r>
    </w:p>
    <w:p w14:paraId="352933C3" w14:textId="2E44C25D" w:rsidR="006252DA" w:rsidRPr="00E85794" w:rsidRDefault="006252DA" w:rsidP="008E376A">
      <w:pPr>
        <w:spacing w:line="240" w:lineRule="auto"/>
        <w:jc w:val="both"/>
        <w:textAlignment w:val="baseline"/>
        <w:outlineLvl w:val="0"/>
        <w:rPr>
          <w:rFonts w:ascii="Verdana" w:eastAsia="Times New Roman" w:hAnsi="Verdana" w:cs="Times New Roman"/>
          <w:color w:val="auto"/>
          <w:kern w:val="36"/>
          <w:sz w:val="20"/>
          <w:lang w:eastAsia="ro-RO"/>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 xml:space="preserve">i: </w:t>
      </w:r>
      <w:r w:rsidRPr="00E85794">
        <w:rPr>
          <w:rFonts w:ascii="Verdana" w:hAnsi="Verdana" w:cs="Times New Roman"/>
          <w:b/>
          <w:sz w:val="20"/>
        </w:rPr>
        <w:t>61 de vizitatori</w:t>
      </w:r>
    </w:p>
    <w:p w14:paraId="69304704"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p>
    <w:p w14:paraId="7C2150A5" w14:textId="77777777" w:rsidR="006252DA" w:rsidRPr="00E85794" w:rsidRDefault="006252DA" w:rsidP="008E376A">
      <w:pPr>
        <w:spacing w:line="240" w:lineRule="auto"/>
        <w:textAlignment w:val="baseline"/>
        <w:outlineLvl w:val="0"/>
        <w:rPr>
          <w:rFonts w:ascii="Verdana" w:eastAsia="Times New Roman" w:hAnsi="Verdana" w:cs="Times New Roman"/>
          <w:color w:val="44546A" w:themeColor="text2"/>
          <w:kern w:val="36"/>
          <w:sz w:val="20"/>
          <w:lang w:eastAsia="ro-RO"/>
        </w:rPr>
      </w:pPr>
      <w:r w:rsidRPr="00E85794">
        <w:rPr>
          <w:rFonts w:ascii="Verdana" w:eastAsia="Times New Roman" w:hAnsi="Verdana" w:cs="Times New Roman"/>
          <w:color w:val="44546A" w:themeColor="text2"/>
          <w:kern w:val="36"/>
          <w:sz w:val="20"/>
          <w:lang w:eastAsia="ro-RO"/>
        </w:rPr>
        <w:t>SĂPTĂMÂNA FILMULUI MAGHIAR</w:t>
      </w:r>
    </w:p>
    <w:p w14:paraId="251FD53C"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r w:rsidRPr="00E85794">
        <w:rPr>
          <w:rFonts w:ascii="Verdana" w:eastAsia="Times New Roman" w:hAnsi="Verdana" w:cs="Times New Roman"/>
          <w:color w:val="auto"/>
          <w:kern w:val="36"/>
          <w:sz w:val="20"/>
          <w:lang w:eastAsia="ro-RO"/>
        </w:rPr>
        <w:t>21 - 27 noiembrie 2022</w:t>
      </w:r>
    </w:p>
    <w:p w14:paraId="149CDE3A"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p>
    <w:p w14:paraId="61060CB8" w14:textId="757CEA2B" w:rsidR="006252DA" w:rsidRPr="00E85794" w:rsidRDefault="006252DA" w:rsidP="008E376A">
      <w:pPr>
        <w:spacing w:line="240" w:lineRule="auto"/>
        <w:jc w:val="both"/>
        <w:textAlignment w:val="baseline"/>
        <w:outlineLvl w:val="0"/>
        <w:rPr>
          <w:rFonts w:ascii="Verdana" w:eastAsia="Times New Roman" w:hAnsi="Verdana" w:cs="Times New Roman"/>
          <w:color w:val="auto"/>
          <w:kern w:val="36"/>
          <w:sz w:val="20"/>
          <w:lang w:eastAsia="ro-RO"/>
        </w:rPr>
      </w:pPr>
      <w:r w:rsidRPr="00E85794">
        <w:rPr>
          <w:rFonts w:ascii="Verdana" w:eastAsia="Times New Roman" w:hAnsi="Verdana" w:cs="Times New Roman"/>
          <w:color w:val="auto"/>
          <w:kern w:val="36"/>
          <w:sz w:val="20"/>
          <w:lang w:eastAsia="ro-RO"/>
        </w:rPr>
        <w:t>Cele mai noi crea</w:t>
      </w:r>
      <w:r w:rsidR="00866CC0" w:rsidRPr="00E85794">
        <w:rPr>
          <w:rFonts w:ascii="Verdana" w:eastAsia="Times New Roman" w:hAnsi="Verdana" w:cs="Times New Roman"/>
          <w:color w:val="auto"/>
          <w:kern w:val="36"/>
          <w:sz w:val="20"/>
          <w:lang w:eastAsia="ro-RO"/>
        </w:rPr>
        <w:t>ț</w:t>
      </w:r>
      <w:r w:rsidRPr="00E85794">
        <w:rPr>
          <w:rFonts w:ascii="Verdana" w:eastAsia="Times New Roman" w:hAnsi="Verdana" w:cs="Times New Roman"/>
          <w:color w:val="auto"/>
          <w:kern w:val="36"/>
          <w:sz w:val="20"/>
          <w:lang w:eastAsia="ro-RO"/>
        </w:rPr>
        <w:t>ii din cinematografia maghiară, filme prezentate în ultimii ani premiate la festivaluri interna</w:t>
      </w:r>
      <w:r w:rsidR="00866CC0" w:rsidRPr="00E85794">
        <w:rPr>
          <w:rFonts w:ascii="Verdana" w:eastAsia="Times New Roman" w:hAnsi="Verdana" w:cs="Times New Roman"/>
          <w:color w:val="auto"/>
          <w:kern w:val="36"/>
          <w:sz w:val="20"/>
          <w:lang w:eastAsia="ro-RO"/>
        </w:rPr>
        <w:t>ț</w:t>
      </w:r>
      <w:r w:rsidRPr="00E85794">
        <w:rPr>
          <w:rFonts w:ascii="Verdana" w:eastAsia="Times New Roman" w:hAnsi="Verdana" w:cs="Times New Roman"/>
          <w:color w:val="auto"/>
          <w:kern w:val="36"/>
          <w:sz w:val="20"/>
          <w:lang w:eastAsia="ro-RO"/>
        </w:rPr>
        <w:t xml:space="preserve">ionale de film </w:t>
      </w:r>
      <w:r w:rsidR="00866CC0" w:rsidRPr="00E85794">
        <w:rPr>
          <w:rFonts w:ascii="Verdana" w:eastAsia="Times New Roman" w:hAnsi="Verdana" w:cs="Times New Roman"/>
          <w:color w:val="auto"/>
          <w:kern w:val="36"/>
          <w:sz w:val="20"/>
          <w:lang w:eastAsia="ro-RO"/>
        </w:rPr>
        <w:t>ș</w:t>
      </w:r>
      <w:r w:rsidRPr="00E85794">
        <w:rPr>
          <w:rFonts w:ascii="Verdana" w:eastAsia="Times New Roman" w:hAnsi="Verdana" w:cs="Times New Roman"/>
          <w:color w:val="auto"/>
          <w:kern w:val="36"/>
          <w:sz w:val="20"/>
          <w:lang w:eastAsia="ro-RO"/>
        </w:rPr>
        <w:t>i care nu au fost proiectate până acum în Bucure</w:t>
      </w:r>
      <w:r w:rsidR="00866CC0" w:rsidRPr="00E85794">
        <w:rPr>
          <w:rFonts w:ascii="Verdana" w:eastAsia="Times New Roman" w:hAnsi="Verdana" w:cs="Times New Roman"/>
          <w:color w:val="auto"/>
          <w:kern w:val="36"/>
          <w:sz w:val="20"/>
          <w:lang w:eastAsia="ro-RO"/>
        </w:rPr>
        <w:t>ș</w:t>
      </w:r>
      <w:r w:rsidRPr="00E85794">
        <w:rPr>
          <w:rFonts w:ascii="Verdana" w:eastAsia="Times New Roman" w:hAnsi="Verdana" w:cs="Times New Roman"/>
          <w:color w:val="auto"/>
          <w:kern w:val="36"/>
          <w:sz w:val="20"/>
          <w:lang w:eastAsia="ro-RO"/>
        </w:rPr>
        <w:t xml:space="preserve">ti, au putut fi văzute între 20 </w:t>
      </w:r>
      <w:r w:rsidR="00866CC0" w:rsidRPr="00E85794">
        <w:rPr>
          <w:rFonts w:ascii="Verdana" w:eastAsia="Times New Roman" w:hAnsi="Verdana" w:cs="Times New Roman"/>
          <w:color w:val="auto"/>
          <w:kern w:val="36"/>
          <w:sz w:val="20"/>
          <w:lang w:eastAsia="ro-RO"/>
        </w:rPr>
        <w:t>ș</w:t>
      </w:r>
      <w:r w:rsidRPr="00E85794">
        <w:rPr>
          <w:rFonts w:ascii="Verdana" w:eastAsia="Times New Roman" w:hAnsi="Verdana" w:cs="Times New Roman"/>
          <w:color w:val="auto"/>
          <w:kern w:val="36"/>
          <w:sz w:val="20"/>
          <w:lang w:eastAsia="ro-RO"/>
        </w:rPr>
        <w:t>i 27 noiembrie în cadrul celei de-a 16-a edi</w:t>
      </w:r>
      <w:r w:rsidR="00866CC0" w:rsidRPr="00E85794">
        <w:rPr>
          <w:rFonts w:ascii="Verdana" w:eastAsia="Times New Roman" w:hAnsi="Verdana" w:cs="Times New Roman"/>
          <w:color w:val="auto"/>
          <w:kern w:val="36"/>
          <w:sz w:val="20"/>
          <w:lang w:eastAsia="ro-RO"/>
        </w:rPr>
        <w:t>ț</w:t>
      </w:r>
      <w:r w:rsidRPr="00E85794">
        <w:rPr>
          <w:rFonts w:ascii="Verdana" w:eastAsia="Times New Roman" w:hAnsi="Verdana" w:cs="Times New Roman"/>
          <w:color w:val="auto"/>
          <w:kern w:val="36"/>
          <w:sz w:val="20"/>
          <w:lang w:eastAsia="ro-RO"/>
        </w:rPr>
        <w:t>ii a Săptămânii Filmului Maghiar la Bucure</w:t>
      </w:r>
      <w:r w:rsidR="00866CC0" w:rsidRPr="00E85794">
        <w:rPr>
          <w:rFonts w:ascii="Verdana" w:eastAsia="Times New Roman" w:hAnsi="Verdana" w:cs="Times New Roman"/>
          <w:color w:val="auto"/>
          <w:kern w:val="36"/>
          <w:sz w:val="20"/>
          <w:lang w:eastAsia="ro-RO"/>
        </w:rPr>
        <w:t>ș</w:t>
      </w:r>
      <w:r w:rsidRPr="00E85794">
        <w:rPr>
          <w:rFonts w:ascii="Verdana" w:eastAsia="Times New Roman" w:hAnsi="Verdana" w:cs="Times New Roman"/>
          <w:color w:val="auto"/>
          <w:kern w:val="36"/>
          <w:sz w:val="20"/>
          <w:lang w:eastAsia="ro-RO"/>
        </w:rPr>
        <w:t>ti.</w:t>
      </w:r>
    </w:p>
    <w:p w14:paraId="4022CAC8" w14:textId="77777777" w:rsidR="006252DA" w:rsidRPr="00E85794" w:rsidRDefault="006252DA" w:rsidP="008E376A">
      <w:pPr>
        <w:spacing w:line="240" w:lineRule="auto"/>
        <w:jc w:val="both"/>
        <w:textAlignment w:val="baseline"/>
        <w:outlineLvl w:val="0"/>
        <w:rPr>
          <w:rFonts w:ascii="Verdana" w:hAnsi="Verdana" w:cs="Times New Roman"/>
          <w:bCs/>
          <w:sz w:val="20"/>
        </w:rPr>
      </w:pPr>
    </w:p>
    <w:p w14:paraId="11CA2FA1" w14:textId="0BAE5646" w:rsidR="006252DA" w:rsidRPr="00E85794" w:rsidRDefault="006252DA" w:rsidP="008E376A">
      <w:pPr>
        <w:spacing w:line="240" w:lineRule="auto"/>
        <w:jc w:val="both"/>
        <w:textAlignment w:val="baseline"/>
        <w:outlineLvl w:val="0"/>
        <w:rPr>
          <w:rFonts w:ascii="Verdana" w:eastAsia="Times New Roman" w:hAnsi="Verdana" w:cs="Times New Roman"/>
          <w:color w:val="auto"/>
          <w:kern w:val="36"/>
          <w:sz w:val="20"/>
          <w:lang w:eastAsia="ro-RO"/>
        </w:rPr>
      </w:pPr>
      <w:r w:rsidRPr="00E85794">
        <w:rPr>
          <w:rFonts w:ascii="Verdana" w:hAnsi="Verdana" w:cs="Times New Roman"/>
          <w:bCs/>
          <w:sz w:val="20"/>
        </w:rPr>
        <w:t>Organizator:</w:t>
      </w:r>
      <w:r w:rsidRPr="00E85794">
        <w:rPr>
          <w:rFonts w:ascii="Verdana" w:hAnsi="Verdana" w:cs="Times New Roman"/>
          <w:sz w:val="20"/>
        </w:rPr>
        <w:t xml:space="preserve"> </w:t>
      </w:r>
      <w:r w:rsidRPr="00E85794">
        <w:rPr>
          <w:rFonts w:ascii="Verdana" w:hAnsi="Verdana" w:cs="Times New Roman"/>
          <w:bCs/>
          <w:sz w:val="20"/>
        </w:rPr>
        <w:t>Institutul Cultural Maghiar la Bucure</w:t>
      </w:r>
      <w:r w:rsidR="00866CC0" w:rsidRPr="00E85794">
        <w:rPr>
          <w:rFonts w:ascii="Verdana" w:hAnsi="Verdana" w:cs="Times New Roman"/>
          <w:bCs/>
          <w:sz w:val="20"/>
        </w:rPr>
        <w:t>ș</w:t>
      </w:r>
      <w:r w:rsidRPr="00E85794">
        <w:rPr>
          <w:rFonts w:ascii="Verdana" w:hAnsi="Verdana" w:cs="Times New Roman"/>
          <w:bCs/>
          <w:sz w:val="20"/>
        </w:rPr>
        <w:t>ti - Institutul Liszt</w:t>
      </w:r>
    </w:p>
    <w:p w14:paraId="1491E638" w14:textId="77777777" w:rsidR="006252DA" w:rsidRPr="00E85794" w:rsidRDefault="006252DA" w:rsidP="008E376A">
      <w:pPr>
        <w:spacing w:line="240" w:lineRule="auto"/>
        <w:textAlignment w:val="baseline"/>
        <w:outlineLvl w:val="0"/>
        <w:rPr>
          <w:rFonts w:ascii="Verdana" w:eastAsia="Times New Roman" w:hAnsi="Verdana" w:cs="Times New Roman"/>
          <w:color w:val="auto"/>
          <w:kern w:val="36"/>
          <w:sz w:val="20"/>
          <w:lang w:eastAsia="ro-RO"/>
        </w:rPr>
      </w:pPr>
    </w:p>
    <w:p w14:paraId="3C39A4B2" w14:textId="6087E69A" w:rsidR="006252DA" w:rsidRPr="00E85794" w:rsidRDefault="006252DA" w:rsidP="008E376A">
      <w:pPr>
        <w:spacing w:line="240" w:lineRule="auto"/>
        <w:jc w:val="both"/>
        <w:textAlignment w:val="baseline"/>
        <w:outlineLvl w:val="0"/>
        <w:rPr>
          <w:rFonts w:ascii="Verdana" w:hAnsi="Verdana" w:cs="Times New Roman"/>
          <w:bCs/>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 xml:space="preserve">i: </w:t>
      </w:r>
      <w:r w:rsidRPr="00E85794">
        <w:rPr>
          <w:rFonts w:ascii="Verdana" w:hAnsi="Verdana" w:cs="Times New Roman"/>
          <w:b/>
          <w:sz w:val="20"/>
        </w:rPr>
        <w:t>766 de vizitatori</w:t>
      </w:r>
    </w:p>
    <w:p w14:paraId="0A119466"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p>
    <w:p w14:paraId="6CEF8E9B" w14:textId="7DB4D72C"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color w:val="000000"/>
          <w:sz w:val="20"/>
          <w:szCs w:val="20"/>
          <w:lang w:val="ro-RO"/>
        </w:rPr>
      </w:pPr>
      <w:r w:rsidRPr="00E85794">
        <w:rPr>
          <w:rFonts w:ascii="Verdana" w:hAnsi="Verdana" w:cs="Times New Roman"/>
          <w:b/>
          <w:bCs/>
          <w:color w:val="000000"/>
          <w:sz w:val="20"/>
          <w:szCs w:val="20"/>
          <w:lang w:val="ro-RO"/>
        </w:rPr>
        <w:t>III.2. PROIEC</w:t>
      </w:r>
      <w:r w:rsidR="00866CC0" w:rsidRPr="00E85794">
        <w:rPr>
          <w:rFonts w:ascii="Verdana" w:hAnsi="Verdana" w:cs="Times New Roman"/>
          <w:b/>
          <w:bCs/>
          <w:color w:val="000000"/>
          <w:sz w:val="20"/>
          <w:szCs w:val="20"/>
          <w:lang w:val="ro-RO"/>
        </w:rPr>
        <w:t>Ț</w:t>
      </w:r>
      <w:r w:rsidRPr="00E85794">
        <w:rPr>
          <w:rFonts w:ascii="Verdana" w:hAnsi="Verdana" w:cs="Times New Roman"/>
          <w:b/>
          <w:bCs/>
          <w:color w:val="000000"/>
          <w:sz w:val="20"/>
          <w:szCs w:val="20"/>
          <w:lang w:val="ro-RO"/>
        </w:rPr>
        <w:t>II SPECIALE (</w:t>
      </w:r>
      <w:r w:rsidR="00B85B0B">
        <w:rPr>
          <w:rFonts w:ascii="Verdana" w:hAnsi="Verdana" w:cs="Times New Roman"/>
          <w:b/>
          <w:bCs/>
          <w:color w:val="000000"/>
          <w:sz w:val="20"/>
          <w:szCs w:val="20"/>
          <w:lang w:val="ro-RO"/>
        </w:rPr>
        <w:t>12</w:t>
      </w:r>
      <w:r w:rsidRPr="00E85794">
        <w:rPr>
          <w:rFonts w:ascii="Verdana" w:hAnsi="Verdana" w:cs="Times New Roman"/>
          <w:b/>
          <w:bCs/>
          <w:color w:val="000000"/>
          <w:sz w:val="20"/>
          <w:szCs w:val="20"/>
          <w:lang w:val="ro-RO"/>
        </w:rPr>
        <w:t>)</w:t>
      </w:r>
    </w:p>
    <w:p w14:paraId="3D3EC4D3" w14:textId="77777777"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1D2228"/>
          <w:kern w:val="0"/>
          <w:sz w:val="20"/>
          <w:lang w:eastAsia="en-US"/>
        </w:rPr>
      </w:pPr>
    </w:p>
    <w:p w14:paraId="2C119783" w14:textId="26353E08"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44546A" w:themeColor="text2"/>
          <w:kern w:val="0"/>
          <w:sz w:val="20"/>
          <w:lang w:eastAsia="en-US"/>
        </w:rPr>
      </w:pPr>
      <w:r w:rsidRPr="00E85794">
        <w:rPr>
          <w:rFonts w:ascii="Verdana" w:eastAsia="Times New Roman" w:hAnsi="Verdana" w:cs="Times New Roman"/>
          <w:color w:val="44546A" w:themeColor="text2"/>
          <w:kern w:val="0"/>
          <w:sz w:val="20"/>
          <w:lang w:eastAsia="en-US"/>
        </w:rPr>
        <w:t>PROIEC</w:t>
      </w:r>
      <w:r w:rsidR="00866CC0" w:rsidRPr="00E85794">
        <w:rPr>
          <w:rFonts w:ascii="Verdana" w:eastAsia="Times New Roman" w:hAnsi="Verdana" w:cs="Times New Roman"/>
          <w:color w:val="44546A" w:themeColor="text2"/>
          <w:kern w:val="0"/>
          <w:sz w:val="20"/>
          <w:lang w:eastAsia="en-US"/>
        </w:rPr>
        <w:t>Ț</w:t>
      </w:r>
      <w:r w:rsidRPr="00E85794">
        <w:rPr>
          <w:rFonts w:ascii="Verdana" w:eastAsia="Times New Roman" w:hAnsi="Verdana" w:cs="Times New Roman"/>
          <w:color w:val="44546A" w:themeColor="text2"/>
          <w:kern w:val="0"/>
          <w:sz w:val="20"/>
          <w:lang w:eastAsia="en-US"/>
        </w:rPr>
        <w:t>IA SPECIALĂ A FILMULUI SIBERIA DIN OASE, DE LEONTINA VATAMANU</w:t>
      </w:r>
    </w:p>
    <w:p w14:paraId="39EE53A8" w14:textId="77777777"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000000" w:themeColor="text1"/>
          <w:kern w:val="0"/>
          <w:sz w:val="20"/>
          <w:lang w:eastAsia="en-US"/>
        </w:rPr>
      </w:pPr>
      <w:r w:rsidRPr="00E85794">
        <w:rPr>
          <w:rFonts w:ascii="Verdana" w:eastAsia="Times New Roman" w:hAnsi="Verdana" w:cs="Times New Roman"/>
          <w:color w:val="000000" w:themeColor="text1"/>
          <w:kern w:val="0"/>
          <w:sz w:val="20"/>
          <w:lang w:eastAsia="en-US"/>
        </w:rPr>
        <w:t>23 martie 2022</w:t>
      </w:r>
    </w:p>
    <w:p w14:paraId="070C306C" w14:textId="77777777"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000000" w:themeColor="text1"/>
          <w:kern w:val="0"/>
          <w:sz w:val="20"/>
          <w:lang w:eastAsia="en-US"/>
        </w:rPr>
      </w:pPr>
    </w:p>
    <w:p w14:paraId="302FFFED" w14:textId="77777777"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000000" w:themeColor="text1"/>
          <w:kern w:val="0"/>
          <w:sz w:val="20"/>
          <w:lang w:eastAsia="en-US"/>
        </w:rPr>
      </w:pPr>
    </w:p>
    <w:p w14:paraId="3C79F52C" w14:textId="12274306"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1D2228"/>
          <w:kern w:val="0"/>
          <w:sz w:val="20"/>
          <w:lang w:eastAsia="en-US"/>
        </w:rPr>
      </w:pPr>
      <w:r w:rsidRPr="00E85794">
        <w:rPr>
          <w:rFonts w:ascii="Verdana" w:eastAsia="Times New Roman" w:hAnsi="Verdana" w:cs="Times New Roman"/>
          <w:color w:val="1D2228"/>
          <w:kern w:val="0"/>
          <w:sz w:val="20"/>
          <w:lang w:eastAsia="en-US"/>
        </w:rPr>
        <w:t>În cinstea aniversării Unirii Basarabiei cu România, în ziua de miercuri 23 martie, de la ora 18.00, a fost organizată proiec</w:t>
      </w:r>
      <w:r w:rsidR="00866CC0" w:rsidRPr="00E85794">
        <w:rPr>
          <w:rFonts w:ascii="Verdana" w:eastAsia="Times New Roman" w:hAnsi="Verdana" w:cs="Times New Roman"/>
          <w:color w:val="1D2228"/>
          <w:kern w:val="0"/>
          <w:sz w:val="20"/>
          <w:lang w:eastAsia="en-US"/>
        </w:rPr>
        <w:t>ț</w:t>
      </w:r>
      <w:r w:rsidRPr="00E85794">
        <w:rPr>
          <w:rFonts w:ascii="Verdana" w:eastAsia="Times New Roman" w:hAnsi="Verdana" w:cs="Times New Roman"/>
          <w:color w:val="1D2228"/>
          <w:kern w:val="0"/>
          <w:sz w:val="20"/>
          <w:lang w:eastAsia="en-US"/>
        </w:rPr>
        <w:t>ia specială a filmului </w:t>
      </w:r>
      <w:r w:rsidRPr="00E85794">
        <w:rPr>
          <w:rFonts w:ascii="Verdana" w:eastAsia="Times New Roman" w:hAnsi="Verdana" w:cs="Times New Roman"/>
          <w:i/>
          <w:iCs/>
          <w:color w:val="1D2228"/>
          <w:kern w:val="0"/>
          <w:sz w:val="20"/>
          <w:lang w:eastAsia="en-US"/>
        </w:rPr>
        <w:t>Siberia din oase</w:t>
      </w:r>
      <w:r w:rsidRPr="00E85794">
        <w:rPr>
          <w:rFonts w:ascii="Verdana" w:eastAsia="Times New Roman" w:hAnsi="Verdana" w:cs="Times New Roman"/>
          <w:color w:val="1D2228"/>
          <w:kern w:val="0"/>
          <w:sz w:val="20"/>
          <w:lang w:eastAsia="en-US"/>
        </w:rPr>
        <w:t>, de Leontina Vatamanu.</w:t>
      </w:r>
    </w:p>
    <w:p w14:paraId="2DBF7D2A" w14:textId="77777777"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1D2228"/>
          <w:kern w:val="0"/>
          <w:sz w:val="20"/>
          <w:lang w:eastAsia="en-US"/>
        </w:rPr>
      </w:pPr>
      <w:r w:rsidRPr="00E85794">
        <w:rPr>
          <w:rFonts w:ascii="Verdana" w:eastAsia="Times New Roman" w:hAnsi="Verdana" w:cs="Times New Roman"/>
          <w:color w:val="1D2228"/>
          <w:kern w:val="0"/>
          <w:sz w:val="20"/>
          <w:lang w:eastAsia="en-US"/>
        </w:rPr>
        <w:t>Intrarea a fost liberă.</w:t>
      </w:r>
    </w:p>
    <w:p w14:paraId="2631887B" w14:textId="77777777" w:rsidR="006252DA" w:rsidRPr="00E85794" w:rsidRDefault="006252DA" w:rsidP="008E376A">
      <w:pPr>
        <w:shd w:val="clear" w:color="auto" w:fill="FFFFFF"/>
        <w:suppressAutoHyphens w:val="0"/>
        <w:autoSpaceDN/>
        <w:spacing w:line="240" w:lineRule="auto"/>
        <w:rPr>
          <w:rFonts w:ascii="Verdana" w:eastAsia="Times New Roman" w:hAnsi="Verdana" w:cs="Times New Roman"/>
          <w:color w:val="1D2228"/>
          <w:kern w:val="0"/>
          <w:sz w:val="20"/>
          <w:lang w:eastAsia="en-US"/>
        </w:rPr>
      </w:pPr>
    </w:p>
    <w:p w14:paraId="554D9074" w14:textId="2F2282AD" w:rsidR="006252DA" w:rsidRPr="00E85794" w:rsidRDefault="006252DA" w:rsidP="008E376A">
      <w:pPr>
        <w:spacing w:line="240" w:lineRule="auto"/>
        <w:jc w:val="both"/>
        <w:textAlignment w:val="baseline"/>
        <w:outlineLvl w:val="0"/>
        <w:rPr>
          <w:rFonts w:ascii="Verdana" w:hAnsi="Verdana" w:cs="Times New Roman"/>
          <w:bCs/>
          <w:sz w:val="20"/>
        </w:rPr>
      </w:pPr>
      <w:r w:rsidRPr="00E85794">
        <w:rPr>
          <w:rFonts w:ascii="Verdana" w:hAnsi="Verdana" w:cs="Times New Roman"/>
          <w:bCs/>
          <w:sz w:val="20"/>
        </w:rPr>
        <w:t>Beneficiari direc</w:t>
      </w:r>
      <w:r w:rsidR="00866CC0" w:rsidRPr="00E85794">
        <w:rPr>
          <w:rFonts w:ascii="Verdana" w:hAnsi="Verdana" w:cs="Times New Roman"/>
          <w:bCs/>
          <w:sz w:val="20"/>
        </w:rPr>
        <w:t>ț</w:t>
      </w:r>
      <w:r w:rsidRPr="00E85794">
        <w:rPr>
          <w:rFonts w:ascii="Verdana" w:hAnsi="Verdana" w:cs="Times New Roman"/>
          <w:bCs/>
          <w:sz w:val="20"/>
        </w:rPr>
        <w:t xml:space="preserve">i: </w:t>
      </w:r>
      <w:r w:rsidRPr="00E85794">
        <w:rPr>
          <w:rFonts w:ascii="Verdana" w:hAnsi="Verdana" w:cs="Times New Roman"/>
          <w:b/>
          <w:sz w:val="20"/>
        </w:rPr>
        <w:t>200 de vizitatori</w:t>
      </w:r>
    </w:p>
    <w:p w14:paraId="1BAB8DB5"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p>
    <w:p w14:paraId="1F680AE2"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000000" w:themeColor="text1"/>
          <w:sz w:val="20"/>
          <w:szCs w:val="20"/>
          <w:lang w:val="ro-RO"/>
        </w:rPr>
      </w:pPr>
    </w:p>
    <w:p w14:paraId="7576476E" w14:textId="33B051BD"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44546A" w:themeColor="text2"/>
          <w:sz w:val="20"/>
          <w:szCs w:val="20"/>
          <w:lang w:val="ro-RO"/>
        </w:rPr>
      </w:pPr>
      <w:r w:rsidRPr="00E85794">
        <w:rPr>
          <w:rFonts w:ascii="Verdana" w:hAnsi="Verdana" w:cs="Times New Roman"/>
          <w:color w:val="44546A" w:themeColor="text2"/>
          <w:sz w:val="20"/>
          <w:szCs w:val="20"/>
          <w:lang w:val="ro-RO"/>
        </w:rPr>
        <w:t>PROIEC</w:t>
      </w:r>
      <w:r w:rsidR="00866CC0" w:rsidRPr="00E85794">
        <w:rPr>
          <w:rFonts w:ascii="Verdana" w:hAnsi="Verdana" w:cs="Times New Roman"/>
          <w:color w:val="44546A" w:themeColor="text2"/>
          <w:sz w:val="20"/>
          <w:szCs w:val="20"/>
          <w:lang w:val="ro-RO"/>
        </w:rPr>
        <w:t>Ț</w:t>
      </w:r>
      <w:r w:rsidRPr="00E85794">
        <w:rPr>
          <w:rFonts w:ascii="Verdana" w:hAnsi="Verdana" w:cs="Times New Roman"/>
          <w:color w:val="44546A" w:themeColor="text2"/>
          <w:sz w:val="20"/>
          <w:szCs w:val="20"/>
          <w:lang w:val="ro-RO"/>
        </w:rPr>
        <w:t>IE SPECIALĂ PENTRU COPII - REGELE ELEFANT (THE ELEPHANT KING)</w:t>
      </w:r>
    </w:p>
    <w:p w14:paraId="559F442A" w14:textId="6E6F13B6"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 xml:space="preserve">6, 26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27 martie 2022</w:t>
      </w:r>
    </w:p>
    <w:p w14:paraId="7BDA5132" w14:textId="0F3DC363"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0169F76F" w14:textId="1B63950A"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Povestea unei societă</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 de elefan</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 dintr-o junglă din Africa. Shadphil (fiul Regelui) îi succede la tron tatălui său.</w:t>
      </w:r>
    </w:p>
    <w:p w14:paraId="594611FF"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702D581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Organizator: Ambasada Iranului în România</w:t>
      </w:r>
    </w:p>
    <w:p w14:paraId="1698C08C" w14:textId="3CC2DEEC"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Beneficiari direc</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 </w:t>
      </w:r>
      <w:r w:rsidRPr="00E85794">
        <w:rPr>
          <w:rFonts w:ascii="Verdana" w:hAnsi="Verdana" w:cs="Times New Roman"/>
          <w:b/>
          <w:bCs/>
          <w:sz w:val="20"/>
          <w:szCs w:val="20"/>
          <w:lang w:val="ro-RO"/>
        </w:rPr>
        <w:t>38 de vizitatori</w:t>
      </w:r>
    </w:p>
    <w:p w14:paraId="3D92FFFA"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993300"/>
          <w:sz w:val="20"/>
          <w:szCs w:val="20"/>
          <w:lang w:val="ro-RO"/>
        </w:rPr>
      </w:pPr>
    </w:p>
    <w:p w14:paraId="4B73003F" w14:textId="56475E23"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C00000"/>
          <w:sz w:val="20"/>
          <w:szCs w:val="20"/>
          <w:lang w:val="ro-RO"/>
        </w:rPr>
      </w:pPr>
      <w:r w:rsidRPr="00E85794">
        <w:rPr>
          <w:rFonts w:ascii="Verdana" w:hAnsi="Verdana" w:cs="Times New Roman"/>
          <w:color w:val="44546A" w:themeColor="text2"/>
          <w:sz w:val="20"/>
          <w:szCs w:val="20"/>
          <w:lang w:val="ro-RO"/>
        </w:rPr>
        <w:t>SPECIAL O’CLOCK – APA CA UN BIVOL NEGRU - PROIEC</w:t>
      </w:r>
      <w:r w:rsidR="00866CC0" w:rsidRPr="00E85794">
        <w:rPr>
          <w:rFonts w:ascii="Verdana" w:hAnsi="Verdana" w:cs="Times New Roman"/>
          <w:color w:val="44546A" w:themeColor="text2"/>
          <w:sz w:val="20"/>
          <w:szCs w:val="20"/>
          <w:lang w:val="ro-RO"/>
        </w:rPr>
        <w:t>Ț</w:t>
      </w:r>
      <w:r w:rsidRPr="00E85794">
        <w:rPr>
          <w:rFonts w:ascii="Verdana" w:hAnsi="Verdana" w:cs="Times New Roman"/>
          <w:color w:val="44546A" w:themeColor="text2"/>
          <w:sz w:val="20"/>
          <w:szCs w:val="20"/>
          <w:lang w:val="ro-RO"/>
        </w:rPr>
        <w:t>IE SPECIALĂ PENTRU SENIORI</w:t>
      </w:r>
    </w:p>
    <w:p w14:paraId="15DD5658" w14:textId="5319DA0A"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 xml:space="preserve">21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28 martie 2022</w:t>
      </w:r>
    </w:p>
    <w:p w14:paraId="746390A9"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2AB18CBF" w14:textId="45725366"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Apa ca un bivol negru descrie catastrofa inunda</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iilor devastatoare din primăvara anului 1970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este cunoscut ca un film-manifest, afirmând o estetică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o atitudine etică asociate unei noi genera</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ii de cinea</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ti.</w:t>
      </w:r>
    </w:p>
    <w:p w14:paraId="78713DD8"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2B5E8C18"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Organizator: Creatrix Fama</w:t>
      </w:r>
    </w:p>
    <w:p w14:paraId="65313BAD" w14:textId="7A1F2326"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Beneficiari direc</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 </w:t>
      </w:r>
      <w:r w:rsidRPr="00E85794">
        <w:rPr>
          <w:rFonts w:ascii="Verdana" w:hAnsi="Verdana" w:cs="Times New Roman"/>
          <w:b/>
          <w:bCs/>
          <w:sz w:val="20"/>
          <w:szCs w:val="20"/>
          <w:lang w:val="ro-RO"/>
        </w:rPr>
        <w:t>18 de vizitatori</w:t>
      </w:r>
    </w:p>
    <w:p w14:paraId="0AEB91B5"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shd w:val="clear" w:color="auto" w:fill="FFFFFF"/>
          <w:lang w:val="ro-RO"/>
        </w:rPr>
      </w:pPr>
    </w:p>
    <w:p w14:paraId="0A41894D" w14:textId="31907A71"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44546A" w:themeColor="text2"/>
          <w:sz w:val="20"/>
          <w:szCs w:val="20"/>
          <w:shd w:val="clear" w:color="auto" w:fill="FFFFFF"/>
          <w:lang w:val="ro-RO"/>
        </w:rPr>
      </w:pPr>
      <w:r w:rsidRPr="00E85794">
        <w:rPr>
          <w:rFonts w:ascii="Verdana" w:hAnsi="Verdana" w:cs="Times New Roman"/>
          <w:color w:val="44546A" w:themeColor="text2"/>
          <w:sz w:val="20"/>
          <w:szCs w:val="20"/>
          <w:shd w:val="clear" w:color="auto" w:fill="FFFFFF"/>
          <w:lang w:val="ro-RO"/>
        </w:rPr>
        <w:t xml:space="preserve">CINÉ VERITÉ - </w:t>
      </w:r>
      <w:r w:rsidRPr="00E85794">
        <w:rPr>
          <w:rFonts w:ascii="Verdana" w:hAnsi="Verdana" w:cs="Times New Roman"/>
          <w:color w:val="44546A" w:themeColor="text2"/>
          <w:sz w:val="20"/>
          <w:szCs w:val="20"/>
          <w:lang w:val="ro-RO"/>
        </w:rPr>
        <w:t>PROIEC</w:t>
      </w:r>
      <w:r w:rsidR="00866CC0" w:rsidRPr="00E85794">
        <w:rPr>
          <w:rFonts w:ascii="Verdana" w:hAnsi="Verdana" w:cs="Times New Roman"/>
          <w:color w:val="44546A" w:themeColor="text2"/>
          <w:sz w:val="20"/>
          <w:szCs w:val="20"/>
          <w:lang w:val="ro-RO"/>
        </w:rPr>
        <w:t>Ț</w:t>
      </w:r>
      <w:r w:rsidRPr="00E85794">
        <w:rPr>
          <w:rFonts w:ascii="Verdana" w:hAnsi="Verdana" w:cs="Times New Roman"/>
          <w:color w:val="44546A" w:themeColor="text2"/>
          <w:sz w:val="20"/>
          <w:szCs w:val="20"/>
          <w:lang w:val="ro-RO"/>
        </w:rPr>
        <w:t>IE SPECIALĂ</w:t>
      </w:r>
    </w:p>
    <w:p w14:paraId="0F3CF976"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shd w:val="clear" w:color="auto" w:fill="FFFFFF"/>
          <w:lang w:val="ro-RO"/>
        </w:rPr>
      </w:pPr>
      <w:r w:rsidRPr="00E85794">
        <w:rPr>
          <w:rFonts w:ascii="Verdana" w:hAnsi="Verdana" w:cs="Times New Roman"/>
          <w:sz w:val="20"/>
          <w:szCs w:val="20"/>
          <w:shd w:val="clear" w:color="auto" w:fill="FFFFFF"/>
          <w:lang w:val="ro-RO"/>
        </w:rPr>
        <w:t>14 aprilie 2022</w:t>
      </w:r>
    </w:p>
    <w:p w14:paraId="294B8784"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519A9F4E" w14:textId="79661CA9"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shd w:val="clear" w:color="auto" w:fill="FFFFFF"/>
          <w:lang w:val="ro-RO"/>
        </w:rPr>
        <w:t xml:space="preserve">Ciné verité a fost o comedie de moravuri, amară, într-o notă de absurd </w:t>
      </w:r>
      <w:r w:rsidR="00866CC0" w:rsidRPr="00E85794">
        <w:rPr>
          <w:rFonts w:ascii="Verdana" w:hAnsi="Verdana" w:cs="Times New Roman"/>
          <w:sz w:val="20"/>
          <w:szCs w:val="20"/>
          <w:shd w:val="clear" w:color="auto" w:fill="FFFFFF"/>
          <w:lang w:val="ro-RO"/>
        </w:rPr>
        <w:t>ș</w:t>
      </w:r>
      <w:r w:rsidRPr="00E85794">
        <w:rPr>
          <w:rFonts w:ascii="Verdana" w:hAnsi="Verdana" w:cs="Times New Roman"/>
          <w:sz w:val="20"/>
          <w:szCs w:val="20"/>
          <w:shd w:val="clear" w:color="auto" w:fill="FFFFFF"/>
          <w:lang w:val="ro-RO"/>
        </w:rPr>
        <w:t xml:space="preserve">i de grotesc, după un scenariu de Radu F. Alexandru </w:t>
      </w:r>
      <w:r w:rsidR="00866CC0" w:rsidRPr="00E85794">
        <w:rPr>
          <w:rFonts w:ascii="Verdana" w:hAnsi="Verdana" w:cs="Times New Roman"/>
          <w:sz w:val="20"/>
          <w:szCs w:val="20"/>
          <w:shd w:val="clear" w:color="auto" w:fill="FFFFFF"/>
          <w:lang w:val="ro-RO"/>
        </w:rPr>
        <w:t>ș</w:t>
      </w:r>
      <w:r w:rsidRPr="00E85794">
        <w:rPr>
          <w:rFonts w:ascii="Verdana" w:hAnsi="Verdana" w:cs="Times New Roman"/>
          <w:sz w:val="20"/>
          <w:szCs w:val="20"/>
          <w:shd w:val="clear" w:color="auto" w:fill="FFFFFF"/>
          <w:lang w:val="ro-RO"/>
        </w:rPr>
        <w:t>i în regia lui Bogdan Dreyer.</w:t>
      </w:r>
    </w:p>
    <w:p w14:paraId="33DE50B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72CAA2F0" w14:textId="778C388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Beneficiari direc</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 </w:t>
      </w:r>
      <w:r w:rsidRPr="00E85794">
        <w:rPr>
          <w:rFonts w:ascii="Verdana" w:hAnsi="Verdana" w:cs="Times New Roman"/>
          <w:b/>
          <w:bCs/>
          <w:sz w:val="20"/>
          <w:szCs w:val="20"/>
          <w:lang w:val="ro-RO"/>
        </w:rPr>
        <w:t>80 de vizitatori</w:t>
      </w:r>
    </w:p>
    <w:p w14:paraId="58E99F02"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1585F5C8" w14:textId="0EC81028"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44546A" w:themeColor="text2"/>
          <w:sz w:val="20"/>
          <w:szCs w:val="20"/>
          <w:lang w:val="ro-RO"/>
        </w:rPr>
      </w:pPr>
      <w:r w:rsidRPr="00E85794">
        <w:rPr>
          <w:rFonts w:ascii="Verdana" w:hAnsi="Verdana" w:cs="Times New Roman"/>
          <w:color w:val="44546A" w:themeColor="text2"/>
          <w:sz w:val="20"/>
          <w:szCs w:val="20"/>
          <w:lang w:val="ro-RO"/>
        </w:rPr>
        <w:t>ERA VARĂ – PROIEC</w:t>
      </w:r>
      <w:r w:rsidR="00866CC0" w:rsidRPr="00E85794">
        <w:rPr>
          <w:rFonts w:ascii="Verdana" w:hAnsi="Verdana" w:cs="Times New Roman"/>
          <w:color w:val="44546A" w:themeColor="text2"/>
          <w:sz w:val="20"/>
          <w:szCs w:val="20"/>
          <w:lang w:val="ro-RO"/>
        </w:rPr>
        <w:t>Ț</w:t>
      </w:r>
      <w:r w:rsidRPr="00E85794">
        <w:rPr>
          <w:rFonts w:ascii="Verdana" w:hAnsi="Verdana" w:cs="Times New Roman"/>
          <w:color w:val="44546A" w:themeColor="text2"/>
          <w:sz w:val="20"/>
          <w:szCs w:val="20"/>
          <w:lang w:val="ro-RO"/>
        </w:rPr>
        <w:t>IE SPECIALĂ</w:t>
      </w:r>
    </w:p>
    <w:p w14:paraId="4F32BC44"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22 mai 2022</w:t>
      </w:r>
    </w:p>
    <w:p w14:paraId="5EAA7639"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color w:val="111111"/>
          <w:sz w:val="20"/>
          <w:szCs w:val="20"/>
          <w:shd w:val="clear" w:color="auto" w:fill="FFFFFF"/>
          <w:lang w:val="ro-RO"/>
        </w:rPr>
      </w:pPr>
    </w:p>
    <w:p w14:paraId="4C8645FE" w14:textId="273EF56A"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shd w:val="clear" w:color="auto" w:fill="FFFFFF"/>
          <w:lang w:val="ro-RO"/>
        </w:rPr>
      </w:pPr>
      <w:r w:rsidRPr="00E85794">
        <w:rPr>
          <w:rFonts w:ascii="Verdana" w:hAnsi="Verdana" w:cs="Times New Roman"/>
          <w:sz w:val="20"/>
          <w:szCs w:val="20"/>
          <w:shd w:val="clear" w:color="auto" w:fill="FFFFFF"/>
          <w:lang w:val="ro-RO"/>
        </w:rPr>
        <w:t xml:space="preserve">Duminică 22 mai 2022, la ora 19.00, la Cinema Muzeul </w:t>
      </w:r>
      <w:r w:rsidR="00866CC0" w:rsidRPr="00E85794">
        <w:rPr>
          <w:rFonts w:ascii="Verdana" w:hAnsi="Verdana" w:cs="Times New Roman"/>
          <w:sz w:val="20"/>
          <w:szCs w:val="20"/>
          <w:shd w:val="clear" w:color="auto" w:fill="FFFFFF"/>
          <w:lang w:val="ro-RO"/>
        </w:rPr>
        <w:t>Ț</w:t>
      </w:r>
      <w:r w:rsidRPr="00E85794">
        <w:rPr>
          <w:rFonts w:ascii="Verdana" w:hAnsi="Verdana" w:cs="Times New Roman"/>
          <w:sz w:val="20"/>
          <w:szCs w:val="20"/>
          <w:shd w:val="clear" w:color="auto" w:fill="FFFFFF"/>
          <w:lang w:val="ro-RO"/>
        </w:rPr>
        <w:t xml:space="preserve">ăranului a fost proiectat filmul ERA VARĂ, inspirat din povestea lui Giovanni Falcone </w:t>
      </w:r>
      <w:r w:rsidR="00866CC0" w:rsidRPr="00E85794">
        <w:rPr>
          <w:rFonts w:ascii="Verdana" w:hAnsi="Verdana" w:cs="Times New Roman"/>
          <w:sz w:val="20"/>
          <w:szCs w:val="20"/>
          <w:shd w:val="clear" w:color="auto" w:fill="FFFFFF"/>
          <w:lang w:val="ro-RO"/>
        </w:rPr>
        <w:t>ș</w:t>
      </w:r>
      <w:r w:rsidRPr="00E85794">
        <w:rPr>
          <w:rFonts w:ascii="Verdana" w:hAnsi="Verdana" w:cs="Times New Roman"/>
          <w:sz w:val="20"/>
          <w:szCs w:val="20"/>
          <w:shd w:val="clear" w:color="auto" w:fill="FFFFFF"/>
          <w:lang w:val="ro-RO"/>
        </w:rPr>
        <w:t>i a lui Paolo Borsellino, doi magistra</w:t>
      </w:r>
      <w:r w:rsidR="00866CC0" w:rsidRPr="00E85794">
        <w:rPr>
          <w:rFonts w:ascii="Verdana" w:hAnsi="Verdana" w:cs="Times New Roman"/>
          <w:sz w:val="20"/>
          <w:szCs w:val="20"/>
          <w:shd w:val="clear" w:color="auto" w:fill="FFFFFF"/>
          <w:lang w:val="ro-RO"/>
        </w:rPr>
        <w:t>ț</w:t>
      </w:r>
      <w:r w:rsidRPr="00E85794">
        <w:rPr>
          <w:rFonts w:ascii="Verdana" w:hAnsi="Verdana" w:cs="Times New Roman"/>
          <w:sz w:val="20"/>
          <w:szCs w:val="20"/>
          <w:shd w:val="clear" w:color="auto" w:fill="FFFFFF"/>
          <w:lang w:val="ro-RO"/>
        </w:rPr>
        <w:t>i italieni asasina</w:t>
      </w:r>
      <w:r w:rsidR="00866CC0" w:rsidRPr="00E85794">
        <w:rPr>
          <w:rFonts w:ascii="Verdana" w:hAnsi="Verdana" w:cs="Times New Roman"/>
          <w:sz w:val="20"/>
          <w:szCs w:val="20"/>
          <w:shd w:val="clear" w:color="auto" w:fill="FFFFFF"/>
          <w:lang w:val="ro-RO"/>
        </w:rPr>
        <w:t>ț</w:t>
      </w:r>
      <w:r w:rsidRPr="00E85794">
        <w:rPr>
          <w:rFonts w:ascii="Verdana" w:hAnsi="Verdana" w:cs="Times New Roman"/>
          <w:sz w:val="20"/>
          <w:szCs w:val="20"/>
          <w:shd w:val="clear" w:color="auto" w:fill="FFFFFF"/>
          <w:lang w:val="ro-RO"/>
        </w:rPr>
        <w:t xml:space="preserve">i de mafie </w:t>
      </w:r>
      <w:r w:rsidR="00866CC0" w:rsidRPr="00E85794">
        <w:rPr>
          <w:rFonts w:ascii="Verdana" w:hAnsi="Verdana" w:cs="Times New Roman"/>
          <w:sz w:val="20"/>
          <w:szCs w:val="20"/>
          <w:shd w:val="clear" w:color="auto" w:fill="FFFFFF"/>
          <w:lang w:val="ro-RO"/>
        </w:rPr>
        <w:t>ș</w:t>
      </w:r>
      <w:r w:rsidRPr="00E85794">
        <w:rPr>
          <w:rFonts w:ascii="Verdana" w:hAnsi="Verdana" w:cs="Times New Roman"/>
          <w:sz w:val="20"/>
          <w:szCs w:val="20"/>
          <w:shd w:val="clear" w:color="auto" w:fill="FFFFFF"/>
          <w:lang w:val="ro-RO"/>
        </w:rPr>
        <w:t>i deveni</w:t>
      </w:r>
      <w:r w:rsidR="00866CC0" w:rsidRPr="00E85794">
        <w:rPr>
          <w:rFonts w:ascii="Verdana" w:hAnsi="Verdana" w:cs="Times New Roman"/>
          <w:sz w:val="20"/>
          <w:szCs w:val="20"/>
          <w:shd w:val="clear" w:color="auto" w:fill="FFFFFF"/>
          <w:lang w:val="ro-RO"/>
        </w:rPr>
        <w:t>ț</w:t>
      </w:r>
      <w:r w:rsidRPr="00E85794">
        <w:rPr>
          <w:rFonts w:ascii="Verdana" w:hAnsi="Verdana" w:cs="Times New Roman"/>
          <w:sz w:val="20"/>
          <w:szCs w:val="20"/>
          <w:shd w:val="clear" w:color="auto" w:fill="FFFFFF"/>
          <w:lang w:val="ro-RO"/>
        </w:rPr>
        <w:t>i un simbol al luptei anticorup</w:t>
      </w:r>
      <w:r w:rsidR="00866CC0" w:rsidRPr="00E85794">
        <w:rPr>
          <w:rFonts w:ascii="Verdana" w:hAnsi="Verdana" w:cs="Times New Roman"/>
          <w:sz w:val="20"/>
          <w:szCs w:val="20"/>
          <w:shd w:val="clear" w:color="auto" w:fill="FFFFFF"/>
          <w:lang w:val="ro-RO"/>
        </w:rPr>
        <w:t>ț</w:t>
      </w:r>
      <w:r w:rsidRPr="00E85794">
        <w:rPr>
          <w:rFonts w:ascii="Verdana" w:hAnsi="Verdana" w:cs="Times New Roman"/>
          <w:sz w:val="20"/>
          <w:szCs w:val="20"/>
          <w:shd w:val="clear" w:color="auto" w:fill="FFFFFF"/>
          <w:lang w:val="ro-RO"/>
        </w:rPr>
        <w:t>ie. Anul acesta s-au împlinit 30 de ani de la moartea acestora în atacuri cu explozivi petrecute la doar două luni distan</w:t>
      </w:r>
      <w:r w:rsidR="00866CC0" w:rsidRPr="00E85794">
        <w:rPr>
          <w:rFonts w:ascii="Verdana" w:hAnsi="Verdana" w:cs="Times New Roman"/>
          <w:sz w:val="20"/>
          <w:szCs w:val="20"/>
          <w:shd w:val="clear" w:color="auto" w:fill="FFFFFF"/>
          <w:lang w:val="ro-RO"/>
        </w:rPr>
        <w:t>ț</w:t>
      </w:r>
      <w:r w:rsidRPr="00E85794">
        <w:rPr>
          <w:rFonts w:ascii="Verdana" w:hAnsi="Verdana" w:cs="Times New Roman"/>
          <w:sz w:val="20"/>
          <w:szCs w:val="20"/>
          <w:shd w:val="clear" w:color="auto" w:fill="FFFFFF"/>
          <w:lang w:val="ro-RO"/>
        </w:rPr>
        <w:t>ă unul de celălalt: Giovanni Falcone a fost asasinat împreună cu so</w:t>
      </w:r>
      <w:r w:rsidR="00866CC0" w:rsidRPr="00E85794">
        <w:rPr>
          <w:rFonts w:ascii="Verdana" w:hAnsi="Verdana" w:cs="Times New Roman"/>
          <w:sz w:val="20"/>
          <w:szCs w:val="20"/>
          <w:shd w:val="clear" w:color="auto" w:fill="FFFFFF"/>
          <w:lang w:val="ro-RO"/>
        </w:rPr>
        <w:t>ț</w:t>
      </w:r>
      <w:r w:rsidRPr="00E85794">
        <w:rPr>
          <w:rFonts w:ascii="Verdana" w:hAnsi="Verdana" w:cs="Times New Roman"/>
          <w:sz w:val="20"/>
          <w:szCs w:val="20"/>
          <w:shd w:val="clear" w:color="auto" w:fill="FFFFFF"/>
          <w:lang w:val="ro-RO"/>
        </w:rPr>
        <w:t xml:space="preserve">ia sa, Francesca Morvillo, </w:t>
      </w:r>
      <w:r w:rsidR="00866CC0" w:rsidRPr="00E85794">
        <w:rPr>
          <w:rFonts w:ascii="Verdana" w:hAnsi="Verdana" w:cs="Times New Roman"/>
          <w:sz w:val="20"/>
          <w:szCs w:val="20"/>
          <w:shd w:val="clear" w:color="auto" w:fill="FFFFFF"/>
          <w:lang w:val="ro-RO"/>
        </w:rPr>
        <w:t>ș</w:t>
      </w:r>
      <w:r w:rsidRPr="00E85794">
        <w:rPr>
          <w:rFonts w:ascii="Verdana" w:hAnsi="Verdana" w:cs="Times New Roman"/>
          <w:sz w:val="20"/>
          <w:szCs w:val="20"/>
          <w:shd w:val="clear" w:color="auto" w:fill="FFFFFF"/>
          <w:lang w:val="ro-RO"/>
        </w:rPr>
        <w:t>i cu trei membri din escortă în ceea ce a fost numit masacrul de la Capaci, în data de 23 mai 1992, la cinci zile după ce împlinise 53 de ani, iar Paolo Borsellino a fost ucis de Cosa nostra în masacrul de pe strada D'Amelio, împreună cu cinci agen</w:t>
      </w:r>
      <w:r w:rsidR="00866CC0" w:rsidRPr="00E85794">
        <w:rPr>
          <w:rFonts w:ascii="Verdana" w:hAnsi="Verdana" w:cs="Times New Roman"/>
          <w:sz w:val="20"/>
          <w:szCs w:val="20"/>
          <w:shd w:val="clear" w:color="auto" w:fill="FFFFFF"/>
          <w:lang w:val="ro-RO"/>
        </w:rPr>
        <w:t>ț</w:t>
      </w:r>
      <w:r w:rsidRPr="00E85794">
        <w:rPr>
          <w:rFonts w:ascii="Verdana" w:hAnsi="Verdana" w:cs="Times New Roman"/>
          <w:sz w:val="20"/>
          <w:szCs w:val="20"/>
          <w:shd w:val="clear" w:color="auto" w:fill="FFFFFF"/>
          <w:lang w:val="ro-RO"/>
        </w:rPr>
        <w:t>i din escorta sa, pe 19 iulie în acela</w:t>
      </w:r>
      <w:r w:rsidR="00866CC0" w:rsidRPr="00E85794">
        <w:rPr>
          <w:rFonts w:ascii="Verdana" w:hAnsi="Verdana" w:cs="Times New Roman"/>
          <w:sz w:val="20"/>
          <w:szCs w:val="20"/>
          <w:shd w:val="clear" w:color="auto" w:fill="FFFFFF"/>
          <w:lang w:val="ro-RO"/>
        </w:rPr>
        <w:t>ș</w:t>
      </w:r>
      <w:r w:rsidRPr="00E85794">
        <w:rPr>
          <w:rFonts w:ascii="Verdana" w:hAnsi="Verdana" w:cs="Times New Roman"/>
          <w:sz w:val="20"/>
          <w:szCs w:val="20"/>
          <w:shd w:val="clear" w:color="auto" w:fill="FFFFFF"/>
          <w:lang w:val="ro-RO"/>
        </w:rPr>
        <w:t>i an.</w:t>
      </w:r>
    </w:p>
    <w:p w14:paraId="56380095"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111111"/>
          <w:sz w:val="20"/>
          <w:szCs w:val="20"/>
          <w:shd w:val="clear" w:color="auto" w:fill="FFFFFF"/>
          <w:lang w:val="ro-RO"/>
        </w:rPr>
      </w:pPr>
    </w:p>
    <w:p w14:paraId="3D7B2FC4"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111111"/>
          <w:sz w:val="20"/>
          <w:szCs w:val="20"/>
          <w:shd w:val="clear" w:color="auto" w:fill="FFFFFF"/>
          <w:lang w:val="ro-RO"/>
        </w:rPr>
      </w:pPr>
      <w:r w:rsidRPr="00E85794">
        <w:rPr>
          <w:rFonts w:ascii="Verdana" w:hAnsi="Verdana" w:cs="Times New Roman"/>
          <w:sz w:val="20"/>
          <w:szCs w:val="20"/>
          <w:lang w:val="ro-RO"/>
        </w:rPr>
        <w:t>Organizator: Institutul Italian</w:t>
      </w:r>
    </w:p>
    <w:p w14:paraId="39E451AA" w14:textId="4E463690"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Beneficiari direc</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 135 de vizitatori</w:t>
      </w:r>
    </w:p>
    <w:p w14:paraId="071DA9F9"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180E6650"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7B77CF05"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44546A" w:themeColor="text2"/>
          <w:sz w:val="20"/>
          <w:szCs w:val="20"/>
          <w:shd w:val="clear" w:color="auto" w:fill="FFFFFF"/>
          <w:lang w:val="ro-RO"/>
        </w:rPr>
      </w:pPr>
      <w:r w:rsidRPr="00E85794">
        <w:rPr>
          <w:rFonts w:ascii="Verdana" w:hAnsi="Verdana" w:cs="Times New Roman"/>
          <w:color w:val="44546A" w:themeColor="text2"/>
          <w:sz w:val="20"/>
          <w:szCs w:val="20"/>
          <w:shd w:val="clear" w:color="auto" w:fill="FFFFFF"/>
          <w:lang w:val="ro-RO"/>
        </w:rPr>
        <w:t xml:space="preserve">EST – DITTATURA LAST MINUTE - PROIECTIE SPECIALA </w:t>
      </w:r>
    </w:p>
    <w:p w14:paraId="3E4DE95A"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222222"/>
          <w:sz w:val="20"/>
          <w:szCs w:val="20"/>
          <w:shd w:val="clear" w:color="auto" w:fill="FFFFFF"/>
          <w:lang w:val="ro-RO"/>
        </w:rPr>
      </w:pPr>
      <w:r w:rsidRPr="00E85794">
        <w:rPr>
          <w:rFonts w:ascii="Verdana" w:hAnsi="Verdana" w:cs="Times New Roman"/>
          <w:color w:val="222222"/>
          <w:sz w:val="20"/>
          <w:szCs w:val="20"/>
          <w:shd w:val="clear" w:color="auto" w:fill="FFFFFF"/>
          <w:lang w:val="ro-RO"/>
        </w:rPr>
        <w:lastRenderedPageBreak/>
        <w:t>15 iunie 2022</w:t>
      </w:r>
    </w:p>
    <w:p w14:paraId="2FC64C5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656AD295"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Organizator: Institutul Italian</w:t>
      </w:r>
    </w:p>
    <w:p w14:paraId="4E1D9471" w14:textId="2B64FD9F"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Beneficiari direc</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i: 172 de vizitatori</w:t>
      </w:r>
    </w:p>
    <w:p w14:paraId="7717050B"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4929607F" w14:textId="4AD13F4B" w:rsidR="006252DA" w:rsidRPr="00E85794" w:rsidRDefault="006252DA" w:rsidP="008E376A">
      <w:pPr>
        <w:spacing w:line="240" w:lineRule="auto"/>
        <w:rPr>
          <w:rFonts w:ascii="Verdana" w:eastAsia="Times New Roman" w:hAnsi="Verdana" w:cs="Times New Roman"/>
          <w:bCs/>
          <w:color w:val="44546A" w:themeColor="text2"/>
          <w:sz w:val="20"/>
          <w:lang w:eastAsia="en-GB"/>
        </w:rPr>
      </w:pPr>
      <w:r w:rsidRPr="00E85794">
        <w:rPr>
          <w:rFonts w:ascii="Verdana" w:eastAsia="Times New Roman" w:hAnsi="Verdana" w:cs="Times New Roman"/>
          <w:bCs/>
          <w:color w:val="44546A" w:themeColor="text2"/>
          <w:sz w:val="20"/>
          <w:lang w:eastAsia="en-GB"/>
        </w:rPr>
        <w:t xml:space="preserve">FILME UCRAINENE PENTRU PUBLICUL TÂNĂR, LA CINEMA MUZEUL </w:t>
      </w:r>
      <w:r w:rsidR="00866CC0" w:rsidRPr="00E85794">
        <w:rPr>
          <w:rFonts w:ascii="Verdana" w:eastAsia="Times New Roman" w:hAnsi="Verdana" w:cs="Times New Roman"/>
          <w:bCs/>
          <w:color w:val="44546A" w:themeColor="text2"/>
          <w:sz w:val="20"/>
          <w:lang w:eastAsia="en-GB"/>
        </w:rPr>
        <w:t>Ț</w:t>
      </w:r>
      <w:r w:rsidRPr="00E85794">
        <w:rPr>
          <w:rFonts w:ascii="Verdana" w:eastAsia="Times New Roman" w:hAnsi="Verdana" w:cs="Times New Roman"/>
          <w:bCs/>
          <w:color w:val="44546A" w:themeColor="text2"/>
          <w:sz w:val="20"/>
          <w:lang w:eastAsia="en-GB"/>
        </w:rPr>
        <w:t>ĂRANULUI, ÎN CADRUL PROIECTULUI „OPEN MUSEUMS OPEN HEARTS”</w:t>
      </w:r>
    </w:p>
    <w:p w14:paraId="5367B862" w14:textId="74926A99" w:rsidR="006252DA" w:rsidRPr="00E85794" w:rsidRDefault="006252DA" w:rsidP="008E376A">
      <w:pPr>
        <w:spacing w:line="240" w:lineRule="auto"/>
        <w:rPr>
          <w:rFonts w:ascii="Verdana" w:eastAsia="Times New Roman" w:hAnsi="Verdana" w:cs="Times New Roman"/>
          <w:color w:val="C00000"/>
          <w:sz w:val="20"/>
          <w:lang w:eastAsia="en-GB"/>
        </w:rPr>
      </w:pPr>
      <w:r w:rsidRPr="00E85794">
        <w:rPr>
          <w:rFonts w:ascii="Verdana" w:eastAsia="Times New Roman" w:hAnsi="Verdana" w:cs="Times New Roman"/>
          <w:color w:val="050505"/>
          <w:sz w:val="20"/>
          <w:lang w:eastAsia="en-GB"/>
        </w:rPr>
        <w:t xml:space="preserve">7, 14, 21 </w:t>
      </w:r>
      <w:r w:rsidR="00866CC0" w:rsidRPr="00E85794">
        <w:rPr>
          <w:rFonts w:ascii="Verdana" w:eastAsia="Times New Roman" w:hAnsi="Verdana" w:cs="Times New Roman"/>
          <w:color w:val="050505"/>
          <w:sz w:val="20"/>
          <w:lang w:eastAsia="en-GB"/>
        </w:rPr>
        <w:t>ș</w:t>
      </w:r>
      <w:r w:rsidRPr="00E85794">
        <w:rPr>
          <w:rFonts w:ascii="Verdana" w:eastAsia="Times New Roman" w:hAnsi="Verdana" w:cs="Times New Roman"/>
          <w:color w:val="050505"/>
          <w:sz w:val="20"/>
          <w:lang w:eastAsia="en-GB"/>
        </w:rPr>
        <w:t>i 28 iulie 2022</w:t>
      </w:r>
    </w:p>
    <w:p w14:paraId="79A53B87" w14:textId="77777777" w:rsidR="006252DA" w:rsidRPr="00E85794" w:rsidRDefault="006252DA" w:rsidP="008E376A">
      <w:pPr>
        <w:spacing w:line="240" w:lineRule="auto"/>
        <w:rPr>
          <w:rFonts w:ascii="Verdana" w:eastAsia="Times New Roman" w:hAnsi="Verdana" w:cs="Times New Roman"/>
          <w:color w:val="C00000"/>
          <w:sz w:val="20"/>
          <w:lang w:eastAsia="en-GB"/>
        </w:rPr>
      </w:pPr>
    </w:p>
    <w:p w14:paraId="52E99291" w14:textId="02411C53" w:rsidR="006252DA" w:rsidRPr="00E85794" w:rsidRDefault="006252DA" w:rsidP="008E376A">
      <w:pPr>
        <w:spacing w:line="240" w:lineRule="auto"/>
        <w:rPr>
          <w:rFonts w:ascii="Verdana" w:eastAsia="Times New Roman" w:hAnsi="Verdana" w:cs="Times New Roman"/>
          <w:color w:val="050505"/>
          <w:sz w:val="20"/>
          <w:lang w:eastAsia="en-GB"/>
        </w:rPr>
      </w:pPr>
      <w:r w:rsidRPr="00E85794">
        <w:rPr>
          <w:rFonts w:ascii="Verdana" w:eastAsia="Times New Roman" w:hAnsi="Verdana" w:cs="Times New Roman"/>
          <w:color w:val="050505"/>
          <w:sz w:val="20"/>
          <w:lang w:eastAsia="en-GB"/>
        </w:rPr>
        <w:t>În fiecare joi din luna iulie, de la 18.30, în cadrul proiectului „Open Museums Open Hearts”, publicul tânăr a fost a</w:t>
      </w:r>
      <w:r w:rsidR="00866CC0" w:rsidRPr="00E85794">
        <w:rPr>
          <w:rFonts w:ascii="Verdana" w:eastAsia="Times New Roman" w:hAnsi="Verdana" w:cs="Times New Roman"/>
          <w:color w:val="050505"/>
          <w:sz w:val="20"/>
          <w:lang w:eastAsia="en-GB"/>
        </w:rPr>
        <w:t>ș</w:t>
      </w:r>
      <w:r w:rsidRPr="00E85794">
        <w:rPr>
          <w:rFonts w:ascii="Verdana" w:eastAsia="Times New Roman" w:hAnsi="Verdana" w:cs="Times New Roman"/>
          <w:color w:val="050505"/>
          <w:sz w:val="20"/>
          <w:lang w:eastAsia="en-GB"/>
        </w:rPr>
        <w:t>teptat să descopere două filme în limba ucraineană (cu traducere în limba română).</w:t>
      </w:r>
    </w:p>
    <w:p w14:paraId="65A8AD80" w14:textId="77777777" w:rsidR="006252DA" w:rsidRPr="00E85794" w:rsidRDefault="006252DA" w:rsidP="008E376A">
      <w:pPr>
        <w:spacing w:line="240" w:lineRule="auto"/>
        <w:rPr>
          <w:rFonts w:ascii="Verdana" w:hAnsi="Verdana" w:cs="Times New Roman"/>
          <w:sz w:val="20"/>
        </w:rPr>
      </w:pPr>
    </w:p>
    <w:p w14:paraId="1314E5C3" w14:textId="40E57137" w:rsidR="006252DA" w:rsidRPr="00E85794" w:rsidRDefault="006252DA" w:rsidP="008E376A">
      <w:pPr>
        <w:spacing w:line="240" w:lineRule="auto"/>
        <w:rPr>
          <w:rFonts w:ascii="Verdana" w:eastAsia="Times New Roman" w:hAnsi="Verdana" w:cs="Times New Roman"/>
          <w:color w:val="050505"/>
          <w:sz w:val="20"/>
          <w:lang w:eastAsia="en-GB"/>
        </w:rPr>
      </w:pPr>
      <w:r w:rsidRPr="00E85794">
        <w:rPr>
          <w:rFonts w:ascii="Verdana" w:hAnsi="Verdana" w:cs="Times New Roman"/>
          <w:sz w:val="20"/>
        </w:rPr>
        <w:t>Organizator:</w:t>
      </w:r>
      <w:r w:rsidRPr="00E85794">
        <w:rPr>
          <w:rFonts w:ascii="Verdana" w:eastAsia="Times New Roman" w:hAnsi="Verdana" w:cs="Times New Roman"/>
          <w:i/>
          <w:iCs/>
          <w:color w:val="050505"/>
          <w:sz w:val="20"/>
          <w:lang w:eastAsia="en-GB"/>
        </w:rPr>
        <w:t xml:space="preserve"> </w:t>
      </w:r>
      <w:r w:rsidRPr="00E85794">
        <w:rPr>
          <w:rFonts w:ascii="Verdana" w:eastAsia="Times New Roman" w:hAnsi="Verdana" w:cs="Times New Roman"/>
          <w:iCs/>
          <w:color w:val="050505"/>
          <w:sz w:val="20"/>
          <w:lang w:eastAsia="en-GB"/>
        </w:rPr>
        <w:t>Asocia</w:t>
      </w:r>
      <w:r w:rsidR="00866CC0" w:rsidRPr="00E85794">
        <w:rPr>
          <w:rFonts w:ascii="Verdana" w:eastAsia="Times New Roman" w:hAnsi="Verdana" w:cs="Times New Roman"/>
          <w:iCs/>
          <w:color w:val="050505"/>
          <w:sz w:val="20"/>
          <w:lang w:eastAsia="en-GB"/>
        </w:rPr>
        <w:t>ț</w:t>
      </w:r>
      <w:r w:rsidRPr="00E85794">
        <w:rPr>
          <w:rFonts w:ascii="Verdana" w:eastAsia="Times New Roman" w:hAnsi="Verdana" w:cs="Times New Roman"/>
          <w:iCs/>
          <w:color w:val="050505"/>
          <w:sz w:val="20"/>
          <w:lang w:eastAsia="en-GB"/>
        </w:rPr>
        <w:t xml:space="preserve">ia Culturală Câte-N Lună </w:t>
      </w:r>
      <w:r w:rsidR="00866CC0" w:rsidRPr="00E85794">
        <w:rPr>
          <w:rFonts w:ascii="Verdana" w:eastAsia="Times New Roman" w:hAnsi="Verdana" w:cs="Times New Roman"/>
          <w:iCs/>
          <w:color w:val="050505"/>
          <w:sz w:val="20"/>
          <w:lang w:eastAsia="en-GB"/>
        </w:rPr>
        <w:t>Ș</w:t>
      </w:r>
      <w:r w:rsidRPr="00E85794">
        <w:rPr>
          <w:rFonts w:ascii="Verdana" w:eastAsia="Times New Roman" w:hAnsi="Verdana" w:cs="Times New Roman"/>
          <w:iCs/>
          <w:color w:val="050505"/>
          <w:sz w:val="20"/>
          <w:lang w:eastAsia="en-GB"/>
        </w:rPr>
        <w:t>i-N Mansardă</w:t>
      </w:r>
    </w:p>
    <w:p w14:paraId="23BF30A6" w14:textId="6B731032"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008F2D74" w:rsidRPr="00E85794">
        <w:rPr>
          <w:rFonts w:ascii="Verdana" w:hAnsi="Verdana" w:cs="Times New Roman"/>
          <w:sz w:val="20"/>
          <w:lang w:bidi="hi-IN"/>
        </w:rPr>
        <w:t xml:space="preserve"> </w:t>
      </w:r>
      <w:r w:rsidRPr="00E85794">
        <w:rPr>
          <w:rFonts w:ascii="Verdana" w:hAnsi="Verdana" w:cs="Times New Roman"/>
          <w:b/>
          <w:sz w:val="20"/>
          <w:lang w:bidi="hi-IN"/>
        </w:rPr>
        <w:t>300 de vizitatori</w:t>
      </w:r>
    </w:p>
    <w:p w14:paraId="16ED1644"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p>
    <w:p w14:paraId="207BEA93" w14:textId="1265807F" w:rsidR="006252DA" w:rsidRPr="00E85794" w:rsidRDefault="00866CC0" w:rsidP="008E376A">
      <w:pPr>
        <w:widowControl w:val="0"/>
        <w:tabs>
          <w:tab w:val="right" w:pos="8789"/>
        </w:tabs>
        <w:spacing w:line="240" w:lineRule="auto"/>
        <w:rPr>
          <w:rFonts w:ascii="Verdana" w:eastAsia="Times New Roman" w:hAnsi="Verdana" w:cs="Times New Roman"/>
          <w:bCs/>
          <w:color w:val="44546A" w:themeColor="text2"/>
          <w:sz w:val="20"/>
        </w:rPr>
      </w:pPr>
      <w:r w:rsidRPr="00E85794">
        <w:rPr>
          <w:rFonts w:ascii="Verdana" w:eastAsia="Times New Roman" w:hAnsi="Verdana" w:cs="Times New Roman"/>
          <w:bCs/>
          <w:color w:val="44546A" w:themeColor="text2"/>
          <w:sz w:val="20"/>
        </w:rPr>
        <w:t>Ț</w:t>
      </w:r>
      <w:r w:rsidR="006252DA" w:rsidRPr="00E85794">
        <w:rPr>
          <w:rFonts w:ascii="Verdana" w:eastAsia="Times New Roman" w:hAnsi="Verdana" w:cs="Times New Roman"/>
          <w:bCs/>
          <w:color w:val="44546A" w:themeColor="text2"/>
          <w:sz w:val="20"/>
        </w:rPr>
        <w:t>ARA BURZENLAND</w:t>
      </w:r>
    </w:p>
    <w:p w14:paraId="4CE2C1E6" w14:textId="77777777" w:rsidR="006252DA" w:rsidRPr="00E85794" w:rsidRDefault="006252DA" w:rsidP="008E376A">
      <w:pPr>
        <w:widowControl w:val="0"/>
        <w:tabs>
          <w:tab w:val="right" w:pos="8789"/>
        </w:tabs>
        <w:spacing w:line="240" w:lineRule="auto"/>
        <w:rPr>
          <w:rFonts w:ascii="Verdana" w:eastAsia="Times New Roman" w:hAnsi="Verdana" w:cs="Times New Roman"/>
          <w:bCs/>
          <w:color w:val="000000" w:themeColor="text1"/>
          <w:sz w:val="20"/>
        </w:rPr>
      </w:pPr>
      <w:r w:rsidRPr="00E85794">
        <w:rPr>
          <w:rFonts w:ascii="Verdana" w:eastAsia="Times New Roman" w:hAnsi="Verdana" w:cs="Times New Roman"/>
          <w:bCs/>
          <w:color w:val="000000" w:themeColor="text1"/>
          <w:sz w:val="20"/>
        </w:rPr>
        <w:t>25 iulie – 2 august 2022</w:t>
      </w:r>
    </w:p>
    <w:p w14:paraId="1096B195"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p>
    <w:p w14:paraId="0027671E" w14:textId="735AEBB6"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r w:rsidRPr="00E85794">
        <w:rPr>
          <w:rFonts w:ascii="Verdana" w:eastAsia="Times New Roman" w:hAnsi="Verdana" w:cs="Times New Roman"/>
          <w:sz w:val="20"/>
          <w:szCs w:val="20"/>
          <w:lang w:val="ro-RO"/>
        </w:rPr>
        <w:t xml:space="preserve">În perioada 25 iulie - 2 august 2022, a avut loc proiectul cultural </w:t>
      </w:r>
      <w:r w:rsidR="00866CC0" w:rsidRPr="00E85794">
        <w:rPr>
          <w:rFonts w:ascii="Verdana" w:eastAsia="Times New Roman" w:hAnsi="Verdana" w:cs="Times New Roman"/>
          <w:sz w:val="20"/>
          <w:szCs w:val="20"/>
          <w:lang w:val="ro-RO"/>
        </w:rPr>
        <w:t>Ț</w:t>
      </w:r>
      <w:r w:rsidRPr="00E85794">
        <w:rPr>
          <w:rFonts w:ascii="Verdana" w:eastAsia="Times New Roman" w:hAnsi="Verdana" w:cs="Times New Roman"/>
          <w:sz w:val="20"/>
          <w:szCs w:val="20"/>
          <w:lang w:val="ro-RO"/>
        </w:rPr>
        <w:t xml:space="preserve">ARA BurzenLAND, ce a propus o prezentare inedită </w:t>
      </w:r>
      <w:r w:rsidR="00866CC0" w:rsidRPr="00E85794">
        <w:rPr>
          <w:rFonts w:ascii="Verdana" w:eastAsia="Times New Roman" w:hAnsi="Verdana" w:cs="Times New Roman"/>
          <w:sz w:val="20"/>
          <w:szCs w:val="20"/>
          <w:lang w:val="ro-RO"/>
        </w:rPr>
        <w:t>ș</w:t>
      </w:r>
      <w:r w:rsidRPr="00E85794">
        <w:rPr>
          <w:rFonts w:ascii="Verdana" w:eastAsia="Times New Roman" w:hAnsi="Verdana" w:cs="Times New Roman"/>
          <w:sz w:val="20"/>
          <w:szCs w:val="20"/>
          <w:lang w:val="ro-RO"/>
        </w:rPr>
        <w:t xml:space="preserve">i vie a </w:t>
      </w:r>
      <w:r w:rsidR="00866CC0" w:rsidRPr="00E85794">
        <w:rPr>
          <w:rFonts w:ascii="Verdana" w:eastAsia="Times New Roman" w:hAnsi="Verdana" w:cs="Times New Roman"/>
          <w:sz w:val="20"/>
          <w:szCs w:val="20"/>
          <w:lang w:val="ro-RO"/>
        </w:rPr>
        <w:t>Ț</w:t>
      </w:r>
      <w:r w:rsidRPr="00E85794">
        <w:rPr>
          <w:rFonts w:ascii="Verdana" w:eastAsia="Times New Roman" w:hAnsi="Verdana" w:cs="Times New Roman"/>
          <w:sz w:val="20"/>
          <w:szCs w:val="20"/>
          <w:lang w:val="ro-RO"/>
        </w:rPr>
        <w:t xml:space="preserve">ării Bârsei. În cadrul proiectului au fost realizate: un performance de teatru cultural-istoric </w:t>
      </w:r>
      <w:r w:rsidR="00866CC0" w:rsidRPr="00E85794">
        <w:rPr>
          <w:rFonts w:ascii="Verdana" w:eastAsia="Times New Roman" w:hAnsi="Verdana" w:cs="Times New Roman"/>
          <w:sz w:val="20"/>
          <w:szCs w:val="20"/>
          <w:lang w:val="ro-RO"/>
        </w:rPr>
        <w:t>ș</w:t>
      </w:r>
      <w:r w:rsidRPr="00E85794">
        <w:rPr>
          <w:rFonts w:ascii="Verdana" w:eastAsia="Times New Roman" w:hAnsi="Verdana" w:cs="Times New Roman"/>
          <w:sz w:val="20"/>
          <w:szCs w:val="20"/>
          <w:lang w:val="ro-RO"/>
        </w:rPr>
        <w:t>i un scurtmetraj documentar despre zonă.</w:t>
      </w:r>
    </w:p>
    <w:p w14:paraId="02AB900A"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r w:rsidRPr="00E85794">
        <w:rPr>
          <w:rFonts w:ascii="Verdana" w:eastAsia="Times New Roman" w:hAnsi="Verdana" w:cs="Times New Roman"/>
          <w:sz w:val="20"/>
          <w:szCs w:val="20"/>
          <w:lang w:val="ro-RO"/>
        </w:rPr>
        <w:t>Filmul documentar: Dor! Dor? Das Land, in dem ich geboren bin. HEIMATFREMDE a fost</w:t>
      </w:r>
    </w:p>
    <w:p w14:paraId="0AC19492" w14:textId="775F6ACC"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r w:rsidRPr="00E85794">
        <w:rPr>
          <w:rFonts w:ascii="Verdana" w:eastAsia="Times New Roman" w:hAnsi="Verdana" w:cs="Times New Roman"/>
          <w:sz w:val="20"/>
          <w:szCs w:val="20"/>
          <w:lang w:val="ro-RO"/>
        </w:rPr>
        <w:t>rezultatul unui proiect similar din 2021, în care tineri elevi s-au confruntat cu istoria transgenera</w:t>
      </w:r>
      <w:r w:rsidR="00866CC0" w:rsidRPr="00E85794">
        <w:rPr>
          <w:rFonts w:ascii="Verdana" w:eastAsia="Times New Roman" w:hAnsi="Verdana" w:cs="Times New Roman"/>
          <w:sz w:val="20"/>
          <w:szCs w:val="20"/>
          <w:lang w:val="ro-RO"/>
        </w:rPr>
        <w:t>ț</w:t>
      </w:r>
      <w:r w:rsidRPr="00E85794">
        <w:rPr>
          <w:rFonts w:ascii="Verdana" w:eastAsia="Times New Roman" w:hAnsi="Verdana" w:cs="Times New Roman"/>
          <w:sz w:val="20"/>
          <w:szCs w:val="20"/>
          <w:lang w:val="ro-RO"/>
        </w:rPr>
        <w:t>ională a Transilvaniei</w:t>
      </w:r>
    </w:p>
    <w:p w14:paraId="3F6D6B16" w14:textId="77777777" w:rsidR="006252DA" w:rsidRPr="00E85794" w:rsidRDefault="006252DA" w:rsidP="008E376A">
      <w:pPr>
        <w:spacing w:line="240" w:lineRule="auto"/>
        <w:rPr>
          <w:rFonts w:ascii="Verdana" w:hAnsi="Verdana" w:cs="Times New Roman"/>
          <w:sz w:val="20"/>
        </w:rPr>
      </w:pPr>
    </w:p>
    <w:p w14:paraId="63B1FE93" w14:textId="2EC8B7B9" w:rsidR="006252DA" w:rsidRPr="00E85794" w:rsidRDefault="006252DA" w:rsidP="008E376A">
      <w:pPr>
        <w:spacing w:line="240" w:lineRule="auto"/>
        <w:rPr>
          <w:rFonts w:ascii="Verdana" w:eastAsia="Times New Roman" w:hAnsi="Verdana" w:cs="Times New Roman"/>
          <w:color w:val="050505"/>
          <w:sz w:val="20"/>
          <w:lang w:eastAsia="en-GB"/>
        </w:rPr>
      </w:pPr>
      <w:r w:rsidRPr="00E85794">
        <w:rPr>
          <w:rFonts w:ascii="Verdana" w:hAnsi="Verdana" w:cs="Times New Roman"/>
          <w:sz w:val="20"/>
        </w:rPr>
        <w:t>Organizator:</w:t>
      </w:r>
      <w:r w:rsidRPr="00E85794">
        <w:rPr>
          <w:rFonts w:ascii="Verdana" w:eastAsia="Times New Roman" w:hAnsi="Verdana" w:cs="Times New Roman"/>
          <w:i/>
          <w:iCs/>
          <w:color w:val="050505"/>
          <w:sz w:val="20"/>
          <w:lang w:eastAsia="en-GB"/>
        </w:rPr>
        <w:t xml:space="preserve"> </w:t>
      </w:r>
      <w:r w:rsidRPr="00E85794">
        <w:rPr>
          <w:rFonts w:ascii="Verdana" w:eastAsia="Times New Roman" w:hAnsi="Verdana" w:cs="Times New Roman"/>
          <w:color w:val="050505"/>
          <w:sz w:val="20"/>
          <w:lang w:eastAsia="en-GB"/>
        </w:rPr>
        <w:t>Asocia</w:t>
      </w:r>
      <w:r w:rsidR="00866CC0" w:rsidRPr="00E85794">
        <w:rPr>
          <w:rFonts w:ascii="Verdana" w:eastAsia="Times New Roman" w:hAnsi="Verdana" w:cs="Times New Roman"/>
          <w:color w:val="050505"/>
          <w:sz w:val="20"/>
          <w:lang w:eastAsia="en-GB"/>
        </w:rPr>
        <w:t>ț</w:t>
      </w:r>
      <w:r w:rsidRPr="00E85794">
        <w:rPr>
          <w:rFonts w:ascii="Verdana" w:eastAsia="Times New Roman" w:hAnsi="Verdana" w:cs="Times New Roman"/>
          <w:color w:val="050505"/>
          <w:sz w:val="20"/>
          <w:lang w:eastAsia="en-GB"/>
        </w:rPr>
        <w:t>ia Cu timp pentru cultură</w:t>
      </w:r>
    </w:p>
    <w:p w14:paraId="3E802BD0" w14:textId="3B3D4B59"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008F2D74" w:rsidRPr="00E85794">
        <w:rPr>
          <w:rFonts w:ascii="Verdana" w:hAnsi="Verdana" w:cs="Times New Roman"/>
          <w:sz w:val="20"/>
          <w:lang w:bidi="hi-IN"/>
        </w:rPr>
        <w:t xml:space="preserve"> </w:t>
      </w:r>
      <w:r w:rsidRPr="00E85794">
        <w:rPr>
          <w:rFonts w:ascii="Verdana" w:hAnsi="Verdana" w:cs="Times New Roman"/>
          <w:b/>
          <w:sz w:val="20"/>
          <w:lang w:bidi="hi-IN"/>
        </w:rPr>
        <w:t>100 de vizitatori</w:t>
      </w:r>
    </w:p>
    <w:p w14:paraId="49755DE2" w14:textId="77777777" w:rsidR="006252DA" w:rsidRPr="00E85794" w:rsidRDefault="006252DA" w:rsidP="008E376A">
      <w:pPr>
        <w:spacing w:line="240" w:lineRule="auto"/>
        <w:rPr>
          <w:rFonts w:ascii="Verdana" w:eastAsia="Times New Roman" w:hAnsi="Verdana" w:cs="Times New Roman"/>
          <w:color w:val="050505"/>
          <w:sz w:val="20"/>
          <w:lang w:eastAsia="en-GB"/>
        </w:rPr>
      </w:pPr>
    </w:p>
    <w:p w14:paraId="369F8C2E" w14:textId="1AAAD8EF"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44546A" w:themeColor="text2"/>
          <w:sz w:val="20"/>
          <w:szCs w:val="20"/>
          <w:lang w:val="ro-RO"/>
        </w:rPr>
      </w:pPr>
      <w:r w:rsidRPr="00E85794">
        <w:rPr>
          <w:rFonts w:ascii="Verdana" w:hAnsi="Verdana" w:cs="Times New Roman"/>
          <w:bCs/>
          <w:color w:val="44546A" w:themeColor="text2"/>
          <w:sz w:val="20"/>
          <w:szCs w:val="20"/>
          <w:lang w:val="ro-RO"/>
        </w:rPr>
        <w:t>LA COTA 10 000 – PROIEC</w:t>
      </w:r>
      <w:r w:rsidR="00866CC0" w:rsidRPr="00E85794">
        <w:rPr>
          <w:rFonts w:ascii="Verdana" w:hAnsi="Verdana" w:cs="Times New Roman"/>
          <w:bCs/>
          <w:color w:val="44546A" w:themeColor="text2"/>
          <w:sz w:val="20"/>
          <w:szCs w:val="20"/>
          <w:lang w:val="ro-RO"/>
        </w:rPr>
        <w:t>Ț</w:t>
      </w:r>
      <w:r w:rsidRPr="00E85794">
        <w:rPr>
          <w:rFonts w:ascii="Verdana" w:hAnsi="Verdana" w:cs="Times New Roman"/>
          <w:bCs/>
          <w:color w:val="44546A" w:themeColor="text2"/>
          <w:sz w:val="20"/>
          <w:szCs w:val="20"/>
          <w:lang w:val="ro-RO"/>
        </w:rPr>
        <w:t>IE SPECIALĂ</w:t>
      </w:r>
    </w:p>
    <w:p w14:paraId="21D19BD3" w14:textId="77777777" w:rsidR="006252DA" w:rsidRPr="00E85794" w:rsidRDefault="006252DA" w:rsidP="008E376A">
      <w:pPr>
        <w:spacing w:line="240" w:lineRule="auto"/>
        <w:rPr>
          <w:rFonts w:ascii="Verdana" w:eastAsia="Times New Roman" w:hAnsi="Verdana" w:cs="Times New Roman"/>
          <w:color w:val="050505"/>
          <w:sz w:val="20"/>
          <w:lang w:eastAsia="en-GB"/>
        </w:rPr>
      </w:pPr>
      <w:r w:rsidRPr="00E85794">
        <w:rPr>
          <w:rFonts w:ascii="Verdana" w:eastAsia="Times New Roman" w:hAnsi="Verdana" w:cs="Times New Roman"/>
          <w:color w:val="050505"/>
          <w:sz w:val="20"/>
          <w:lang w:eastAsia="en-GB"/>
        </w:rPr>
        <w:t>24 august 2022</w:t>
      </w:r>
    </w:p>
    <w:p w14:paraId="764BBBCD" w14:textId="77777777" w:rsidR="006252DA" w:rsidRPr="00E85794" w:rsidRDefault="006252DA" w:rsidP="008E376A">
      <w:pPr>
        <w:spacing w:line="240" w:lineRule="auto"/>
        <w:rPr>
          <w:rFonts w:ascii="Verdana" w:eastAsia="Times New Roman" w:hAnsi="Verdana" w:cs="Times New Roman"/>
          <w:color w:val="050505"/>
          <w:sz w:val="20"/>
          <w:lang w:eastAsia="en-GB"/>
        </w:rPr>
      </w:pPr>
    </w:p>
    <w:p w14:paraId="52708F94" w14:textId="171ADD31" w:rsidR="006252DA" w:rsidRPr="00E85794" w:rsidRDefault="006252DA" w:rsidP="008E376A">
      <w:pPr>
        <w:spacing w:line="240" w:lineRule="auto"/>
        <w:rPr>
          <w:rFonts w:ascii="Verdana" w:eastAsia="Times New Roman" w:hAnsi="Verdana" w:cs="Times New Roman"/>
          <w:color w:val="050505"/>
          <w:sz w:val="20"/>
          <w:lang w:eastAsia="en-GB"/>
        </w:rPr>
      </w:pPr>
      <w:r w:rsidRPr="00E85794">
        <w:rPr>
          <w:rFonts w:ascii="Verdana" w:eastAsia="Times New Roman" w:hAnsi="Verdana" w:cs="Times New Roman"/>
          <w:color w:val="050505"/>
          <w:sz w:val="20"/>
          <w:lang w:eastAsia="en-GB"/>
        </w:rPr>
        <w:t xml:space="preserve">Filmul documentar La Cota 10.000 (10.000 Meters Up) a pus împreună două dintre cele mai frumoase lucruri pe care le </w:t>
      </w:r>
      <w:r w:rsidR="00866CC0" w:rsidRPr="00E85794">
        <w:rPr>
          <w:rFonts w:ascii="Verdana" w:eastAsia="Times New Roman" w:hAnsi="Verdana" w:cs="Times New Roman"/>
          <w:color w:val="050505"/>
          <w:sz w:val="20"/>
          <w:lang w:eastAsia="en-GB"/>
        </w:rPr>
        <w:t>ș</w:t>
      </w:r>
      <w:r w:rsidRPr="00E85794">
        <w:rPr>
          <w:rFonts w:ascii="Verdana" w:eastAsia="Times New Roman" w:hAnsi="Verdana" w:cs="Times New Roman"/>
          <w:color w:val="050505"/>
          <w:sz w:val="20"/>
          <w:lang w:eastAsia="en-GB"/>
        </w:rPr>
        <w:t xml:space="preserve">tim: România </w:t>
      </w:r>
      <w:r w:rsidR="00866CC0" w:rsidRPr="00E85794">
        <w:rPr>
          <w:rFonts w:ascii="Verdana" w:eastAsia="Times New Roman" w:hAnsi="Verdana" w:cs="Times New Roman"/>
          <w:color w:val="050505"/>
          <w:sz w:val="20"/>
          <w:lang w:eastAsia="en-GB"/>
        </w:rPr>
        <w:t>ș</w:t>
      </w:r>
      <w:r w:rsidRPr="00E85794">
        <w:rPr>
          <w:rFonts w:ascii="Verdana" w:eastAsia="Times New Roman" w:hAnsi="Verdana" w:cs="Times New Roman"/>
          <w:color w:val="050505"/>
          <w:sz w:val="20"/>
          <w:lang w:eastAsia="en-GB"/>
        </w:rPr>
        <w:t>i muntele. Chiar dacă, în mod fizic, Cota 10.000 nu există, documentarul urmăre</w:t>
      </w:r>
      <w:r w:rsidR="00866CC0" w:rsidRPr="00E85794">
        <w:rPr>
          <w:rFonts w:ascii="Verdana" w:eastAsia="Times New Roman" w:hAnsi="Verdana" w:cs="Times New Roman"/>
          <w:color w:val="050505"/>
          <w:sz w:val="20"/>
          <w:lang w:eastAsia="en-GB"/>
        </w:rPr>
        <w:t>ș</w:t>
      </w:r>
      <w:r w:rsidRPr="00E85794">
        <w:rPr>
          <w:rFonts w:ascii="Verdana" w:eastAsia="Times New Roman" w:hAnsi="Verdana" w:cs="Times New Roman"/>
          <w:color w:val="050505"/>
          <w:sz w:val="20"/>
          <w:lang w:eastAsia="en-GB"/>
        </w:rPr>
        <w:t>te o expedi</w:t>
      </w:r>
      <w:r w:rsidR="00866CC0" w:rsidRPr="00E85794">
        <w:rPr>
          <w:rFonts w:ascii="Verdana" w:eastAsia="Times New Roman" w:hAnsi="Verdana" w:cs="Times New Roman"/>
          <w:color w:val="050505"/>
          <w:sz w:val="20"/>
          <w:lang w:eastAsia="en-GB"/>
        </w:rPr>
        <w:t>ț</w:t>
      </w:r>
      <w:r w:rsidRPr="00E85794">
        <w:rPr>
          <w:rFonts w:ascii="Verdana" w:eastAsia="Times New Roman" w:hAnsi="Verdana" w:cs="Times New Roman"/>
          <w:color w:val="050505"/>
          <w:sz w:val="20"/>
          <w:lang w:eastAsia="en-GB"/>
        </w:rPr>
        <w:t>ie legendară prin Carpa</w:t>
      </w:r>
      <w:r w:rsidR="00866CC0" w:rsidRPr="00E85794">
        <w:rPr>
          <w:rFonts w:ascii="Verdana" w:eastAsia="Times New Roman" w:hAnsi="Verdana" w:cs="Times New Roman"/>
          <w:color w:val="050505"/>
          <w:sz w:val="20"/>
          <w:lang w:eastAsia="en-GB"/>
        </w:rPr>
        <w:t>ț</w:t>
      </w:r>
      <w:r w:rsidRPr="00E85794">
        <w:rPr>
          <w:rFonts w:ascii="Verdana" w:eastAsia="Times New Roman" w:hAnsi="Verdana" w:cs="Times New Roman"/>
          <w:color w:val="050505"/>
          <w:sz w:val="20"/>
          <w:lang w:eastAsia="en-GB"/>
        </w:rPr>
        <w:t>i, care trece prin mun</w:t>
      </w:r>
      <w:r w:rsidR="00866CC0" w:rsidRPr="00E85794">
        <w:rPr>
          <w:rFonts w:ascii="Verdana" w:eastAsia="Times New Roman" w:hAnsi="Verdana" w:cs="Times New Roman"/>
          <w:color w:val="050505"/>
          <w:sz w:val="20"/>
          <w:lang w:eastAsia="en-GB"/>
        </w:rPr>
        <w:t>ț</w:t>
      </w:r>
      <w:r w:rsidRPr="00E85794">
        <w:rPr>
          <w:rFonts w:ascii="Verdana" w:eastAsia="Times New Roman" w:hAnsi="Verdana" w:cs="Times New Roman"/>
          <w:color w:val="050505"/>
          <w:sz w:val="20"/>
          <w:lang w:eastAsia="en-GB"/>
        </w:rPr>
        <w:t>ii Retezat, Făgăra</w:t>
      </w:r>
      <w:r w:rsidR="00866CC0" w:rsidRPr="00E85794">
        <w:rPr>
          <w:rFonts w:ascii="Verdana" w:eastAsia="Times New Roman" w:hAnsi="Verdana" w:cs="Times New Roman"/>
          <w:color w:val="050505"/>
          <w:sz w:val="20"/>
          <w:lang w:eastAsia="en-GB"/>
        </w:rPr>
        <w:t>ș</w:t>
      </w:r>
      <w:r w:rsidRPr="00E85794">
        <w:rPr>
          <w:rFonts w:ascii="Verdana" w:eastAsia="Times New Roman" w:hAnsi="Verdana" w:cs="Times New Roman"/>
          <w:color w:val="050505"/>
          <w:sz w:val="20"/>
          <w:lang w:eastAsia="en-GB"/>
        </w:rPr>
        <w:t>, Bucegi, Ciuca</w:t>
      </w:r>
      <w:r w:rsidR="00866CC0" w:rsidRPr="00E85794">
        <w:rPr>
          <w:rFonts w:ascii="Verdana" w:eastAsia="Times New Roman" w:hAnsi="Verdana" w:cs="Times New Roman"/>
          <w:color w:val="050505"/>
          <w:sz w:val="20"/>
          <w:lang w:eastAsia="en-GB"/>
        </w:rPr>
        <w:t>ș</w:t>
      </w:r>
      <w:r w:rsidRPr="00E85794">
        <w:rPr>
          <w:rFonts w:ascii="Verdana" w:eastAsia="Times New Roman" w:hAnsi="Verdana" w:cs="Times New Roman"/>
          <w:color w:val="050505"/>
          <w:sz w:val="20"/>
          <w:lang w:eastAsia="en-GB"/>
        </w:rPr>
        <w:t xml:space="preserve"> </w:t>
      </w:r>
      <w:r w:rsidR="00866CC0" w:rsidRPr="00E85794">
        <w:rPr>
          <w:rFonts w:ascii="Verdana" w:eastAsia="Times New Roman" w:hAnsi="Verdana" w:cs="Times New Roman"/>
          <w:color w:val="050505"/>
          <w:sz w:val="20"/>
          <w:lang w:eastAsia="en-GB"/>
        </w:rPr>
        <w:t>ș</w:t>
      </w:r>
      <w:r w:rsidRPr="00E85794">
        <w:rPr>
          <w:rFonts w:ascii="Verdana" w:eastAsia="Times New Roman" w:hAnsi="Verdana" w:cs="Times New Roman"/>
          <w:color w:val="050505"/>
          <w:sz w:val="20"/>
          <w:lang w:eastAsia="en-GB"/>
        </w:rPr>
        <w:t>i Ceahlău, cumulând 10.000 metri diferen</w:t>
      </w:r>
      <w:r w:rsidR="00866CC0" w:rsidRPr="00E85794">
        <w:rPr>
          <w:rFonts w:ascii="Verdana" w:eastAsia="Times New Roman" w:hAnsi="Verdana" w:cs="Times New Roman"/>
          <w:color w:val="050505"/>
          <w:sz w:val="20"/>
          <w:lang w:eastAsia="en-GB"/>
        </w:rPr>
        <w:t>ț</w:t>
      </w:r>
      <w:r w:rsidRPr="00E85794">
        <w:rPr>
          <w:rFonts w:ascii="Verdana" w:eastAsia="Times New Roman" w:hAnsi="Verdana" w:cs="Times New Roman"/>
          <w:color w:val="050505"/>
          <w:sz w:val="20"/>
          <w:lang w:eastAsia="en-GB"/>
        </w:rPr>
        <w:t>ă pozitivă de nivel.</w:t>
      </w:r>
    </w:p>
    <w:p w14:paraId="43411521" w14:textId="49871F51" w:rsidR="006252DA" w:rsidRPr="00E85794" w:rsidRDefault="006252DA" w:rsidP="008E376A">
      <w:pPr>
        <w:spacing w:line="240" w:lineRule="auto"/>
        <w:rPr>
          <w:rFonts w:ascii="Verdana" w:eastAsia="Times New Roman" w:hAnsi="Verdana" w:cs="Times New Roman"/>
          <w:color w:val="050505"/>
          <w:sz w:val="20"/>
          <w:lang w:eastAsia="en-GB"/>
        </w:rPr>
      </w:pPr>
      <w:r w:rsidRPr="00E85794">
        <w:rPr>
          <w:rFonts w:ascii="Verdana" w:eastAsia="Times New Roman" w:hAnsi="Verdana" w:cs="Times New Roman"/>
          <w:color w:val="050505"/>
          <w:sz w:val="20"/>
          <w:lang w:eastAsia="en-GB"/>
        </w:rPr>
        <w:t xml:space="preserve">Această încercare s-a transformat într-un film care a spus povestea alergării montane din România </w:t>
      </w:r>
      <w:r w:rsidR="00866CC0" w:rsidRPr="00E85794">
        <w:rPr>
          <w:rFonts w:ascii="Verdana" w:eastAsia="Times New Roman" w:hAnsi="Verdana" w:cs="Times New Roman"/>
          <w:color w:val="050505"/>
          <w:sz w:val="20"/>
          <w:lang w:eastAsia="en-GB"/>
        </w:rPr>
        <w:t>ș</w:t>
      </w:r>
      <w:r w:rsidRPr="00E85794">
        <w:rPr>
          <w:rFonts w:ascii="Verdana" w:eastAsia="Times New Roman" w:hAnsi="Verdana" w:cs="Times New Roman"/>
          <w:color w:val="050505"/>
          <w:sz w:val="20"/>
          <w:lang w:eastAsia="en-GB"/>
        </w:rPr>
        <w:t>i poartă privitorii prin locuri de basm, care arată cu adevărat cât de sus putem ajunge dacă îndrăznim să visăm.</w:t>
      </w:r>
    </w:p>
    <w:p w14:paraId="32D47033" w14:textId="77777777" w:rsidR="006252DA" w:rsidRPr="00E85794" w:rsidRDefault="006252DA" w:rsidP="008E376A">
      <w:pPr>
        <w:spacing w:line="240" w:lineRule="auto"/>
        <w:rPr>
          <w:rFonts w:ascii="Verdana" w:hAnsi="Verdana" w:cs="Times New Roman"/>
          <w:sz w:val="20"/>
        </w:rPr>
      </w:pPr>
    </w:p>
    <w:p w14:paraId="1AE12CDF" w14:textId="4A1EF87D" w:rsidR="006252DA" w:rsidRPr="00E85794" w:rsidRDefault="006252DA" w:rsidP="008E376A">
      <w:pPr>
        <w:spacing w:line="240" w:lineRule="auto"/>
        <w:rPr>
          <w:rFonts w:ascii="Verdana" w:eastAsia="Times New Roman" w:hAnsi="Verdana" w:cs="Times New Roman"/>
          <w:color w:val="050505"/>
          <w:sz w:val="20"/>
          <w:lang w:eastAsia="en-GB"/>
        </w:rPr>
      </w:pPr>
      <w:r w:rsidRPr="00E85794">
        <w:rPr>
          <w:rFonts w:ascii="Verdana" w:hAnsi="Verdana" w:cs="Times New Roman"/>
          <w:sz w:val="20"/>
        </w:rPr>
        <w:t>Organizator:</w:t>
      </w:r>
      <w:r w:rsidRPr="00E85794">
        <w:rPr>
          <w:rFonts w:ascii="Verdana" w:eastAsia="Times New Roman" w:hAnsi="Verdana" w:cs="Times New Roman"/>
          <w:i/>
          <w:iCs/>
          <w:color w:val="050505"/>
          <w:sz w:val="20"/>
          <w:lang w:eastAsia="en-GB"/>
        </w:rPr>
        <w:t xml:space="preserve"> </w:t>
      </w:r>
      <w:r w:rsidRPr="00E85794">
        <w:rPr>
          <w:rFonts w:ascii="Verdana" w:hAnsi="Verdana" w:cs="Times New Roman"/>
          <w:color w:val="222222"/>
          <w:sz w:val="20"/>
          <w:shd w:val="clear" w:color="auto" w:fill="FFFFFF"/>
        </w:rPr>
        <w:t>Asocia</w:t>
      </w:r>
      <w:r w:rsidR="00866CC0" w:rsidRPr="00E85794">
        <w:rPr>
          <w:rFonts w:ascii="Verdana" w:hAnsi="Verdana" w:cs="Times New Roman"/>
          <w:color w:val="222222"/>
          <w:sz w:val="20"/>
          <w:shd w:val="clear" w:color="auto" w:fill="FFFFFF"/>
        </w:rPr>
        <w:t>ț</w:t>
      </w:r>
      <w:r w:rsidRPr="00E85794">
        <w:rPr>
          <w:rFonts w:ascii="Verdana" w:hAnsi="Verdana" w:cs="Times New Roman"/>
          <w:color w:val="222222"/>
          <w:sz w:val="20"/>
          <w:shd w:val="clear" w:color="auto" w:fill="FFFFFF"/>
        </w:rPr>
        <w:t>ia Sportivă 321SPORT</w:t>
      </w:r>
    </w:p>
    <w:p w14:paraId="4B832068" w14:textId="0B6D083E" w:rsidR="006252DA" w:rsidRPr="00E85794" w:rsidRDefault="006252DA" w:rsidP="008E376A">
      <w:pPr>
        <w:spacing w:line="240" w:lineRule="auto"/>
        <w:jc w:val="both"/>
        <w:rPr>
          <w:rFonts w:ascii="Verdana" w:hAnsi="Verdana" w:cs="Times New Roman"/>
          <w:b/>
          <w:sz w:val="20"/>
          <w:lang w:bidi="hi-IN"/>
        </w:rPr>
      </w:pPr>
      <w:r w:rsidRPr="00E85794">
        <w:rPr>
          <w:rFonts w:ascii="Verdana" w:hAnsi="Verdana" w:cs="Times New Roman"/>
          <w:sz w:val="20"/>
          <w:lang w:bidi="hi-IN"/>
        </w:rPr>
        <w:t>Beneficiari direc</w:t>
      </w:r>
      <w:r w:rsidR="00866CC0" w:rsidRPr="00E85794">
        <w:rPr>
          <w:rFonts w:ascii="Verdana" w:hAnsi="Verdana" w:cs="Times New Roman"/>
          <w:sz w:val="20"/>
          <w:lang w:bidi="hi-IN"/>
        </w:rPr>
        <w:t>ț</w:t>
      </w:r>
      <w:r w:rsidRPr="00E85794">
        <w:rPr>
          <w:rFonts w:ascii="Verdana" w:hAnsi="Verdana" w:cs="Times New Roman"/>
          <w:sz w:val="20"/>
          <w:lang w:bidi="hi-IN"/>
        </w:rPr>
        <w:t>i:</w:t>
      </w:r>
      <w:r w:rsidR="008F2D74" w:rsidRPr="00E85794">
        <w:rPr>
          <w:rFonts w:ascii="Verdana" w:hAnsi="Verdana" w:cs="Times New Roman"/>
          <w:sz w:val="20"/>
          <w:lang w:bidi="hi-IN"/>
        </w:rPr>
        <w:t xml:space="preserve"> </w:t>
      </w:r>
      <w:r w:rsidRPr="00E85794">
        <w:rPr>
          <w:rFonts w:ascii="Verdana" w:hAnsi="Verdana" w:cs="Times New Roman"/>
          <w:b/>
          <w:sz w:val="20"/>
          <w:lang w:bidi="hi-IN"/>
        </w:rPr>
        <w:t>300 de vizitatori</w:t>
      </w:r>
    </w:p>
    <w:p w14:paraId="26504F62"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p>
    <w:p w14:paraId="7202280F"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44546A" w:themeColor="text2"/>
          <w:sz w:val="20"/>
          <w:szCs w:val="20"/>
          <w:lang w:val="ro-RO"/>
        </w:rPr>
      </w:pPr>
      <w:r w:rsidRPr="00E85794">
        <w:rPr>
          <w:rFonts w:ascii="Verdana" w:hAnsi="Verdana" w:cs="Times New Roman"/>
          <w:color w:val="44546A" w:themeColor="text2"/>
          <w:sz w:val="20"/>
          <w:szCs w:val="20"/>
          <w:lang w:val="ro-RO"/>
        </w:rPr>
        <w:t>MEDALION FRANCISC MRAZ</w:t>
      </w:r>
    </w:p>
    <w:p w14:paraId="57C7BB66"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12 septembrie 2022</w:t>
      </w:r>
    </w:p>
    <w:p w14:paraId="5F9995A7"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220F1A4F"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Cu ocazia Zilelor Muzeului, au fost proiectate 3 mediu metraje semnate de cineastul Francisc Mraz.</w:t>
      </w:r>
    </w:p>
    <w:p w14:paraId="38711F18"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66C29FC0" w14:textId="58F0828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Organizator: Muzeul Na</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ional al </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ăranului Român</w:t>
      </w:r>
    </w:p>
    <w:p w14:paraId="53778641" w14:textId="42B2FD7F"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Beneficiari direc</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 </w:t>
      </w:r>
      <w:r w:rsidRPr="00E85794">
        <w:rPr>
          <w:rFonts w:ascii="Verdana" w:hAnsi="Verdana" w:cs="Times New Roman"/>
          <w:b/>
          <w:bCs/>
          <w:sz w:val="20"/>
          <w:szCs w:val="20"/>
          <w:lang w:val="ro-RO"/>
        </w:rPr>
        <w:t>20 de vizitatori</w:t>
      </w:r>
    </w:p>
    <w:p w14:paraId="2B664EF8" w14:textId="7E57EF6E" w:rsidR="006252DA"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0E894C52" w14:textId="77777777" w:rsidR="00DD7BA9" w:rsidRPr="00E85794" w:rsidRDefault="00DD7BA9"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0EF05464" w14:textId="782562FD"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44546A" w:themeColor="text2"/>
          <w:sz w:val="20"/>
          <w:szCs w:val="20"/>
          <w:lang w:val="ro-RO"/>
        </w:rPr>
      </w:pPr>
      <w:r w:rsidRPr="00E85794">
        <w:rPr>
          <w:rFonts w:ascii="Verdana" w:hAnsi="Verdana" w:cs="Times New Roman"/>
          <w:color w:val="44546A" w:themeColor="text2"/>
          <w:sz w:val="20"/>
          <w:szCs w:val="20"/>
          <w:lang w:val="ro-RO"/>
        </w:rPr>
        <w:t>PROIEC</w:t>
      </w:r>
      <w:r w:rsidR="00866CC0" w:rsidRPr="00E85794">
        <w:rPr>
          <w:rFonts w:ascii="Verdana" w:hAnsi="Verdana" w:cs="Times New Roman"/>
          <w:color w:val="44546A" w:themeColor="text2"/>
          <w:sz w:val="20"/>
          <w:szCs w:val="20"/>
          <w:lang w:val="ro-RO"/>
        </w:rPr>
        <w:t>Ț</w:t>
      </w:r>
      <w:r w:rsidRPr="00E85794">
        <w:rPr>
          <w:rFonts w:ascii="Verdana" w:hAnsi="Verdana" w:cs="Times New Roman"/>
          <w:color w:val="44546A" w:themeColor="text2"/>
          <w:sz w:val="20"/>
          <w:szCs w:val="20"/>
          <w:lang w:val="ro-RO"/>
        </w:rPr>
        <w:t>IE EVENIMENT ENDOMETRIOZA</w:t>
      </w:r>
    </w:p>
    <w:p w14:paraId="34E24111"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14 octombrie 2022</w:t>
      </w:r>
    </w:p>
    <w:p w14:paraId="470F8643"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399EA284" w14:textId="2D3C08EA"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„Asocia</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ia Eu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i Endometrioza” a publicat un discurs manifest al distinsei doamne Maia Morgenstern, prin intermediul căreia, probabil cea mai consacrată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apreciată actri</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ă din România a ales să sprijine benevol atât eforturile noastre de con</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 xml:space="preserve">tientizare a endometriozei în tara noastră cât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lansarea primului film documentar românesc despre endometrioză, Endodyssey.</w:t>
      </w:r>
    </w:p>
    <w:p w14:paraId="15CD6431" w14:textId="6683DEB1"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Organizator: Asocia</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ia Eu </w:t>
      </w:r>
      <w:r w:rsidR="00866CC0" w:rsidRPr="00E85794">
        <w:rPr>
          <w:rFonts w:ascii="Verdana" w:hAnsi="Verdana" w:cs="Times New Roman"/>
          <w:sz w:val="20"/>
          <w:szCs w:val="20"/>
          <w:lang w:val="ro-RO"/>
        </w:rPr>
        <w:t>ș</w:t>
      </w:r>
      <w:r w:rsidRPr="00E85794">
        <w:rPr>
          <w:rFonts w:ascii="Verdana" w:hAnsi="Verdana" w:cs="Times New Roman"/>
          <w:sz w:val="20"/>
          <w:szCs w:val="20"/>
          <w:lang w:val="ro-RO"/>
        </w:rPr>
        <w:t>i Endometrioza</w:t>
      </w:r>
    </w:p>
    <w:p w14:paraId="03897529" w14:textId="4DD844AD"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E85794">
        <w:rPr>
          <w:rFonts w:ascii="Verdana" w:hAnsi="Verdana" w:cs="Times New Roman"/>
          <w:sz w:val="20"/>
          <w:szCs w:val="20"/>
          <w:lang w:val="ro-RO"/>
        </w:rPr>
        <w:t>Beneficiari direc</w:t>
      </w:r>
      <w:r w:rsidR="00866CC0" w:rsidRPr="00E85794">
        <w:rPr>
          <w:rFonts w:ascii="Verdana" w:hAnsi="Verdana" w:cs="Times New Roman"/>
          <w:sz w:val="20"/>
          <w:szCs w:val="20"/>
          <w:lang w:val="ro-RO"/>
        </w:rPr>
        <w:t>ț</w:t>
      </w:r>
      <w:r w:rsidRPr="00E85794">
        <w:rPr>
          <w:rFonts w:ascii="Verdana" w:hAnsi="Verdana" w:cs="Times New Roman"/>
          <w:sz w:val="20"/>
          <w:szCs w:val="20"/>
          <w:lang w:val="ro-RO"/>
        </w:rPr>
        <w:t xml:space="preserve">i: </w:t>
      </w:r>
      <w:r w:rsidRPr="00E85794">
        <w:rPr>
          <w:rFonts w:ascii="Verdana" w:hAnsi="Verdana" w:cs="Times New Roman"/>
          <w:b/>
          <w:bCs/>
          <w:sz w:val="20"/>
          <w:szCs w:val="20"/>
          <w:lang w:val="ro-RO"/>
        </w:rPr>
        <w:t>300 de vizitatori</w:t>
      </w:r>
    </w:p>
    <w:p w14:paraId="58DC0B32" w14:textId="15B84850" w:rsidR="006252DA" w:rsidRPr="00E85794" w:rsidRDefault="006252DA" w:rsidP="008E376A">
      <w:pPr>
        <w:spacing w:line="240" w:lineRule="auto"/>
        <w:rPr>
          <w:rFonts w:ascii="Verdana" w:hAnsi="Verdana" w:cs="Times New Roman"/>
          <w:bCs/>
          <w:color w:val="auto"/>
          <w:sz w:val="20"/>
        </w:rPr>
      </w:pPr>
    </w:p>
    <w:p w14:paraId="59BAF41C" w14:textId="3F7090FD" w:rsidR="00A841D2" w:rsidRPr="00E85794" w:rsidRDefault="00A841D2" w:rsidP="008E376A">
      <w:pPr>
        <w:spacing w:line="240" w:lineRule="auto"/>
        <w:rPr>
          <w:rFonts w:ascii="Verdana" w:hAnsi="Verdana" w:cs="Times New Roman"/>
          <w:bCs/>
          <w:color w:val="44546A" w:themeColor="text2"/>
          <w:sz w:val="20"/>
        </w:rPr>
      </w:pPr>
      <w:r w:rsidRPr="00E85794">
        <w:rPr>
          <w:rFonts w:ascii="Verdana" w:hAnsi="Verdana" w:cs="Times New Roman"/>
          <w:color w:val="44546A" w:themeColor="text2"/>
          <w:sz w:val="20"/>
        </w:rPr>
        <w:t>ASTRA FILM FESTIVAL</w:t>
      </w:r>
    </w:p>
    <w:p w14:paraId="6F5E0240" w14:textId="4915EC04" w:rsidR="00A841D2" w:rsidRPr="00E85794" w:rsidRDefault="00A841D2" w:rsidP="008E376A">
      <w:pPr>
        <w:spacing w:line="240" w:lineRule="auto"/>
        <w:rPr>
          <w:rFonts w:ascii="Verdana" w:hAnsi="Verdana" w:cs="Times New Roman"/>
          <w:sz w:val="20"/>
        </w:rPr>
      </w:pPr>
      <w:r w:rsidRPr="00E85794">
        <w:rPr>
          <w:rFonts w:ascii="Verdana" w:hAnsi="Verdana" w:cs="Times New Roman"/>
          <w:sz w:val="20"/>
        </w:rPr>
        <w:t>9-16 octombrie 2022, Sibiu</w:t>
      </w:r>
    </w:p>
    <w:p w14:paraId="690C3E20" w14:textId="77777777" w:rsidR="00A841D2" w:rsidRPr="00E85794" w:rsidRDefault="00A841D2" w:rsidP="008E376A">
      <w:pPr>
        <w:spacing w:line="240" w:lineRule="auto"/>
        <w:rPr>
          <w:rFonts w:ascii="Verdana" w:hAnsi="Verdana" w:cs="Times New Roman"/>
          <w:bCs/>
          <w:color w:val="auto"/>
          <w:sz w:val="20"/>
        </w:rPr>
      </w:pPr>
    </w:p>
    <w:p w14:paraId="18192BE0" w14:textId="77777777" w:rsidR="00A841D2" w:rsidRPr="00E85794" w:rsidRDefault="00A841D2" w:rsidP="008E376A">
      <w:pPr>
        <w:spacing w:line="240" w:lineRule="auto"/>
        <w:jc w:val="both"/>
        <w:rPr>
          <w:rFonts w:ascii="Verdana" w:hAnsi="Verdana" w:cs="Times New Roman"/>
          <w:sz w:val="20"/>
        </w:rPr>
      </w:pPr>
      <w:r w:rsidRPr="00E85794">
        <w:rPr>
          <w:rFonts w:ascii="Verdana" w:hAnsi="Verdana" w:cs="Times New Roman"/>
          <w:sz w:val="20"/>
        </w:rPr>
        <w:t xml:space="preserve">Participarea la festivalul ASTRA FILM FESTIVAL, 9-16 octombrie 2022, Sibiu, cu filmul </w:t>
      </w:r>
      <w:r w:rsidRPr="00E85794">
        <w:rPr>
          <w:rFonts w:ascii="Verdana" w:hAnsi="Verdana" w:cs="Times New Roman"/>
          <w:i/>
          <w:iCs/>
          <w:sz w:val="20"/>
        </w:rPr>
        <w:t>O Tahtai. Savendar tai Seiandar</w:t>
      </w:r>
      <w:r w:rsidRPr="00E85794">
        <w:rPr>
          <w:rFonts w:ascii="Verdana" w:hAnsi="Verdana" w:cs="Times New Roman"/>
          <w:sz w:val="20"/>
        </w:rPr>
        <w:t xml:space="preserve"> [</w:t>
      </w:r>
      <w:r w:rsidRPr="00E85794">
        <w:rPr>
          <w:rFonts w:ascii="Verdana" w:hAnsi="Verdana" w:cs="Times New Roman"/>
          <w:i/>
          <w:iCs/>
          <w:sz w:val="20"/>
        </w:rPr>
        <w:t>Pocalul. Despre fii și fiice</w:t>
      </w:r>
      <w:r w:rsidRPr="00E85794">
        <w:rPr>
          <w:rFonts w:ascii="Verdana" w:hAnsi="Verdana" w:cs="Times New Roman"/>
          <w:sz w:val="20"/>
        </w:rPr>
        <w:t xml:space="preserve">], realizat de Dana Bunescu și Cătălina Tesăr, 2022, 85 min., producător: Cătălina Tesăr; premiul pentru </w:t>
      </w:r>
      <w:r w:rsidRPr="00E85794">
        <w:rPr>
          <w:rFonts w:ascii="Verdana" w:hAnsi="Verdana" w:cs="Times New Roman"/>
          <w:i/>
          <w:iCs/>
          <w:sz w:val="20"/>
        </w:rPr>
        <w:t>cel mai bun film documentar al secțiunii „România”.</w:t>
      </w:r>
      <w:r w:rsidRPr="00E85794">
        <w:rPr>
          <w:rFonts w:ascii="Verdana" w:hAnsi="Verdana" w:cs="Times New Roman"/>
          <w:sz w:val="20"/>
        </w:rPr>
        <w:t xml:space="preserve"> Filmul expune pentru prima data în cinema universal fascinant al romilor (cortorari) care, asemeni aristocrației europene, încheie și desfac alianțe matrimoniale în funcție de neam și avere.</w:t>
      </w:r>
    </w:p>
    <w:p w14:paraId="13E37556" w14:textId="18B4FCBB" w:rsidR="00A841D2" w:rsidRPr="00E85794" w:rsidRDefault="00A841D2" w:rsidP="008E376A">
      <w:pPr>
        <w:spacing w:line="240" w:lineRule="auto"/>
        <w:rPr>
          <w:rFonts w:ascii="Verdana" w:hAnsi="Verdana" w:cs="Times New Roman"/>
          <w:bCs/>
          <w:color w:val="auto"/>
          <w:sz w:val="20"/>
        </w:rPr>
      </w:pPr>
    </w:p>
    <w:p w14:paraId="725048EE" w14:textId="77777777" w:rsidR="00A841D2" w:rsidRPr="00E85794" w:rsidRDefault="00A841D2" w:rsidP="008E376A">
      <w:pPr>
        <w:spacing w:line="240" w:lineRule="auto"/>
        <w:rPr>
          <w:rFonts w:ascii="Verdana" w:hAnsi="Verdana" w:cs="Times New Roman"/>
          <w:bCs/>
          <w:color w:val="auto"/>
          <w:sz w:val="20"/>
        </w:rPr>
      </w:pPr>
    </w:p>
    <w:p w14:paraId="22FADEE1" w14:textId="77777777" w:rsidR="00DD7BA9" w:rsidRDefault="00DD7BA9">
      <w:pPr>
        <w:suppressAutoHyphens w:val="0"/>
        <w:autoSpaceDN/>
        <w:spacing w:after="160" w:line="259" w:lineRule="auto"/>
        <w:rPr>
          <w:rFonts w:ascii="Verdana" w:hAnsi="Verdana" w:cs="Times New Roman"/>
          <w:b/>
          <w:color w:val="auto"/>
          <w:sz w:val="20"/>
        </w:rPr>
      </w:pPr>
      <w:r>
        <w:rPr>
          <w:rFonts w:ascii="Verdana" w:hAnsi="Verdana" w:cs="Times New Roman"/>
          <w:b/>
          <w:sz w:val="20"/>
        </w:rPr>
        <w:br w:type="page"/>
      </w:r>
    </w:p>
    <w:p w14:paraId="0CA6506A" w14:textId="444194EB"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r w:rsidRPr="00E85794">
        <w:rPr>
          <w:rFonts w:ascii="Verdana" w:hAnsi="Verdana" w:cs="Times New Roman"/>
          <w:b/>
          <w:sz w:val="20"/>
          <w:szCs w:val="20"/>
          <w:lang w:val="ro-RO"/>
        </w:rPr>
        <w:lastRenderedPageBreak/>
        <w:t>IV. ATELIERUL DE CREATIVITATE – PROGRAM DE EDUCA</w:t>
      </w:r>
      <w:r w:rsidR="00866CC0" w:rsidRPr="00E85794">
        <w:rPr>
          <w:rFonts w:ascii="Verdana" w:hAnsi="Verdana" w:cs="Times New Roman"/>
          <w:b/>
          <w:sz w:val="20"/>
          <w:szCs w:val="20"/>
          <w:lang w:val="ro-RO"/>
        </w:rPr>
        <w:t>Ț</w:t>
      </w:r>
      <w:r w:rsidRPr="00E85794">
        <w:rPr>
          <w:rFonts w:ascii="Verdana" w:hAnsi="Verdana" w:cs="Times New Roman"/>
          <w:b/>
          <w:sz w:val="20"/>
          <w:szCs w:val="20"/>
          <w:lang w:val="ro-RO"/>
        </w:rPr>
        <w:t xml:space="preserve">IE MUZEALĂ PENTRU COPII, TINERI </w:t>
      </w:r>
      <w:r w:rsidR="00866CC0" w:rsidRPr="00E85794">
        <w:rPr>
          <w:rFonts w:ascii="Verdana" w:hAnsi="Verdana" w:cs="Times New Roman"/>
          <w:b/>
          <w:sz w:val="20"/>
          <w:szCs w:val="20"/>
          <w:lang w:val="ro-RO"/>
        </w:rPr>
        <w:t>Ș</w:t>
      </w:r>
      <w:r w:rsidRPr="00E85794">
        <w:rPr>
          <w:rFonts w:ascii="Verdana" w:hAnsi="Verdana" w:cs="Times New Roman"/>
          <w:b/>
          <w:sz w:val="20"/>
          <w:szCs w:val="20"/>
          <w:lang w:val="ro-RO"/>
        </w:rPr>
        <w:t>I ADUL</w:t>
      </w:r>
      <w:r w:rsidR="00866CC0" w:rsidRPr="00E85794">
        <w:rPr>
          <w:rFonts w:ascii="Verdana" w:hAnsi="Verdana" w:cs="Times New Roman"/>
          <w:b/>
          <w:sz w:val="20"/>
          <w:szCs w:val="20"/>
          <w:lang w:val="ro-RO"/>
        </w:rPr>
        <w:t>Ț</w:t>
      </w:r>
      <w:r w:rsidRPr="00E85794">
        <w:rPr>
          <w:rFonts w:ascii="Verdana" w:hAnsi="Verdana" w:cs="Times New Roman"/>
          <w:b/>
          <w:sz w:val="20"/>
          <w:szCs w:val="20"/>
          <w:lang w:val="ro-RO"/>
        </w:rPr>
        <w:t xml:space="preserve">I </w:t>
      </w:r>
    </w:p>
    <w:p w14:paraId="58377704" w14:textId="5288367C" w:rsidR="007523B0" w:rsidRPr="00E85794" w:rsidRDefault="007523B0"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caps/>
          <w:sz w:val="20"/>
          <w:szCs w:val="20"/>
          <w:lang w:val="ro-RO"/>
        </w:rPr>
      </w:pPr>
    </w:p>
    <w:p w14:paraId="117A0295" w14:textId="77777777" w:rsidR="00136C8E" w:rsidRPr="00E85794" w:rsidRDefault="00136C8E" w:rsidP="008E376A">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color w:val="000000"/>
          <w:sz w:val="20"/>
          <w:szCs w:val="20"/>
        </w:rPr>
      </w:pPr>
      <w:r w:rsidRPr="00E85794">
        <w:rPr>
          <w:rFonts w:ascii="Verdana" w:hAnsi="Verdana"/>
          <w:b/>
          <w:color w:val="000000"/>
          <w:sz w:val="20"/>
          <w:szCs w:val="20"/>
        </w:rPr>
        <w:t xml:space="preserve">ATELIERUL DE CREATIVITATE </w:t>
      </w:r>
    </w:p>
    <w:p w14:paraId="10C1CA60" w14:textId="77777777" w:rsidR="00136C8E" w:rsidRPr="00E85794" w:rsidRDefault="00136C8E" w:rsidP="008E376A">
      <w:pPr>
        <w:spacing w:line="240" w:lineRule="auto"/>
        <w:jc w:val="both"/>
        <w:rPr>
          <w:rFonts w:ascii="Verdana" w:hAnsi="Verdana" w:cs="Calibri"/>
          <w:b/>
          <w:sz w:val="20"/>
        </w:rPr>
      </w:pPr>
    </w:p>
    <w:p w14:paraId="757D79D9" w14:textId="5E23B71B" w:rsidR="00136C8E" w:rsidRDefault="00786CCE" w:rsidP="008E376A">
      <w:pPr>
        <w:spacing w:line="240" w:lineRule="auto"/>
        <w:jc w:val="both"/>
        <w:rPr>
          <w:rFonts w:ascii="Verdana" w:hAnsi="Verdana" w:cs="Calibri"/>
          <w:b/>
          <w:sz w:val="20"/>
        </w:rPr>
      </w:pPr>
      <w:r>
        <w:rPr>
          <w:rFonts w:ascii="Verdana" w:hAnsi="Verdana" w:cs="Calibri"/>
          <w:b/>
          <w:sz w:val="20"/>
        </w:rPr>
        <w:t>IV.1</w:t>
      </w:r>
      <w:r w:rsidR="00136C8E" w:rsidRPr="00786CCE">
        <w:rPr>
          <w:rFonts w:ascii="Verdana" w:hAnsi="Verdana" w:cs="Calibri"/>
          <w:b/>
          <w:sz w:val="20"/>
        </w:rPr>
        <w:t>.</w:t>
      </w:r>
      <w:r w:rsidR="00136C8E" w:rsidRPr="00E85794">
        <w:rPr>
          <w:rFonts w:ascii="Verdana" w:hAnsi="Verdana" w:cs="Calibri"/>
          <w:b/>
          <w:sz w:val="20"/>
        </w:rPr>
        <w:t xml:space="preserve"> Program de educaţie muzeală pentru copii, tineri şi adulţi</w:t>
      </w:r>
    </w:p>
    <w:p w14:paraId="757DCA05" w14:textId="77777777" w:rsidR="00DD7BA9" w:rsidRPr="00E85794" w:rsidRDefault="00DD7BA9" w:rsidP="008E376A">
      <w:pPr>
        <w:spacing w:line="240" w:lineRule="auto"/>
        <w:jc w:val="both"/>
        <w:rPr>
          <w:rFonts w:ascii="Verdana" w:hAnsi="Verdana" w:cs="Calibri"/>
          <w:bCs/>
          <w:sz w:val="20"/>
        </w:rPr>
      </w:pPr>
    </w:p>
    <w:p w14:paraId="69B863C7" w14:textId="77777777" w:rsidR="00136C8E" w:rsidRPr="00E85794" w:rsidRDefault="00136C8E" w:rsidP="008E376A">
      <w:pPr>
        <w:spacing w:line="240" w:lineRule="auto"/>
        <w:jc w:val="both"/>
        <w:rPr>
          <w:rFonts w:ascii="Verdana" w:eastAsia="Calibri" w:hAnsi="Verdana" w:cs="Calibri"/>
          <w:b/>
          <w:bCs/>
          <w:color w:val="C00000"/>
          <w:sz w:val="20"/>
        </w:rPr>
      </w:pPr>
      <w:r w:rsidRPr="00E85794">
        <w:rPr>
          <w:rFonts w:ascii="Verdana" w:eastAsia="Calibri" w:hAnsi="Verdana" w:cs="Calibri"/>
          <w:b/>
          <w:bCs/>
          <w:color w:val="C00000"/>
          <w:sz w:val="20"/>
        </w:rPr>
        <w:t>a. Ateliere în timpul anului școlar – aprilie-iunie 2022</w:t>
      </w:r>
    </w:p>
    <w:p w14:paraId="61D8C380" w14:textId="77777777" w:rsidR="00136C8E" w:rsidRPr="00E85794" w:rsidRDefault="00136C8E" w:rsidP="008E376A">
      <w:pPr>
        <w:spacing w:line="240" w:lineRule="auto"/>
        <w:jc w:val="both"/>
        <w:rPr>
          <w:rFonts w:ascii="Verdana" w:eastAsia="Calibri" w:hAnsi="Verdana" w:cs="Calibri"/>
          <w:bCs/>
          <w:sz w:val="20"/>
        </w:rPr>
      </w:pPr>
      <w:r w:rsidRPr="00E85794">
        <w:rPr>
          <w:rFonts w:ascii="Verdana" w:eastAsia="Calibri" w:hAnsi="Verdana" w:cs="Calibri"/>
          <w:bCs/>
          <w:sz w:val="20"/>
        </w:rPr>
        <w:t>Din luna aprilie, ca urmare a relaxării condițiilor epidemiologice, am redeschis atelierele în format fizic. Abordările multidisciplinare și nonformale au pus în centru viața țărănească, povestea și obiectul țărănesc, aducând în experiența imediată, recentă a copilului un tip de cultură la care nu mai are acces în viața de zi cu zi.</w:t>
      </w:r>
    </w:p>
    <w:p w14:paraId="53D0E927" w14:textId="5833FD23" w:rsidR="00136C8E" w:rsidRPr="00E85794" w:rsidRDefault="00136C8E" w:rsidP="008E376A">
      <w:pPr>
        <w:spacing w:line="240" w:lineRule="auto"/>
        <w:jc w:val="both"/>
        <w:rPr>
          <w:rFonts w:ascii="Verdana" w:eastAsia="Calibri" w:hAnsi="Verdana" w:cs="Calibri"/>
          <w:bCs/>
          <w:sz w:val="20"/>
        </w:rPr>
      </w:pPr>
      <w:r w:rsidRPr="00E85794">
        <w:rPr>
          <w:rFonts w:ascii="Verdana" w:eastAsia="Calibri" w:hAnsi="Verdana" w:cs="Calibri"/>
          <w:bCs/>
          <w:sz w:val="20"/>
        </w:rPr>
        <w:t>Modalitățile de exprimare și experimentare au fost complexe și diverse: desenat, inventat poveşti, țesut, cusut, croit, teatru de</w:t>
      </w:r>
      <w:r w:rsidR="008F2D74" w:rsidRPr="00E85794">
        <w:rPr>
          <w:rFonts w:ascii="Verdana" w:eastAsia="Calibri" w:hAnsi="Verdana" w:cs="Calibri"/>
          <w:bCs/>
          <w:sz w:val="20"/>
        </w:rPr>
        <w:t xml:space="preserve"> </w:t>
      </w:r>
      <w:r w:rsidRPr="00E85794">
        <w:rPr>
          <w:rFonts w:ascii="Verdana" w:eastAsia="Calibri" w:hAnsi="Verdana" w:cs="Calibri"/>
          <w:bCs/>
          <w:sz w:val="20"/>
        </w:rPr>
        <w:t>umbre, bricolaj, dramatizare, modelaj lut, împâslit, crearea de instalații, animații, sunete</w:t>
      </w:r>
      <w:r w:rsidR="008F2D74" w:rsidRPr="00E85794">
        <w:rPr>
          <w:rFonts w:ascii="Verdana" w:eastAsia="Calibri" w:hAnsi="Verdana" w:cs="Calibri"/>
          <w:bCs/>
          <w:sz w:val="20"/>
        </w:rPr>
        <w:t xml:space="preserve"> </w:t>
      </w:r>
      <w:r w:rsidRPr="00E85794">
        <w:rPr>
          <w:rFonts w:ascii="Verdana" w:eastAsia="Calibri" w:hAnsi="Verdana" w:cs="Calibri"/>
          <w:bCs/>
          <w:sz w:val="20"/>
        </w:rPr>
        <w:t>etc. Am propus 28 de ateliere copiilor cu vârste între 3 și 16 ani, dar și familiilor acestora.</w:t>
      </w:r>
    </w:p>
    <w:p w14:paraId="170E1D85" w14:textId="77777777" w:rsidR="00DD7BA9" w:rsidRDefault="00DD7BA9" w:rsidP="008E376A">
      <w:pPr>
        <w:spacing w:line="240" w:lineRule="auto"/>
        <w:jc w:val="both"/>
        <w:rPr>
          <w:rFonts w:ascii="Verdana" w:eastAsia="Calibri" w:hAnsi="Verdana" w:cs="Calibri"/>
          <w:b/>
          <w:bCs/>
          <w:i/>
          <w:sz w:val="20"/>
        </w:rPr>
      </w:pPr>
    </w:p>
    <w:p w14:paraId="007F9ADE" w14:textId="0C1B86C6" w:rsidR="00136C8E" w:rsidRPr="00E85794" w:rsidRDefault="00136C8E" w:rsidP="008E376A">
      <w:pPr>
        <w:spacing w:line="240" w:lineRule="auto"/>
        <w:jc w:val="both"/>
        <w:rPr>
          <w:rFonts w:ascii="Verdana" w:eastAsia="Calibri" w:hAnsi="Verdana" w:cs="Calibri"/>
          <w:b/>
          <w:bCs/>
          <w:i/>
          <w:sz w:val="20"/>
        </w:rPr>
      </w:pPr>
      <w:r w:rsidRPr="00E85794">
        <w:rPr>
          <w:rFonts w:ascii="Verdana" w:eastAsia="Calibri" w:hAnsi="Verdana" w:cs="Calibri"/>
          <w:b/>
          <w:bCs/>
          <w:i/>
          <w:sz w:val="20"/>
        </w:rPr>
        <w:t>Ateliere de imaginat și construit cu Valentina Bâcu:</w:t>
      </w:r>
    </w:p>
    <w:p w14:paraId="3A64DB10" w14:textId="77777777" w:rsidR="00136C8E" w:rsidRPr="00E85794" w:rsidRDefault="00136C8E" w:rsidP="008E376A">
      <w:pPr>
        <w:spacing w:line="240" w:lineRule="auto"/>
        <w:jc w:val="both"/>
        <w:rPr>
          <w:rFonts w:ascii="Verdana" w:eastAsia="Calibri" w:hAnsi="Verdana" w:cs="Calibri"/>
          <w:bCs/>
          <w:sz w:val="20"/>
        </w:rPr>
      </w:pPr>
      <w:r w:rsidRPr="00E85794">
        <w:rPr>
          <w:rFonts w:ascii="Verdana" w:eastAsia="Calibri" w:hAnsi="Verdana" w:cs="Calibri"/>
          <w:bCs/>
          <w:sz w:val="20"/>
        </w:rPr>
        <w:t>1. DicționAR pe sărite – călătorii în jurul lumii de-altădată</w:t>
      </w:r>
    </w:p>
    <w:p w14:paraId="4A34D94B" w14:textId="77777777" w:rsidR="00136C8E" w:rsidRPr="00E85794" w:rsidRDefault="00136C8E" w:rsidP="008E376A">
      <w:pPr>
        <w:spacing w:line="240" w:lineRule="auto"/>
        <w:jc w:val="both"/>
        <w:rPr>
          <w:rFonts w:ascii="Verdana" w:eastAsia="Calibri" w:hAnsi="Verdana" w:cs="Calibri"/>
          <w:bCs/>
          <w:sz w:val="20"/>
        </w:rPr>
      </w:pPr>
      <w:r w:rsidRPr="00E85794">
        <w:rPr>
          <w:rFonts w:ascii="Verdana" w:eastAsia="Calibri" w:hAnsi="Verdana" w:cs="Calibri"/>
          <w:bCs/>
          <w:sz w:val="20"/>
        </w:rPr>
        <w:t>2. atelier de realizare animație</w:t>
      </w:r>
    </w:p>
    <w:p w14:paraId="6880E770" w14:textId="77777777" w:rsidR="00136C8E" w:rsidRPr="00E85794" w:rsidRDefault="00136C8E" w:rsidP="008E376A">
      <w:pPr>
        <w:spacing w:line="240" w:lineRule="auto"/>
        <w:jc w:val="both"/>
        <w:rPr>
          <w:rFonts w:ascii="Verdana" w:eastAsia="Calibri" w:hAnsi="Verdana" w:cs="Calibri"/>
          <w:bCs/>
          <w:sz w:val="20"/>
        </w:rPr>
      </w:pPr>
      <w:r w:rsidRPr="00E85794">
        <w:rPr>
          <w:rFonts w:ascii="Verdana" w:eastAsia="Calibri" w:hAnsi="Verdana" w:cs="Calibri"/>
          <w:bCs/>
          <w:sz w:val="20"/>
        </w:rPr>
        <w:t xml:space="preserve">3. atelierul </w:t>
      </w:r>
      <w:r w:rsidRPr="00E85794">
        <w:rPr>
          <w:rFonts w:ascii="Verdana" w:eastAsia="Calibri" w:hAnsi="Verdana" w:cs="Calibri"/>
          <w:bCs/>
          <w:i/>
          <w:sz w:val="20"/>
        </w:rPr>
        <w:t>Ce vedem când privim?</w:t>
      </w:r>
    </w:p>
    <w:p w14:paraId="343BA1AF" w14:textId="77777777" w:rsidR="00136C8E" w:rsidRPr="00E85794" w:rsidRDefault="00136C8E" w:rsidP="008E376A">
      <w:pPr>
        <w:spacing w:line="240" w:lineRule="auto"/>
        <w:jc w:val="both"/>
        <w:rPr>
          <w:rFonts w:ascii="Verdana" w:eastAsia="Calibri" w:hAnsi="Verdana" w:cs="Calibri"/>
          <w:bCs/>
          <w:sz w:val="20"/>
        </w:rPr>
      </w:pPr>
      <w:r w:rsidRPr="00E85794">
        <w:rPr>
          <w:rFonts w:ascii="Verdana" w:eastAsia="Calibri" w:hAnsi="Verdana" w:cs="Calibri"/>
          <w:bCs/>
          <w:sz w:val="20"/>
        </w:rPr>
        <w:t>4. atelier de imaginat personaje din expresii cu tâlc folosind tehnica realizării colajului</w:t>
      </w:r>
    </w:p>
    <w:p w14:paraId="6EB682EC" w14:textId="77777777" w:rsidR="00136C8E" w:rsidRPr="00E85794" w:rsidRDefault="00136C8E" w:rsidP="008E376A">
      <w:pPr>
        <w:spacing w:line="240" w:lineRule="auto"/>
        <w:jc w:val="both"/>
        <w:rPr>
          <w:rFonts w:ascii="Verdana" w:eastAsia="Calibri" w:hAnsi="Verdana" w:cs="Calibri"/>
          <w:bCs/>
          <w:sz w:val="20"/>
        </w:rPr>
      </w:pPr>
      <w:r w:rsidRPr="00E85794">
        <w:rPr>
          <w:rFonts w:ascii="Verdana" w:eastAsia="Calibri" w:hAnsi="Verdana" w:cs="Calibri"/>
          <w:bCs/>
          <w:sz w:val="20"/>
        </w:rPr>
        <w:t>5. atelier de construit jurnale de poveste</w:t>
      </w:r>
    </w:p>
    <w:p w14:paraId="6AC99B75" w14:textId="77777777" w:rsidR="00136C8E" w:rsidRPr="00E85794" w:rsidRDefault="00136C8E" w:rsidP="008E376A">
      <w:pPr>
        <w:spacing w:line="240" w:lineRule="auto"/>
        <w:jc w:val="both"/>
        <w:rPr>
          <w:rFonts w:ascii="Verdana" w:eastAsia="Calibri" w:hAnsi="Verdana" w:cs="Calibri"/>
          <w:bCs/>
          <w:sz w:val="20"/>
        </w:rPr>
      </w:pPr>
    </w:p>
    <w:p w14:paraId="535DBDEE" w14:textId="77777777" w:rsidR="00136C8E" w:rsidRPr="00E85794" w:rsidRDefault="00136C8E" w:rsidP="008E376A">
      <w:pPr>
        <w:spacing w:line="240" w:lineRule="auto"/>
        <w:jc w:val="both"/>
        <w:rPr>
          <w:rFonts w:ascii="Verdana" w:eastAsia="Calibri" w:hAnsi="Verdana" w:cs="Calibri"/>
          <w:b/>
          <w:bCs/>
          <w:i/>
          <w:sz w:val="20"/>
        </w:rPr>
      </w:pPr>
      <w:r w:rsidRPr="00E85794">
        <w:rPr>
          <w:rFonts w:ascii="Verdana" w:eastAsia="Calibri" w:hAnsi="Verdana" w:cs="Calibri"/>
          <w:b/>
          <w:bCs/>
          <w:i/>
          <w:sz w:val="20"/>
        </w:rPr>
        <w:t>Atelierele artistei Ana Petrovici</w:t>
      </w:r>
    </w:p>
    <w:p w14:paraId="4E4C38FD" w14:textId="77777777" w:rsidR="00136C8E" w:rsidRPr="00E85794" w:rsidRDefault="00136C8E" w:rsidP="008E376A">
      <w:pPr>
        <w:spacing w:line="240" w:lineRule="auto"/>
        <w:jc w:val="both"/>
        <w:rPr>
          <w:rFonts w:ascii="Verdana" w:eastAsia="Calibri" w:hAnsi="Verdana" w:cs="Calibri"/>
          <w:bCs/>
          <w:sz w:val="20"/>
        </w:rPr>
      </w:pPr>
      <w:r w:rsidRPr="00E85794">
        <w:rPr>
          <w:rFonts w:ascii="Verdana" w:eastAsia="Calibri" w:hAnsi="Verdana" w:cs="Calibri"/>
          <w:bCs/>
          <w:sz w:val="20"/>
        </w:rPr>
        <w:t>Atelierele propuse au avut trei tematici și rezolvări artistice diferite, prima temă a fost cea a cerului realizată din instalații de carton pictat și textile umplute cu vatelină, a doua a fost cea a mitului Sfântului Alexie întruchipat în totemuri mixt-media, iar a treia a abordat cahlele sub forma modelajului în lut.</w:t>
      </w:r>
    </w:p>
    <w:p w14:paraId="5D332078" w14:textId="77777777" w:rsidR="00136C8E" w:rsidRPr="00E85794" w:rsidRDefault="00136C8E" w:rsidP="008E376A">
      <w:pPr>
        <w:spacing w:line="240" w:lineRule="auto"/>
        <w:jc w:val="both"/>
        <w:rPr>
          <w:rFonts w:ascii="Verdana" w:eastAsia="Calibri" w:hAnsi="Verdana" w:cs="Calibri"/>
          <w:bCs/>
          <w:sz w:val="20"/>
        </w:rPr>
      </w:pPr>
      <w:r w:rsidRPr="00E85794">
        <w:rPr>
          <w:rFonts w:ascii="Verdana" w:eastAsia="Calibri" w:hAnsi="Verdana" w:cs="Calibri"/>
          <w:bCs/>
          <w:sz w:val="20"/>
        </w:rPr>
        <w:t xml:space="preserve">1. Cine a uitat să închidă ușa cerului? </w:t>
      </w:r>
    </w:p>
    <w:p w14:paraId="0D717E47" w14:textId="77777777" w:rsidR="00136C8E" w:rsidRPr="00E85794" w:rsidRDefault="00136C8E" w:rsidP="008E376A">
      <w:pPr>
        <w:spacing w:line="240" w:lineRule="auto"/>
        <w:jc w:val="both"/>
        <w:rPr>
          <w:rFonts w:ascii="Verdana" w:eastAsia="Calibri" w:hAnsi="Verdana" w:cs="Calibri"/>
          <w:bCs/>
          <w:sz w:val="20"/>
        </w:rPr>
      </w:pPr>
      <w:r w:rsidRPr="00E85794">
        <w:rPr>
          <w:rFonts w:ascii="Verdana" w:eastAsia="Calibri" w:hAnsi="Verdana" w:cs="Calibri"/>
          <w:bCs/>
          <w:sz w:val="20"/>
        </w:rPr>
        <w:t>2. Instrumente de reparat cerul</w:t>
      </w:r>
    </w:p>
    <w:p w14:paraId="560625BC" w14:textId="77777777" w:rsidR="00136C8E" w:rsidRPr="00E85794" w:rsidRDefault="00136C8E" w:rsidP="008E376A">
      <w:pPr>
        <w:spacing w:line="240" w:lineRule="auto"/>
        <w:jc w:val="both"/>
        <w:rPr>
          <w:rFonts w:ascii="Verdana" w:eastAsia="Calibri" w:hAnsi="Verdana" w:cs="Calibri"/>
          <w:bCs/>
          <w:sz w:val="20"/>
        </w:rPr>
      </w:pPr>
      <w:r w:rsidRPr="00E85794">
        <w:rPr>
          <w:rFonts w:ascii="Verdana" w:eastAsia="Calibri" w:hAnsi="Verdana" w:cs="Calibri"/>
          <w:bCs/>
          <w:sz w:val="20"/>
        </w:rPr>
        <w:t>3. Scara de gâdilat cerul</w:t>
      </w:r>
    </w:p>
    <w:p w14:paraId="44E28320" w14:textId="77777777" w:rsidR="00136C8E" w:rsidRPr="00E85794" w:rsidRDefault="00136C8E" w:rsidP="008E376A">
      <w:pPr>
        <w:spacing w:line="240" w:lineRule="auto"/>
        <w:jc w:val="both"/>
        <w:rPr>
          <w:rFonts w:ascii="Verdana" w:eastAsia="Calibri" w:hAnsi="Verdana" w:cs="Calibri"/>
          <w:bCs/>
          <w:sz w:val="20"/>
        </w:rPr>
      </w:pPr>
      <w:r w:rsidRPr="00E85794">
        <w:rPr>
          <w:rFonts w:ascii="Verdana" w:eastAsia="Calibri" w:hAnsi="Verdana" w:cs="Calibri"/>
          <w:bCs/>
          <w:sz w:val="20"/>
        </w:rPr>
        <w:t>4. Locatarii cerului: stelele, soarele și trăsnetul. Fiecărui locatar îi va fi dedicat un atelier.</w:t>
      </w:r>
    </w:p>
    <w:p w14:paraId="40CD36B2" w14:textId="77777777" w:rsidR="00136C8E" w:rsidRPr="00E85794" w:rsidRDefault="00136C8E" w:rsidP="008E376A">
      <w:pPr>
        <w:spacing w:line="240" w:lineRule="auto"/>
        <w:jc w:val="both"/>
        <w:rPr>
          <w:rFonts w:ascii="Verdana" w:eastAsia="Calibri" w:hAnsi="Verdana" w:cs="Calibri"/>
          <w:bCs/>
          <w:sz w:val="20"/>
        </w:rPr>
      </w:pPr>
      <w:r w:rsidRPr="00E85794">
        <w:rPr>
          <w:rFonts w:ascii="Verdana" w:eastAsia="Calibri" w:hAnsi="Verdana" w:cs="Calibri"/>
          <w:bCs/>
          <w:sz w:val="20"/>
        </w:rPr>
        <w:t>STEAUA CU UMERI; SOARELE INSOMNIAC CU TREI SPRÂNCENE; TRĂSNETUL CU SCAME PE LIMBĂ ȘI NORII RĂSUCIȚI PE FURCULIȚĂ</w:t>
      </w:r>
    </w:p>
    <w:p w14:paraId="1BB81CDD" w14:textId="77777777" w:rsidR="00136C8E" w:rsidRPr="00E85794" w:rsidRDefault="00136C8E" w:rsidP="008E376A">
      <w:pPr>
        <w:spacing w:line="240" w:lineRule="auto"/>
        <w:jc w:val="both"/>
        <w:rPr>
          <w:rFonts w:ascii="Verdana" w:eastAsia="Calibri" w:hAnsi="Verdana" w:cs="Calibri"/>
          <w:bCs/>
          <w:sz w:val="20"/>
        </w:rPr>
      </w:pPr>
      <w:r w:rsidRPr="00E85794">
        <w:rPr>
          <w:rFonts w:ascii="Verdana" w:eastAsia="Calibri" w:hAnsi="Verdana" w:cs="Calibri"/>
          <w:bCs/>
          <w:sz w:val="20"/>
        </w:rPr>
        <w:t xml:space="preserve">5. Sfântul Gâză. Atelier de alungat lighioanele care ne modifică hainele. </w:t>
      </w:r>
    </w:p>
    <w:p w14:paraId="013807BB" w14:textId="77777777" w:rsidR="00136C8E" w:rsidRPr="00E85794" w:rsidRDefault="00136C8E" w:rsidP="008E376A">
      <w:pPr>
        <w:spacing w:line="240" w:lineRule="auto"/>
        <w:jc w:val="both"/>
        <w:rPr>
          <w:rFonts w:ascii="Verdana" w:eastAsia="Calibri" w:hAnsi="Verdana" w:cs="Calibri"/>
          <w:bCs/>
          <w:sz w:val="20"/>
        </w:rPr>
      </w:pPr>
      <w:r w:rsidRPr="00E85794">
        <w:rPr>
          <w:rFonts w:ascii="Verdana" w:eastAsia="Calibri" w:hAnsi="Verdana" w:cs="Calibri"/>
          <w:bCs/>
          <w:sz w:val="20"/>
        </w:rPr>
        <w:t>6. „CAP DE PRIMĂVARĂ”. Portretului robot al Sfântului Alexie, protectorul viețuitoarelor mici și mititele.</w:t>
      </w:r>
    </w:p>
    <w:p w14:paraId="5D8D424F" w14:textId="77777777" w:rsidR="00136C8E" w:rsidRPr="00E85794" w:rsidRDefault="00136C8E" w:rsidP="008E376A">
      <w:pPr>
        <w:spacing w:line="240" w:lineRule="auto"/>
        <w:jc w:val="both"/>
        <w:rPr>
          <w:rFonts w:ascii="Verdana" w:eastAsia="Calibri" w:hAnsi="Verdana" w:cs="Calibri"/>
          <w:bCs/>
          <w:sz w:val="20"/>
        </w:rPr>
      </w:pPr>
      <w:r w:rsidRPr="00E85794">
        <w:rPr>
          <w:rFonts w:ascii="Verdana" w:eastAsia="Calibri" w:hAnsi="Verdana" w:cs="Calibri"/>
          <w:bCs/>
          <w:sz w:val="20"/>
        </w:rPr>
        <w:t xml:space="preserve">7. Sobărițe, sobari și sirena încântătoare. Atelier de cahle modelate în lut. </w:t>
      </w:r>
    </w:p>
    <w:p w14:paraId="0F35C571" w14:textId="77777777" w:rsidR="00136C8E" w:rsidRPr="00E85794" w:rsidRDefault="00136C8E" w:rsidP="008E376A">
      <w:pPr>
        <w:spacing w:line="240" w:lineRule="auto"/>
        <w:jc w:val="both"/>
        <w:rPr>
          <w:rFonts w:ascii="Verdana" w:eastAsia="Calibri" w:hAnsi="Verdana" w:cs="Calibri"/>
          <w:bCs/>
          <w:sz w:val="20"/>
        </w:rPr>
      </w:pPr>
    </w:p>
    <w:p w14:paraId="1CE43ED8" w14:textId="77777777" w:rsidR="00136C8E" w:rsidRPr="00E85794" w:rsidRDefault="00136C8E" w:rsidP="008E376A">
      <w:pPr>
        <w:spacing w:line="240" w:lineRule="auto"/>
        <w:jc w:val="both"/>
        <w:rPr>
          <w:rFonts w:ascii="Verdana" w:eastAsia="Calibri" w:hAnsi="Verdana" w:cs="Calibri"/>
          <w:b/>
          <w:bCs/>
          <w:i/>
          <w:sz w:val="20"/>
        </w:rPr>
      </w:pPr>
      <w:r w:rsidRPr="00E85794">
        <w:rPr>
          <w:rFonts w:ascii="Verdana" w:eastAsia="Calibri" w:hAnsi="Verdana" w:cs="Calibri"/>
          <w:b/>
          <w:bCs/>
          <w:i/>
          <w:sz w:val="20"/>
        </w:rPr>
        <w:t>Povești bricolate cu Beatrice Iordan</w:t>
      </w:r>
    </w:p>
    <w:p w14:paraId="7B4BA02F" w14:textId="77777777" w:rsidR="00136C8E" w:rsidRPr="00E85794" w:rsidRDefault="00136C8E" w:rsidP="008E376A">
      <w:pPr>
        <w:spacing w:line="240" w:lineRule="auto"/>
        <w:jc w:val="both"/>
        <w:rPr>
          <w:rFonts w:ascii="Verdana" w:eastAsia="Calibri" w:hAnsi="Verdana" w:cs="Calibri"/>
          <w:bCs/>
          <w:sz w:val="20"/>
        </w:rPr>
      </w:pPr>
      <w:r w:rsidRPr="00E85794">
        <w:rPr>
          <w:rFonts w:ascii="Verdana" w:eastAsia="Calibri" w:hAnsi="Verdana" w:cs="Calibri"/>
          <w:bCs/>
          <w:sz w:val="20"/>
        </w:rPr>
        <w:t>Pornind de la povești populare, obiceiuri, personaje fantastice din mitologia populară sau poveşti din calendar, folosind diferite materiale: lână, sârme, aţe, hârtie, materiale textile, creioane colorate etc., sau materiale din natură, vom realiza o serie de obiecte pe care copiii le pot folosi în joaca lor.</w:t>
      </w:r>
    </w:p>
    <w:p w14:paraId="1F4D225D" w14:textId="77777777" w:rsidR="00136C8E" w:rsidRPr="00E85794" w:rsidRDefault="00136C8E" w:rsidP="00786CCE">
      <w:pPr>
        <w:spacing w:line="240" w:lineRule="auto"/>
        <w:ind w:firstLine="567"/>
        <w:jc w:val="both"/>
        <w:rPr>
          <w:rFonts w:ascii="Verdana" w:eastAsia="Calibri" w:hAnsi="Verdana" w:cs="Calibri"/>
          <w:bCs/>
          <w:sz w:val="20"/>
        </w:rPr>
      </w:pPr>
      <w:r w:rsidRPr="00E85794">
        <w:rPr>
          <w:rFonts w:ascii="Verdana" w:eastAsia="Calibri" w:hAnsi="Verdana" w:cs="Calibri"/>
          <w:bCs/>
          <w:sz w:val="20"/>
        </w:rPr>
        <w:t xml:space="preserve">1. Ileana şi Făt-Frumos - atelier de păpuși din hârtie </w:t>
      </w:r>
    </w:p>
    <w:p w14:paraId="6D2C03DA" w14:textId="77777777" w:rsidR="00136C8E" w:rsidRPr="00E85794" w:rsidRDefault="00136C8E" w:rsidP="00786CCE">
      <w:pPr>
        <w:spacing w:line="240" w:lineRule="auto"/>
        <w:ind w:firstLine="567"/>
        <w:jc w:val="both"/>
        <w:rPr>
          <w:rFonts w:ascii="Verdana" w:eastAsia="Calibri" w:hAnsi="Verdana" w:cs="Calibri"/>
          <w:bCs/>
          <w:sz w:val="20"/>
        </w:rPr>
      </w:pPr>
      <w:r w:rsidRPr="00E85794">
        <w:rPr>
          <w:rFonts w:ascii="Verdana" w:eastAsia="Calibri" w:hAnsi="Verdana" w:cs="Calibri"/>
          <w:bCs/>
          <w:sz w:val="20"/>
        </w:rPr>
        <w:t xml:space="preserve">2. Haideţi la teatrul de păpuşi! – realizarea de marionete tridimensionale de mărime mică </w:t>
      </w:r>
    </w:p>
    <w:p w14:paraId="4C9CB9A1" w14:textId="77777777" w:rsidR="00136C8E" w:rsidRPr="00E85794" w:rsidRDefault="00136C8E" w:rsidP="00786CCE">
      <w:pPr>
        <w:spacing w:line="240" w:lineRule="auto"/>
        <w:ind w:firstLine="567"/>
        <w:jc w:val="both"/>
        <w:rPr>
          <w:rFonts w:ascii="Verdana" w:eastAsia="Calibri" w:hAnsi="Verdana" w:cs="Calibri"/>
          <w:bCs/>
          <w:sz w:val="20"/>
        </w:rPr>
      </w:pPr>
      <w:r w:rsidRPr="00E85794">
        <w:rPr>
          <w:rFonts w:ascii="Verdana" w:eastAsia="Calibri" w:hAnsi="Verdana" w:cs="Calibri"/>
          <w:bCs/>
          <w:sz w:val="20"/>
        </w:rPr>
        <w:t>3. Atelier de teatru de umbre</w:t>
      </w:r>
    </w:p>
    <w:p w14:paraId="338A4402" w14:textId="09718D23" w:rsidR="00136C8E" w:rsidRPr="00E85794" w:rsidRDefault="00136C8E" w:rsidP="00786CCE">
      <w:pPr>
        <w:spacing w:line="240" w:lineRule="auto"/>
        <w:ind w:firstLine="567"/>
        <w:jc w:val="both"/>
        <w:rPr>
          <w:rFonts w:ascii="Verdana" w:eastAsia="Calibri" w:hAnsi="Verdana" w:cs="Calibri"/>
          <w:bCs/>
          <w:sz w:val="20"/>
        </w:rPr>
      </w:pPr>
      <w:r w:rsidRPr="00E85794">
        <w:rPr>
          <w:rFonts w:ascii="Verdana" w:eastAsia="Calibri" w:hAnsi="Verdana" w:cs="Calibri"/>
          <w:bCs/>
          <w:sz w:val="20"/>
        </w:rPr>
        <w:t>4. Broşe, figurine, păpuşi,</w:t>
      </w:r>
      <w:r w:rsidR="008F2D74" w:rsidRPr="00E85794">
        <w:rPr>
          <w:rFonts w:ascii="Verdana" w:eastAsia="Calibri" w:hAnsi="Verdana" w:cs="Calibri"/>
          <w:bCs/>
          <w:sz w:val="20"/>
        </w:rPr>
        <w:t xml:space="preserve"> </w:t>
      </w:r>
      <w:r w:rsidRPr="00E85794">
        <w:rPr>
          <w:rFonts w:ascii="Verdana" w:eastAsia="Calibri" w:hAnsi="Verdana" w:cs="Calibri"/>
          <w:bCs/>
          <w:sz w:val="20"/>
        </w:rPr>
        <w:t>flori din lână netoarsă</w:t>
      </w:r>
    </w:p>
    <w:p w14:paraId="5A5FD77E" w14:textId="77777777" w:rsidR="00136C8E" w:rsidRPr="00E85794" w:rsidRDefault="00136C8E" w:rsidP="00786CCE">
      <w:pPr>
        <w:spacing w:line="240" w:lineRule="auto"/>
        <w:ind w:firstLine="567"/>
        <w:jc w:val="both"/>
        <w:rPr>
          <w:rFonts w:ascii="Verdana" w:eastAsia="Calibri" w:hAnsi="Verdana" w:cs="Calibri"/>
          <w:bCs/>
          <w:sz w:val="20"/>
        </w:rPr>
      </w:pPr>
      <w:r w:rsidRPr="00E85794">
        <w:rPr>
          <w:rFonts w:ascii="Verdana" w:eastAsia="Calibri" w:hAnsi="Verdana" w:cs="Calibri"/>
          <w:bCs/>
          <w:sz w:val="20"/>
        </w:rPr>
        <w:t>- tehnica de împâslire cu ajutorului acului de împâslit</w:t>
      </w:r>
    </w:p>
    <w:p w14:paraId="29DAE3A7" w14:textId="77777777" w:rsidR="00136C8E" w:rsidRPr="00E85794" w:rsidRDefault="00136C8E" w:rsidP="00786CCE">
      <w:pPr>
        <w:spacing w:line="240" w:lineRule="auto"/>
        <w:ind w:firstLine="567"/>
        <w:jc w:val="both"/>
        <w:rPr>
          <w:rFonts w:ascii="Verdana" w:eastAsia="Calibri" w:hAnsi="Verdana" w:cs="Calibri"/>
          <w:bCs/>
          <w:sz w:val="20"/>
        </w:rPr>
      </w:pPr>
      <w:r w:rsidRPr="00E85794">
        <w:rPr>
          <w:rFonts w:ascii="Verdana" w:eastAsia="Calibri" w:hAnsi="Verdana" w:cs="Calibri"/>
          <w:bCs/>
          <w:sz w:val="20"/>
        </w:rPr>
        <w:t>- tehnica de împâslit cu ajutorul apei şi a săpunului</w:t>
      </w:r>
    </w:p>
    <w:p w14:paraId="4D5C4034" w14:textId="77777777" w:rsidR="00136C8E" w:rsidRPr="00E85794" w:rsidRDefault="00136C8E" w:rsidP="00786CCE">
      <w:pPr>
        <w:spacing w:line="240" w:lineRule="auto"/>
        <w:ind w:firstLine="567"/>
        <w:jc w:val="both"/>
        <w:rPr>
          <w:rFonts w:ascii="Verdana" w:eastAsia="Calibri" w:hAnsi="Verdana" w:cs="Calibri"/>
          <w:bCs/>
          <w:sz w:val="20"/>
        </w:rPr>
      </w:pPr>
      <w:r w:rsidRPr="00E85794">
        <w:rPr>
          <w:rFonts w:ascii="Verdana" w:eastAsia="Calibri" w:hAnsi="Verdana" w:cs="Calibri"/>
          <w:bCs/>
          <w:sz w:val="20"/>
        </w:rPr>
        <w:t xml:space="preserve">5. Atelier de linogravură </w:t>
      </w:r>
    </w:p>
    <w:p w14:paraId="6717F01E" w14:textId="77777777" w:rsidR="00136C8E" w:rsidRPr="00E85794" w:rsidRDefault="00136C8E" w:rsidP="00786CCE">
      <w:pPr>
        <w:spacing w:line="240" w:lineRule="auto"/>
        <w:ind w:firstLine="567"/>
        <w:jc w:val="both"/>
        <w:rPr>
          <w:rFonts w:ascii="Verdana" w:eastAsia="Calibri" w:hAnsi="Verdana" w:cs="Calibri"/>
          <w:bCs/>
          <w:sz w:val="20"/>
        </w:rPr>
      </w:pPr>
      <w:r w:rsidRPr="00E85794">
        <w:rPr>
          <w:rFonts w:ascii="Verdana" w:eastAsia="Calibri" w:hAnsi="Verdana" w:cs="Calibri"/>
          <w:bCs/>
          <w:sz w:val="20"/>
        </w:rPr>
        <w:lastRenderedPageBreak/>
        <w:t>6. Atelier de printat mici scenete</w:t>
      </w:r>
    </w:p>
    <w:p w14:paraId="1C6397F3" w14:textId="77777777" w:rsidR="00136C8E" w:rsidRPr="00E85794" w:rsidRDefault="00136C8E" w:rsidP="00786CCE">
      <w:pPr>
        <w:spacing w:line="240" w:lineRule="auto"/>
        <w:ind w:firstLine="567"/>
        <w:jc w:val="both"/>
        <w:rPr>
          <w:rFonts w:ascii="Verdana" w:eastAsia="Calibri" w:hAnsi="Verdana" w:cs="Calibri"/>
          <w:bCs/>
          <w:sz w:val="20"/>
        </w:rPr>
      </w:pPr>
      <w:r w:rsidRPr="00E85794">
        <w:rPr>
          <w:rFonts w:ascii="Verdana" w:eastAsia="Calibri" w:hAnsi="Verdana" w:cs="Calibri"/>
          <w:bCs/>
          <w:sz w:val="20"/>
        </w:rPr>
        <w:t>7. Atelier de confecţionat figurine şi păpuşi din pânză umplute cu vatelină</w:t>
      </w:r>
    </w:p>
    <w:p w14:paraId="33C91214" w14:textId="77777777" w:rsidR="00136C8E" w:rsidRPr="00E85794" w:rsidRDefault="00136C8E" w:rsidP="00786CCE">
      <w:pPr>
        <w:spacing w:line="240" w:lineRule="auto"/>
        <w:ind w:firstLine="567"/>
        <w:jc w:val="both"/>
        <w:rPr>
          <w:rFonts w:ascii="Verdana" w:eastAsia="Calibri" w:hAnsi="Verdana" w:cs="Calibri"/>
          <w:bCs/>
          <w:sz w:val="20"/>
        </w:rPr>
      </w:pPr>
      <w:r w:rsidRPr="00E85794">
        <w:rPr>
          <w:rFonts w:ascii="Verdana" w:eastAsia="Calibri" w:hAnsi="Verdana" w:cs="Calibri"/>
          <w:bCs/>
          <w:sz w:val="20"/>
        </w:rPr>
        <w:t>8. Motocei din lână. Figurine vesele</w:t>
      </w:r>
    </w:p>
    <w:p w14:paraId="43C76A13" w14:textId="77777777" w:rsidR="00136C8E" w:rsidRPr="00E85794" w:rsidRDefault="00136C8E" w:rsidP="00786CCE">
      <w:pPr>
        <w:spacing w:line="240" w:lineRule="auto"/>
        <w:ind w:firstLine="567"/>
        <w:jc w:val="both"/>
        <w:rPr>
          <w:rFonts w:ascii="Verdana" w:eastAsia="Calibri" w:hAnsi="Verdana" w:cs="Calibri"/>
          <w:bCs/>
          <w:sz w:val="20"/>
        </w:rPr>
      </w:pPr>
      <w:r w:rsidRPr="00E85794">
        <w:rPr>
          <w:rFonts w:ascii="Verdana" w:eastAsia="Calibri" w:hAnsi="Verdana" w:cs="Calibri"/>
          <w:bCs/>
          <w:sz w:val="20"/>
        </w:rPr>
        <w:t>9. Păpuşă pe deget</w:t>
      </w:r>
    </w:p>
    <w:p w14:paraId="543D2874" w14:textId="77777777" w:rsidR="00136C8E" w:rsidRPr="00E85794" w:rsidRDefault="00136C8E" w:rsidP="00786CCE">
      <w:pPr>
        <w:spacing w:line="240" w:lineRule="auto"/>
        <w:ind w:firstLine="567"/>
        <w:jc w:val="both"/>
        <w:rPr>
          <w:rFonts w:ascii="Verdana" w:eastAsia="Calibri" w:hAnsi="Verdana" w:cs="Calibri"/>
          <w:bCs/>
          <w:sz w:val="20"/>
        </w:rPr>
      </w:pPr>
      <w:r w:rsidRPr="00E85794">
        <w:rPr>
          <w:rFonts w:ascii="Verdana" w:eastAsia="Calibri" w:hAnsi="Verdana" w:cs="Calibri"/>
          <w:bCs/>
          <w:sz w:val="20"/>
        </w:rPr>
        <w:t>10. Povești ștampilate (harta unui sat imaginar; felicitări de trimis persoanelor dragi)</w:t>
      </w:r>
    </w:p>
    <w:p w14:paraId="4945C3E8" w14:textId="77777777" w:rsidR="00136C8E" w:rsidRPr="00E85794" w:rsidRDefault="00136C8E" w:rsidP="008E376A">
      <w:pPr>
        <w:spacing w:line="240" w:lineRule="auto"/>
        <w:jc w:val="both"/>
        <w:rPr>
          <w:rFonts w:ascii="Verdana" w:hAnsi="Verdana" w:cs="Calibri"/>
          <w:bCs/>
          <w:sz w:val="20"/>
        </w:rPr>
      </w:pPr>
    </w:p>
    <w:p w14:paraId="147965FD" w14:textId="3053C9B7" w:rsidR="00136C8E" w:rsidRPr="00E85794" w:rsidRDefault="00136C8E" w:rsidP="008E376A">
      <w:pPr>
        <w:spacing w:line="240" w:lineRule="auto"/>
        <w:jc w:val="both"/>
        <w:rPr>
          <w:rFonts w:ascii="Verdana" w:hAnsi="Verdana" w:cs="Calibri"/>
          <w:bCs/>
          <w:sz w:val="20"/>
        </w:rPr>
      </w:pPr>
      <w:r w:rsidRPr="00E85794">
        <w:rPr>
          <w:rFonts w:ascii="Verdana" w:hAnsi="Verdana" w:cs="Calibri"/>
          <w:bCs/>
          <w:sz w:val="20"/>
        </w:rPr>
        <w:t xml:space="preserve">Atelierul </w:t>
      </w:r>
      <w:r w:rsidRPr="00E85794">
        <w:rPr>
          <w:rFonts w:ascii="Verdana" w:hAnsi="Verdana" w:cs="Calibri"/>
          <w:bCs/>
          <w:i/>
          <w:sz w:val="20"/>
        </w:rPr>
        <w:t>Poveşti cu urechi</w:t>
      </w:r>
      <w:r w:rsidRPr="00E85794">
        <w:rPr>
          <w:rFonts w:ascii="Verdana" w:hAnsi="Verdana" w:cs="Calibri"/>
          <w:bCs/>
          <w:sz w:val="20"/>
        </w:rPr>
        <w:t xml:space="preserve"> cu Călin Torsan,</w:t>
      </w:r>
      <w:r w:rsidR="008F2D74" w:rsidRPr="00E85794">
        <w:rPr>
          <w:rFonts w:ascii="Verdana" w:hAnsi="Verdana" w:cs="Calibri"/>
          <w:bCs/>
          <w:sz w:val="20"/>
        </w:rPr>
        <w:t xml:space="preserve"> </w:t>
      </w:r>
      <w:r w:rsidRPr="00E85794">
        <w:rPr>
          <w:rFonts w:ascii="Verdana" w:hAnsi="Verdana" w:cs="Calibri"/>
          <w:bCs/>
          <w:i/>
          <w:sz w:val="20"/>
        </w:rPr>
        <w:t>În câte feluri se poate spune o poveste?</w:t>
      </w:r>
      <w:r w:rsidRPr="00E85794">
        <w:rPr>
          <w:rFonts w:ascii="Verdana" w:hAnsi="Verdana" w:cs="Calibri"/>
          <w:bCs/>
          <w:sz w:val="20"/>
        </w:rPr>
        <w:t xml:space="preserve"> cu Raluca Oprea-Minoiu,</w:t>
      </w:r>
      <w:r w:rsidRPr="00E85794">
        <w:rPr>
          <w:rFonts w:ascii="Verdana" w:eastAsia="Calibri" w:hAnsi="Verdana" w:cs="Calibri"/>
          <w:bCs/>
          <w:sz w:val="20"/>
        </w:rPr>
        <w:t xml:space="preserve"> </w:t>
      </w:r>
      <w:r w:rsidRPr="00E85794">
        <w:rPr>
          <w:rFonts w:ascii="Verdana" w:eastAsia="Calibri" w:hAnsi="Verdana" w:cs="Calibri"/>
          <w:bCs/>
          <w:i/>
          <w:sz w:val="20"/>
        </w:rPr>
        <w:t>Croit, țesut şi cusut</w:t>
      </w:r>
      <w:r w:rsidRPr="00E85794">
        <w:rPr>
          <w:rFonts w:ascii="Verdana" w:eastAsia="Calibri" w:hAnsi="Verdana" w:cs="Calibri"/>
          <w:bCs/>
          <w:sz w:val="20"/>
        </w:rPr>
        <w:t xml:space="preserve"> cu Lidia Stareş</w:t>
      </w:r>
      <w:r w:rsidR="008F2D74" w:rsidRPr="00E85794">
        <w:rPr>
          <w:rFonts w:ascii="Verdana" w:eastAsia="Calibri" w:hAnsi="Verdana" w:cs="Calibri"/>
          <w:bCs/>
          <w:sz w:val="20"/>
        </w:rPr>
        <w:t xml:space="preserve"> </w:t>
      </w:r>
    </w:p>
    <w:p w14:paraId="104A5210" w14:textId="77777777" w:rsidR="00136C8E" w:rsidRPr="00E85794" w:rsidRDefault="00136C8E" w:rsidP="008E376A">
      <w:pPr>
        <w:spacing w:line="240" w:lineRule="auto"/>
        <w:jc w:val="both"/>
        <w:rPr>
          <w:rFonts w:ascii="Verdana" w:hAnsi="Verdana" w:cs="Calibri"/>
          <w:bCs/>
          <w:sz w:val="20"/>
        </w:rPr>
      </w:pPr>
      <w:r w:rsidRPr="00E85794">
        <w:rPr>
          <w:rFonts w:ascii="Verdana" w:hAnsi="Verdana" w:cs="Calibri"/>
          <w:bCs/>
          <w:sz w:val="20"/>
        </w:rPr>
        <w:t>La aceste ateliere au participat 230 de copii.</w:t>
      </w:r>
    </w:p>
    <w:p w14:paraId="06BCE42D" w14:textId="77777777" w:rsidR="00DD7BA9" w:rsidRPr="00E85794" w:rsidRDefault="00DD7BA9" w:rsidP="008E376A">
      <w:pPr>
        <w:spacing w:line="240" w:lineRule="auto"/>
        <w:jc w:val="both"/>
        <w:rPr>
          <w:rFonts w:ascii="Verdana" w:hAnsi="Verdana" w:cs="Calibri"/>
          <w:bCs/>
          <w:sz w:val="20"/>
        </w:rPr>
      </w:pPr>
    </w:p>
    <w:p w14:paraId="02627440" w14:textId="77777777" w:rsidR="00136C8E" w:rsidRPr="00E85794" w:rsidRDefault="00136C8E" w:rsidP="008E376A">
      <w:pPr>
        <w:spacing w:line="240" w:lineRule="auto"/>
        <w:jc w:val="both"/>
        <w:rPr>
          <w:rFonts w:ascii="Verdana" w:hAnsi="Verdana" w:cs="Calibri"/>
          <w:b/>
          <w:bCs/>
          <w:color w:val="C00000"/>
          <w:sz w:val="20"/>
        </w:rPr>
      </w:pPr>
      <w:r w:rsidRPr="00E85794">
        <w:rPr>
          <w:rFonts w:ascii="Verdana" w:hAnsi="Verdana" w:cs="Calibri"/>
          <w:b/>
          <w:bCs/>
          <w:color w:val="C00000"/>
          <w:sz w:val="20"/>
        </w:rPr>
        <w:t xml:space="preserve">b. Vacanța la MȚR </w:t>
      </w:r>
    </w:p>
    <w:p w14:paraId="16127579" w14:textId="77777777" w:rsidR="00136C8E" w:rsidRPr="00E85794" w:rsidRDefault="00136C8E" w:rsidP="008E376A">
      <w:pPr>
        <w:spacing w:line="240" w:lineRule="auto"/>
        <w:jc w:val="both"/>
        <w:rPr>
          <w:rFonts w:ascii="Verdana" w:hAnsi="Verdana" w:cs="Calibri"/>
          <w:b/>
          <w:bCs/>
          <w:sz w:val="20"/>
        </w:rPr>
      </w:pPr>
      <w:r w:rsidRPr="00E85794">
        <w:rPr>
          <w:rFonts w:ascii="Verdana" w:hAnsi="Verdana" w:cs="Calibri"/>
          <w:b/>
          <w:bCs/>
          <w:sz w:val="20"/>
        </w:rPr>
        <w:t>20 iunie - 30 iulie 2022</w:t>
      </w:r>
    </w:p>
    <w:p w14:paraId="3391A425" w14:textId="77777777" w:rsidR="00DD7BA9" w:rsidRDefault="00DD7BA9" w:rsidP="00FC723F">
      <w:pPr>
        <w:spacing w:line="240" w:lineRule="auto"/>
        <w:jc w:val="both"/>
        <w:rPr>
          <w:rFonts w:ascii="Verdana" w:hAnsi="Verdana" w:cs="Calibri"/>
          <w:sz w:val="20"/>
        </w:rPr>
      </w:pPr>
    </w:p>
    <w:p w14:paraId="529F5FC7" w14:textId="2319E5CD" w:rsidR="00136C8E" w:rsidRPr="00E85794" w:rsidRDefault="00136C8E" w:rsidP="008E376A">
      <w:pPr>
        <w:spacing w:line="240" w:lineRule="auto"/>
        <w:ind w:firstLine="708"/>
        <w:jc w:val="both"/>
        <w:rPr>
          <w:rFonts w:ascii="Verdana" w:hAnsi="Verdana" w:cs="Calibri"/>
          <w:b/>
          <w:sz w:val="20"/>
        </w:rPr>
      </w:pPr>
      <w:r w:rsidRPr="00E85794">
        <w:rPr>
          <w:rFonts w:ascii="Verdana" w:hAnsi="Verdana" w:cs="Calibri"/>
          <w:sz w:val="20"/>
        </w:rPr>
        <w:t>Între 20 iunie și 30 iulie 2022, copiii și tinerii între 7 și 18 ani au putut participa la Atelierele de vară la Muzeului Național al Țăranului Român.</w:t>
      </w:r>
    </w:p>
    <w:p w14:paraId="472A3E31" w14:textId="35A2ED9A" w:rsidR="00136C8E" w:rsidRPr="00E85794" w:rsidRDefault="00136C8E" w:rsidP="008E376A">
      <w:pPr>
        <w:spacing w:line="240" w:lineRule="auto"/>
        <w:ind w:firstLine="708"/>
        <w:jc w:val="both"/>
        <w:rPr>
          <w:rFonts w:ascii="Verdana" w:hAnsi="Verdana" w:cs="Calibri"/>
          <w:sz w:val="20"/>
        </w:rPr>
      </w:pPr>
      <w:r w:rsidRPr="00E85794">
        <w:rPr>
          <w:rFonts w:ascii="Verdana" w:hAnsi="Verdana" w:cs="Calibri"/>
          <w:sz w:val="20"/>
        </w:rPr>
        <w:t>Dacă în</w:t>
      </w:r>
      <w:r w:rsidR="008F2D74" w:rsidRPr="00E85794">
        <w:rPr>
          <w:rFonts w:ascii="Verdana" w:hAnsi="Verdana" w:cs="Calibri"/>
          <w:sz w:val="20"/>
        </w:rPr>
        <w:t xml:space="preserve"> </w:t>
      </w:r>
      <w:r w:rsidRPr="00E85794">
        <w:rPr>
          <w:rFonts w:ascii="Verdana" w:hAnsi="Verdana" w:cs="Calibri"/>
          <w:sz w:val="20"/>
        </w:rPr>
        <w:t xml:space="preserve">anii trecuți optam pentru ateliere de diverse tipuri, de scurtă durată (o întâlnire punctuală, de regulă), în această vară am propus module de atelier (patru sesiuni de lucru, de către o oră și jumătate, desfășurate în două zile consecutive). Astfel, tematica abordată a putut fi aprofundată, nivelul de complexitate al abordărilor de tip artistic și cultural propuse fiind crescut. </w:t>
      </w:r>
    </w:p>
    <w:p w14:paraId="3AA0C308" w14:textId="77777777" w:rsidR="00136C8E" w:rsidRPr="00E85794" w:rsidRDefault="00136C8E" w:rsidP="008E376A">
      <w:pPr>
        <w:spacing w:line="240" w:lineRule="auto"/>
        <w:ind w:firstLine="708"/>
        <w:jc w:val="both"/>
        <w:rPr>
          <w:rFonts w:ascii="Verdana" w:hAnsi="Verdana" w:cs="Calibri"/>
          <w:sz w:val="20"/>
        </w:rPr>
      </w:pPr>
      <w:r w:rsidRPr="00E85794">
        <w:rPr>
          <w:rFonts w:ascii="Verdana" w:hAnsi="Verdana" w:cs="Calibri"/>
          <w:sz w:val="20"/>
        </w:rPr>
        <w:t>Pentru că atelierele din timpul săptămânii s-au adresat copiilor și tinerilor, sâmbăta am organizat un atelier pentru familie.</w:t>
      </w:r>
    </w:p>
    <w:p w14:paraId="4466CC98" w14:textId="77777777" w:rsidR="00136C8E" w:rsidRPr="00E85794" w:rsidRDefault="00136C8E" w:rsidP="008E376A">
      <w:pPr>
        <w:spacing w:line="240" w:lineRule="auto"/>
        <w:ind w:firstLine="708"/>
        <w:jc w:val="both"/>
        <w:rPr>
          <w:rFonts w:ascii="Verdana" w:hAnsi="Verdana" w:cs="Calibri"/>
          <w:sz w:val="20"/>
          <w:shd w:val="clear" w:color="auto" w:fill="FAFAFA"/>
        </w:rPr>
      </w:pPr>
      <w:r w:rsidRPr="00E85794">
        <w:rPr>
          <w:rFonts w:ascii="Verdana" w:hAnsi="Verdana" w:cs="Calibri"/>
          <w:sz w:val="20"/>
        </w:rPr>
        <w:t xml:space="preserve">Au fost propuse următoarele ateliere: </w:t>
      </w:r>
      <w:r w:rsidRPr="00E85794">
        <w:rPr>
          <w:rFonts w:ascii="Verdana" w:hAnsi="Verdana" w:cs="Calibri"/>
          <w:i/>
          <w:sz w:val="20"/>
          <w:shd w:val="clear" w:color="auto" w:fill="FAFAFA"/>
        </w:rPr>
        <w:t>Atelier de realizare animație</w:t>
      </w:r>
      <w:r w:rsidRPr="00E85794">
        <w:rPr>
          <w:rFonts w:ascii="Verdana" w:hAnsi="Verdana" w:cs="Calibri"/>
          <w:sz w:val="20"/>
          <w:shd w:val="clear" w:color="auto" w:fill="FAFAFA"/>
        </w:rPr>
        <w:t xml:space="preserve"> cu Valentina Bâcu, </w:t>
      </w:r>
      <w:r w:rsidRPr="00E85794">
        <w:rPr>
          <w:rFonts w:ascii="Verdana" w:hAnsi="Verdana" w:cs="Calibri"/>
          <w:i/>
          <w:sz w:val="20"/>
          <w:shd w:val="clear" w:color="auto" w:fill="FAFAFA"/>
        </w:rPr>
        <w:t>Jurnal vizual de vacanță</w:t>
      </w:r>
      <w:r w:rsidRPr="00E85794">
        <w:rPr>
          <w:rFonts w:ascii="Verdana" w:hAnsi="Verdana" w:cs="Calibri"/>
          <w:sz w:val="20"/>
          <w:shd w:val="clear" w:color="auto" w:fill="FAFAFA"/>
        </w:rPr>
        <w:t xml:space="preserve"> cu Valentina Bâcu, </w:t>
      </w:r>
      <w:r w:rsidRPr="00E85794">
        <w:rPr>
          <w:rFonts w:ascii="Verdana" w:hAnsi="Verdana" w:cs="Calibri"/>
          <w:i/>
          <w:sz w:val="20"/>
          <w:shd w:val="clear" w:color="auto" w:fill="FAFAFA"/>
        </w:rPr>
        <w:t>Apariția lumii - hambarul cu semințe umane</w:t>
      </w:r>
      <w:r w:rsidRPr="00E85794">
        <w:rPr>
          <w:rFonts w:ascii="Verdana" w:hAnsi="Verdana" w:cs="Calibri"/>
          <w:sz w:val="20"/>
          <w:shd w:val="clear" w:color="auto" w:fill="FAFAFA"/>
        </w:rPr>
        <w:t xml:space="preserve">, atelier cu Ana Petrovici-Popescu, </w:t>
      </w:r>
      <w:r w:rsidRPr="00E85794">
        <w:rPr>
          <w:rFonts w:ascii="Verdana" w:hAnsi="Verdana" w:cs="Calibri"/>
          <w:i/>
          <w:sz w:val="20"/>
          <w:shd w:val="clear" w:color="auto" w:fill="FAFAFA"/>
        </w:rPr>
        <w:t>Sperietori cu strâmbături</w:t>
      </w:r>
      <w:r w:rsidRPr="00E85794">
        <w:rPr>
          <w:rFonts w:ascii="Verdana" w:hAnsi="Verdana" w:cs="Calibri"/>
          <w:sz w:val="20"/>
          <w:shd w:val="clear" w:color="auto" w:fill="FAFAFA"/>
        </w:rPr>
        <w:t xml:space="preserve">, atelier cu Ana Petrovici-Popescu, </w:t>
      </w:r>
      <w:r w:rsidRPr="00E85794">
        <w:rPr>
          <w:rFonts w:ascii="Verdana" w:hAnsi="Verdana" w:cs="Calibri"/>
          <w:i/>
          <w:sz w:val="20"/>
          <w:shd w:val="clear" w:color="auto" w:fill="FAFAFA"/>
        </w:rPr>
        <w:t>Poveşti cu umbre pe pereţi</w:t>
      </w:r>
      <w:r w:rsidRPr="00E85794">
        <w:rPr>
          <w:rFonts w:ascii="Verdana" w:hAnsi="Verdana" w:cs="Calibri"/>
          <w:sz w:val="20"/>
          <w:shd w:val="clear" w:color="auto" w:fill="FAFAFA"/>
        </w:rPr>
        <w:t xml:space="preserve"> cu Beatrice Iordan, </w:t>
      </w:r>
      <w:r w:rsidRPr="00E85794">
        <w:rPr>
          <w:rFonts w:ascii="Verdana" w:hAnsi="Verdana" w:cs="Calibri"/>
          <w:i/>
          <w:sz w:val="20"/>
          <w:shd w:val="clear" w:color="auto" w:fill="FAFAFA"/>
        </w:rPr>
        <w:t>Teatrul la masa</w:t>
      </w:r>
      <w:r w:rsidRPr="00E85794">
        <w:rPr>
          <w:rFonts w:ascii="Verdana" w:hAnsi="Verdana" w:cs="Calibri"/>
          <w:sz w:val="20"/>
          <w:shd w:val="clear" w:color="auto" w:fill="FAFAFA"/>
        </w:rPr>
        <w:t xml:space="preserve"> cu Beatrice Iordan, </w:t>
      </w:r>
      <w:r w:rsidRPr="00E85794">
        <w:rPr>
          <w:rFonts w:ascii="Verdana" w:hAnsi="Verdana" w:cs="Calibri"/>
          <w:i/>
          <w:sz w:val="20"/>
          <w:shd w:val="clear" w:color="auto" w:fill="FAFAFA"/>
        </w:rPr>
        <w:t>Joacă o poveste. Ba două: una a mea, alta a ta!</w:t>
      </w:r>
      <w:r w:rsidRPr="00E85794">
        <w:rPr>
          <w:rFonts w:ascii="Verdana" w:hAnsi="Verdana" w:cs="Calibri"/>
          <w:sz w:val="20"/>
          <w:shd w:val="clear" w:color="auto" w:fill="FAFAFA"/>
        </w:rPr>
        <w:t xml:space="preserve"> atelier cu Raluca Minoiu</w:t>
      </w:r>
      <w:r w:rsidRPr="00E85794">
        <w:rPr>
          <w:rFonts w:ascii="Verdana" w:hAnsi="Verdana" w:cs="Calibri"/>
          <w:i/>
          <w:sz w:val="20"/>
          <w:shd w:val="clear" w:color="auto" w:fill="FAFAFA"/>
        </w:rPr>
        <w:t>, Perna de visat bine</w:t>
      </w:r>
      <w:r w:rsidRPr="00E85794">
        <w:rPr>
          <w:rFonts w:ascii="Verdana" w:hAnsi="Verdana" w:cs="Calibri"/>
          <w:sz w:val="20"/>
          <w:shd w:val="clear" w:color="auto" w:fill="FAFAFA"/>
        </w:rPr>
        <w:t xml:space="preserve"> cu Raluca Minoiu, </w:t>
      </w:r>
      <w:r w:rsidRPr="00E85794">
        <w:rPr>
          <w:rFonts w:ascii="Verdana" w:hAnsi="Verdana" w:cs="Calibri"/>
          <w:i/>
          <w:sz w:val="20"/>
          <w:shd w:val="clear" w:color="auto" w:fill="FAFAFA"/>
        </w:rPr>
        <w:t>Atelier de radio</w:t>
      </w:r>
      <w:r w:rsidRPr="00E85794">
        <w:rPr>
          <w:rFonts w:ascii="Verdana" w:hAnsi="Verdana" w:cs="Calibri"/>
          <w:sz w:val="20"/>
          <w:shd w:val="clear" w:color="auto" w:fill="FAFAFA"/>
        </w:rPr>
        <w:t xml:space="preserve"> pentru copii și adolescenți cu Monica Chiorpec, </w:t>
      </w:r>
      <w:r w:rsidRPr="00E85794">
        <w:rPr>
          <w:rFonts w:ascii="Verdana" w:hAnsi="Verdana" w:cs="Calibri"/>
          <w:i/>
          <w:sz w:val="20"/>
          <w:shd w:val="clear" w:color="auto" w:fill="FAFAFA"/>
        </w:rPr>
        <w:t>Poveşti cu urechi</w:t>
      </w:r>
      <w:r w:rsidRPr="00E85794">
        <w:rPr>
          <w:rFonts w:ascii="Verdana" w:hAnsi="Verdana" w:cs="Calibri"/>
          <w:sz w:val="20"/>
          <w:shd w:val="clear" w:color="auto" w:fill="FAFAFA"/>
        </w:rPr>
        <w:t xml:space="preserve">, atelierul lui Călin Torsan, </w:t>
      </w:r>
      <w:r w:rsidRPr="00E85794">
        <w:rPr>
          <w:rFonts w:ascii="Verdana" w:hAnsi="Verdana" w:cs="Calibri"/>
          <w:i/>
          <w:sz w:val="20"/>
          <w:shd w:val="clear" w:color="auto" w:fill="FAFAFA"/>
        </w:rPr>
        <w:t xml:space="preserve">Croit, țesut şi cusut </w:t>
      </w:r>
      <w:r w:rsidRPr="00E85794">
        <w:rPr>
          <w:rFonts w:ascii="Verdana" w:hAnsi="Verdana" w:cs="Calibri"/>
          <w:sz w:val="20"/>
          <w:shd w:val="clear" w:color="auto" w:fill="FAFAFA"/>
        </w:rPr>
        <w:t xml:space="preserve">- cu Lidia Stareş, </w:t>
      </w:r>
      <w:r w:rsidRPr="00E85794">
        <w:rPr>
          <w:rFonts w:ascii="Verdana" w:hAnsi="Verdana" w:cs="Calibri"/>
          <w:i/>
          <w:sz w:val="20"/>
          <w:shd w:val="clear" w:color="auto" w:fill="FAFAFA"/>
        </w:rPr>
        <w:t>Coroniţa plantelor de leac</w:t>
      </w:r>
      <w:r w:rsidRPr="00E85794">
        <w:rPr>
          <w:rFonts w:ascii="Verdana" w:hAnsi="Verdana" w:cs="Calibri"/>
          <w:sz w:val="20"/>
          <w:shd w:val="clear" w:color="auto" w:fill="FAFAFA"/>
        </w:rPr>
        <w:t xml:space="preserve"> cu Valentina Andrei. </w:t>
      </w:r>
    </w:p>
    <w:p w14:paraId="36C3B005" w14:textId="04A46632" w:rsidR="00136C8E" w:rsidRPr="00E85794" w:rsidRDefault="00136C8E" w:rsidP="008E376A">
      <w:pPr>
        <w:spacing w:line="240" w:lineRule="auto"/>
        <w:ind w:firstLine="708"/>
        <w:jc w:val="both"/>
        <w:rPr>
          <w:rFonts w:ascii="Verdana" w:hAnsi="Verdana" w:cs="Calibri"/>
          <w:sz w:val="20"/>
          <w:shd w:val="clear" w:color="auto" w:fill="FAFAFA"/>
        </w:rPr>
      </w:pPr>
      <w:r w:rsidRPr="00E85794">
        <w:rPr>
          <w:rFonts w:ascii="Verdana" w:hAnsi="Verdana" w:cs="Calibri"/>
          <w:sz w:val="20"/>
          <w:shd w:val="clear" w:color="auto" w:fill="FAFAFA"/>
        </w:rPr>
        <w:t>La ateliere au participat 306 persoane -</w:t>
      </w:r>
      <w:r w:rsidR="008F2D74" w:rsidRPr="00E85794">
        <w:rPr>
          <w:rFonts w:ascii="Verdana" w:hAnsi="Verdana" w:cs="Calibri"/>
          <w:sz w:val="20"/>
          <w:shd w:val="clear" w:color="auto" w:fill="FAFAFA"/>
        </w:rPr>
        <w:t xml:space="preserve"> </w:t>
      </w:r>
      <w:r w:rsidRPr="00E85794">
        <w:rPr>
          <w:rFonts w:ascii="Verdana" w:hAnsi="Verdana" w:cs="Calibri"/>
          <w:sz w:val="20"/>
          <w:shd w:val="clear" w:color="auto" w:fill="FAFAFA"/>
        </w:rPr>
        <w:t>copii și adolescenți, familii, copii din medii defavorizate, dintre care 52 cu titlu de gratuitate.</w:t>
      </w:r>
    </w:p>
    <w:p w14:paraId="0C4490A1" w14:textId="77777777" w:rsidR="00136C8E" w:rsidRPr="00E85794" w:rsidRDefault="00136C8E" w:rsidP="008E376A">
      <w:pPr>
        <w:spacing w:line="240" w:lineRule="auto"/>
        <w:ind w:firstLine="708"/>
        <w:jc w:val="both"/>
        <w:rPr>
          <w:rFonts w:ascii="Verdana" w:hAnsi="Verdana" w:cs="Calibri"/>
          <w:sz w:val="20"/>
          <w:shd w:val="clear" w:color="auto" w:fill="FAFAFA"/>
        </w:rPr>
      </w:pPr>
    </w:p>
    <w:p w14:paraId="3D6D17AD" w14:textId="178A37E4" w:rsidR="00136C8E" w:rsidRDefault="00136C8E" w:rsidP="008E376A">
      <w:pPr>
        <w:spacing w:line="240" w:lineRule="auto"/>
        <w:rPr>
          <w:rFonts w:ascii="Verdana" w:hAnsi="Verdana" w:cs="Calibri"/>
          <w:b/>
          <w:color w:val="C00000"/>
          <w:sz w:val="20"/>
        </w:rPr>
      </w:pPr>
      <w:r w:rsidRPr="00E85794">
        <w:rPr>
          <w:rFonts w:ascii="Verdana" w:hAnsi="Verdana" w:cs="Calibri"/>
          <w:b/>
          <w:color w:val="C00000"/>
          <w:sz w:val="20"/>
        </w:rPr>
        <w:t>c. Ateliere în timpul anului școlar, octombrie-decembrie 2022</w:t>
      </w:r>
    </w:p>
    <w:p w14:paraId="7258F077" w14:textId="77777777" w:rsidR="00FA3CBE" w:rsidRDefault="00FA3CBE" w:rsidP="00FC723F">
      <w:pPr>
        <w:spacing w:line="240" w:lineRule="auto"/>
        <w:jc w:val="both"/>
        <w:rPr>
          <w:rFonts w:ascii="Verdana" w:hAnsi="Verdana" w:cs="Calibri"/>
          <w:sz w:val="20"/>
        </w:rPr>
      </w:pPr>
    </w:p>
    <w:p w14:paraId="27404EBE" w14:textId="590DFA91" w:rsidR="00136C8E" w:rsidRPr="00E85794" w:rsidRDefault="00136C8E" w:rsidP="008E376A">
      <w:pPr>
        <w:spacing w:line="240" w:lineRule="auto"/>
        <w:ind w:firstLine="720"/>
        <w:jc w:val="both"/>
        <w:rPr>
          <w:rFonts w:ascii="Verdana" w:hAnsi="Verdana" w:cs="Calibri"/>
          <w:sz w:val="20"/>
        </w:rPr>
      </w:pPr>
      <w:r w:rsidRPr="00E85794">
        <w:rPr>
          <w:rFonts w:ascii="Verdana" w:hAnsi="Verdana" w:cs="Calibri"/>
          <w:sz w:val="20"/>
        </w:rPr>
        <w:t>Prin acest proiect ne-am propus structurarea și implementarea unui program de educație muzeală coerent pentru copii și tineri. Dat fiind faptul că majoritatea copiilor nu are un program care să permită venirea în mod individual la ateliere, făcând parte din structuri de tip afterschool, programul a fost orientat cu precădere în trei direcții:</w:t>
      </w:r>
    </w:p>
    <w:p w14:paraId="6919862B" w14:textId="77777777" w:rsidR="00136C8E" w:rsidRPr="00E85794" w:rsidRDefault="00136C8E" w:rsidP="008E376A">
      <w:pPr>
        <w:spacing w:line="240" w:lineRule="auto"/>
        <w:ind w:firstLine="720"/>
        <w:jc w:val="both"/>
        <w:rPr>
          <w:rFonts w:ascii="Verdana" w:hAnsi="Verdana" w:cs="Calibri"/>
          <w:sz w:val="20"/>
        </w:rPr>
      </w:pPr>
      <w:r w:rsidRPr="00E85794">
        <w:rPr>
          <w:rFonts w:ascii="Verdana" w:hAnsi="Verdana" w:cs="Calibri"/>
          <w:sz w:val="20"/>
        </w:rPr>
        <w:t>I. activități de tip atelier adresate grădinițelor, școlilor private și instituțiilor de tip afterschool, la sediul muzeului, în spațiul Atelierului de creativitate, dar și în spații expoziționale, atunci când este posibil;</w:t>
      </w:r>
    </w:p>
    <w:p w14:paraId="133D13D7" w14:textId="77777777" w:rsidR="00136C8E" w:rsidRPr="00E85794" w:rsidRDefault="00136C8E" w:rsidP="008E376A">
      <w:pPr>
        <w:spacing w:line="240" w:lineRule="auto"/>
        <w:ind w:firstLine="720"/>
        <w:jc w:val="both"/>
        <w:rPr>
          <w:rFonts w:ascii="Verdana" w:hAnsi="Verdana" w:cs="Calibri"/>
          <w:sz w:val="20"/>
        </w:rPr>
      </w:pPr>
      <w:r w:rsidRPr="00E85794">
        <w:rPr>
          <w:rFonts w:ascii="Verdana" w:hAnsi="Verdana" w:cs="Calibri"/>
          <w:sz w:val="20"/>
        </w:rPr>
        <w:t xml:space="preserve">II. activități de tip atelier adresate publicului larg, în timpul celor patru vacanțe școlare, cu înscriere individuală; </w:t>
      </w:r>
    </w:p>
    <w:p w14:paraId="292EC805" w14:textId="77777777" w:rsidR="00136C8E" w:rsidRPr="00E85794" w:rsidRDefault="00136C8E" w:rsidP="008E376A">
      <w:pPr>
        <w:spacing w:line="240" w:lineRule="auto"/>
        <w:ind w:firstLine="720"/>
        <w:jc w:val="both"/>
        <w:rPr>
          <w:rFonts w:ascii="Verdana" w:hAnsi="Verdana" w:cs="Calibri"/>
          <w:sz w:val="20"/>
        </w:rPr>
      </w:pPr>
      <w:r w:rsidRPr="00E85794">
        <w:rPr>
          <w:rFonts w:ascii="Verdana" w:hAnsi="Verdana" w:cs="Calibri"/>
          <w:sz w:val="20"/>
        </w:rPr>
        <w:t>III. activități de tip „specialist invitat”, adresate școlilor de stat</w:t>
      </w:r>
    </w:p>
    <w:p w14:paraId="02BC220A" w14:textId="0834E2F7" w:rsidR="00136C8E" w:rsidRPr="00E85794" w:rsidRDefault="00136C8E" w:rsidP="008E376A">
      <w:pPr>
        <w:spacing w:line="240" w:lineRule="auto"/>
        <w:ind w:firstLine="720"/>
        <w:jc w:val="both"/>
        <w:rPr>
          <w:rFonts w:ascii="Verdana" w:hAnsi="Verdana" w:cs="Calibri"/>
          <w:sz w:val="20"/>
        </w:rPr>
      </w:pPr>
      <w:r w:rsidRPr="00E85794">
        <w:rPr>
          <w:rFonts w:ascii="Verdana" w:hAnsi="Verdana" w:cs="Calibri"/>
          <w:sz w:val="20"/>
        </w:rPr>
        <w:t xml:space="preserve">Atelierele pe care le propune Atelierul de Creativitate înglobează mai multe tipuri de informații și resurse ale muzeului: de la folosirea imaginilor din Arhiva de imagine, la folosirea de sunete din arhivele de sunet și obiecte din colecțiile personale și din fondul Furnica, informații și materiale de la secțiile Studii Etnologice și Documentare și Valorificare, dar și din fondul de carte specific de la bibliotecă. </w:t>
      </w:r>
    </w:p>
    <w:p w14:paraId="06729248" w14:textId="77777777" w:rsidR="00136C8E" w:rsidRPr="00E85794" w:rsidRDefault="00136C8E" w:rsidP="008E376A">
      <w:pPr>
        <w:spacing w:line="240" w:lineRule="auto"/>
        <w:jc w:val="both"/>
        <w:rPr>
          <w:rFonts w:ascii="Verdana" w:hAnsi="Verdana" w:cs="Calibri"/>
          <w:b/>
          <w:sz w:val="20"/>
        </w:rPr>
      </w:pPr>
    </w:p>
    <w:p w14:paraId="746293EB" w14:textId="77777777"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Activități propuse:</w:t>
      </w:r>
    </w:p>
    <w:p w14:paraId="04D1A550" w14:textId="77777777" w:rsidR="00136C8E" w:rsidRPr="00E85794" w:rsidRDefault="00136C8E" w:rsidP="008E376A">
      <w:pPr>
        <w:spacing w:line="240" w:lineRule="auto"/>
        <w:jc w:val="both"/>
        <w:rPr>
          <w:rFonts w:ascii="Verdana" w:hAnsi="Verdana" w:cs="Calibri"/>
          <w:sz w:val="20"/>
        </w:rPr>
      </w:pPr>
    </w:p>
    <w:p w14:paraId="79BF977F" w14:textId="77777777" w:rsidR="00136C8E" w:rsidRPr="00E85794" w:rsidRDefault="00136C8E" w:rsidP="00DD7BA9">
      <w:pPr>
        <w:spacing w:line="240" w:lineRule="auto"/>
        <w:ind w:firstLine="567"/>
        <w:jc w:val="both"/>
        <w:rPr>
          <w:rFonts w:ascii="Verdana" w:hAnsi="Verdana" w:cs="Calibri"/>
          <w:sz w:val="20"/>
        </w:rPr>
      </w:pPr>
      <w:r w:rsidRPr="00E85794">
        <w:rPr>
          <w:rFonts w:ascii="Verdana" w:hAnsi="Verdana" w:cs="Calibri"/>
          <w:sz w:val="20"/>
        </w:rPr>
        <w:lastRenderedPageBreak/>
        <w:t>Ateliere cu Raluca Oprea-Minoiu: Muzeul personal (+9), Desen de sunete și zgomot (+5), Perna de visat bine (+5), Atelier de născocit povești „de acum” despre oameni „de atunci” (+7), Vorbe desenate (+5), Oare ce fac obiectele noaptea în muzeu?! (+6), Povești (re)inventate și jucate (+6), Cum te cheamă? (+6)</w:t>
      </w:r>
    </w:p>
    <w:p w14:paraId="4623CE22" w14:textId="77777777" w:rsidR="00136C8E" w:rsidRPr="00E85794" w:rsidRDefault="00136C8E" w:rsidP="00DD7BA9">
      <w:pPr>
        <w:spacing w:line="240" w:lineRule="auto"/>
        <w:ind w:firstLine="567"/>
        <w:jc w:val="both"/>
        <w:rPr>
          <w:rFonts w:ascii="Verdana" w:hAnsi="Verdana" w:cs="Calibri"/>
          <w:sz w:val="20"/>
        </w:rPr>
      </w:pPr>
      <w:r w:rsidRPr="00E85794">
        <w:rPr>
          <w:rFonts w:ascii="Verdana" w:hAnsi="Verdana" w:cs="Calibri"/>
          <w:sz w:val="20"/>
        </w:rPr>
        <w:t xml:space="preserve">Ateliere cu Beatrice Iordan: </w:t>
      </w:r>
    </w:p>
    <w:p w14:paraId="66A7D6E0" w14:textId="77777777" w:rsidR="00136C8E" w:rsidRPr="00E85794" w:rsidRDefault="00136C8E" w:rsidP="00DD7BA9">
      <w:pPr>
        <w:spacing w:line="240" w:lineRule="auto"/>
        <w:ind w:firstLine="567"/>
        <w:jc w:val="both"/>
        <w:rPr>
          <w:rFonts w:ascii="Verdana" w:hAnsi="Verdana" w:cs="Calibri"/>
          <w:sz w:val="20"/>
        </w:rPr>
      </w:pPr>
      <w:r w:rsidRPr="00E85794">
        <w:rPr>
          <w:rFonts w:ascii="Verdana" w:eastAsia="Calibri" w:hAnsi="Verdana" w:cs="Calibri"/>
          <w:sz w:val="20"/>
          <w:u w:val="single"/>
        </w:rPr>
        <w:t>Pentru grupuri şcolare</w:t>
      </w:r>
      <w:r w:rsidRPr="00E85794">
        <w:rPr>
          <w:rFonts w:ascii="Verdana" w:hAnsi="Verdana" w:cs="Calibri"/>
          <w:sz w:val="20"/>
        </w:rPr>
        <w:t xml:space="preserve">: </w:t>
      </w:r>
      <w:r w:rsidRPr="00E85794">
        <w:rPr>
          <w:rFonts w:ascii="Verdana" w:eastAsia="Calibri" w:hAnsi="Verdana" w:cs="Calibri"/>
          <w:sz w:val="20"/>
        </w:rPr>
        <w:t>Ileana şi Făt-Frumos (5+)</w:t>
      </w:r>
      <w:r w:rsidRPr="00E85794">
        <w:rPr>
          <w:rFonts w:ascii="Verdana" w:hAnsi="Verdana" w:cs="Calibri"/>
          <w:sz w:val="20"/>
        </w:rPr>
        <w:t xml:space="preserve">, </w:t>
      </w:r>
      <w:r w:rsidRPr="00E85794">
        <w:rPr>
          <w:rFonts w:ascii="Verdana" w:eastAsia="Calibri" w:hAnsi="Verdana" w:cs="Calibri"/>
          <w:sz w:val="20"/>
        </w:rPr>
        <w:t>Atelier de teatru de umbre (4+)</w:t>
      </w:r>
      <w:bookmarkStart w:id="32" w:name="_Hlk113444586"/>
      <w:r w:rsidRPr="00E85794">
        <w:rPr>
          <w:rFonts w:ascii="Verdana" w:hAnsi="Verdana" w:cs="Calibri"/>
          <w:sz w:val="20"/>
        </w:rPr>
        <w:t xml:space="preserve">, </w:t>
      </w:r>
      <w:r w:rsidRPr="00E85794">
        <w:rPr>
          <w:rFonts w:ascii="Verdana" w:eastAsia="Calibri" w:hAnsi="Verdana" w:cs="Calibri"/>
          <w:sz w:val="20"/>
        </w:rPr>
        <w:t xml:space="preserve">Broşe din lână netoarsă – Ghinde colorate </w:t>
      </w:r>
      <w:bookmarkEnd w:id="32"/>
      <w:r w:rsidRPr="00E85794">
        <w:rPr>
          <w:rFonts w:ascii="Verdana" w:eastAsia="Calibri" w:hAnsi="Verdana" w:cs="Calibri"/>
          <w:sz w:val="20"/>
        </w:rPr>
        <w:t>(5+)</w:t>
      </w:r>
      <w:r w:rsidRPr="00E85794">
        <w:rPr>
          <w:rFonts w:ascii="Verdana" w:hAnsi="Verdana" w:cs="Calibri"/>
          <w:sz w:val="20"/>
        </w:rPr>
        <w:t xml:space="preserve">, </w:t>
      </w:r>
      <w:r w:rsidRPr="00E85794">
        <w:rPr>
          <w:rFonts w:ascii="Verdana" w:eastAsia="Calibri" w:hAnsi="Verdana" w:cs="Calibri"/>
          <w:sz w:val="20"/>
        </w:rPr>
        <w:t>Păpuşă pe deget (5+)</w:t>
      </w:r>
      <w:r w:rsidRPr="00E85794">
        <w:rPr>
          <w:rFonts w:ascii="Verdana" w:hAnsi="Verdana" w:cs="Calibri"/>
          <w:sz w:val="20"/>
        </w:rPr>
        <w:t xml:space="preserve">, </w:t>
      </w:r>
      <w:r w:rsidRPr="00E85794">
        <w:rPr>
          <w:rFonts w:ascii="Verdana" w:eastAsia="Calibri" w:hAnsi="Verdana" w:cs="Calibri"/>
          <w:sz w:val="20"/>
        </w:rPr>
        <w:t>Povești ștampilate</w:t>
      </w:r>
      <w:r w:rsidRPr="00E85794">
        <w:rPr>
          <w:rFonts w:ascii="Verdana" w:hAnsi="Verdana" w:cs="Calibri"/>
          <w:sz w:val="20"/>
        </w:rPr>
        <w:t xml:space="preserve"> (</w:t>
      </w:r>
      <w:r w:rsidRPr="00E85794">
        <w:rPr>
          <w:rFonts w:ascii="Verdana" w:eastAsia="Calibri" w:hAnsi="Verdana" w:cs="Calibri"/>
          <w:sz w:val="20"/>
        </w:rPr>
        <w:t xml:space="preserve">HARTA UNUI SAT IMAGINAR (7+); FELICITĂRI DE TRIMIS PERSOANELOR DRAGI (5+)), </w:t>
      </w:r>
    </w:p>
    <w:p w14:paraId="4FEB3820" w14:textId="77777777" w:rsidR="00136C8E" w:rsidRPr="00E85794" w:rsidRDefault="00136C8E" w:rsidP="00DD7BA9">
      <w:pPr>
        <w:spacing w:line="240" w:lineRule="auto"/>
        <w:ind w:firstLine="567"/>
        <w:jc w:val="both"/>
        <w:rPr>
          <w:rFonts w:ascii="Verdana" w:eastAsia="Calibri" w:hAnsi="Verdana" w:cs="Calibri"/>
          <w:bCs/>
          <w:sz w:val="20"/>
          <w:u w:val="single"/>
        </w:rPr>
      </w:pPr>
      <w:r w:rsidRPr="00E85794">
        <w:rPr>
          <w:rFonts w:ascii="Verdana" w:eastAsia="Calibri" w:hAnsi="Verdana" w:cs="Calibri"/>
          <w:bCs/>
          <w:sz w:val="20"/>
          <w:u w:val="single"/>
        </w:rPr>
        <w:t>Pentru familii</w:t>
      </w:r>
      <w:r w:rsidRPr="00E85794">
        <w:rPr>
          <w:rFonts w:ascii="Verdana" w:eastAsia="Calibri" w:hAnsi="Verdana" w:cs="Calibri"/>
          <w:b/>
          <w:bCs/>
          <w:sz w:val="20"/>
        </w:rPr>
        <w:t xml:space="preserve">: </w:t>
      </w:r>
      <w:r w:rsidRPr="00E85794">
        <w:rPr>
          <w:rFonts w:ascii="Verdana" w:eastAsia="Calibri" w:hAnsi="Verdana" w:cs="Calibri"/>
          <w:sz w:val="20"/>
        </w:rPr>
        <w:t>Atelier de teatru de umbre (4+), Linogravură şi atelier de printat mici scenete</w:t>
      </w:r>
      <w:r w:rsidRPr="00E85794">
        <w:rPr>
          <w:rFonts w:ascii="Verdana" w:eastAsia="Calibri" w:hAnsi="Verdana" w:cs="Calibri"/>
          <w:bCs/>
          <w:sz w:val="20"/>
          <w:u w:val="single"/>
        </w:rPr>
        <w:t xml:space="preserve">, </w:t>
      </w:r>
      <w:r w:rsidRPr="00E85794">
        <w:rPr>
          <w:rFonts w:ascii="Verdana" w:eastAsia="Calibri" w:hAnsi="Verdana" w:cs="Calibri"/>
          <w:sz w:val="20"/>
        </w:rPr>
        <w:t>Broşe din lână netoarsă – Ghinde colorate</w:t>
      </w:r>
    </w:p>
    <w:p w14:paraId="0DD4FAEB" w14:textId="77777777" w:rsidR="00136C8E" w:rsidRPr="00E85794" w:rsidRDefault="00136C8E" w:rsidP="00DD7BA9">
      <w:pPr>
        <w:spacing w:line="240" w:lineRule="auto"/>
        <w:ind w:firstLine="567"/>
        <w:jc w:val="both"/>
        <w:rPr>
          <w:rFonts w:ascii="Verdana" w:eastAsia="Calibri" w:hAnsi="Verdana" w:cs="Calibri"/>
          <w:bCs/>
          <w:sz w:val="20"/>
          <w:u w:val="single"/>
        </w:rPr>
      </w:pPr>
      <w:r w:rsidRPr="00E85794">
        <w:rPr>
          <w:rFonts w:ascii="Verdana" w:eastAsia="Calibri" w:hAnsi="Verdana" w:cs="Calibri"/>
          <w:sz w:val="20"/>
        </w:rPr>
        <w:t>Ateliere cu Ana Petrovici-Popescu: Apariția lumii, hambarul cu semințe umane (11-14 ani), Sperietori cu strâmbături (11-14 ani), Acoperișul de lapte (7-9 ani), Simboluri tatuate pe pielea de schimb (10-12 ani)</w:t>
      </w:r>
    </w:p>
    <w:p w14:paraId="3EAAD44D" w14:textId="5F2AB083" w:rsidR="00136C8E" w:rsidRPr="00E85794" w:rsidRDefault="00136C8E" w:rsidP="00DD7BA9">
      <w:pPr>
        <w:spacing w:line="240" w:lineRule="auto"/>
        <w:ind w:firstLine="567"/>
        <w:jc w:val="both"/>
        <w:rPr>
          <w:rFonts w:ascii="Verdana" w:eastAsia="Calibri" w:hAnsi="Verdana" w:cs="Calibri"/>
          <w:sz w:val="20"/>
        </w:rPr>
      </w:pPr>
      <w:r w:rsidRPr="00E85794">
        <w:rPr>
          <w:rFonts w:ascii="Verdana" w:eastAsia="Calibri" w:hAnsi="Verdana" w:cs="Calibri"/>
          <w:sz w:val="20"/>
        </w:rPr>
        <w:t xml:space="preserve">Ateliere cu invitați din muzeu: </w:t>
      </w:r>
      <w:r w:rsidRPr="00E85794">
        <w:rPr>
          <w:rFonts w:ascii="Verdana" w:hAnsi="Verdana" w:cs="Calibri"/>
          <w:sz w:val="20"/>
        </w:rPr>
        <w:t>Atelier de radio pentru copii și adolescenți cu Monica Chiorpec (9+), Poveşti cu urechi, atelierul lui Călin Torsan (9+), C</w:t>
      </w:r>
      <w:r w:rsidRPr="00E85794">
        <w:rPr>
          <w:rFonts w:ascii="Verdana" w:eastAsia="Calibri" w:hAnsi="Verdana" w:cs="Calibri"/>
          <w:sz w:val="20"/>
        </w:rPr>
        <w:t>roit, țesut şi cusut cu Lidia Stareş</w:t>
      </w:r>
      <w:r w:rsidR="008F2D74" w:rsidRPr="00E85794">
        <w:rPr>
          <w:rFonts w:ascii="Verdana" w:eastAsia="Calibri" w:hAnsi="Verdana" w:cs="Calibri"/>
          <w:sz w:val="20"/>
        </w:rPr>
        <w:t xml:space="preserve"> </w:t>
      </w:r>
      <w:r w:rsidRPr="00E85794">
        <w:rPr>
          <w:rFonts w:ascii="Verdana" w:eastAsia="Calibri" w:hAnsi="Verdana" w:cs="Calibri"/>
          <w:sz w:val="20"/>
        </w:rPr>
        <w:t>(6+)</w:t>
      </w:r>
    </w:p>
    <w:p w14:paraId="3A9F5A07" w14:textId="77777777" w:rsidR="00136C8E" w:rsidRPr="00E85794" w:rsidRDefault="00136C8E" w:rsidP="00DD7BA9">
      <w:pPr>
        <w:spacing w:line="240" w:lineRule="auto"/>
        <w:ind w:firstLine="567"/>
        <w:jc w:val="both"/>
        <w:rPr>
          <w:rFonts w:ascii="Verdana" w:hAnsi="Verdana" w:cs="Calibri"/>
          <w:sz w:val="20"/>
        </w:rPr>
      </w:pPr>
      <w:r w:rsidRPr="00E85794">
        <w:rPr>
          <w:rFonts w:ascii="Verdana" w:hAnsi="Verdana" w:cs="Calibri"/>
          <w:sz w:val="20"/>
        </w:rPr>
        <w:t>Pe lângă aceste ateliere, au existat și ateliere specifice, punctuale, corelate cu marile sărbători religioase sau laice de peste an sau cu temele expozițiilor temporare.</w:t>
      </w:r>
    </w:p>
    <w:p w14:paraId="0E4D8009" w14:textId="77777777" w:rsidR="00136C8E" w:rsidRPr="00E85794" w:rsidRDefault="00136C8E" w:rsidP="00DD7BA9">
      <w:pPr>
        <w:spacing w:line="240" w:lineRule="auto"/>
        <w:ind w:firstLine="567"/>
        <w:jc w:val="both"/>
        <w:rPr>
          <w:rFonts w:ascii="Verdana" w:hAnsi="Verdana" w:cs="Calibri"/>
          <w:sz w:val="20"/>
        </w:rPr>
      </w:pPr>
      <w:r w:rsidRPr="00E85794">
        <w:rPr>
          <w:rFonts w:ascii="Verdana" w:hAnsi="Verdana" w:cs="Calibri"/>
          <w:sz w:val="20"/>
        </w:rPr>
        <w:t>În aceste trei luni au participat 166 de persoane (copii și adulți), dintre care 27 neplătitori.</w:t>
      </w:r>
    </w:p>
    <w:p w14:paraId="4E35834E" w14:textId="77777777" w:rsidR="00136C8E" w:rsidRPr="00E85794" w:rsidRDefault="00136C8E" w:rsidP="008E376A">
      <w:pPr>
        <w:spacing w:line="240" w:lineRule="auto"/>
        <w:ind w:firstLine="708"/>
        <w:jc w:val="both"/>
        <w:rPr>
          <w:rFonts w:ascii="Verdana" w:hAnsi="Verdana" w:cs="Calibri"/>
          <w:sz w:val="20"/>
          <w:shd w:val="clear" w:color="auto" w:fill="FAFAFA"/>
        </w:rPr>
      </w:pPr>
    </w:p>
    <w:p w14:paraId="75FB1D5A" w14:textId="23CABD4A" w:rsidR="00136C8E" w:rsidRPr="00E85794" w:rsidRDefault="00786CCE" w:rsidP="008E376A">
      <w:pPr>
        <w:spacing w:line="240" w:lineRule="auto"/>
        <w:ind w:firstLine="720"/>
        <w:jc w:val="both"/>
        <w:rPr>
          <w:rFonts w:ascii="Verdana" w:hAnsi="Verdana" w:cs="Calibri"/>
          <w:sz w:val="20"/>
        </w:rPr>
      </w:pPr>
      <w:r>
        <w:rPr>
          <w:rFonts w:ascii="Verdana" w:hAnsi="Verdana" w:cs="Calibri"/>
          <w:b/>
          <w:sz w:val="20"/>
        </w:rPr>
        <w:t>IV.2</w:t>
      </w:r>
      <w:r w:rsidRPr="00786CCE">
        <w:rPr>
          <w:rFonts w:ascii="Verdana" w:hAnsi="Verdana" w:cs="Calibri"/>
          <w:b/>
          <w:sz w:val="20"/>
        </w:rPr>
        <w:t>.</w:t>
      </w:r>
      <w:r w:rsidRPr="00E85794">
        <w:rPr>
          <w:rFonts w:ascii="Verdana" w:hAnsi="Verdana" w:cs="Calibri"/>
          <w:b/>
          <w:sz w:val="20"/>
        </w:rPr>
        <w:t xml:space="preserve"> </w:t>
      </w:r>
      <w:r w:rsidR="00136C8E" w:rsidRPr="00E85794">
        <w:rPr>
          <w:rFonts w:ascii="Verdana" w:hAnsi="Verdana" w:cs="Calibri"/>
          <w:sz w:val="20"/>
        </w:rPr>
        <w:t xml:space="preserve">O altă componentă, pe care am avut-o în vedere în anul 2022, a fost implicarea în </w:t>
      </w:r>
      <w:r w:rsidR="00136C8E" w:rsidRPr="00E85794">
        <w:rPr>
          <w:rFonts w:ascii="Verdana" w:hAnsi="Verdana" w:cs="Calibri"/>
          <w:b/>
          <w:color w:val="C00000"/>
          <w:sz w:val="20"/>
        </w:rPr>
        <w:t>proiectele adresate refugiaților din Ucraina</w:t>
      </w:r>
      <w:r w:rsidR="00136C8E" w:rsidRPr="00E85794">
        <w:rPr>
          <w:rFonts w:ascii="Verdana" w:hAnsi="Verdana" w:cs="Calibri"/>
          <w:sz w:val="20"/>
        </w:rPr>
        <w:t>. Prin urmare, în calitate de parteneri, Muzeul Național al Țăranului Român a derulat următoarele activități:</w:t>
      </w:r>
    </w:p>
    <w:p w14:paraId="3DA1F39E" w14:textId="77777777" w:rsidR="00136C8E" w:rsidRPr="00E85794" w:rsidRDefault="00136C8E" w:rsidP="008E376A">
      <w:pPr>
        <w:spacing w:line="240" w:lineRule="auto"/>
        <w:jc w:val="both"/>
        <w:rPr>
          <w:rFonts w:ascii="Verdana" w:hAnsi="Verdana" w:cs="Calibri"/>
          <w:sz w:val="20"/>
        </w:rPr>
      </w:pPr>
    </w:p>
    <w:p w14:paraId="090BB9DC" w14:textId="77777777" w:rsidR="00136C8E" w:rsidRPr="00E85794" w:rsidRDefault="00136C8E" w:rsidP="00786CCE">
      <w:pPr>
        <w:spacing w:line="240" w:lineRule="auto"/>
        <w:ind w:firstLine="720"/>
        <w:jc w:val="both"/>
        <w:rPr>
          <w:rFonts w:ascii="Verdana" w:hAnsi="Verdana" w:cs="Calibri"/>
          <w:sz w:val="20"/>
        </w:rPr>
      </w:pPr>
      <w:r w:rsidRPr="00E85794">
        <w:rPr>
          <w:rFonts w:ascii="Verdana" w:hAnsi="Verdana" w:cs="Calibri"/>
          <w:sz w:val="20"/>
        </w:rPr>
        <w:t>a. martie 2022, 2 ateliere cu participare liberă în Gara de Nord, zona de tranzit, în spațiul amenajat de organizația Salvați Copiii, la care au participat peste 40 de copii.</w:t>
      </w:r>
    </w:p>
    <w:p w14:paraId="21E5EF03" w14:textId="77777777" w:rsidR="00136C8E" w:rsidRPr="00E85794" w:rsidRDefault="00136C8E" w:rsidP="008E376A">
      <w:pPr>
        <w:spacing w:line="240" w:lineRule="auto"/>
        <w:ind w:firstLine="720"/>
        <w:jc w:val="both"/>
        <w:rPr>
          <w:rFonts w:ascii="Verdana" w:hAnsi="Verdana" w:cs="Calibri"/>
          <w:sz w:val="20"/>
        </w:rPr>
      </w:pPr>
    </w:p>
    <w:p w14:paraId="0D0F0183" w14:textId="77777777" w:rsidR="00136C8E" w:rsidRPr="00E85794" w:rsidRDefault="00136C8E" w:rsidP="00786CCE">
      <w:pPr>
        <w:spacing w:line="240" w:lineRule="auto"/>
        <w:ind w:firstLine="720"/>
        <w:jc w:val="both"/>
        <w:rPr>
          <w:rFonts w:ascii="Verdana" w:hAnsi="Verdana" w:cs="Calibri"/>
          <w:sz w:val="20"/>
        </w:rPr>
      </w:pPr>
      <w:r w:rsidRPr="00E85794">
        <w:rPr>
          <w:rFonts w:ascii="Verdana" w:hAnsi="Verdana" w:cs="Calibri"/>
          <w:i/>
          <w:sz w:val="20"/>
        </w:rPr>
        <w:t>b. Open Museums, Open Hearts</w:t>
      </w:r>
      <w:r w:rsidRPr="00E85794">
        <w:rPr>
          <w:rFonts w:ascii="Verdana" w:hAnsi="Verdana" w:cs="Calibri"/>
          <w:sz w:val="20"/>
        </w:rPr>
        <w:t xml:space="preserve">. </w:t>
      </w:r>
    </w:p>
    <w:p w14:paraId="13B9B3A4" w14:textId="77777777"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 xml:space="preserve">Proiectul și-a propus dezvoltarea unor rețele culturale cu accent pe nevoile tinerilor, având ca obiective generale: </w:t>
      </w:r>
    </w:p>
    <w:p w14:paraId="562D6521" w14:textId="77777777"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 xml:space="preserve">- activarea comunitară prin cultură, în spiritul valorilor europene (exprimare liberă, empatie, valori democratice culturale) </w:t>
      </w:r>
    </w:p>
    <w:p w14:paraId="268D98ED" w14:textId="77777777"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 xml:space="preserve">- susținerea demersurilor artistice multidisciplinare și a lucrului împreuna (încurajarea implicării copiilor și tinerilor în producții artistice – teatru, expoziții, muzica, dans, arte vizuale etc.) </w:t>
      </w:r>
    </w:p>
    <w:p w14:paraId="21309231" w14:textId="77777777"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 facilitarea accesului categoriilor de public divers la cultură (inclusiv accesul în mai multe limbi).</w:t>
      </w:r>
    </w:p>
    <w:p w14:paraId="5F653053" w14:textId="77777777"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Astfel, la Muzeul Național al Țăranului Român au avut loc, în perioada iunie-decembrie, următoarele activități:</w:t>
      </w:r>
    </w:p>
    <w:p w14:paraId="7F0724F5" w14:textId="77777777" w:rsidR="00136C8E" w:rsidRPr="00E85794" w:rsidRDefault="00136C8E" w:rsidP="008E376A">
      <w:pPr>
        <w:spacing w:line="240" w:lineRule="auto"/>
        <w:jc w:val="both"/>
        <w:rPr>
          <w:rFonts w:ascii="Verdana" w:hAnsi="Verdana" w:cs="Calibri"/>
          <w:b/>
          <w:sz w:val="20"/>
        </w:rPr>
      </w:pPr>
    </w:p>
    <w:p w14:paraId="5021C403" w14:textId="77777777" w:rsidR="00136C8E" w:rsidRPr="00E85794" w:rsidRDefault="00136C8E" w:rsidP="008E376A">
      <w:pPr>
        <w:spacing w:line="240" w:lineRule="auto"/>
        <w:jc w:val="both"/>
        <w:rPr>
          <w:rFonts w:ascii="Verdana" w:hAnsi="Verdana" w:cs="Calibri"/>
          <w:b/>
          <w:sz w:val="20"/>
        </w:rPr>
      </w:pPr>
      <w:r w:rsidRPr="00E85794">
        <w:rPr>
          <w:rFonts w:ascii="Verdana" w:hAnsi="Verdana" w:cs="Calibri"/>
          <w:b/>
          <w:sz w:val="20"/>
        </w:rPr>
        <w:t xml:space="preserve">Ateliere: </w:t>
      </w:r>
    </w:p>
    <w:p w14:paraId="34827526" w14:textId="77777777" w:rsidR="00FA3CBE" w:rsidRPr="00E85794" w:rsidRDefault="00FA3CBE" w:rsidP="008E376A">
      <w:pPr>
        <w:spacing w:line="240" w:lineRule="auto"/>
        <w:jc w:val="both"/>
        <w:rPr>
          <w:rFonts w:ascii="Verdana" w:hAnsi="Verdana" w:cs="Calibri"/>
          <w:sz w:val="20"/>
        </w:rPr>
      </w:pPr>
    </w:p>
    <w:p w14:paraId="77EEF20F" w14:textId="77777777"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 xml:space="preserve"> - 21 iulie 2022 - 16:00 - 18:00, Atelier de artă decorativă cu Irina Cangeopol, 16 participanți</w:t>
      </w:r>
    </w:p>
    <w:p w14:paraId="24C914D3" w14:textId="5239A93F"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w:t>
      </w:r>
      <w:r w:rsidR="008F2D74" w:rsidRPr="00E85794">
        <w:rPr>
          <w:rFonts w:ascii="Verdana" w:hAnsi="Verdana" w:cs="Calibri"/>
          <w:sz w:val="20"/>
        </w:rPr>
        <w:t xml:space="preserve"> </w:t>
      </w:r>
      <w:r w:rsidRPr="00E85794">
        <w:rPr>
          <w:rFonts w:ascii="Verdana" w:hAnsi="Verdana" w:cs="Calibri"/>
          <w:sz w:val="20"/>
        </w:rPr>
        <w:t>16, 17, 18</w:t>
      </w:r>
      <w:r w:rsidR="008F2D74" w:rsidRPr="00E85794">
        <w:rPr>
          <w:rFonts w:ascii="Verdana" w:hAnsi="Verdana" w:cs="Calibri"/>
          <w:sz w:val="20"/>
        </w:rPr>
        <w:t xml:space="preserve"> </w:t>
      </w:r>
      <w:r w:rsidRPr="00E85794">
        <w:rPr>
          <w:rFonts w:ascii="Verdana" w:hAnsi="Verdana" w:cs="Calibri"/>
          <w:sz w:val="20"/>
        </w:rPr>
        <w:t>august 2022, 15:00 - 17:00, Teatru de masă cu Beatrice Iordan, 11 participanți</w:t>
      </w:r>
    </w:p>
    <w:p w14:paraId="5130A15E" w14:textId="79E93CFF"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w:t>
      </w:r>
      <w:r w:rsidR="008F2D74" w:rsidRPr="00E85794">
        <w:rPr>
          <w:rFonts w:ascii="Verdana" w:hAnsi="Verdana" w:cs="Calibri"/>
          <w:sz w:val="20"/>
        </w:rPr>
        <w:t xml:space="preserve"> </w:t>
      </w:r>
      <w:r w:rsidRPr="00E85794">
        <w:rPr>
          <w:rFonts w:ascii="Verdana" w:hAnsi="Verdana" w:cs="Calibri"/>
          <w:sz w:val="20"/>
        </w:rPr>
        <w:t>11 septembrie 2022, 16:00-19.00, Atelier de teatru de umbre Beatrice Iordan, 14 participanți</w:t>
      </w:r>
    </w:p>
    <w:p w14:paraId="51AB6E43" w14:textId="440F85AA"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- 8 octombrie 2022, 10:30 - 13:30, Atelier de applied storytelling,</w:t>
      </w:r>
      <w:r w:rsidR="008F2D74" w:rsidRPr="00E85794">
        <w:rPr>
          <w:rFonts w:ascii="Verdana" w:hAnsi="Verdana" w:cs="Calibri"/>
          <w:sz w:val="20"/>
        </w:rPr>
        <w:t xml:space="preserve"> </w:t>
      </w:r>
      <w:r w:rsidRPr="00E85794">
        <w:rPr>
          <w:rFonts w:ascii="Verdana" w:hAnsi="Verdana" w:cs="Calibri"/>
          <w:sz w:val="20"/>
        </w:rPr>
        <w:t>Raluca Minoiu, 6 participanți</w:t>
      </w:r>
    </w:p>
    <w:p w14:paraId="38B1D562" w14:textId="77777777" w:rsidR="00136C8E" w:rsidRPr="00E85794" w:rsidRDefault="00136C8E" w:rsidP="008E376A">
      <w:pPr>
        <w:spacing w:line="240" w:lineRule="auto"/>
        <w:jc w:val="both"/>
        <w:rPr>
          <w:rFonts w:ascii="Verdana" w:hAnsi="Verdana" w:cs="Calibri"/>
          <w:sz w:val="20"/>
        </w:rPr>
      </w:pPr>
    </w:p>
    <w:p w14:paraId="1953F0AA" w14:textId="0BD50B39" w:rsidR="00136C8E" w:rsidRPr="00E85794" w:rsidRDefault="00136C8E" w:rsidP="008E376A">
      <w:pPr>
        <w:spacing w:line="240" w:lineRule="auto"/>
        <w:jc w:val="both"/>
        <w:rPr>
          <w:rFonts w:ascii="Verdana" w:hAnsi="Verdana" w:cs="Calibri"/>
          <w:b/>
          <w:sz w:val="20"/>
        </w:rPr>
      </w:pPr>
      <w:r w:rsidRPr="00E85794">
        <w:rPr>
          <w:rFonts w:ascii="Verdana" w:hAnsi="Verdana" w:cs="Calibri"/>
          <w:b/>
          <w:sz w:val="20"/>
        </w:rPr>
        <w:t>Realizare instalație The Soul of the Mystical Nature:</w:t>
      </w:r>
    </w:p>
    <w:p w14:paraId="7CDA18A2" w14:textId="77777777" w:rsidR="00136C8E" w:rsidRPr="00E85794" w:rsidRDefault="00136C8E" w:rsidP="008E376A">
      <w:pPr>
        <w:spacing w:line="240" w:lineRule="auto"/>
        <w:jc w:val="both"/>
        <w:rPr>
          <w:rFonts w:ascii="Verdana" w:hAnsi="Verdana" w:cs="Calibri"/>
          <w:sz w:val="20"/>
        </w:rPr>
      </w:pPr>
    </w:p>
    <w:p w14:paraId="55EFFF94" w14:textId="6FC01C66"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 xml:space="preserve">8 participanți adolescenți, 27 octombrie (în intervalul 12.30 – 16.30), 28 octombrie (12.30 – 15.30), 29 octombrie (12.30 – 18.30) 30 octombrie (12.30 – 16.30) și 5 noiembrie (12.30 – </w:t>
      </w:r>
      <w:r w:rsidRPr="00E85794">
        <w:rPr>
          <w:rFonts w:ascii="Verdana" w:hAnsi="Verdana" w:cs="Calibri"/>
          <w:sz w:val="20"/>
        </w:rPr>
        <w:lastRenderedPageBreak/>
        <w:t>15.30) și 3 artiști – Adrian Pirescu, Yun-Feng-Florin Zhu și Ana Petrovici-Popescu (coordonatoarea atelierelor de realizare a instalațiilor de artă la toate muzeele partenere).</w:t>
      </w:r>
    </w:p>
    <w:p w14:paraId="732CAD00" w14:textId="77777777"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Instalația a fost amplasată în fața muzeului, pentru o perioadă de cel puțin trei luni.</w:t>
      </w:r>
    </w:p>
    <w:p w14:paraId="2882247A" w14:textId="77777777" w:rsidR="00136C8E" w:rsidRPr="00E85794" w:rsidRDefault="00136C8E" w:rsidP="008E376A">
      <w:pPr>
        <w:spacing w:line="240" w:lineRule="auto"/>
        <w:jc w:val="both"/>
        <w:rPr>
          <w:rFonts w:ascii="Verdana" w:hAnsi="Verdana" w:cs="Calibri"/>
          <w:b/>
          <w:sz w:val="20"/>
        </w:rPr>
      </w:pPr>
    </w:p>
    <w:p w14:paraId="23BE11BF" w14:textId="0FDE1144" w:rsidR="00136C8E" w:rsidRDefault="00136C8E" w:rsidP="008E376A">
      <w:pPr>
        <w:spacing w:line="240" w:lineRule="auto"/>
        <w:jc w:val="both"/>
        <w:rPr>
          <w:rFonts w:ascii="Verdana" w:hAnsi="Verdana" w:cs="Calibri"/>
          <w:b/>
          <w:sz w:val="20"/>
        </w:rPr>
      </w:pPr>
      <w:r w:rsidRPr="00E85794">
        <w:rPr>
          <w:rFonts w:ascii="Verdana" w:hAnsi="Verdana" w:cs="Calibri"/>
          <w:b/>
          <w:sz w:val="20"/>
        </w:rPr>
        <w:t>Proiecții film:</w:t>
      </w:r>
    </w:p>
    <w:p w14:paraId="0B9DF97A" w14:textId="77777777" w:rsidR="00FA3CBE" w:rsidRDefault="00FA3CBE" w:rsidP="008E376A">
      <w:pPr>
        <w:spacing w:line="240" w:lineRule="auto"/>
        <w:jc w:val="both"/>
        <w:rPr>
          <w:rFonts w:ascii="Verdana" w:hAnsi="Verdana" w:cs="Calibri"/>
          <w:sz w:val="20"/>
        </w:rPr>
      </w:pPr>
    </w:p>
    <w:p w14:paraId="30135134" w14:textId="606E8981"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La Cinema Muzeul Țăranului au fost proiectate două filme actuale, ucrainene, cu subtitrare în limba română, unul artistic cu/despre adolescenți -</w:t>
      </w:r>
      <w:r w:rsidR="008F2D74" w:rsidRPr="00E85794">
        <w:rPr>
          <w:rFonts w:ascii="Verdana" w:hAnsi="Verdana" w:cs="Calibri"/>
          <w:sz w:val="20"/>
        </w:rPr>
        <w:t xml:space="preserve"> </w:t>
      </w:r>
      <w:r w:rsidRPr="00E85794">
        <w:rPr>
          <w:rFonts w:ascii="Verdana" w:hAnsi="Verdana" w:cs="Calibri"/>
          <w:sz w:val="20"/>
        </w:rPr>
        <w:t>Stop Zemlia, iar cel de-al doilea un fim documentar – Lumea lui Ivan, în datele de 8,15,22,29 iulie. În data de</w:t>
      </w:r>
      <w:r w:rsidR="008F2D74" w:rsidRPr="00E85794">
        <w:rPr>
          <w:rFonts w:ascii="Verdana" w:hAnsi="Verdana" w:cs="Calibri"/>
          <w:sz w:val="20"/>
        </w:rPr>
        <w:t xml:space="preserve"> </w:t>
      </w:r>
      <w:r w:rsidRPr="00E85794">
        <w:rPr>
          <w:rFonts w:ascii="Verdana" w:hAnsi="Verdana" w:cs="Calibri"/>
          <w:sz w:val="20"/>
        </w:rPr>
        <w:t xml:space="preserve">4 Aug 2022 a avut loc și cea de-a cincea proiecție, cu circuit închis - Stop Zemlia, la solicitarea Romanian Angel Appeal. </w:t>
      </w:r>
    </w:p>
    <w:p w14:paraId="701F0FDB" w14:textId="701AED24"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La proiecții au participat aproximativ 200 de persoane.</w:t>
      </w:r>
      <w:r w:rsidR="008F2D74" w:rsidRPr="00E85794">
        <w:rPr>
          <w:rFonts w:ascii="Verdana" w:hAnsi="Verdana" w:cs="Calibri"/>
          <w:sz w:val="20"/>
        </w:rPr>
        <w:t xml:space="preserve"> </w:t>
      </w:r>
    </w:p>
    <w:p w14:paraId="72B027D6" w14:textId="7CB1D4C8" w:rsidR="00136C8E" w:rsidRPr="00E85794" w:rsidRDefault="008F2D74" w:rsidP="008E376A">
      <w:pPr>
        <w:spacing w:line="240" w:lineRule="auto"/>
        <w:jc w:val="both"/>
        <w:rPr>
          <w:rFonts w:ascii="Verdana" w:hAnsi="Verdana" w:cs="Calibri"/>
          <w:sz w:val="20"/>
        </w:rPr>
      </w:pPr>
      <w:r w:rsidRPr="00E85794">
        <w:rPr>
          <w:rFonts w:ascii="Verdana" w:hAnsi="Verdana" w:cs="Calibri"/>
          <w:sz w:val="20"/>
        </w:rPr>
        <w:t xml:space="preserve">  </w:t>
      </w:r>
      <w:r w:rsidR="00136C8E" w:rsidRPr="00E85794">
        <w:rPr>
          <w:rFonts w:ascii="Verdana" w:hAnsi="Verdana" w:cs="Calibri"/>
          <w:sz w:val="20"/>
        </w:rPr>
        <w:t xml:space="preserve"> </w:t>
      </w:r>
    </w:p>
    <w:p w14:paraId="6AF53081" w14:textId="77777777" w:rsidR="00136C8E" w:rsidRPr="00E85794" w:rsidRDefault="00136C8E" w:rsidP="00786CCE">
      <w:pPr>
        <w:spacing w:line="240" w:lineRule="auto"/>
        <w:ind w:firstLine="720"/>
        <w:jc w:val="both"/>
        <w:rPr>
          <w:rFonts w:ascii="Verdana" w:hAnsi="Verdana" w:cs="Calibri"/>
          <w:sz w:val="20"/>
        </w:rPr>
      </w:pPr>
      <w:r w:rsidRPr="00E85794">
        <w:rPr>
          <w:rFonts w:ascii="Verdana" w:hAnsi="Verdana" w:cs="Calibri"/>
          <w:sz w:val="20"/>
        </w:rPr>
        <w:t xml:space="preserve">c. </w:t>
      </w:r>
      <w:r w:rsidRPr="00E85794">
        <w:rPr>
          <w:rFonts w:ascii="Verdana" w:hAnsi="Verdana" w:cs="Calibri"/>
          <w:i/>
          <w:sz w:val="20"/>
        </w:rPr>
        <w:t>Integrarea migranților în societatea românească – INTEG-RO</w:t>
      </w:r>
      <w:r w:rsidRPr="00E85794">
        <w:rPr>
          <w:rFonts w:ascii="Verdana" w:hAnsi="Verdana" w:cs="Calibri"/>
          <w:sz w:val="20"/>
        </w:rPr>
        <w:t>. În cadrul acestui proiect, dedicat copiilor până în 12 ani și mamelor din Ucraina, s-au desfășurat următoarele activități:</w:t>
      </w:r>
    </w:p>
    <w:p w14:paraId="5B52B721" w14:textId="77777777"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 participarea la atelierele de pictură icoane pe sticlă, din cadrul Târgului Iconarilor, septembrie 2022, 10 copii și mame;</w:t>
      </w:r>
    </w:p>
    <w:p w14:paraId="0F4846FB" w14:textId="77777777"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 xml:space="preserve">- 25 octombrie - participarea a 10 copii însoțiți de mamele lor la atelierul de Teatru de umbre coordonat de Beatrice Iordan, în cadrul atelierelor curente desfășurate la muzeu; </w:t>
      </w:r>
    </w:p>
    <w:p w14:paraId="62D7C46D" w14:textId="77777777"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- 10 noiembrie - desfășurarea unui atelier de modelat mici obiecte din lână netoarsă, atelier susținut de Beatrice Iordan la Centrul DGASPC sector 1, școala nr. 6, la care au participat 21 de copii și părinții lor;</w:t>
      </w:r>
    </w:p>
    <w:p w14:paraId="0A97811D" w14:textId="398F00B8"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- 15 decembrie - desfășurarea unui atelier de povești și desen pe pânză, atelier susținut de Raluca Oprea-Minoiu</w:t>
      </w:r>
      <w:r w:rsidR="008F2D74" w:rsidRPr="00E85794">
        <w:rPr>
          <w:rFonts w:ascii="Verdana" w:hAnsi="Verdana" w:cs="Calibri"/>
          <w:sz w:val="20"/>
        </w:rPr>
        <w:t xml:space="preserve"> </w:t>
      </w:r>
      <w:r w:rsidRPr="00E85794">
        <w:rPr>
          <w:rFonts w:ascii="Verdana" w:hAnsi="Verdana" w:cs="Calibri"/>
          <w:sz w:val="20"/>
        </w:rPr>
        <w:t>la Centrul de consiliere și servicii integrate pentru copii și părinți ucraineni al Organizației Salvați Copiii, la care au participat 26 de copii și părinții lor.</w:t>
      </w:r>
    </w:p>
    <w:p w14:paraId="4B1F2C88" w14:textId="77777777" w:rsidR="00136C8E" w:rsidRPr="00E85794" w:rsidRDefault="00136C8E" w:rsidP="008E376A">
      <w:pPr>
        <w:spacing w:line="240" w:lineRule="auto"/>
        <w:jc w:val="both"/>
        <w:rPr>
          <w:rFonts w:ascii="Verdana" w:hAnsi="Verdana" w:cs="Calibri"/>
          <w:sz w:val="20"/>
        </w:rPr>
      </w:pPr>
    </w:p>
    <w:p w14:paraId="05FC4B8E" w14:textId="77777777"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La aceste activități, toți participanții (162 la ateliere și peste 200 la proiecția cinematografică) au avut acces gratuit.</w:t>
      </w:r>
    </w:p>
    <w:p w14:paraId="6D3088B5" w14:textId="77777777" w:rsidR="00136C8E" w:rsidRPr="00E85794" w:rsidRDefault="00136C8E" w:rsidP="008E376A">
      <w:pPr>
        <w:spacing w:line="240" w:lineRule="auto"/>
        <w:jc w:val="both"/>
        <w:rPr>
          <w:rFonts w:ascii="Verdana" w:hAnsi="Verdana" w:cs="Calibri"/>
          <w:sz w:val="20"/>
        </w:rPr>
      </w:pPr>
    </w:p>
    <w:p w14:paraId="79F96EC7" w14:textId="5B8B3CC7" w:rsidR="00136C8E" w:rsidRPr="00E85794" w:rsidRDefault="00786CCE" w:rsidP="008E376A">
      <w:pPr>
        <w:spacing w:line="240" w:lineRule="auto"/>
        <w:jc w:val="both"/>
        <w:rPr>
          <w:rFonts w:ascii="Verdana" w:hAnsi="Verdana" w:cs="Calibri"/>
          <w:b/>
          <w:sz w:val="20"/>
        </w:rPr>
      </w:pPr>
      <w:r>
        <w:rPr>
          <w:rFonts w:ascii="Verdana" w:hAnsi="Verdana" w:cs="Calibri"/>
          <w:b/>
          <w:sz w:val="20"/>
        </w:rPr>
        <w:t>IV.3</w:t>
      </w:r>
      <w:r w:rsidRPr="00786CCE">
        <w:rPr>
          <w:rFonts w:ascii="Verdana" w:hAnsi="Verdana" w:cs="Calibri"/>
          <w:b/>
          <w:sz w:val="20"/>
        </w:rPr>
        <w:t>.</w:t>
      </w:r>
      <w:r w:rsidRPr="00E85794">
        <w:rPr>
          <w:rFonts w:ascii="Verdana" w:hAnsi="Verdana" w:cs="Calibri"/>
          <w:b/>
          <w:sz w:val="20"/>
        </w:rPr>
        <w:t xml:space="preserve"> </w:t>
      </w:r>
      <w:r w:rsidR="00136C8E" w:rsidRPr="00E85794">
        <w:rPr>
          <w:rFonts w:ascii="Verdana" w:eastAsia="Calibri" w:hAnsi="Verdana" w:cs="Calibri"/>
          <w:b/>
          <w:sz w:val="20"/>
        </w:rPr>
        <w:t xml:space="preserve"> #AteliereDeAcasăMȚR</w:t>
      </w:r>
      <w:r w:rsidR="008F2D74" w:rsidRPr="00E85794">
        <w:rPr>
          <w:rFonts w:ascii="Verdana" w:hAnsi="Verdana" w:cs="Calibri"/>
          <w:b/>
          <w:sz w:val="20"/>
        </w:rPr>
        <w:t xml:space="preserve"> </w:t>
      </w:r>
    </w:p>
    <w:p w14:paraId="711BBF34" w14:textId="77777777" w:rsidR="00136C8E" w:rsidRPr="00E85794" w:rsidRDefault="00136C8E" w:rsidP="008E376A">
      <w:pPr>
        <w:spacing w:line="240" w:lineRule="auto"/>
        <w:jc w:val="both"/>
        <w:rPr>
          <w:rFonts w:ascii="Verdana" w:hAnsi="Verdana" w:cs="Calibri"/>
          <w:b/>
          <w:sz w:val="20"/>
        </w:rPr>
      </w:pPr>
    </w:p>
    <w:p w14:paraId="508311EB" w14:textId="77777777"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Apărut în 2020, ca o formă de adaptare la cerințele globale actuale, proiectul on-line #AteliereDeAcasa, dezvoltat de Biroul Creativitate, s-a dovedit a fi unul viabil, prin care s-a reușit atât atragerea unui public nou (persoane aflate în alte orașe ale țării sau în alte țări), cât și menținerea legăturilor cu școlile participante la atelierele din anii trecuți.</w:t>
      </w:r>
    </w:p>
    <w:p w14:paraId="4F535117" w14:textId="77777777"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Continuarea proiectului on-line a apărut ca o necesitate, pentru a facilita accesul la conținuturi interesante, bogate în informații și părți practice, adaptate mediului on-line, unor grupuri care, indiferent de situație, nu au acces la atelierele fizice - nu pot efectua deplasări la muzeu sau trăiesc în afara țării.</w:t>
      </w:r>
    </w:p>
    <w:p w14:paraId="4A5ACEB3" w14:textId="77777777"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Astfel, au avut loc, prin intermediul Institutului de Limbă Română, patru ateliere realizate de Beatrice Iordan în zilele 23 și 25 februarie, 9 și 12 decembrie, pe platforma Zoom, pentru 36 de copii din Bruxelles.</w:t>
      </w:r>
    </w:p>
    <w:p w14:paraId="4E9F0FF5" w14:textId="47340CD6" w:rsidR="00FF15D2" w:rsidRPr="00E85794" w:rsidRDefault="00FF15D2"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caps/>
          <w:sz w:val="20"/>
          <w:szCs w:val="20"/>
          <w:lang w:val="ro-RO"/>
        </w:rPr>
      </w:pPr>
    </w:p>
    <w:p w14:paraId="6BABAC58" w14:textId="63B6254E" w:rsidR="00FF15D2" w:rsidRDefault="00FF15D2" w:rsidP="008E376A">
      <w:pPr>
        <w:spacing w:line="240" w:lineRule="auto"/>
        <w:jc w:val="both"/>
        <w:rPr>
          <w:rFonts w:ascii="Verdana" w:hAnsi="Verdana" w:cs="Times New Roman"/>
          <w:b/>
          <w:bCs/>
          <w:sz w:val="20"/>
        </w:rPr>
      </w:pPr>
      <w:r w:rsidRPr="00E85794">
        <w:rPr>
          <w:rFonts w:ascii="Verdana" w:hAnsi="Verdana" w:cs="Times New Roman"/>
          <w:b/>
          <w:bCs/>
          <w:sz w:val="20"/>
        </w:rPr>
        <w:t>Activități didactice:</w:t>
      </w:r>
    </w:p>
    <w:p w14:paraId="5DC21C71" w14:textId="77777777" w:rsidR="00786CCE" w:rsidRPr="00E85794" w:rsidRDefault="00786CCE" w:rsidP="008E376A">
      <w:pPr>
        <w:spacing w:line="240" w:lineRule="auto"/>
        <w:jc w:val="both"/>
        <w:rPr>
          <w:rFonts w:ascii="Verdana" w:hAnsi="Verdana" w:cs="Times New Roman"/>
          <w:b/>
          <w:bCs/>
          <w:sz w:val="20"/>
        </w:rPr>
      </w:pPr>
    </w:p>
    <w:p w14:paraId="33FFA727" w14:textId="77777777" w:rsidR="00FF15D2" w:rsidRPr="00E85794" w:rsidRDefault="00FF15D2" w:rsidP="008E376A">
      <w:pPr>
        <w:pStyle w:val="ListParagraph"/>
        <w:numPr>
          <w:ilvl w:val="0"/>
          <w:numId w:val="47"/>
        </w:numPr>
        <w:suppressAutoHyphens w:val="0"/>
        <w:autoSpaceDN/>
        <w:spacing w:after="0" w:line="240" w:lineRule="auto"/>
        <w:contextualSpacing/>
        <w:jc w:val="both"/>
        <w:rPr>
          <w:rFonts w:ascii="Verdana" w:hAnsi="Verdana" w:cs="Times New Roman"/>
          <w:sz w:val="20"/>
          <w:szCs w:val="20"/>
        </w:rPr>
      </w:pPr>
      <w:r w:rsidRPr="00E85794">
        <w:rPr>
          <w:rFonts w:ascii="Verdana" w:hAnsi="Verdana" w:cs="Times New Roman"/>
          <w:sz w:val="20"/>
          <w:szCs w:val="20"/>
        </w:rPr>
        <w:t>14 aprilie 2022. „Tradiții românești de Sf. Paști”, întâlnire cu elevii clasei a VII-a A, Școala generală Matei Basarab, com. Brebu, jud. Prahova. Responsabil activitate: Ciprian Voicilă</w:t>
      </w:r>
    </w:p>
    <w:p w14:paraId="71BC4E51" w14:textId="77777777" w:rsidR="00FF15D2" w:rsidRPr="00E85794" w:rsidRDefault="00FF15D2" w:rsidP="008E376A">
      <w:pPr>
        <w:pStyle w:val="ListParagraph"/>
        <w:numPr>
          <w:ilvl w:val="0"/>
          <w:numId w:val="47"/>
        </w:numPr>
        <w:suppressAutoHyphens w:val="0"/>
        <w:autoSpaceDN/>
        <w:spacing w:after="0" w:line="240" w:lineRule="auto"/>
        <w:contextualSpacing/>
        <w:jc w:val="both"/>
        <w:rPr>
          <w:rFonts w:ascii="Verdana" w:hAnsi="Verdana" w:cs="Times New Roman"/>
          <w:sz w:val="20"/>
          <w:szCs w:val="20"/>
        </w:rPr>
      </w:pPr>
      <w:r w:rsidRPr="00E85794">
        <w:rPr>
          <w:rFonts w:ascii="Verdana" w:hAnsi="Verdana" w:cs="Times New Roman"/>
          <w:sz w:val="20"/>
          <w:szCs w:val="20"/>
        </w:rPr>
        <w:t>15 sept. 2022, „Vocația scrisului”, întâlnire cu elevii clasei a VII-a A, Școala generală Matei Basarab, com. Brebu, jud. Prahova. Responsabil activitate: Ciprian Voicilă.</w:t>
      </w:r>
    </w:p>
    <w:p w14:paraId="32DD379F" w14:textId="558C3FDC" w:rsidR="00FF15D2" w:rsidRDefault="00FF15D2"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caps/>
          <w:sz w:val="20"/>
          <w:szCs w:val="20"/>
          <w:lang w:val="ro-RO"/>
        </w:rPr>
      </w:pPr>
    </w:p>
    <w:p w14:paraId="007AAFBF" w14:textId="77777777" w:rsidR="00260B05" w:rsidRPr="00E85794" w:rsidRDefault="00260B05"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caps/>
          <w:sz w:val="20"/>
          <w:szCs w:val="20"/>
          <w:lang w:val="ro-RO"/>
        </w:rPr>
      </w:pPr>
    </w:p>
    <w:p w14:paraId="63679E6A" w14:textId="7B24A6E7" w:rsidR="006252DA" w:rsidRPr="00E85794" w:rsidRDefault="006252DA" w:rsidP="008E376A">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imes New Roman"/>
          <w:b/>
          <w:color w:val="C0504D"/>
          <w:sz w:val="20"/>
          <w:szCs w:val="20"/>
        </w:rPr>
      </w:pPr>
      <w:r w:rsidRPr="00E85794">
        <w:rPr>
          <w:rFonts w:ascii="Verdana" w:hAnsi="Verdana" w:cs="Times New Roman"/>
          <w:b/>
          <w:sz w:val="20"/>
          <w:szCs w:val="20"/>
        </w:rPr>
        <w:lastRenderedPageBreak/>
        <w:t xml:space="preserve">V. </w:t>
      </w:r>
      <w:r w:rsidRPr="00E85794">
        <w:rPr>
          <w:rFonts w:ascii="Verdana" w:hAnsi="Verdana" w:cs="Times New Roman"/>
          <w:b/>
          <w:caps/>
          <w:sz w:val="20"/>
          <w:szCs w:val="20"/>
        </w:rPr>
        <w:t>Proiecte cu finan</w:t>
      </w:r>
      <w:r w:rsidR="00866CC0" w:rsidRPr="00E85794">
        <w:rPr>
          <w:rFonts w:ascii="Verdana" w:hAnsi="Verdana" w:cs="Times New Roman"/>
          <w:b/>
          <w:caps/>
          <w:sz w:val="20"/>
          <w:szCs w:val="20"/>
        </w:rPr>
        <w:t>ț</w:t>
      </w:r>
      <w:r w:rsidRPr="00E85794">
        <w:rPr>
          <w:rFonts w:ascii="Verdana" w:hAnsi="Verdana" w:cs="Times New Roman"/>
          <w:b/>
          <w:caps/>
          <w:sz w:val="20"/>
          <w:szCs w:val="20"/>
        </w:rPr>
        <w:t>are nerambursabilă</w:t>
      </w:r>
      <w:r w:rsidRPr="00E85794">
        <w:rPr>
          <w:rFonts w:ascii="Verdana" w:hAnsi="Verdana" w:cs="Times New Roman"/>
          <w:b/>
          <w:sz w:val="20"/>
          <w:szCs w:val="20"/>
        </w:rPr>
        <w:t xml:space="preserve"> derulate de MN</w:t>
      </w:r>
      <w:r w:rsidR="00866CC0" w:rsidRPr="00E85794">
        <w:rPr>
          <w:rFonts w:ascii="Verdana" w:hAnsi="Verdana" w:cs="Times New Roman"/>
          <w:b/>
          <w:sz w:val="20"/>
          <w:szCs w:val="20"/>
        </w:rPr>
        <w:t>Ț</w:t>
      </w:r>
      <w:r w:rsidRPr="00E85794">
        <w:rPr>
          <w:rFonts w:ascii="Verdana" w:hAnsi="Verdana" w:cs="Times New Roman"/>
          <w:b/>
          <w:sz w:val="20"/>
          <w:szCs w:val="20"/>
        </w:rPr>
        <w:t>R</w:t>
      </w:r>
      <w:r w:rsidR="00E22189">
        <w:rPr>
          <w:rFonts w:ascii="Verdana" w:hAnsi="Verdana" w:cs="Times New Roman"/>
          <w:b/>
          <w:sz w:val="20"/>
          <w:szCs w:val="20"/>
        </w:rPr>
        <w:t xml:space="preserve"> (5)</w:t>
      </w:r>
    </w:p>
    <w:p w14:paraId="3F127594" w14:textId="77777777" w:rsidR="006252DA" w:rsidRPr="00E85794" w:rsidRDefault="006252DA" w:rsidP="008E376A">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imes New Roman"/>
          <w:bCs/>
          <w:sz w:val="20"/>
          <w:szCs w:val="20"/>
        </w:rPr>
      </w:pPr>
    </w:p>
    <w:p w14:paraId="423586BB" w14:textId="2F1B8F65"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E85794">
        <w:rPr>
          <w:rFonts w:ascii="Verdana" w:hAnsi="Verdana" w:cs="Times New Roman"/>
          <w:b/>
          <w:sz w:val="20"/>
          <w:szCs w:val="20"/>
          <w:lang w:val="ro-RO"/>
        </w:rPr>
        <w:t>V.1. Proiecte cu finan</w:t>
      </w:r>
      <w:r w:rsidR="00866CC0" w:rsidRPr="00E85794">
        <w:rPr>
          <w:rFonts w:ascii="Verdana" w:hAnsi="Verdana" w:cs="Times New Roman"/>
          <w:b/>
          <w:sz w:val="20"/>
          <w:szCs w:val="20"/>
          <w:lang w:val="ro-RO"/>
        </w:rPr>
        <w:t>ț</w:t>
      </w:r>
      <w:r w:rsidRPr="00E85794">
        <w:rPr>
          <w:rFonts w:ascii="Verdana" w:hAnsi="Verdana" w:cs="Times New Roman"/>
          <w:b/>
          <w:sz w:val="20"/>
          <w:szCs w:val="20"/>
          <w:lang w:val="ro-RO"/>
        </w:rPr>
        <w:t>are nerambursabilă NA</w:t>
      </w:r>
      <w:r w:rsidR="00866CC0" w:rsidRPr="00E85794">
        <w:rPr>
          <w:rFonts w:ascii="Verdana" w:hAnsi="Verdana" w:cs="Times New Roman"/>
          <w:b/>
          <w:sz w:val="20"/>
          <w:szCs w:val="20"/>
          <w:lang w:val="ro-RO"/>
        </w:rPr>
        <w:t>Ț</w:t>
      </w:r>
      <w:r w:rsidRPr="00E85794">
        <w:rPr>
          <w:rFonts w:ascii="Verdana" w:hAnsi="Verdana" w:cs="Times New Roman"/>
          <w:b/>
          <w:sz w:val="20"/>
          <w:szCs w:val="20"/>
          <w:lang w:val="ro-RO"/>
        </w:rPr>
        <w:t>IONALĂ (</w:t>
      </w:r>
      <w:r w:rsidR="00E22189">
        <w:rPr>
          <w:rFonts w:ascii="Verdana" w:hAnsi="Verdana" w:cs="Times New Roman"/>
          <w:b/>
          <w:sz w:val="20"/>
          <w:szCs w:val="20"/>
          <w:lang w:val="ro-RO"/>
        </w:rPr>
        <w:t>3</w:t>
      </w:r>
      <w:r w:rsidRPr="00E85794">
        <w:rPr>
          <w:rFonts w:ascii="Verdana" w:hAnsi="Verdana" w:cs="Times New Roman"/>
          <w:b/>
          <w:sz w:val="20"/>
          <w:szCs w:val="20"/>
          <w:lang w:val="ro-RO"/>
        </w:rPr>
        <w:t>):</w:t>
      </w:r>
    </w:p>
    <w:p w14:paraId="1A7E9737" w14:textId="77777777" w:rsidR="006252DA" w:rsidRPr="00E85794" w:rsidRDefault="006252DA" w:rsidP="008E376A">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imes New Roman"/>
          <w:bCs/>
          <w:sz w:val="20"/>
          <w:szCs w:val="20"/>
        </w:rPr>
      </w:pPr>
    </w:p>
    <w:p w14:paraId="0F78A075" w14:textId="77777777" w:rsidR="00FF15D2" w:rsidRPr="00E85794" w:rsidRDefault="00FF15D2" w:rsidP="008E376A">
      <w:pPr>
        <w:spacing w:line="240" w:lineRule="auto"/>
        <w:jc w:val="both"/>
        <w:rPr>
          <w:rFonts w:ascii="Verdana" w:hAnsi="Verdana" w:cs="Times New Roman"/>
          <w:sz w:val="20"/>
        </w:rPr>
      </w:pPr>
      <w:r w:rsidRPr="00E85794">
        <w:rPr>
          <w:rFonts w:ascii="Verdana" w:hAnsi="Verdana" w:cs="Times New Roman"/>
          <w:sz w:val="20"/>
        </w:rPr>
        <w:t xml:space="preserve">Proiectul editorial </w:t>
      </w:r>
      <w:r w:rsidRPr="00E85794">
        <w:rPr>
          <w:rFonts w:ascii="Verdana" w:hAnsi="Verdana" w:cs="Times New Roman"/>
          <w:b/>
          <w:bCs/>
          <w:sz w:val="20"/>
        </w:rPr>
        <w:t>Revista MARTOR nr. 27/2022 „From Transcribing Orality to Oral Writing Practices”,</w:t>
      </w:r>
      <w:r w:rsidRPr="00E85794">
        <w:rPr>
          <w:rFonts w:ascii="Verdana" w:hAnsi="Verdana" w:cs="Times New Roman"/>
          <w:sz w:val="20"/>
        </w:rPr>
        <w:t xml:space="preserve"> finanțat de către Administrația Fondului Cultural Național (iulie – noiembrie 2022) cu 36.000 lei. Publicarea numărului tematic (ce cuprinde 200 de pagini, dintre care 24 color) în 600 de exemplare. Revista a fost trimisă prin poștă la 53 de muzee de specialitate, institute de cercetare și biblioteci din țară (cum sunt complexe muzeale sau muzee de etnografie din orașele București, Iași, Sibiu, Cluj-Napoca, Alba Iulia, Arad, Brașov etc.; bibliotecile central universitare sau ale facultăților de profil socio-uman din orașele București, Iași, Cluj-Napoca, Sibiu, Timișoara, Brașov, ori biblioteci ale institutelor de cercetare de profil socio-uman din subordinea Academiei Române). Totodată, revista a fost expediată și unui număr de 28 de instituții din străinătate, cum sunt: biblioteci universitare (ex. Biblioteca University College London, Biblioteca Universității Humboldt din Berlin etc.), biblioteci naționale (din Franța, Republica Moldova, Spania), institute de cercetare și universități (din Republica Moldova, Serbia, Bulgaria, Franța, Marea Britanie, Ungaria, Italia), dar și muzee de profil etnologic și etnografic (din Slovenia, Ungaria, Republica Moldova, Franța, Belgia, Italia).</w:t>
      </w:r>
    </w:p>
    <w:p w14:paraId="057BE64F" w14:textId="77777777" w:rsidR="006252DA" w:rsidRPr="00E85794" w:rsidRDefault="006252DA" w:rsidP="008E376A">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imes New Roman"/>
          <w:bCs/>
          <w:sz w:val="20"/>
          <w:szCs w:val="20"/>
        </w:rPr>
      </w:pPr>
    </w:p>
    <w:p w14:paraId="4F58DB4D" w14:textId="77777777" w:rsidR="00E22189" w:rsidRPr="00E22189" w:rsidRDefault="00E22189" w:rsidP="008E376A">
      <w:pPr>
        <w:autoSpaceDN/>
        <w:spacing w:line="240" w:lineRule="auto"/>
        <w:jc w:val="both"/>
        <w:rPr>
          <w:rFonts w:ascii="Verdana" w:hAnsi="Verdana" w:cs="Times New Roman"/>
          <w:b/>
          <w:bCs/>
          <w:color w:val="222222"/>
          <w:sz w:val="20"/>
          <w:shd w:val="clear" w:color="auto" w:fill="FFFFFF"/>
        </w:rPr>
      </w:pPr>
      <w:r w:rsidRPr="00E22189">
        <w:rPr>
          <w:rFonts w:ascii="Verdana" w:hAnsi="Verdana" w:cs="Times New Roman"/>
          <w:b/>
          <w:bCs/>
          <w:color w:val="222222"/>
          <w:sz w:val="20"/>
          <w:shd w:val="clear" w:color="auto" w:fill="FFFFFF"/>
        </w:rPr>
        <w:t xml:space="preserve">Proiectul cultural </w:t>
      </w:r>
      <w:r w:rsidRPr="00E22189">
        <w:rPr>
          <w:rFonts w:ascii="Verdana" w:hAnsi="Verdana" w:cs="Times New Roman"/>
          <w:b/>
          <w:bCs/>
          <w:i/>
          <w:color w:val="222222"/>
          <w:sz w:val="20"/>
          <w:shd w:val="clear" w:color="auto" w:fill="FFFFFF"/>
        </w:rPr>
        <w:t xml:space="preserve">„Păstorit 2.1. Oaia hai-hui” </w:t>
      </w:r>
      <w:r w:rsidRPr="00E22189">
        <w:rPr>
          <w:rFonts w:ascii="Verdana" w:hAnsi="Verdana" w:cs="Times New Roman"/>
          <w:b/>
          <w:bCs/>
          <w:color w:val="222222"/>
          <w:sz w:val="20"/>
          <w:shd w:val="clear" w:color="auto" w:fill="FFFFFF"/>
        </w:rPr>
        <w:t>(AFCN)</w:t>
      </w:r>
    </w:p>
    <w:p w14:paraId="1EE1E900" w14:textId="77777777" w:rsidR="00E22189" w:rsidRPr="00E85794" w:rsidRDefault="00E22189" w:rsidP="008E376A">
      <w:pPr>
        <w:spacing w:line="240" w:lineRule="auto"/>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Aplicație de finanțare nerambursabilă</w:t>
      </w:r>
      <w:r w:rsidRPr="00E85794">
        <w:rPr>
          <w:rFonts w:ascii="Verdana" w:hAnsi="Verdana" w:cs="Times New Roman"/>
          <w:sz w:val="20"/>
        </w:rPr>
        <w:t xml:space="preserve"> </w:t>
      </w:r>
      <w:r w:rsidRPr="00E85794">
        <w:rPr>
          <w:rFonts w:ascii="Verdana" w:hAnsi="Verdana" w:cs="Times New Roman"/>
          <w:color w:val="222222"/>
          <w:sz w:val="20"/>
          <w:shd w:val="clear" w:color="auto" w:fill="FFFFFF"/>
        </w:rPr>
        <w:t>la Administraţia Fondului Cultural Național, sesiunea de finanţare nr. 1/2023, aria „Patrimoniu Cultural Imaterial”. Proiectul a câștigat finanțarea, cu 99,33 puncte, primul la aria de finanțare la care a concurat, și se va derula în perioada ianuarie – noiembrie 2023, în colaborare cu secțiile Studii etnologice și Educație muzeală.</w:t>
      </w:r>
    </w:p>
    <w:p w14:paraId="5BB4582D" w14:textId="77777777" w:rsidR="00E22189" w:rsidRPr="00E85794" w:rsidRDefault="00E22189" w:rsidP="008E376A">
      <w:pPr>
        <w:spacing w:line="240" w:lineRule="auto"/>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Organizator: MNȚR</w:t>
      </w:r>
    </w:p>
    <w:p w14:paraId="30A79283" w14:textId="77777777" w:rsidR="00E22189" w:rsidRPr="00E85794" w:rsidRDefault="00E22189" w:rsidP="008E376A">
      <w:pPr>
        <w:spacing w:line="240" w:lineRule="auto"/>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Parteneri: Fundacja Pasterstwo Transhumancyjne/ FundațiaTranshumanta Polonia, SMAG TARA BARSEI-Gusturi locale. Cooperativă Agricolă , Asociația MyTransylvania, Asociația Mioritics, Asociatia Human Made Art, Asociația ARCHÉ, Societatea Română de Radiodifuziune, IGLOO Media SRL.</w:t>
      </w:r>
    </w:p>
    <w:p w14:paraId="1D2F052D" w14:textId="77777777" w:rsidR="00E22189" w:rsidRPr="00E85794" w:rsidRDefault="00E22189" w:rsidP="008E376A">
      <w:pPr>
        <w:spacing w:line="240" w:lineRule="auto"/>
        <w:ind w:left="1080"/>
        <w:jc w:val="both"/>
        <w:rPr>
          <w:rFonts w:ascii="Verdana" w:hAnsi="Verdana" w:cs="Times New Roman"/>
          <w:color w:val="222222"/>
          <w:sz w:val="20"/>
          <w:shd w:val="clear" w:color="auto" w:fill="FFFFFF"/>
        </w:rPr>
      </w:pPr>
    </w:p>
    <w:p w14:paraId="2FE642D3" w14:textId="77777777" w:rsidR="00E22189" w:rsidRPr="00E22189" w:rsidRDefault="00E22189" w:rsidP="008E376A">
      <w:pPr>
        <w:autoSpaceDN/>
        <w:spacing w:line="240" w:lineRule="auto"/>
        <w:jc w:val="both"/>
        <w:rPr>
          <w:rFonts w:ascii="Verdana" w:hAnsi="Verdana" w:cs="Times New Roman"/>
          <w:b/>
          <w:bCs/>
          <w:color w:val="222222"/>
          <w:sz w:val="20"/>
          <w:shd w:val="clear" w:color="auto" w:fill="FFFFFF"/>
        </w:rPr>
      </w:pPr>
      <w:r w:rsidRPr="00E22189">
        <w:rPr>
          <w:rFonts w:ascii="Verdana" w:hAnsi="Verdana" w:cs="Times New Roman"/>
          <w:b/>
          <w:bCs/>
          <w:color w:val="222222"/>
          <w:sz w:val="20"/>
          <w:shd w:val="clear" w:color="auto" w:fill="FFFFFF"/>
        </w:rPr>
        <w:t xml:space="preserve">Proiectul editorial </w:t>
      </w:r>
      <w:r w:rsidRPr="00E22189">
        <w:rPr>
          <w:rFonts w:ascii="Verdana" w:hAnsi="Verdana" w:cs="Times New Roman"/>
          <w:b/>
          <w:bCs/>
          <w:i/>
          <w:color w:val="222222"/>
          <w:sz w:val="20"/>
          <w:shd w:val="clear" w:color="auto" w:fill="FFFFFF"/>
        </w:rPr>
        <w:t xml:space="preserve">„Carte - 2022” </w:t>
      </w:r>
      <w:r w:rsidRPr="00E22189">
        <w:rPr>
          <w:rFonts w:ascii="Verdana" w:hAnsi="Verdana" w:cs="Times New Roman"/>
          <w:b/>
          <w:bCs/>
          <w:color w:val="222222"/>
          <w:sz w:val="20"/>
          <w:shd w:val="clear" w:color="auto" w:fill="FFFFFF"/>
        </w:rPr>
        <w:t>(AFCN)</w:t>
      </w:r>
    </w:p>
    <w:p w14:paraId="2F9E6A53" w14:textId="77777777" w:rsidR="00E22189" w:rsidRPr="00E85794" w:rsidRDefault="00E22189" w:rsidP="008E376A">
      <w:pPr>
        <w:spacing w:line="240" w:lineRule="auto"/>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Aplicație de finanțare nerambursabilă</w:t>
      </w:r>
      <w:r w:rsidRPr="00E85794">
        <w:rPr>
          <w:rFonts w:ascii="Verdana" w:hAnsi="Verdana" w:cs="Times New Roman"/>
          <w:sz w:val="20"/>
        </w:rPr>
        <w:t xml:space="preserve"> </w:t>
      </w:r>
      <w:r w:rsidRPr="00E85794">
        <w:rPr>
          <w:rFonts w:ascii="Verdana" w:hAnsi="Verdana" w:cs="Times New Roman"/>
          <w:color w:val="222222"/>
          <w:sz w:val="20"/>
          <w:shd w:val="clear" w:color="auto" w:fill="FFFFFF"/>
        </w:rPr>
        <w:t>la Administraţia Fondului Cultural Național, sesiunea de finanţare nr. 3/2022, aria „Proiecte editoriale - carte”. Proiectul a câștigat finanțarea, cu 99,33 puncte, și s-a derulat în perioada ianuarie – noiembrie 2022. Finalizat cu editarea volumului „Caiet de desene” (autor Ioana Bătrânu).</w:t>
      </w:r>
    </w:p>
    <w:p w14:paraId="6B61CB8A" w14:textId="77777777" w:rsidR="00E22189" w:rsidRPr="00E85794" w:rsidRDefault="00E22189" w:rsidP="008E376A">
      <w:pPr>
        <w:spacing w:line="240" w:lineRule="auto"/>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(coordonator C. Mihalache)</w:t>
      </w:r>
    </w:p>
    <w:p w14:paraId="01B7FF50"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Cs/>
          <w:sz w:val="20"/>
          <w:szCs w:val="20"/>
          <w:lang w:val="ro-RO"/>
        </w:rPr>
      </w:pPr>
    </w:p>
    <w:p w14:paraId="0ACA5EEE" w14:textId="58AC40BF"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r w:rsidRPr="00E85794">
        <w:rPr>
          <w:rFonts w:ascii="Verdana" w:hAnsi="Verdana" w:cs="Times New Roman"/>
          <w:b/>
          <w:sz w:val="20"/>
          <w:szCs w:val="20"/>
          <w:lang w:val="ro-RO"/>
        </w:rPr>
        <w:t>V. 2. Proiecte cu finan</w:t>
      </w:r>
      <w:r w:rsidR="00866CC0" w:rsidRPr="00E85794">
        <w:rPr>
          <w:rFonts w:ascii="Verdana" w:hAnsi="Verdana" w:cs="Times New Roman"/>
          <w:b/>
          <w:sz w:val="20"/>
          <w:szCs w:val="20"/>
          <w:lang w:val="ro-RO"/>
        </w:rPr>
        <w:t>ț</w:t>
      </w:r>
      <w:r w:rsidRPr="00E85794">
        <w:rPr>
          <w:rFonts w:ascii="Verdana" w:hAnsi="Verdana" w:cs="Times New Roman"/>
          <w:b/>
          <w:sz w:val="20"/>
          <w:szCs w:val="20"/>
          <w:lang w:val="ro-RO"/>
        </w:rPr>
        <w:t>are nerambursabilă EXTERNĂ (</w:t>
      </w:r>
      <w:r w:rsidR="00E22189">
        <w:rPr>
          <w:rFonts w:ascii="Verdana" w:hAnsi="Verdana" w:cs="Times New Roman"/>
          <w:b/>
          <w:sz w:val="20"/>
          <w:szCs w:val="20"/>
          <w:lang w:val="ro-RO"/>
        </w:rPr>
        <w:t>2</w:t>
      </w:r>
      <w:r w:rsidRPr="00E85794">
        <w:rPr>
          <w:rFonts w:ascii="Verdana" w:hAnsi="Verdana" w:cs="Times New Roman"/>
          <w:b/>
          <w:sz w:val="20"/>
          <w:szCs w:val="20"/>
          <w:lang w:val="ro-RO"/>
        </w:rPr>
        <w:t>):</w:t>
      </w:r>
    </w:p>
    <w:p w14:paraId="10A89327" w14:textId="7D1D8F29"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3FF2351F" w14:textId="77777777" w:rsidR="00A063FF" w:rsidRPr="00E85794" w:rsidRDefault="00A063FF" w:rsidP="008E376A">
      <w:pPr>
        <w:numPr>
          <w:ilvl w:val="0"/>
          <w:numId w:val="54"/>
        </w:numPr>
        <w:autoSpaceDN/>
        <w:spacing w:line="240" w:lineRule="auto"/>
        <w:jc w:val="both"/>
        <w:rPr>
          <w:rFonts w:ascii="Verdana" w:hAnsi="Verdana" w:cs="Times New Roman"/>
          <w:i/>
          <w:color w:val="222222"/>
          <w:sz w:val="20"/>
          <w:shd w:val="clear" w:color="auto" w:fill="FFFFFF"/>
        </w:rPr>
      </w:pPr>
      <w:r w:rsidRPr="00E85794">
        <w:rPr>
          <w:rFonts w:ascii="Verdana" w:hAnsi="Verdana" w:cs="Times New Roman"/>
          <w:color w:val="222222"/>
          <w:sz w:val="20"/>
          <w:shd w:val="clear" w:color="auto" w:fill="FFFFFF"/>
        </w:rPr>
        <w:t xml:space="preserve">Proiectul cultural </w:t>
      </w:r>
      <w:r w:rsidRPr="00E85794">
        <w:rPr>
          <w:rFonts w:ascii="Verdana" w:hAnsi="Verdana" w:cs="Times New Roman"/>
          <w:i/>
          <w:color w:val="222222"/>
          <w:sz w:val="20"/>
          <w:shd w:val="clear" w:color="auto" w:fill="FFFFFF"/>
        </w:rPr>
        <w:t>„Dragă Arhivă. Laborator de Inovație Muzeală”</w:t>
      </w:r>
      <w:r w:rsidRPr="00E85794">
        <w:rPr>
          <w:rFonts w:ascii="Verdana" w:hAnsi="Verdana" w:cs="Times New Roman"/>
          <w:color w:val="222222"/>
          <w:sz w:val="20"/>
          <w:shd w:val="clear" w:color="auto" w:fill="FFFFFF"/>
        </w:rPr>
        <w:t xml:space="preserve"> (RO-CULTURA)</w:t>
      </w:r>
    </w:p>
    <w:p w14:paraId="49ECC652" w14:textId="77777777" w:rsidR="00A063FF" w:rsidRPr="00E85794" w:rsidRDefault="00A063FF" w:rsidP="008E376A">
      <w:pPr>
        <w:spacing w:line="240" w:lineRule="auto"/>
        <w:ind w:left="1134"/>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Aplicație de finanțare nerambursabilă în cadrul Programului RO-CULTURA finanțat prin Mecanismului Financiar SEE 2014-2021, sesiunea 2/2020 (linia de finanțare Consolidarea Antreprenoriatului Cultural și Dezvoltarea Audienței și a Publicului), pentru amenajarea parțială a Salonului de Imagine și Sunet în cadrul viitoarei expoziții permanente a MNȚR. Proiectul a câștigat finanțarea, fiind implementat în perioada 2022 – 2024. (I. Șerban coordonator)</w:t>
      </w:r>
    </w:p>
    <w:p w14:paraId="1B810C63" w14:textId="3962CAE4" w:rsidR="00A063FF" w:rsidRPr="00E85794" w:rsidRDefault="00A063FF" w:rsidP="008E376A">
      <w:pPr>
        <w:spacing w:line="240" w:lineRule="auto"/>
        <w:ind w:left="1134"/>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Organizarea evenimentului de lansare a proiectului (13 septembrie 2022): redactare texte de comunicare, participare la conceptul de amenajare a spațiului, selecție materiale și obiecte de decor pentru spațiu, pregătire agendă întâlnire, moderare discuție, alte activități necesare realizării evenimentului.</w:t>
      </w:r>
      <w:r w:rsidR="008F2D74" w:rsidRPr="00E85794">
        <w:rPr>
          <w:rFonts w:ascii="Verdana" w:hAnsi="Verdana" w:cs="Times New Roman"/>
          <w:color w:val="222222"/>
          <w:sz w:val="20"/>
          <w:shd w:val="clear" w:color="auto" w:fill="FFFFFF"/>
        </w:rPr>
        <w:t xml:space="preserve"> </w:t>
      </w:r>
    </w:p>
    <w:p w14:paraId="40C4E837" w14:textId="77777777" w:rsidR="00A063FF" w:rsidRPr="00E85794" w:rsidRDefault="00A063FF" w:rsidP="008E376A">
      <w:pPr>
        <w:spacing w:line="240" w:lineRule="auto"/>
        <w:ind w:left="1134"/>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Organizator: MNȚR</w:t>
      </w:r>
    </w:p>
    <w:p w14:paraId="5D0D4CF0" w14:textId="77777777" w:rsidR="00A063FF" w:rsidRPr="00E85794" w:rsidRDefault="00A063FF" w:rsidP="008E376A">
      <w:pPr>
        <w:spacing w:line="240" w:lineRule="auto"/>
        <w:ind w:left="1134"/>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Partener: Praksis, Norvegia</w:t>
      </w:r>
    </w:p>
    <w:p w14:paraId="70F924DF" w14:textId="77777777" w:rsidR="00A063FF" w:rsidRPr="00E85794" w:rsidRDefault="00A063FF" w:rsidP="008E376A">
      <w:pPr>
        <w:spacing w:line="240" w:lineRule="auto"/>
        <w:jc w:val="both"/>
        <w:rPr>
          <w:rFonts w:ascii="Verdana" w:hAnsi="Verdana" w:cs="Times New Roman"/>
          <w:color w:val="222222"/>
          <w:sz w:val="20"/>
          <w:shd w:val="clear" w:color="auto" w:fill="FFFFFF"/>
        </w:rPr>
      </w:pPr>
    </w:p>
    <w:p w14:paraId="06B31B32" w14:textId="43AC9C2E" w:rsidR="00A063FF" w:rsidRPr="00E85794" w:rsidRDefault="00A063FF" w:rsidP="008E376A">
      <w:pPr>
        <w:pStyle w:val="ListParagraph"/>
        <w:numPr>
          <w:ilvl w:val="0"/>
          <w:numId w:val="54"/>
        </w:numPr>
        <w:autoSpaceDN/>
        <w:spacing w:after="0" w:line="240" w:lineRule="auto"/>
        <w:jc w:val="both"/>
        <w:rPr>
          <w:rFonts w:ascii="Verdana" w:hAnsi="Verdana" w:cs="Times New Roman"/>
          <w:color w:val="222222"/>
          <w:sz w:val="20"/>
          <w:szCs w:val="20"/>
          <w:shd w:val="clear" w:color="auto" w:fill="FFFFFF"/>
        </w:rPr>
      </w:pPr>
      <w:r w:rsidRPr="00E85794">
        <w:rPr>
          <w:rFonts w:ascii="Verdana" w:hAnsi="Verdana" w:cs="Times New Roman"/>
          <w:color w:val="222222"/>
          <w:sz w:val="20"/>
          <w:szCs w:val="20"/>
          <w:shd w:val="clear" w:color="auto" w:fill="FFFFFF"/>
        </w:rPr>
        <w:t>Proiectul de cercetare științifică „</w:t>
      </w:r>
      <w:r w:rsidRPr="00E85794">
        <w:rPr>
          <w:rFonts w:ascii="Verdana" w:hAnsi="Verdana" w:cs="Times New Roman"/>
          <w:i/>
          <w:color w:val="222222"/>
          <w:sz w:val="20"/>
          <w:szCs w:val="20"/>
          <w:shd w:val="clear" w:color="auto" w:fill="FFFFFF"/>
        </w:rPr>
        <w:t>Knowledge Exchange and Academic Cultures in the Humanities. Europe and the Black Seea Region, late 18th – 21th Centuries</w:t>
      </w:r>
      <w:r w:rsidRPr="00E85794">
        <w:rPr>
          <w:rFonts w:ascii="Verdana" w:hAnsi="Verdana" w:cs="Times New Roman"/>
          <w:color w:val="222222"/>
          <w:sz w:val="20"/>
          <w:szCs w:val="20"/>
          <w:shd w:val="clear" w:color="auto" w:fill="FFFFFF"/>
        </w:rPr>
        <w:t>” (KEAC-BSR, nr. 734645)</w:t>
      </w:r>
    </w:p>
    <w:p w14:paraId="202710FA" w14:textId="6C6708E3" w:rsidR="00A063FF" w:rsidRPr="00E85794" w:rsidRDefault="00A063FF" w:rsidP="008E376A">
      <w:pPr>
        <w:spacing w:line="240" w:lineRule="auto"/>
        <w:ind w:left="1080"/>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 xml:space="preserve">Proiect de cercetare științifică finanțat prin programul european Horizon 2020 și coordonat de Universitatea din Graz în parteneriat cu 11 instituții academice din zona Mării Negre; România este reprezentată de Institutul de istorie „Nicolae Iorga”. Rezultatele proiectului pot fi vizualizate aici: </w:t>
      </w:r>
      <w:hyperlink r:id="rId29" w:history="1">
        <w:r w:rsidRPr="00E85794">
          <w:rPr>
            <w:rStyle w:val="Hyperlink"/>
            <w:rFonts w:ascii="Verdana" w:hAnsi="Verdana"/>
            <w:sz w:val="20"/>
            <w:shd w:val="clear" w:color="auto" w:fill="FFFFFF"/>
          </w:rPr>
          <w:t>https://blacksearegion.eu/</w:t>
        </w:r>
      </w:hyperlink>
      <w:r w:rsidRPr="00E85794">
        <w:rPr>
          <w:rFonts w:ascii="Verdana" w:hAnsi="Verdana" w:cs="Times New Roman"/>
          <w:color w:val="222222"/>
          <w:sz w:val="20"/>
          <w:shd w:val="clear" w:color="auto" w:fill="FFFFFF"/>
        </w:rPr>
        <w:t>. Colaboratori în proiect:</w:t>
      </w:r>
      <w:r w:rsidR="008F2D74" w:rsidRPr="00E85794">
        <w:rPr>
          <w:rFonts w:ascii="Verdana" w:hAnsi="Verdana" w:cs="Times New Roman"/>
          <w:color w:val="222222"/>
          <w:sz w:val="20"/>
          <w:shd w:val="clear" w:color="auto" w:fill="FFFFFF"/>
        </w:rPr>
        <w:t xml:space="preserve"> </w:t>
      </w:r>
      <w:r w:rsidRPr="00E85794">
        <w:rPr>
          <w:rFonts w:ascii="Verdana" w:hAnsi="Verdana" w:cs="Times New Roman"/>
          <w:color w:val="222222"/>
          <w:sz w:val="20"/>
          <w:shd w:val="clear" w:color="auto" w:fill="FFFFFF"/>
        </w:rPr>
        <w:t>M. Mateoniu-Micu (contribuții științifice: documentare științifică, revizuirea articolului în vederea publicării, elaborarea și susținerea comunicării la conferință).</w:t>
      </w:r>
    </w:p>
    <w:p w14:paraId="720A0D74" w14:textId="77777777" w:rsidR="00A063FF" w:rsidRPr="00E85794" w:rsidRDefault="00A063FF"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2E21FC9A" w14:textId="77777777" w:rsidR="006252DA" w:rsidRPr="00E85794" w:rsidRDefault="006252DA" w:rsidP="008E376A">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68E46870" w14:textId="0A3A6BF2" w:rsidR="006252DA" w:rsidRPr="00E85794" w:rsidRDefault="006252DA" w:rsidP="008E376A">
      <w:pPr>
        <w:pStyle w:val="Standard"/>
        <w:spacing w:after="0" w:line="240" w:lineRule="auto"/>
        <w:rPr>
          <w:rFonts w:ascii="Verdana" w:hAnsi="Verdana" w:cs="Times New Roman"/>
          <w:b/>
          <w:sz w:val="20"/>
          <w:szCs w:val="20"/>
          <w:lang w:val="ro-RO"/>
        </w:rPr>
      </w:pPr>
      <w:r w:rsidRPr="00E85794">
        <w:rPr>
          <w:rFonts w:ascii="Verdana" w:hAnsi="Verdana" w:cs="Times New Roman"/>
          <w:b/>
          <w:sz w:val="20"/>
          <w:szCs w:val="20"/>
          <w:lang w:val="ro-RO"/>
        </w:rPr>
        <w:t xml:space="preserve">VI. </w:t>
      </w:r>
      <w:r w:rsidRPr="00E85794">
        <w:rPr>
          <w:rFonts w:ascii="Verdana" w:hAnsi="Verdana" w:cs="Times New Roman"/>
          <w:b/>
          <w:caps/>
          <w:sz w:val="20"/>
          <w:szCs w:val="20"/>
          <w:lang w:val="ro-RO"/>
        </w:rPr>
        <w:t>Publica</w:t>
      </w:r>
      <w:r w:rsidR="00866CC0" w:rsidRPr="00E85794">
        <w:rPr>
          <w:rFonts w:ascii="Verdana" w:hAnsi="Verdana" w:cs="Times New Roman"/>
          <w:b/>
          <w:caps/>
          <w:sz w:val="20"/>
          <w:szCs w:val="20"/>
          <w:lang w:val="ro-RO"/>
        </w:rPr>
        <w:t>ț</w:t>
      </w:r>
      <w:r w:rsidRPr="00E85794">
        <w:rPr>
          <w:rFonts w:ascii="Verdana" w:hAnsi="Verdana" w:cs="Times New Roman"/>
          <w:b/>
          <w:caps/>
          <w:sz w:val="20"/>
          <w:szCs w:val="20"/>
          <w:lang w:val="ro-RO"/>
        </w:rPr>
        <w:t xml:space="preserve">ii: </w:t>
      </w:r>
      <w:r w:rsidRPr="00E85794">
        <w:rPr>
          <w:rFonts w:ascii="Verdana" w:hAnsi="Verdana" w:cs="Times New Roman"/>
          <w:b/>
          <w:sz w:val="20"/>
          <w:szCs w:val="20"/>
          <w:lang w:val="ro-RO"/>
        </w:rPr>
        <w:t>Căr</w:t>
      </w:r>
      <w:r w:rsidR="00866CC0" w:rsidRPr="00E85794">
        <w:rPr>
          <w:rFonts w:ascii="Verdana" w:hAnsi="Verdana" w:cs="Times New Roman"/>
          <w:b/>
          <w:sz w:val="20"/>
          <w:szCs w:val="20"/>
          <w:lang w:val="ro-RO"/>
        </w:rPr>
        <w:t>ț</w:t>
      </w:r>
      <w:r w:rsidRPr="00E85794">
        <w:rPr>
          <w:rFonts w:ascii="Verdana" w:hAnsi="Verdana" w:cs="Times New Roman"/>
          <w:b/>
          <w:sz w:val="20"/>
          <w:szCs w:val="20"/>
          <w:lang w:val="ro-RO"/>
        </w:rPr>
        <w:t>i, bro</w:t>
      </w:r>
      <w:r w:rsidR="00866CC0" w:rsidRPr="00E85794">
        <w:rPr>
          <w:rFonts w:ascii="Verdana" w:hAnsi="Verdana" w:cs="Times New Roman"/>
          <w:b/>
          <w:sz w:val="20"/>
          <w:szCs w:val="20"/>
          <w:lang w:val="ro-RO"/>
        </w:rPr>
        <w:t>ș</w:t>
      </w:r>
      <w:r w:rsidRPr="00E85794">
        <w:rPr>
          <w:rFonts w:ascii="Verdana" w:hAnsi="Verdana" w:cs="Times New Roman"/>
          <w:b/>
          <w:sz w:val="20"/>
          <w:szCs w:val="20"/>
          <w:lang w:val="ro-RO"/>
        </w:rPr>
        <w:t>uri, pliante, calendare, DVD-uri (</w:t>
      </w:r>
      <w:r w:rsidR="00E22189">
        <w:rPr>
          <w:rFonts w:ascii="Verdana" w:hAnsi="Verdana" w:cs="Times New Roman"/>
          <w:b/>
          <w:sz w:val="20"/>
          <w:szCs w:val="20"/>
          <w:lang w:val="ro-RO"/>
        </w:rPr>
        <w:t>5</w:t>
      </w:r>
      <w:r w:rsidRPr="00E85794">
        <w:rPr>
          <w:rFonts w:ascii="Verdana" w:hAnsi="Verdana" w:cs="Times New Roman"/>
          <w:b/>
          <w:sz w:val="20"/>
          <w:szCs w:val="20"/>
          <w:lang w:val="ro-RO"/>
        </w:rPr>
        <w:t>)</w:t>
      </w:r>
    </w:p>
    <w:p w14:paraId="11B17B9A" w14:textId="60DF8EEC" w:rsidR="00FF15D2" w:rsidRPr="00E85794" w:rsidRDefault="00FF15D2" w:rsidP="008E376A">
      <w:pPr>
        <w:pStyle w:val="Standard"/>
        <w:spacing w:after="0" w:line="240" w:lineRule="auto"/>
        <w:rPr>
          <w:rFonts w:ascii="Verdana" w:hAnsi="Verdana" w:cs="Times New Roman"/>
          <w:b/>
          <w:sz w:val="20"/>
          <w:szCs w:val="20"/>
          <w:lang w:val="ro-RO"/>
        </w:rPr>
      </w:pPr>
    </w:p>
    <w:p w14:paraId="323B85EB" w14:textId="3345A3A9" w:rsidR="00FF15D2" w:rsidRPr="00E85794" w:rsidRDefault="00FF15D2" w:rsidP="00786CCE">
      <w:pPr>
        <w:spacing w:line="240" w:lineRule="auto"/>
        <w:ind w:firstLine="720"/>
        <w:jc w:val="both"/>
        <w:rPr>
          <w:rFonts w:ascii="Verdana" w:hAnsi="Verdana" w:cs="Times New Roman"/>
          <w:sz w:val="20"/>
        </w:rPr>
      </w:pPr>
      <w:r w:rsidRPr="00E85794">
        <w:rPr>
          <w:rFonts w:ascii="Verdana" w:hAnsi="Verdana" w:cs="Times New Roman"/>
          <w:b/>
          <w:bCs/>
          <w:sz w:val="20"/>
        </w:rPr>
        <w:t xml:space="preserve">Revista MARTOR nr. 27/2022 „From Transcribing Orality to Oral Writing Practices”. </w:t>
      </w:r>
      <w:r w:rsidRPr="00E85794">
        <w:rPr>
          <w:rFonts w:ascii="Verdana" w:hAnsi="Verdana" w:cs="Times New Roman"/>
          <w:sz w:val="20"/>
        </w:rPr>
        <w:t xml:space="preserve">Volumul a cuprins articole ce explorează relația complexă dintre culturile orale, dominate de oralitate, și culturile savante, dominate de cuvântul scris. Coordonatorii numărului tematic: Anamaria Iuga (Muzeul Național al Țăranului Român), Frosa Pejosaka-Bouchereau (INALCO, Franța), Krassimira Krastanova (Universitatea Paisii Hilendarski, Bulgaria), Corina Iosif (Muzeul Național al Țăranului Român). Totodată, începând cu acest an, Revista MARTOR are număr DOI: </w:t>
      </w:r>
      <w:hyperlink r:id="rId30" w:history="1">
        <w:r w:rsidRPr="00E85794">
          <w:rPr>
            <w:rStyle w:val="Hyperlink"/>
            <w:rFonts w:ascii="Verdana" w:hAnsi="Verdana"/>
            <w:sz w:val="20"/>
          </w:rPr>
          <w:t>http://www.doi.org/10.57225/martor</w:t>
        </w:r>
      </w:hyperlink>
      <w:r w:rsidRPr="00E85794">
        <w:rPr>
          <w:rFonts w:ascii="Verdana" w:hAnsi="Verdana" w:cs="Times New Roman"/>
          <w:sz w:val="20"/>
        </w:rPr>
        <w:t xml:space="preserve">, fiind inițiată includerea în baza de date a ultimelor numere ale revistei. </w:t>
      </w:r>
    </w:p>
    <w:p w14:paraId="7F7ACB4C" w14:textId="77777777" w:rsidR="00FF15D2" w:rsidRPr="00E85794" w:rsidRDefault="00FF15D2" w:rsidP="008E376A">
      <w:pPr>
        <w:spacing w:line="240" w:lineRule="auto"/>
        <w:jc w:val="both"/>
        <w:rPr>
          <w:rFonts w:ascii="Verdana" w:hAnsi="Verdana" w:cs="Times New Roman"/>
          <w:b/>
          <w:bCs/>
          <w:sz w:val="20"/>
        </w:rPr>
      </w:pPr>
    </w:p>
    <w:p w14:paraId="7B7AD49D" w14:textId="58016CDA" w:rsidR="00FF15D2" w:rsidRPr="00E85794" w:rsidRDefault="00FF15D2" w:rsidP="00786CCE">
      <w:pPr>
        <w:spacing w:line="240" w:lineRule="auto"/>
        <w:ind w:firstLine="720"/>
        <w:jc w:val="both"/>
        <w:rPr>
          <w:rFonts w:ascii="Verdana" w:hAnsi="Verdana" w:cs="Times New Roman"/>
          <w:sz w:val="20"/>
        </w:rPr>
      </w:pPr>
      <w:r w:rsidRPr="00E85794">
        <w:rPr>
          <w:rFonts w:ascii="Verdana" w:hAnsi="Verdana" w:cs="Times New Roman"/>
          <w:b/>
          <w:bCs/>
          <w:sz w:val="20"/>
        </w:rPr>
        <w:t xml:space="preserve">CD nr. 32 din seria </w:t>
      </w:r>
      <w:r w:rsidRPr="00E85794">
        <w:rPr>
          <w:rFonts w:ascii="Verdana" w:hAnsi="Verdana" w:cs="Times New Roman"/>
          <w:b/>
          <w:bCs/>
          <w:i/>
          <w:iCs/>
          <w:sz w:val="20"/>
        </w:rPr>
        <w:t>Ethnophonie</w:t>
      </w:r>
      <w:r w:rsidRPr="00E85794">
        <w:rPr>
          <w:rFonts w:ascii="Verdana" w:hAnsi="Verdana" w:cs="Times New Roman"/>
          <w:sz w:val="20"/>
        </w:rPr>
        <w:t xml:space="preserve">: </w:t>
      </w:r>
      <w:r w:rsidRPr="00E85794">
        <w:rPr>
          <w:rFonts w:ascii="Verdana" w:hAnsi="Verdana" w:cs="Times New Roman"/>
          <w:b/>
          <w:bCs/>
          <w:sz w:val="20"/>
        </w:rPr>
        <w:t>„Taraful lui Gică Diricel din Dobrotești, Teleorman”,</w:t>
      </w:r>
      <w:r w:rsidRPr="00E85794">
        <w:rPr>
          <w:rFonts w:ascii="Verdana" w:hAnsi="Verdana" w:cs="Times New Roman"/>
          <w:sz w:val="20"/>
        </w:rPr>
        <w:t xml:space="preserve"> realizat de Fundația Tzigara-Samurcaș și MNȚR. Seria </w:t>
      </w:r>
      <w:r w:rsidRPr="00E85794">
        <w:rPr>
          <w:rFonts w:ascii="Verdana" w:hAnsi="Verdana" w:cs="Times New Roman"/>
          <w:i/>
          <w:iCs/>
          <w:sz w:val="20"/>
        </w:rPr>
        <w:t>Ethnophonie</w:t>
      </w:r>
      <w:r w:rsidRPr="00E85794">
        <w:rPr>
          <w:rFonts w:ascii="Verdana" w:hAnsi="Verdana" w:cs="Times New Roman"/>
          <w:sz w:val="20"/>
        </w:rPr>
        <w:t>, inițiată în 1992 de către etnomuzicologul Speranța Rădulescu și de către Horia Bernea, valorifică muzici țărănești, reprezentând o alternativă genuină în raport cu muzica folclorică oficializată, dar își asumă și funcția nouă de alternativă față de muzicile globalizante, insistând asupra conservării identității regionale exprimate prin muzică. Coordonatori ai CD-ului: Florin Iordan, Mariana Său.</w:t>
      </w:r>
    </w:p>
    <w:p w14:paraId="1D8773A2" w14:textId="53BE7A16" w:rsidR="006252DA" w:rsidRPr="00E85794" w:rsidRDefault="006252DA" w:rsidP="008E376A">
      <w:pPr>
        <w:pStyle w:val="Standard"/>
        <w:spacing w:after="0" w:line="240" w:lineRule="auto"/>
        <w:jc w:val="both"/>
        <w:rPr>
          <w:rFonts w:ascii="Verdana" w:hAnsi="Verdana" w:cs="Times New Roman"/>
          <w:color w:val="000000"/>
          <w:sz w:val="20"/>
          <w:szCs w:val="20"/>
          <w:shd w:val="clear" w:color="auto" w:fill="FFFF00"/>
          <w:lang w:val="ro-RO"/>
        </w:rPr>
      </w:pPr>
    </w:p>
    <w:p w14:paraId="3C86D3C9" w14:textId="2F501229" w:rsidR="00A063FF" w:rsidRPr="00E85794" w:rsidRDefault="00A063FF" w:rsidP="00786CCE">
      <w:pPr>
        <w:autoSpaceDN/>
        <w:spacing w:line="240" w:lineRule="auto"/>
        <w:ind w:firstLine="720"/>
        <w:jc w:val="both"/>
        <w:rPr>
          <w:rFonts w:ascii="Verdana" w:hAnsi="Verdana" w:cs="Times New Roman"/>
          <w:bCs/>
          <w:iCs/>
          <w:sz w:val="20"/>
        </w:rPr>
      </w:pPr>
      <w:r w:rsidRPr="00E85794">
        <w:rPr>
          <w:rFonts w:ascii="Verdana" w:hAnsi="Verdana" w:cs="Times New Roman"/>
          <w:bCs/>
          <w:iCs/>
          <w:sz w:val="20"/>
        </w:rPr>
        <w:t xml:space="preserve">Editarea și publicarea volumului </w:t>
      </w:r>
      <w:r w:rsidRPr="00E22189">
        <w:rPr>
          <w:rFonts w:ascii="Verdana" w:hAnsi="Verdana" w:cs="Times New Roman"/>
          <w:b/>
          <w:iCs/>
          <w:sz w:val="20"/>
        </w:rPr>
        <w:t>„Țeserea lumii”.</w:t>
      </w:r>
      <w:r w:rsidRPr="00E85794">
        <w:rPr>
          <w:rFonts w:ascii="Verdana" w:hAnsi="Verdana" w:cs="Times New Roman"/>
          <w:bCs/>
          <w:iCs/>
          <w:sz w:val="20"/>
        </w:rPr>
        <w:t xml:space="preserve"> Activități: corespondență cu autorii și tipografia, activități administrative, concept grafic, corectură volum etc. (C. Mihalache, O. Rădoi).</w:t>
      </w:r>
    </w:p>
    <w:p w14:paraId="1B778A82" w14:textId="77777777" w:rsidR="00A063FF" w:rsidRPr="00E85794" w:rsidRDefault="00A063FF" w:rsidP="008E376A">
      <w:pPr>
        <w:spacing w:line="240" w:lineRule="auto"/>
        <w:ind w:left="1080"/>
        <w:jc w:val="both"/>
        <w:rPr>
          <w:rFonts w:ascii="Verdana" w:hAnsi="Verdana" w:cs="Times New Roman"/>
          <w:bCs/>
          <w:iCs/>
          <w:sz w:val="20"/>
        </w:rPr>
      </w:pPr>
    </w:p>
    <w:p w14:paraId="54095173" w14:textId="070DE608" w:rsidR="00A063FF" w:rsidRPr="00E85794" w:rsidRDefault="00A063FF" w:rsidP="00786CCE">
      <w:pPr>
        <w:autoSpaceDN/>
        <w:spacing w:line="240" w:lineRule="auto"/>
        <w:ind w:firstLine="720"/>
        <w:jc w:val="both"/>
        <w:rPr>
          <w:rFonts w:ascii="Verdana" w:hAnsi="Verdana" w:cs="Times New Roman"/>
          <w:bCs/>
          <w:iCs/>
          <w:sz w:val="20"/>
        </w:rPr>
      </w:pPr>
      <w:r w:rsidRPr="00E85794">
        <w:rPr>
          <w:rFonts w:ascii="Verdana" w:hAnsi="Verdana" w:cs="Times New Roman"/>
          <w:bCs/>
          <w:iCs/>
          <w:sz w:val="20"/>
        </w:rPr>
        <w:t xml:space="preserve">Editarea și publicarea volumului </w:t>
      </w:r>
      <w:r w:rsidRPr="00E22189">
        <w:rPr>
          <w:rFonts w:ascii="Verdana" w:hAnsi="Verdana" w:cs="Times New Roman"/>
          <w:b/>
          <w:i/>
          <w:sz w:val="20"/>
        </w:rPr>
        <w:t>„</w:t>
      </w:r>
      <w:r w:rsidR="00C52FCB" w:rsidRPr="00E22189">
        <w:rPr>
          <w:rFonts w:ascii="Verdana" w:hAnsi="Verdana" w:cs="Times New Roman"/>
          <w:b/>
          <w:i/>
          <w:sz w:val="20"/>
        </w:rPr>
        <w:t xml:space="preserve">Ioana Bâtrânu. </w:t>
      </w:r>
      <w:r w:rsidRPr="00E22189">
        <w:rPr>
          <w:rFonts w:ascii="Verdana" w:hAnsi="Verdana" w:cs="Times New Roman"/>
          <w:b/>
          <w:i/>
          <w:sz w:val="20"/>
        </w:rPr>
        <w:t>Caiet de desene”.</w:t>
      </w:r>
      <w:r w:rsidRPr="00E85794">
        <w:rPr>
          <w:rFonts w:ascii="Verdana" w:hAnsi="Verdana" w:cs="Times New Roman"/>
          <w:bCs/>
          <w:iCs/>
          <w:sz w:val="20"/>
        </w:rPr>
        <w:t xml:space="preserve"> Activități: corespondență cu finanțatorul (AFCN), autorii și tipografia, activități administrative, concept grafic, corectură volum etc. (C. Mihalache, O. Rădoi).</w:t>
      </w:r>
    </w:p>
    <w:p w14:paraId="71DE484D" w14:textId="0C404874" w:rsidR="000709FA" w:rsidRPr="00E85794" w:rsidRDefault="000709FA" w:rsidP="008E376A">
      <w:pPr>
        <w:autoSpaceDN/>
        <w:spacing w:line="240" w:lineRule="auto"/>
        <w:jc w:val="both"/>
        <w:rPr>
          <w:rFonts w:ascii="Verdana" w:hAnsi="Verdana" w:cs="Times New Roman"/>
          <w:bCs/>
          <w:iCs/>
          <w:sz w:val="20"/>
        </w:rPr>
      </w:pPr>
      <w:r w:rsidRPr="00E85794">
        <w:rPr>
          <w:rFonts w:ascii="Verdana" w:hAnsi="Verdana" w:cs="Segoe UI"/>
          <w:color w:val="262626"/>
          <w:sz w:val="20"/>
          <w:shd w:val="clear" w:color="auto" w:fill="FFFFFF"/>
        </w:rPr>
        <w:t>Catalog de artă vizuală, dar și un studiu (artistic) asupra felului în care țăranul s-a înconjurat în mod natural cu forme estetice și semne grafice, lucrarea „CAIET DE DESENE în depozitele Muzeului Național al Țăranului Român” este originală și relevantă pentru susținerea unor teme artistice inspirate dintr-un spațiu ascuns privirii, cel al depozitelor de patrimoniu ale unui mare muzeu. În același timp este produsul unui laborator creativ discret – desene, schițe, studii, crochiuri și cercetări vizuale, toate în relație cu MNŢR și cu patrimoniul său, care introduc cititorul într-un univers ghidat de simboluri populare și referințe tradiționale, armonizate vocabularului artelor vizuale contemporane. Toate creațiile incluse în paginile acestui volum sunt o punere în pagină cu măiestrie a obiectului de patrimoniu, pornind de la observația directă, de la detaliu, de la reprezentarea în dimensiune mică a unei diversități tipologice și tematice copleșitoare. Multe dintre obiectele de patrimoniu studiate și reinterpretate plastic de Ioana Bătrânu în acest volum au făcut parte din expoziția permanentă a MNŢR – în prezent închisă, în curs de reamenajare, iar publicarea acestui album prefațează, într-un fel, redeschiderea acesteia.</w:t>
      </w:r>
    </w:p>
    <w:p w14:paraId="6A0140E9" w14:textId="77777777" w:rsidR="000709FA" w:rsidRPr="00E85794" w:rsidRDefault="000709FA" w:rsidP="008E376A">
      <w:pPr>
        <w:spacing w:line="240" w:lineRule="auto"/>
        <w:jc w:val="both"/>
        <w:rPr>
          <w:rFonts w:ascii="Verdana" w:hAnsi="Verdana" w:cs="Times New Roman"/>
          <w:bCs/>
          <w:iCs/>
          <w:sz w:val="20"/>
        </w:rPr>
      </w:pPr>
    </w:p>
    <w:p w14:paraId="73A87B21" w14:textId="439EFE04" w:rsidR="000709FA" w:rsidRPr="00786CCE" w:rsidRDefault="00A063FF" w:rsidP="00786CCE">
      <w:pPr>
        <w:autoSpaceDN/>
        <w:spacing w:line="240" w:lineRule="auto"/>
        <w:ind w:firstLine="720"/>
        <w:jc w:val="both"/>
        <w:rPr>
          <w:rFonts w:ascii="Verdana" w:hAnsi="Verdana" w:cs="Times New Roman"/>
          <w:bCs/>
          <w:iCs/>
          <w:color w:val="auto"/>
          <w:sz w:val="20"/>
        </w:rPr>
      </w:pPr>
      <w:r w:rsidRPr="00E85794">
        <w:rPr>
          <w:rFonts w:ascii="Verdana" w:hAnsi="Verdana" w:cs="Times New Roman"/>
          <w:bCs/>
          <w:iCs/>
          <w:color w:val="auto"/>
          <w:sz w:val="20"/>
        </w:rPr>
        <w:t xml:space="preserve">Editarea și publicarea </w:t>
      </w:r>
      <w:r w:rsidRPr="00E22189">
        <w:rPr>
          <w:rFonts w:ascii="Verdana" w:hAnsi="Verdana" w:cs="Times New Roman"/>
          <w:b/>
          <w:color w:val="auto"/>
          <w:sz w:val="20"/>
        </w:rPr>
        <w:t>Calendarului MNȚR 2023</w:t>
      </w:r>
      <w:r w:rsidRPr="00E85794">
        <w:rPr>
          <w:rFonts w:ascii="Verdana" w:hAnsi="Verdana" w:cs="Times New Roman"/>
          <w:bCs/>
          <w:iCs/>
          <w:color w:val="auto"/>
          <w:sz w:val="20"/>
        </w:rPr>
        <w:t>.</w:t>
      </w:r>
      <w:r w:rsidR="00786CCE">
        <w:rPr>
          <w:rFonts w:ascii="Verdana" w:hAnsi="Verdana" w:cs="Times New Roman"/>
          <w:bCs/>
          <w:iCs/>
          <w:color w:val="auto"/>
          <w:sz w:val="20"/>
        </w:rPr>
        <w:t xml:space="preserve"> </w:t>
      </w:r>
      <w:r w:rsidR="00C52FCB" w:rsidRPr="00E85794">
        <w:rPr>
          <w:rFonts w:ascii="Verdana" w:hAnsi="Verdana" w:cs="Segoe UI"/>
          <w:color w:val="auto"/>
          <w:sz w:val="20"/>
          <w:shd w:val="clear" w:color="auto" w:fill="FFFFFF"/>
        </w:rPr>
        <w:t>Picturi şi concept grafic: Maria Constantinescu.</w:t>
      </w:r>
    </w:p>
    <w:p w14:paraId="03841448" w14:textId="77777777" w:rsidR="00C52FCB" w:rsidRPr="00E85794" w:rsidRDefault="00C52FCB" w:rsidP="008E376A">
      <w:pPr>
        <w:autoSpaceDN/>
        <w:spacing w:line="240" w:lineRule="auto"/>
        <w:jc w:val="both"/>
        <w:rPr>
          <w:rFonts w:ascii="Verdana" w:hAnsi="Verdana" w:cs="Times New Roman"/>
          <w:bCs/>
          <w:iCs/>
          <w:sz w:val="20"/>
        </w:rPr>
      </w:pPr>
    </w:p>
    <w:p w14:paraId="35C85C68" w14:textId="77777777" w:rsidR="000709FA" w:rsidRPr="00E85794" w:rsidRDefault="000709FA" w:rsidP="00786CCE">
      <w:pPr>
        <w:spacing w:line="240" w:lineRule="auto"/>
        <w:ind w:firstLine="720"/>
        <w:jc w:val="both"/>
        <w:rPr>
          <w:rFonts w:ascii="Verdana" w:hAnsi="Verdana" w:cs="Calibri"/>
          <w:b/>
          <w:bCs/>
          <w:sz w:val="20"/>
        </w:rPr>
      </w:pPr>
      <w:r w:rsidRPr="00E85794">
        <w:rPr>
          <w:rFonts w:ascii="Verdana" w:hAnsi="Verdana" w:cs="Calibri"/>
          <w:b/>
          <w:bCs/>
          <w:sz w:val="20"/>
        </w:rPr>
        <w:t>BURTICALĂ.G.ION.LEU.DOLJ</w:t>
      </w:r>
    </w:p>
    <w:p w14:paraId="774BF323" w14:textId="77777777" w:rsidR="000709FA" w:rsidRPr="00E85794" w:rsidRDefault="000709FA" w:rsidP="008E376A">
      <w:pPr>
        <w:spacing w:line="240" w:lineRule="auto"/>
        <w:jc w:val="both"/>
        <w:rPr>
          <w:rFonts w:ascii="Verdana" w:hAnsi="Verdana"/>
          <w:color w:val="1D2228"/>
          <w:sz w:val="20"/>
          <w:shd w:val="clear" w:color="auto" w:fill="FFFFFF"/>
        </w:rPr>
      </w:pPr>
    </w:p>
    <w:p w14:paraId="37BB829F" w14:textId="375932DA" w:rsidR="000709FA" w:rsidRPr="00786CCE" w:rsidRDefault="000709FA" w:rsidP="008E376A">
      <w:pPr>
        <w:spacing w:line="240" w:lineRule="auto"/>
        <w:jc w:val="both"/>
        <w:rPr>
          <w:rFonts w:ascii="Verdana" w:hAnsi="Verdana" w:cs="Calibri"/>
          <w:sz w:val="20"/>
        </w:rPr>
      </w:pPr>
      <w:r w:rsidRPr="00E85794">
        <w:rPr>
          <w:rFonts w:ascii="Verdana" w:hAnsi="Verdana"/>
          <w:color w:val="1D2228"/>
          <w:sz w:val="20"/>
          <w:shd w:val="clear" w:color="auto" w:fill="FFFFFF"/>
        </w:rPr>
        <w:t>Urmând expoziției omonime organizată la MNȚR în 2021, catalogul</w:t>
      </w:r>
      <w:r w:rsidR="00786CCE">
        <w:rPr>
          <w:rFonts w:ascii="Verdana" w:hAnsi="Verdana"/>
          <w:color w:val="1D2228"/>
          <w:sz w:val="20"/>
          <w:shd w:val="clear" w:color="auto" w:fill="FFFFFF"/>
        </w:rPr>
        <w:t xml:space="preserve"> </w:t>
      </w:r>
      <w:r w:rsidRPr="00E85794">
        <w:rPr>
          <w:rFonts w:ascii="Verdana" w:hAnsi="Verdana"/>
          <w:b/>
          <w:bCs/>
          <w:color w:val="1D2228"/>
          <w:sz w:val="20"/>
          <w:shd w:val="clear" w:color="auto" w:fill="FFFFFF"/>
        </w:rPr>
        <w:t>„Burticală.G.Ion.Leu.Dolj.”</w:t>
      </w:r>
      <w:r w:rsidR="00786CCE">
        <w:rPr>
          <w:rFonts w:ascii="Verdana" w:hAnsi="Verdana"/>
          <w:color w:val="1D2228"/>
          <w:sz w:val="20"/>
          <w:shd w:val="clear" w:color="auto" w:fill="FFFFFF"/>
        </w:rPr>
        <w:t xml:space="preserve">, publicat la </w:t>
      </w:r>
      <w:r w:rsidR="00786CCE" w:rsidRPr="00786CCE">
        <w:rPr>
          <w:rFonts w:ascii="Verdana" w:hAnsi="Verdana" w:cs="Calibri"/>
          <w:sz w:val="20"/>
        </w:rPr>
        <w:t xml:space="preserve">Editura MARTOR, </w:t>
      </w:r>
      <w:r w:rsidRPr="00E85794">
        <w:rPr>
          <w:rFonts w:ascii="Verdana" w:hAnsi="Verdana" w:cs="Calibri"/>
          <w:sz w:val="20"/>
        </w:rPr>
        <w:t>propune o incursiune vizuală prin</w:t>
      </w:r>
      <w:r w:rsidRPr="00E85794">
        <w:rPr>
          <w:rFonts w:ascii="Verdana" w:hAnsi="Verdana"/>
          <w:color w:val="1D2228"/>
          <w:sz w:val="20"/>
          <w:shd w:val="clear" w:color="auto" w:fill="FFFFFF"/>
        </w:rPr>
        <w:t xml:space="preserve"> redescoperirea unui pictor naiv</w:t>
      </w:r>
      <w:r w:rsidR="008F2D74" w:rsidRPr="00E85794">
        <w:rPr>
          <w:rFonts w:ascii="Verdana" w:hAnsi="Verdana"/>
          <w:color w:val="1D2228"/>
          <w:sz w:val="20"/>
          <w:shd w:val="clear" w:color="auto" w:fill="FFFFFF"/>
        </w:rPr>
        <w:t xml:space="preserve"> </w:t>
      </w:r>
      <w:r w:rsidRPr="00E85794">
        <w:rPr>
          <w:rFonts w:ascii="Verdana" w:hAnsi="Verdana"/>
          <w:color w:val="1D2228"/>
          <w:sz w:val="20"/>
          <w:shd w:val="clear" w:color="auto" w:fill="FFFFFF"/>
        </w:rPr>
        <w:t>și implicit a lumii rurale pe care acesta a încercat să o facă cunoscută. În al doilea rând, aduce în prim plan o subsecțiune a artei naive – desenul si acuarela –, căreia i s-a acordat o mai mică importanță, fiind astfel și mai puțin vizibilă în raport cu pictura și sculptura. Alături de o selecție din desenele aflate în „Arhiva de imagine” a MNȚR, expoziția a cuprins informații și un fond de imagine care au documentat activitatea lui Ion G. Burticală, rezultate din prelucrarea interviurilor pe care le-am obținut în comuna Leu. Activitatea și personalitatea lui Ion G. Burticală au fost puse în relație cu un fond documentar ce</w:t>
      </w:r>
      <w:r w:rsidR="008F2D74" w:rsidRPr="00E85794">
        <w:rPr>
          <w:rFonts w:ascii="Verdana" w:hAnsi="Verdana"/>
          <w:color w:val="1D2228"/>
          <w:sz w:val="20"/>
          <w:shd w:val="clear" w:color="auto" w:fill="FFFFFF"/>
        </w:rPr>
        <w:t xml:space="preserve"> </w:t>
      </w:r>
      <w:r w:rsidRPr="00E85794">
        <w:rPr>
          <w:rFonts w:ascii="Verdana" w:hAnsi="Verdana"/>
          <w:color w:val="1D2228"/>
          <w:sz w:val="20"/>
          <w:shd w:val="clear" w:color="auto" w:fill="FFFFFF"/>
        </w:rPr>
        <w:t>a reconfigurat și ilustrat aspecte ale vieții comunitare din localitatea Leu, alături de o serie de obiecte țărănești a căror proveniență este zona etnografică Dolj, fiind contextualizate </w:t>
      </w:r>
      <w:r w:rsidRPr="00E85794">
        <w:rPr>
          <w:rFonts w:ascii="Verdana" w:hAnsi="Verdana"/>
          <w:color w:val="1D2228"/>
          <w:sz w:val="20"/>
        </w:rPr>
        <w:t>într-o hartă mentală prin care avem acces și la o serie din clișeele propagandistice ale anilor ’50-’70.</w:t>
      </w:r>
    </w:p>
    <w:p w14:paraId="2F8EDFCF" w14:textId="77777777" w:rsidR="000709FA" w:rsidRPr="00E85794" w:rsidRDefault="000709FA" w:rsidP="008E376A">
      <w:pPr>
        <w:spacing w:line="240" w:lineRule="auto"/>
        <w:jc w:val="both"/>
        <w:rPr>
          <w:rFonts w:ascii="Verdana" w:hAnsi="Verdana" w:cs="Calibri"/>
          <w:bCs/>
          <w:sz w:val="20"/>
        </w:rPr>
      </w:pPr>
      <w:r w:rsidRPr="00E85794">
        <w:rPr>
          <w:rFonts w:ascii="Verdana" w:hAnsi="Verdana" w:cs="Calibri"/>
          <w:bCs/>
          <w:sz w:val="20"/>
        </w:rPr>
        <w:t>Autori: Lila Passima, Cosmin Manolache</w:t>
      </w:r>
    </w:p>
    <w:p w14:paraId="05457AFF" w14:textId="77777777" w:rsidR="00260B05" w:rsidRPr="00E85794" w:rsidRDefault="00260B05" w:rsidP="008E376A">
      <w:pPr>
        <w:pStyle w:val="Standard"/>
        <w:spacing w:after="0" w:line="240" w:lineRule="auto"/>
        <w:jc w:val="both"/>
        <w:rPr>
          <w:rFonts w:ascii="Verdana" w:hAnsi="Verdana" w:cs="Times New Roman"/>
          <w:color w:val="000000"/>
          <w:sz w:val="20"/>
          <w:szCs w:val="20"/>
          <w:shd w:val="clear" w:color="auto" w:fill="FFFF00"/>
          <w:lang w:val="ro-RO"/>
        </w:rPr>
      </w:pPr>
    </w:p>
    <w:p w14:paraId="706BCF09" w14:textId="6DF6CDAE" w:rsidR="006252DA" w:rsidRPr="00E85794" w:rsidRDefault="006252DA" w:rsidP="008E376A">
      <w:pPr>
        <w:pStyle w:val="ListParagraph"/>
        <w:spacing w:after="0" w:line="240" w:lineRule="auto"/>
        <w:ind w:left="0"/>
        <w:rPr>
          <w:rFonts w:ascii="Verdana" w:hAnsi="Verdana" w:cs="Times New Roman"/>
          <w:b/>
          <w:sz w:val="20"/>
          <w:szCs w:val="20"/>
        </w:rPr>
      </w:pPr>
      <w:r w:rsidRPr="00E85794">
        <w:rPr>
          <w:rFonts w:ascii="Verdana" w:hAnsi="Verdana" w:cs="Times New Roman"/>
          <w:b/>
          <w:sz w:val="20"/>
          <w:szCs w:val="20"/>
        </w:rPr>
        <w:t>VII. ACTIVITĂ</w:t>
      </w:r>
      <w:r w:rsidR="00866CC0" w:rsidRPr="00E85794">
        <w:rPr>
          <w:rFonts w:ascii="Verdana" w:hAnsi="Verdana" w:cs="Times New Roman"/>
          <w:b/>
          <w:sz w:val="20"/>
          <w:szCs w:val="20"/>
        </w:rPr>
        <w:t>Ț</w:t>
      </w:r>
      <w:r w:rsidRPr="00E85794">
        <w:rPr>
          <w:rFonts w:ascii="Verdana" w:hAnsi="Verdana" w:cs="Times New Roman"/>
          <w:b/>
          <w:sz w:val="20"/>
          <w:szCs w:val="20"/>
        </w:rPr>
        <w:t xml:space="preserve">I </w:t>
      </w:r>
      <w:r w:rsidR="00866CC0" w:rsidRPr="00E85794">
        <w:rPr>
          <w:rFonts w:ascii="Verdana" w:hAnsi="Verdana" w:cs="Times New Roman"/>
          <w:b/>
          <w:sz w:val="20"/>
          <w:szCs w:val="20"/>
        </w:rPr>
        <w:t>Ș</w:t>
      </w:r>
      <w:r w:rsidRPr="00E85794">
        <w:rPr>
          <w:rFonts w:ascii="Verdana" w:hAnsi="Verdana" w:cs="Times New Roman"/>
          <w:b/>
          <w:sz w:val="20"/>
          <w:szCs w:val="20"/>
        </w:rPr>
        <w:t>TIIN</w:t>
      </w:r>
      <w:r w:rsidR="00866CC0" w:rsidRPr="00E85794">
        <w:rPr>
          <w:rFonts w:ascii="Verdana" w:hAnsi="Verdana" w:cs="Times New Roman"/>
          <w:b/>
          <w:sz w:val="20"/>
          <w:szCs w:val="20"/>
        </w:rPr>
        <w:t>Ț</w:t>
      </w:r>
      <w:r w:rsidRPr="00E85794">
        <w:rPr>
          <w:rFonts w:ascii="Verdana" w:hAnsi="Verdana" w:cs="Times New Roman"/>
          <w:b/>
          <w:sz w:val="20"/>
          <w:szCs w:val="20"/>
        </w:rPr>
        <w:t xml:space="preserve">IFICE </w:t>
      </w:r>
      <w:r w:rsidR="00866CC0" w:rsidRPr="00E85794">
        <w:rPr>
          <w:rFonts w:ascii="Verdana" w:hAnsi="Verdana" w:cs="Times New Roman"/>
          <w:b/>
          <w:sz w:val="20"/>
          <w:szCs w:val="20"/>
        </w:rPr>
        <w:t>Ș</w:t>
      </w:r>
      <w:r w:rsidRPr="00E85794">
        <w:rPr>
          <w:rFonts w:ascii="Verdana" w:hAnsi="Verdana" w:cs="Times New Roman"/>
          <w:b/>
          <w:sz w:val="20"/>
          <w:szCs w:val="20"/>
        </w:rPr>
        <w:t>I DE CERCETARE</w:t>
      </w:r>
    </w:p>
    <w:p w14:paraId="72F28D85" w14:textId="77777777" w:rsidR="006252DA" w:rsidRPr="00E85794" w:rsidRDefault="006252DA" w:rsidP="008E376A">
      <w:pPr>
        <w:pStyle w:val="ListParagraph"/>
        <w:spacing w:after="0" w:line="240" w:lineRule="auto"/>
        <w:ind w:left="0"/>
        <w:jc w:val="both"/>
        <w:rPr>
          <w:rFonts w:ascii="Verdana" w:hAnsi="Verdana" w:cs="Times New Roman"/>
          <w:sz w:val="20"/>
          <w:szCs w:val="20"/>
        </w:rPr>
      </w:pPr>
    </w:p>
    <w:p w14:paraId="5E2C0DE4" w14:textId="3E462281" w:rsidR="006252DA" w:rsidRPr="00E85794" w:rsidRDefault="006252DA" w:rsidP="008E376A">
      <w:pPr>
        <w:autoSpaceDN/>
        <w:spacing w:line="240" w:lineRule="auto"/>
        <w:jc w:val="both"/>
        <w:rPr>
          <w:rFonts w:ascii="Verdana" w:hAnsi="Verdana" w:cs="Times New Roman"/>
          <w:color w:val="auto"/>
          <w:sz w:val="20"/>
          <w:lang w:bidi="hi-IN"/>
        </w:rPr>
      </w:pPr>
      <w:r w:rsidRPr="00E85794">
        <w:rPr>
          <w:rFonts w:ascii="Verdana" w:hAnsi="Verdana" w:cs="Times New Roman"/>
          <w:b/>
          <w:color w:val="auto"/>
          <w:sz w:val="20"/>
          <w:lang w:bidi="hi-IN"/>
        </w:rPr>
        <w:t xml:space="preserve">VII.1. Proiecte de cercetare sau </w:t>
      </w:r>
      <w:r w:rsidR="00866CC0" w:rsidRPr="00E85794">
        <w:rPr>
          <w:rFonts w:ascii="Verdana" w:hAnsi="Verdana" w:cs="Times New Roman"/>
          <w:b/>
          <w:color w:val="auto"/>
          <w:sz w:val="20"/>
          <w:lang w:bidi="hi-IN"/>
        </w:rPr>
        <w:t>ș</w:t>
      </w:r>
      <w:r w:rsidRPr="00E85794">
        <w:rPr>
          <w:rFonts w:ascii="Verdana" w:hAnsi="Verdana" w:cs="Times New Roman"/>
          <w:b/>
          <w:color w:val="auto"/>
          <w:sz w:val="20"/>
          <w:lang w:bidi="hi-IN"/>
        </w:rPr>
        <w:t>tiin</w:t>
      </w:r>
      <w:r w:rsidR="00866CC0" w:rsidRPr="00E85794">
        <w:rPr>
          <w:rFonts w:ascii="Verdana" w:hAnsi="Verdana" w:cs="Times New Roman"/>
          <w:b/>
          <w:color w:val="auto"/>
          <w:sz w:val="20"/>
          <w:lang w:bidi="hi-IN"/>
        </w:rPr>
        <w:t>ț</w:t>
      </w:r>
      <w:r w:rsidRPr="00E85794">
        <w:rPr>
          <w:rFonts w:ascii="Verdana" w:hAnsi="Verdana" w:cs="Times New Roman"/>
          <w:b/>
          <w:color w:val="auto"/>
          <w:sz w:val="20"/>
          <w:lang w:bidi="hi-IN"/>
        </w:rPr>
        <w:t>ifice derulate (</w:t>
      </w:r>
      <w:r w:rsidR="000C6F79">
        <w:rPr>
          <w:rFonts w:ascii="Verdana" w:hAnsi="Verdana" w:cs="Times New Roman"/>
          <w:b/>
          <w:color w:val="auto"/>
          <w:sz w:val="20"/>
          <w:lang w:bidi="hi-IN"/>
        </w:rPr>
        <w:t>12</w:t>
      </w:r>
      <w:r w:rsidRPr="00E85794">
        <w:rPr>
          <w:rFonts w:ascii="Verdana" w:hAnsi="Verdana" w:cs="Times New Roman"/>
          <w:b/>
          <w:color w:val="auto"/>
          <w:sz w:val="20"/>
          <w:lang w:bidi="hi-IN"/>
        </w:rPr>
        <w:t>)</w:t>
      </w:r>
    </w:p>
    <w:p w14:paraId="5B1DD74B" w14:textId="77777777" w:rsidR="006252DA" w:rsidRPr="00E85794" w:rsidRDefault="006252DA" w:rsidP="008E376A">
      <w:pPr>
        <w:spacing w:line="240" w:lineRule="auto"/>
        <w:jc w:val="both"/>
        <w:rPr>
          <w:rFonts w:ascii="Verdana" w:hAnsi="Verdana" w:cs="Times New Roman"/>
          <w:sz w:val="20"/>
        </w:rPr>
      </w:pPr>
    </w:p>
    <w:p w14:paraId="3AB12E1B" w14:textId="77777777" w:rsidR="00FF15D2" w:rsidRPr="00E85794" w:rsidRDefault="00FF15D2" w:rsidP="008E376A">
      <w:pPr>
        <w:spacing w:line="240" w:lineRule="auto"/>
        <w:jc w:val="both"/>
        <w:rPr>
          <w:rFonts w:ascii="Verdana" w:hAnsi="Verdana" w:cs="Times New Roman"/>
          <w:b/>
          <w:bCs/>
          <w:sz w:val="20"/>
        </w:rPr>
      </w:pPr>
      <w:r w:rsidRPr="00E85794">
        <w:rPr>
          <w:rFonts w:ascii="Verdana" w:hAnsi="Verdana" w:cs="Times New Roman"/>
          <w:sz w:val="20"/>
        </w:rPr>
        <w:t xml:space="preserve">Proiectul </w:t>
      </w:r>
      <w:r w:rsidRPr="00E85794">
        <w:rPr>
          <w:rFonts w:ascii="Verdana" w:hAnsi="Verdana" w:cs="Times New Roman"/>
          <w:b/>
          <w:bCs/>
          <w:sz w:val="20"/>
        </w:rPr>
        <w:t>Conservarea preventivă și activă a patrimoniului cultural</w:t>
      </w:r>
    </w:p>
    <w:p w14:paraId="3A428C10" w14:textId="77777777" w:rsidR="00FF15D2" w:rsidRPr="00E85794" w:rsidRDefault="00FF15D2" w:rsidP="008E376A">
      <w:pPr>
        <w:pStyle w:val="ListParagraph"/>
        <w:numPr>
          <w:ilvl w:val="0"/>
          <w:numId w:val="48"/>
        </w:numPr>
        <w:suppressAutoHyphens w:val="0"/>
        <w:autoSpaceDN/>
        <w:spacing w:after="0" w:line="240" w:lineRule="auto"/>
        <w:contextualSpacing/>
        <w:jc w:val="both"/>
        <w:rPr>
          <w:rFonts w:ascii="Verdana" w:eastAsia="Times New Roman" w:hAnsi="Verdana" w:cs="Times New Roman"/>
          <w:sz w:val="20"/>
          <w:szCs w:val="20"/>
        </w:rPr>
      </w:pPr>
      <w:r w:rsidRPr="00E85794">
        <w:rPr>
          <w:rFonts w:ascii="Verdana" w:eastAsia="Times New Roman" w:hAnsi="Verdana" w:cs="Times New Roman"/>
          <w:sz w:val="20"/>
          <w:szCs w:val="20"/>
        </w:rPr>
        <w:t xml:space="preserve">Activitatea </w:t>
      </w:r>
      <w:r w:rsidRPr="00E85794">
        <w:rPr>
          <w:rFonts w:ascii="Verdana" w:eastAsia="Times New Roman" w:hAnsi="Verdana" w:cs="Times New Roman"/>
          <w:b/>
          <w:bCs/>
          <w:sz w:val="20"/>
          <w:szCs w:val="20"/>
        </w:rPr>
        <w:t xml:space="preserve">Cultura națională și avatarul ei, folclorul. Un studiu al fenomenelor, metamorfozelor și funcției folclorului ca domeniu al culturii media în România. </w:t>
      </w:r>
      <w:r w:rsidRPr="00E85794">
        <w:rPr>
          <w:rFonts w:ascii="Verdana" w:eastAsia="Times New Roman" w:hAnsi="Verdana" w:cs="Times New Roman"/>
          <w:sz w:val="20"/>
          <w:szCs w:val="20"/>
        </w:rPr>
        <w:t xml:space="preserve">Ipoteza acestei cercetări, în liniile sale cele mai generale, poate fi formulată astfel: 1. Folclorul ca domeniu al culturii media s-a născut și a evoluat într-o legătură organică și dinamică cu dezvoltarea socio-istorică și culturală a comunităților țărănești la care se referă. Folclorul ca produs media s-a dezvoltat nu independent, ci distinct de practicile „spectacolului” din tradițiile rurale, dar în relație directă cu acestea. Dovada preliminară este tocmai gradul înalt de acceptare populară a mass-media în culturile rurale. Această situație este un motiv suficient pentru a acorda toată atenția analitică </w:t>
      </w:r>
      <w:r w:rsidRPr="00E85794">
        <w:rPr>
          <w:rFonts w:ascii="Verdana" w:hAnsi="Verdana" w:cs="Times New Roman"/>
          <w:sz w:val="20"/>
          <w:szCs w:val="20"/>
        </w:rPr>
        <w:t>domeniului</w:t>
      </w:r>
      <w:r w:rsidRPr="00E85794">
        <w:rPr>
          <w:rFonts w:ascii="Verdana" w:eastAsia="Times New Roman" w:hAnsi="Verdana" w:cs="Times New Roman"/>
          <w:sz w:val="20"/>
          <w:szCs w:val="20"/>
        </w:rPr>
        <w:t xml:space="preserve"> denumit generic folclor în mass-media, ca varietate (post)modernă de subzistență a tradițiilor culturilor rurale. Când studiem discursul retoric care construiește imaginea interfeței dintre „tradiție” și națiune, constatăm că o mare parte din logica acestei imagini derivă din procesarea de către mass-media a unei astfel de retorici. Instrumentalizarea politică a „tradițiilor” ca domeniu de construcție națională și-a găsit în mass-media teren fertil pentru elaborarea și rafinarea unei narațiuni politico-ideologice a națiunii. Cercetarea mea se concentrează pe primii ani de producție radiofonică (1928-1948) ce s-au derulat în perioada interbelică și în timpul celui de-al Doilea Război mondial, apoi pe anii 1948 (instalarea regimului comunist) până în 1974 (începuturile festivalului – concurs Cântarea României). Cercetarea are ca surse documentare principale posturi naționale de radio don România (București, Cluj, Iași) și, în plus, producția de radio a postului Europa Libera (1950-1989), care, în anumite privințe, poate conferi acestui demers o dimensiune comparativă. Cercetare are în vedere atât produsele media (respectiv emisiuni de radio) subsumabile domeniului tradițiilor și care sunt, generic numite „emisiuni de folclor”, cât și culturile țărănești de pe teritoriul Românei care constituie referință pentru producția de radio menționată. Documentare de arhivă în: Arhiva institutului de muzicologie Budapesta (24-28 ianuarie 2022; 4-22 aprilie 2022; Open </w:t>
      </w:r>
      <w:r w:rsidRPr="00E85794">
        <w:rPr>
          <w:rFonts w:ascii="Verdana" w:eastAsia="Times New Roman" w:hAnsi="Verdana" w:cs="Times New Roman"/>
          <w:sz w:val="20"/>
          <w:szCs w:val="20"/>
        </w:rPr>
        <w:lastRenderedPageBreak/>
        <w:t xml:space="preserve">Society Archive (OSA-CEU), Budapesta (27 noiembrie – 4 decembrie 2022); Arhiva sonoră Radio Cluj (decembrie 2022). Cercetător: </w:t>
      </w:r>
      <w:r w:rsidRPr="00E85794">
        <w:rPr>
          <w:rStyle w:val="Strong"/>
          <w:rFonts w:ascii="Verdana" w:hAnsi="Verdana"/>
          <w:b w:val="0"/>
          <w:sz w:val="20"/>
          <w:szCs w:val="20"/>
        </w:rPr>
        <w:t>Corina (Iosif) Sîrbu</w:t>
      </w:r>
      <w:r w:rsidRPr="00E85794">
        <w:rPr>
          <w:rFonts w:ascii="Verdana" w:eastAsia="Times New Roman" w:hAnsi="Verdana" w:cs="Times New Roman"/>
          <w:sz w:val="20"/>
          <w:szCs w:val="20"/>
        </w:rPr>
        <w:t>.</w:t>
      </w:r>
    </w:p>
    <w:p w14:paraId="26041BE1" w14:textId="77777777" w:rsidR="00FF15D2" w:rsidRPr="00E85794" w:rsidRDefault="00FF15D2" w:rsidP="008E376A">
      <w:pPr>
        <w:spacing w:line="240" w:lineRule="auto"/>
        <w:jc w:val="both"/>
        <w:rPr>
          <w:rFonts w:ascii="Verdana" w:hAnsi="Verdana" w:cs="Times New Roman"/>
          <w:b/>
          <w:bCs/>
          <w:sz w:val="20"/>
        </w:rPr>
      </w:pPr>
    </w:p>
    <w:p w14:paraId="06AE46F5" w14:textId="77777777" w:rsidR="00FF15D2" w:rsidRPr="00E85794" w:rsidRDefault="00FF15D2" w:rsidP="008E376A">
      <w:pPr>
        <w:spacing w:line="240" w:lineRule="auto"/>
        <w:jc w:val="both"/>
        <w:rPr>
          <w:rFonts w:ascii="Verdana" w:hAnsi="Verdana" w:cs="Times New Roman"/>
          <w:b/>
          <w:bCs/>
          <w:sz w:val="20"/>
        </w:rPr>
      </w:pPr>
      <w:r w:rsidRPr="00E85794">
        <w:rPr>
          <w:rFonts w:ascii="Verdana" w:hAnsi="Verdana" w:cs="Times New Roman"/>
          <w:sz w:val="20"/>
        </w:rPr>
        <w:t xml:space="preserve">Proiectul </w:t>
      </w:r>
      <w:r w:rsidRPr="00E85794">
        <w:rPr>
          <w:rFonts w:ascii="Verdana" w:hAnsi="Verdana" w:cs="Times New Roman"/>
          <w:b/>
          <w:bCs/>
          <w:sz w:val="20"/>
        </w:rPr>
        <w:t>Practici agricole tradiționale</w:t>
      </w:r>
    </w:p>
    <w:p w14:paraId="66E4CBAA" w14:textId="77777777" w:rsidR="00FF15D2" w:rsidRPr="00E85794" w:rsidRDefault="00FF15D2" w:rsidP="008E376A">
      <w:pPr>
        <w:pStyle w:val="ListParagraph"/>
        <w:numPr>
          <w:ilvl w:val="0"/>
          <w:numId w:val="48"/>
        </w:numPr>
        <w:suppressAutoHyphens w:val="0"/>
        <w:autoSpaceDN/>
        <w:spacing w:after="0" w:line="240" w:lineRule="auto"/>
        <w:contextualSpacing/>
        <w:jc w:val="both"/>
        <w:rPr>
          <w:rFonts w:ascii="Verdana" w:hAnsi="Verdana" w:cs="Times New Roman"/>
          <w:b/>
          <w:bCs/>
          <w:sz w:val="20"/>
          <w:szCs w:val="20"/>
        </w:rPr>
      </w:pPr>
      <w:r w:rsidRPr="00E85794">
        <w:rPr>
          <w:rFonts w:ascii="Verdana" w:hAnsi="Verdana" w:cs="Times New Roman"/>
          <w:sz w:val="20"/>
          <w:szCs w:val="20"/>
        </w:rPr>
        <w:t xml:space="preserve">Activitatea de cercetare </w:t>
      </w:r>
      <w:r w:rsidRPr="00E85794">
        <w:rPr>
          <w:rFonts w:ascii="Verdana" w:hAnsi="Verdana" w:cs="Times New Roman"/>
          <w:b/>
          <w:bCs/>
          <w:sz w:val="20"/>
          <w:szCs w:val="20"/>
        </w:rPr>
        <w:t>Hidro-biografii. Sistemul de irigații Sadova-Corabia</w:t>
      </w:r>
      <w:r w:rsidRPr="00E85794">
        <w:rPr>
          <w:rFonts w:ascii="Verdana" w:hAnsi="Verdana" w:cs="Times New Roman"/>
          <w:sz w:val="20"/>
          <w:szCs w:val="20"/>
        </w:rPr>
        <w:t>. Cercetarea urmărește istoria socială a construcției și demantelării împreună cu perspectivele regenerării unor fragmente din sistemul de irigații Sadova-Corabia, o regiune afectată de efectele deșertificării din sudul României. Cercetare de teren și documentare fotografică în localitățile Corabia, Urzica, Stăvaru, jud. Olt; Dăbuleni, jud. Dolj, iunie 2022. Cercetători: Bogdan Iancu, Vladimir Bulza.</w:t>
      </w:r>
    </w:p>
    <w:p w14:paraId="72662E78" w14:textId="77777777" w:rsidR="00FF15D2" w:rsidRPr="00E85794" w:rsidRDefault="00FF15D2" w:rsidP="008E376A">
      <w:pPr>
        <w:pStyle w:val="ListParagraph"/>
        <w:numPr>
          <w:ilvl w:val="0"/>
          <w:numId w:val="48"/>
        </w:numPr>
        <w:suppressAutoHyphens w:val="0"/>
        <w:autoSpaceDN/>
        <w:spacing w:after="0" w:line="240" w:lineRule="auto"/>
        <w:contextualSpacing/>
        <w:jc w:val="both"/>
        <w:rPr>
          <w:rFonts w:ascii="Verdana" w:hAnsi="Verdana" w:cs="Times New Roman"/>
          <w:b/>
          <w:bCs/>
          <w:sz w:val="20"/>
          <w:szCs w:val="20"/>
        </w:rPr>
      </w:pPr>
      <w:r w:rsidRPr="00E85794">
        <w:rPr>
          <w:rFonts w:ascii="Verdana" w:hAnsi="Verdana" w:cs="Times New Roman"/>
          <w:sz w:val="20"/>
          <w:szCs w:val="20"/>
        </w:rPr>
        <w:t xml:space="preserve">Activitatea de cercetare </w:t>
      </w:r>
      <w:r w:rsidRPr="00E85794">
        <w:rPr>
          <w:rFonts w:ascii="Verdana" w:hAnsi="Verdana" w:cs="Times New Roman"/>
          <w:b/>
          <w:bCs/>
          <w:sz w:val="20"/>
          <w:szCs w:val="20"/>
        </w:rPr>
        <w:t>Antropologia brânzei</w:t>
      </w:r>
      <w:r w:rsidRPr="00E85794">
        <w:rPr>
          <w:rFonts w:ascii="Verdana" w:hAnsi="Verdana" w:cs="Times New Roman"/>
          <w:sz w:val="20"/>
          <w:szCs w:val="20"/>
        </w:rPr>
        <w:t>. Cercetarea presupune documentarea asupra istoriei păstoritului și a brânzei (atestări documentare, documentare bibliografică, documentare de teren a dinamicii actuale a practicilor). Cercetare de teren în Bran, Moieciu, Fundata, Poiana Mărului, jud. Brașov; noiembrie 2022. Cercetător: Mirela Florian.</w:t>
      </w:r>
    </w:p>
    <w:p w14:paraId="55119925" w14:textId="77777777" w:rsidR="00FF15D2" w:rsidRPr="00E85794" w:rsidRDefault="00FF15D2" w:rsidP="008E376A">
      <w:pPr>
        <w:pStyle w:val="ListParagraph"/>
        <w:numPr>
          <w:ilvl w:val="0"/>
          <w:numId w:val="48"/>
        </w:numPr>
        <w:suppressAutoHyphens w:val="0"/>
        <w:autoSpaceDN/>
        <w:spacing w:after="0" w:line="240" w:lineRule="auto"/>
        <w:contextualSpacing/>
        <w:jc w:val="both"/>
        <w:rPr>
          <w:rFonts w:ascii="Verdana" w:hAnsi="Verdana" w:cs="Times New Roman"/>
          <w:b/>
          <w:bCs/>
          <w:sz w:val="20"/>
          <w:szCs w:val="20"/>
        </w:rPr>
      </w:pPr>
      <w:r w:rsidRPr="00E85794">
        <w:rPr>
          <w:rFonts w:ascii="Verdana" w:hAnsi="Verdana" w:cs="Times New Roman"/>
          <w:sz w:val="20"/>
          <w:szCs w:val="20"/>
        </w:rPr>
        <w:t xml:space="preserve">Activitatea de cercetare </w:t>
      </w:r>
      <w:r w:rsidRPr="00E85794">
        <w:rPr>
          <w:rFonts w:ascii="Verdana" w:hAnsi="Verdana" w:cs="Times New Roman"/>
          <w:b/>
          <w:bCs/>
          <w:sz w:val="20"/>
          <w:szCs w:val="20"/>
        </w:rPr>
        <w:t>Practici agricole pentru întreținerea pajiștilor</w:t>
      </w:r>
      <w:r w:rsidRPr="00E85794">
        <w:rPr>
          <w:rFonts w:ascii="Verdana" w:hAnsi="Verdana" w:cs="Times New Roman"/>
          <w:sz w:val="20"/>
          <w:szCs w:val="20"/>
        </w:rPr>
        <w:t xml:space="preserve">. Cercetarea presupune documentarea practicilor tradiționale necesare întreținerii pajiștilor (fânețe și pășuni), reflectată și prin marea biodiversitatea prezentă la fața locului. Este vorba de o cercetare interdisciplinară, fiind implicați și cercetători în domeniul biologiei din partea Academiei de științe din Slovacia. Cercetare de teren în Ponoară, jud. Bihor; mai-iunie 2022. Cercetător: Anamaria Iuga. </w:t>
      </w:r>
    </w:p>
    <w:p w14:paraId="1F2CFB7B" w14:textId="77777777" w:rsidR="00FF15D2" w:rsidRPr="00E85794" w:rsidRDefault="00FF15D2" w:rsidP="008E376A">
      <w:pPr>
        <w:spacing w:line="240" w:lineRule="auto"/>
        <w:jc w:val="both"/>
        <w:rPr>
          <w:rFonts w:ascii="Verdana" w:hAnsi="Verdana" w:cs="Times New Roman"/>
          <w:b/>
          <w:bCs/>
          <w:sz w:val="20"/>
        </w:rPr>
      </w:pPr>
    </w:p>
    <w:p w14:paraId="1BB86BC3" w14:textId="77777777" w:rsidR="00FF15D2" w:rsidRPr="00E85794" w:rsidRDefault="00FF15D2" w:rsidP="008E376A">
      <w:pPr>
        <w:spacing w:line="240" w:lineRule="auto"/>
        <w:jc w:val="both"/>
        <w:rPr>
          <w:rFonts w:ascii="Verdana" w:hAnsi="Verdana" w:cs="Times New Roman"/>
          <w:b/>
          <w:bCs/>
          <w:sz w:val="20"/>
        </w:rPr>
      </w:pPr>
      <w:r w:rsidRPr="00E85794">
        <w:rPr>
          <w:rFonts w:ascii="Verdana" w:hAnsi="Verdana" w:cs="Times New Roman"/>
          <w:sz w:val="20"/>
        </w:rPr>
        <w:t xml:space="preserve">Proiectul </w:t>
      </w:r>
      <w:r w:rsidRPr="00E85794">
        <w:rPr>
          <w:rFonts w:ascii="Verdana" w:hAnsi="Verdana" w:cs="Times New Roman"/>
          <w:b/>
          <w:bCs/>
          <w:sz w:val="20"/>
        </w:rPr>
        <w:t>Dinamica obiceiurilor tradiționale</w:t>
      </w:r>
    </w:p>
    <w:p w14:paraId="0D0AD5A9" w14:textId="77777777" w:rsidR="00FF15D2" w:rsidRPr="00E85794" w:rsidRDefault="00FF15D2" w:rsidP="008E376A">
      <w:pPr>
        <w:pStyle w:val="ListParagraph"/>
        <w:numPr>
          <w:ilvl w:val="0"/>
          <w:numId w:val="48"/>
        </w:numPr>
        <w:suppressAutoHyphens w:val="0"/>
        <w:autoSpaceDN/>
        <w:spacing w:after="0" w:line="240" w:lineRule="auto"/>
        <w:contextualSpacing/>
        <w:jc w:val="both"/>
        <w:rPr>
          <w:rFonts w:ascii="Verdana" w:hAnsi="Verdana" w:cs="Times New Roman"/>
          <w:sz w:val="20"/>
          <w:szCs w:val="20"/>
        </w:rPr>
      </w:pPr>
      <w:r w:rsidRPr="00E85794">
        <w:rPr>
          <w:rFonts w:ascii="Verdana" w:hAnsi="Verdana" w:cs="Times New Roman"/>
          <w:sz w:val="20"/>
          <w:szCs w:val="20"/>
        </w:rPr>
        <w:t xml:space="preserve">Activitatea de cercetare a obiceiului </w:t>
      </w:r>
      <w:r w:rsidRPr="00E85794">
        <w:rPr>
          <w:rFonts w:ascii="Verdana" w:hAnsi="Verdana" w:cs="Times New Roman"/>
          <w:b/>
          <w:bCs/>
          <w:sz w:val="20"/>
          <w:szCs w:val="20"/>
        </w:rPr>
        <w:t>Sâmbra oilor</w:t>
      </w:r>
      <w:r w:rsidRPr="00E85794">
        <w:rPr>
          <w:rFonts w:ascii="Verdana" w:hAnsi="Verdana" w:cs="Times New Roman"/>
          <w:sz w:val="20"/>
          <w:szCs w:val="20"/>
        </w:rPr>
        <w:t xml:space="preserve">. Cercetarea se concentrează pe coexistența practicilor și evenimentelor tradiționale privind oieritul, mai circumscris, măsurişul laptelui, cu cele scenic-mediatice ce se referă la acest eveniment. A fost realizată și o documentare fotografică a obiceiului. Cercetare de teren în Huta-Certeze, jud. Satu-Mare; aprilie - mai 2022. Cercetători: </w:t>
      </w:r>
      <w:r w:rsidRPr="00E85794">
        <w:rPr>
          <w:rStyle w:val="Strong"/>
          <w:rFonts w:ascii="Verdana" w:hAnsi="Verdana"/>
          <w:b w:val="0"/>
          <w:sz w:val="20"/>
          <w:szCs w:val="20"/>
        </w:rPr>
        <w:t xml:space="preserve">Corina (Iosif) Sîrbu </w:t>
      </w:r>
      <w:r w:rsidRPr="00E85794">
        <w:rPr>
          <w:rFonts w:ascii="Verdana" w:hAnsi="Verdana" w:cs="Times New Roman"/>
          <w:sz w:val="20"/>
          <w:szCs w:val="20"/>
        </w:rPr>
        <w:t>și Vladimir Bulza.</w:t>
      </w:r>
    </w:p>
    <w:p w14:paraId="73B3623F" w14:textId="77777777" w:rsidR="00FF15D2" w:rsidRPr="00E85794" w:rsidRDefault="00FF15D2" w:rsidP="008E376A">
      <w:pPr>
        <w:pStyle w:val="ListParagraph"/>
        <w:numPr>
          <w:ilvl w:val="0"/>
          <w:numId w:val="49"/>
        </w:numPr>
        <w:suppressAutoHyphens w:val="0"/>
        <w:autoSpaceDN/>
        <w:spacing w:after="0" w:line="240" w:lineRule="auto"/>
        <w:contextualSpacing/>
        <w:jc w:val="both"/>
        <w:rPr>
          <w:rFonts w:ascii="Verdana" w:hAnsi="Verdana" w:cs="Times New Roman"/>
          <w:sz w:val="20"/>
          <w:szCs w:val="20"/>
        </w:rPr>
      </w:pPr>
      <w:r w:rsidRPr="00E85794">
        <w:rPr>
          <w:rFonts w:ascii="Verdana" w:hAnsi="Verdana" w:cs="Times New Roman"/>
          <w:sz w:val="20"/>
          <w:szCs w:val="20"/>
        </w:rPr>
        <w:t xml:space="preserve">Activitatea de cercetare a </w:t>
      </w:r>
      <w:r w:rsidRPr="00E85794">
        <w:rPr>
          <w:rFonts w:ascii="Verdana" w:hAnsi="Verdana" w:cs="Times New Roman"/>
          <w:b/>
          <w:bCs/>
          <w:sz w:val="20"/>
          <w:szCs w:val="20"/>
        </w:rPr>
        <w:t>Obiceiurilor de Nuntă</w:t>
      </w:r>
      <w:r w:rsidRPr="00E85794">
        <w:rPr>
          <w:rFonts w:ascii="Verdana" w:hAnsi="Verdana" w:cs="Times New Roman"/>
          <w:sz w:val="20"/>
          <w:szCs w:val="20"/>
        </w:rPr>
        <w:t xml:space="preserve">. Cercetarea documentează ritualurile nunților oșenești, cum ar fi: împletitul miresei, realizarea steagului mirelui, pusul cununii și îmbrăcatul miresei, cinstea. Activitate realizată în parteneriat cu cercetători de la Muzeul județean Satu Mare. Cercetare de teren în Negrești Oaș, Certeze, jud. Satu-Mare; iunie-iulie 2022. Cercetători: </w:t>
      </w:r>
      <w:r w:rsidRPr="00E85794">
        <w:rPr>
          <w:rStyle w:val="Strong"/>
          <w:rFonts w:ascii="Verdana" w:hAnsi="Verdana"/>
          <w:b w:val="0"/>
          <w:sz w:val="20"/>
          <w:szCs w:val="20"/>
        </w:rPr>
        <w:t xml:space="preserve">Corina (Iosif) Sîrbu </w:t>
      </w:r>
      <w:r w:rsidRPr="00E85794">
        <w:rPr>
          <w:rFonts w:ascii="Verdana" w:hAnsi="Verdana" w:cs="Times New Roman"/>
          <w:sz w:val="20"/>
          <w:szCs w:val="20"/>
        </w:rPr>
        <w:t>și Mihaela Grigorean.</w:t>
      </w:r>
    </w:p>
    <w:p w14:paraId="43CD1162" w14:textId="77777777" w:rsidR="00FF15D2" w:rsidRPr="00E85794" w:rsidRDefault="00FF15D2" w:rsidP="008E376A">
      <w:pPr>
        <w:pStyle w:val="ListParagraph"/>
        <w:numPr>
          <w:ilvl w:val="0"/>
          <w:numId w:val="49"/>
        </w:numPr>
        <w:suppressAutoHyphens w:val="0"/>
        <w:autoSpaceDN/>
        <w:spacing w:after="0" w:line="240" w:lineRule="auto"/>
        <w:contextualSpacing/>
        <w:jc w:val="both"/>
        <w:rPr>
          <w:rFonts w:ascii="Verdana" w:hAnsi="Verdana" w:cs="Times New Roman"/>
          <w:sz w:val="20"/>
          <w:szCs w:val="20"/>
        </w:rPr>
      </w:pPr>
      <w:r w:rsidRPr="00E85794">
        <w:rPr>
          <w:rFonts w:ascii="Verdana" w:hAnsi="Verdana" w:cs="Times New Roman"/>
          <w:sz w:val="20"/>
          <w:szCs w:val="20"/>
        </w:rPr>
        <w:t xml:space="preserve">Activitatea de cercetare a </w:t>
      </w:r>
      <w:r w:rsidRPr="00E85794">
        <w:rPr>
          <w:rFonts w:ascii="Verdana" w:hAnsi="Verdana" w:cs="Times New Roman"/>
          <w:b/>
          <w:bCs/>
          <w:sz w:val="20"/>
          <w:szCs w:val="20"/>
        </w:rPr>
        <w:t>Ritualului</w:t>
      </w:r>
      <w:r w:rsidRPr="00E85794">
        <w:rPr>
          <w:rFonts w:ascii="Verdana" w:hAnsi="Verdana" w:cs="Times New Roman"/>
          <w:sz w:val="20"/>
          <w:szCs w:val="20"/>
        </w:rPr>
        <w:t xml:space="preserve"> </w:t>
      </w:r>
      <w:r w:rsidRPr="00E85794">
        <w:rPr>
          <w:rFonts w:ascii="Verdana" w:hAnsi="Verdana" w:cs="Times New Roman"/>
          <w:b/>
          <w:bCs/>
          <w:sz w:val="20"/>
          <w:szCs w:val="20"/>
        </w:rPr>
        <w:t>Călușului</w:t>
      </w:r>
      <w:r w:rsidRPr="00E85794">
        <w:rPr>
          <w:rFonts w:ascii="Verdana" w:hAnsi="Verdana" w:cs="Times New Roman"/>
          <w:sz w:val="20"/>
          <w:szCs w:val="20"/>
        </w:rPr>
        <w:t>. Monitorizarea și documentarea vizuală (fotografică și video), precum și din perspectivă etnomuzicologică a ritualului Călușului în comunitățile Cezieni, Osica de Jos și Giuvărăști, jud. Olt; iunie 2022. Cercetători: Anamaria Iuga, Florin Iordan, Mariana Său, Vladimir Bulza. Cercetătorii Anamaria Iuga și Florin Iordan fac parte și din Comisia de monitorizare a elementului de Patrimoniu cultural imaterial UNESCO, „Ritualul călușului”, Comisie care funcționează în subordinea Ministerului Culturii.</w:t>
      </w:r>
    </w:p>
    <w:p w14:paraId="2D20B83E" w14:textId="77777777" w:rsidR="00FF15D2" w:rsidRPr="00E85794" w:rsidRDefault="00FF15D2" w:rsidP="008E376A">
      <w:pPr>
        <w:pStyle w:val="ListParagraph"/>
        <w:numPr>
          <w:ilvl w:val="0"/>
          <w:numId w:val="49"/>
        </w:numPr>
        <w:suppressAutoHyphens w:val="0"/>
        <w:autoSpaceDN/>
        <w:spacing w:after="0" w:line="240" w:lineRule="auto"/>
        <w:contextualSpacing/>
        <w:jc w:val="both"/>
        <w:rPr>
          <w:rFonts w:ascii="Verdana" w:hAnsi="Verdana" w:cs="Times New Roman"/>
          <w:sz w:val="20"/>
          <w:szCs w:val="20"/>
        </w:rPr>
      </w:pPr>
      <w:r w:rsidRPr="00E85794">
        <w:rPr>
          <w:rFonts w:ascii="Verdana" w:hAnsi="Verdana" w:cs="Times New Roman"/>
          <w:sz w:val="20"/>
          <w:szCs w:val="20"/>
        </w:rPr>
        <w:t xml:space="preserve">Activitatea de cercetare a </w:t>
      </w:r>
      <w:r w:rsidRPr="00E85794">
        <w:rPr>
          <w:rFonts w:ascii="Verdana" w:hAnsi="Verdana" w:cs="Times New Roman"/>
          <w:b/>
          <w:bCs/>
          <w:sz w:val="20"/>
          <w:szCs w:val="20"/>
        </w:rPr>
        <w:t>Colindatului în ceată bărbătească</w:t>
      </w:r>
      <w:r w:rsidRPr="00E85794">
        <w:rPr>
          <w:rFonts w:ascii="Verdana" w:hAnsi="Verdana" w:cs="Times New Roman"/>
          <w:sz w:val="20"/>
          <w:szCs w:val="20"/>
        </w:rPr>
        <w:t>. Monitorizarea și documentarea vizuală (fotografică și video), precum și din perspectivă etnomuzicologică a obiceiurilor de Crăciun în localitățile: Slobozia, jud. Ialomița; Cuciulata, jud. Brașov; Unirea, jud. Călărași; decembrie 2022. Cercetători: Anamaria Iuga, Florin Iordan, Mariana Său. Cercetătorii Anamaria Iuga, Mariana Său și Florin Iordan fac parte și din Comisia de monitorizare a elementului de Patrimoniu cultural imaterial UNESCO, „Colindatul în ceată bărbătească”, o Comisie care funcționează în subordinea Ministerului Culturii.</w:t>
      </w:r>
    </w:p>
    <w:p w14:paraId="5B48DB9E" w14:textId="77777777" w:rsidR="00FF15D2" w:rsidRPr="00E85794" w:rsidRDefault="00FF15D2" w:rsidP="008E376A">
      <w:pPr>
        <w:spacing w:line="240" w:lineRule="auto"/>
        <w:jc w:val="both"/>
        <w:rPr>
          <w:rFonts w:ascii="Verdana" w:hAnsi="Verdana" w:cs="Times New Roman"/>
          <w:b/>
          <w:bCs/>
          <w:sz w:val="20"/>
        </w:rPr>
      </w:pPr>
    </w:p>
    <w:p w14:paraId="151E25FA" w14:textId="77777777" w:rsidR="00FF15D2" w:rsidRPr="00E85794" w:rsidRDefault="00FF15D2" w:rsidP="008E376A">
      <w:pPr>
        <w:spacing w:line="240" w:lineRule="auto"/>
        <w:jc w:val="both"/>
        <w:rPr>
          <w:rFonts w:ascii="Verdana" w:hAnsi="Verdana" w:cs="Times New Roman"/>
          <w:b/>
          <w:bCs/>
          <w:sz w:val="20"/>
        </w:rPr>
      </w:pPr>
      <w:r w:rsidRPr="00E85794">
        <w:rPr>
          <w:rFonts w:ascii="Verdana" w:hAnsi="Verdana" w:cs="Times New Roman"/>
          <w:sz w:val="20"/>
        </w:rPr>
        <w:t xml:space="preserve">Proiectul </w:t>
      </w:r>
      <w:r w:rsidRPr="00E85794">
        <w:rPr>
          <w:rFonts w:ascii="Verdana" w:hAnsi="Verdana" w:cs="Times New Roman"/>
          <w:b/>
          <w:bCs/>
          <w:i/>
          <w:iCs/>
          <w:sz w:val="20"/>
        </w:rPr>
        <w:t>Ethnophonies</w:t>
      </w:r>
      <w:r w:rsidRPr="00E85794">
        <w:rPr>
          <w:rFonts w:ascii="Verdana" w:hAnsi="Verdana" w:cs="Times New Roman"/>
          <w:b/>
          <w:bCs/>
          <w:sz w:val="20"/>
        </w:rPr>
        <w:t>. Muzici țărănești</w:t>
      </w:r>
    </w:p>
    <w:p w14:paraId="40A398AD" w14:textId="77777777" w:rsidR="00FF15D2" w:rsidRPr="00E85794" w:rsidRDefault="00FF15D2" w:rsidP="008E376A">
      <w:pPr>
        <w:pStyle w:val="ListParagraph"/>
        <w:numPr>
          <w:ilvl w:val="0"/>
          <w:numId w:val="50"/>
        </w:numPr>
        <w:suppressAutoHyphens w:val="0"/>
        <w:autoSpaceDN/>
        <w:spacing w:after="0" w:line="240" w:lineRule="auto"/>
        <w:contextualSpacing/>
        <w:jc w:val="both"/>
        <w:rPr>
          <w:rFonts w:ascii="Verdana" w:hAnsi="Verdana" w:cs="Times New Roman"/>
          <w:b/>
          <w:bCs/>
          <w:sz w:val="20"/>
          <w:szCs w:val="20"/>
        </w:rPr>
      </w:pPr>
      <w:r w:rsidRPr="00E85794">
        <w:rPr>
          <w:rFonts w:ascii="Verdana" w:hAnsi="Verdana" w:cs="Times New Roman"/>
          <w:sz w:val="20"/>
          <w:szCs w:val="20"/>
        </w:rPr>
        <w:t>Activitatea presupune documentarea și înregistrarea grupurilor folclorice din mediul rural. Documentare de teren în localitățile: Beica, jud. Mureș, aprilie 2022; Sângiorz-</w:t>
      </w:r>
      <w:r w:rsidRPr="00E85794">
        <w:rPr>
          <w:rFonts w:ascii="Verdana" w:hAnsi="Verdana" w:cs="Times New Roman"/>
          <w:sz w:val="20"/>
          <w:szCs w:val="20"/>
        </w:rPr>
        <w:lastRenderedPageBreak/>
        <w:t>Băi (jud. Bistrița-Năsăud, aprilie 2022; Nereju și Nistorești, jud. Vrancea, iulie 2022; Frata și Mociu, jud. Cluj, și Valea Largă, jud. Mureș, octombrie 2022.</w:t>
      </w:r>
    </w:p>
    <w:p w14:paraId="5F24E8CE" w14:textId="77777777" w:rsidR="00FF15D2" w:rsidRPr="00E85794" w:rsidRDefault="00FF15D2" w:rsidP="008E376A">
      <w:pPr>
        <w:pStyle w:val="ListParagraph"/>
        <w:numPr>
          <w:ilvl w:val="0"/>
          <w:numId w:val="50"/>
        </w:numPr>
        <w:suppressAutoHyphens w:val="0"/>
        <w:autoSpaceDN/>
        <w:spacing w:after="0" w:line="240" w:lineRule="auto"/>
        <w:contextualSpacing/>
        <w:jc w:val="both"/>
        <w:rPr>
          <w:rFonts w:ascii="Verdana" w:hAnsi="Verdana" w:cs="Times New Roman"/>
          <w:b/>
          <w:bCs/>
          <w:sz w:val="20"/>
          <w:szCs w:val="20"/>
        </w:rPr>
      </w:pPr>
      <w:r w:rsidRPr="00E85794">
        <w:rPr>
          <w:rFonts w:ascii="Verdana" w:hAnsi="Verdana" w:cs="Times New Roman"/>
          <w:sz w:val="20"/>
          <w:szCs w:val="20"/>
        </w:rPr>
        <w:t xml:space="preserve">Documentări bibliografice și selecția a 26 de materiale din colecția </w:t>
      </w:r>
      <w:r w:rsidRPr="00E85794">
        <w:rPr>
          <w:rFonts w:ascii="Verdana" w:hAnsi="Verdana" w:cs="Times New Roman"/>
          <w:i/>
          <w:iCs/>
          <w:sz w:val="20"/>
          <w:szCs w:val="20"/>
        </w:rPr>
        <w:t>Ethnophonie</w:t>
      </w:r>
      <w:r w:rsidRPr="00E85794">
        <w:rPr>
          <w:rFonts w:ascii="Verdana" w:hAnsi="Verdana" w:cs="Times New Roman"/>
          <w:sz w:val="20"/>
          <w:szCs w:val="20"/>
        </w:rPr>
        <w:t xml:space="preserve"> pentru pagina de Youtube a proiectului: </w:t>
      </w:r>
      <w:hyperlink r:id="rId31" w:history="1">
        <w:r w:rsidRPr="00E85794">
          <w:rPr>
            <w:rStyle w:val="Hyperlink"/>
            <w:rFonts w:ascii="Verdana" w:hAnsi="Verdana"/>
            <w:sz w:val="20"/>
            <w:szCs w:val="20"/>
          </w:rPr>
          <w:t>https://www.youtube.com/channel/UCYhyz-ZEUljfk7AiIOfFa3g</w:t>
        </w:r>
      </w:hyperlink>
      <w:r w:rsidRPr="00E85794">
        <w:rPr>
          <w:rFonts w:ascii="Verdana" w:hAnsi="Verdana" w:cs="Times New Roman"/>
          <w:sz w:val="20"/>
          <w:szCs w:val="20"/>
        </w:rPr>
        <w:t>.</w:t>
      </w:r>
    </w:p>
    <w:p w14:paraId="26041D60" w14:textId="77777777" w:rsidR="00FF15D2" w:rsidRPr="00E85794" w:rsidRDefault="00FF15D2" w:rsidP="008E376A">
      <w:pPr>
        <w:pStyle w:val="ListParagraph"/>
        <w:spacing w:after="0" w:line="240" w:lineRule="auto"/>
        <w:jc w:val="both"/>
        <w:rPr>
          <w:rFonts w:ascii="Verdana" w:hAnsi="Verdana" w:cs="Times New Roman"/>
          <w:b/>
          <w:bCs/>
          <w:sz w:val="20"/>
          <w:szCs w:val="20"/>
        </w:rPr>
      </w:pPr>
    </w:p>
    <w:p w14:paraId="06E7ACFE" w14:textId="77777777" w:rsidR="00FF15D2" w:rsidRPr="00E85794" w:rsidRDefault="00FF15D2" w:rsidP="008E376A">
      <w:pPr>
        <w:spacing w:line="240" w:lineRule="auto"/>
        <w:jc w:val="both"/>
        <w:rPr>
          <w:rFonts w:ascii="Verdana" w:hAnsi="Verdana" w:cs="Times New Roman"/>
          <w:b/>
          <w:bCs/>
          <w:sz w:val="20"/>
        </w:rPr>
      </w:pPr>
      <w:r w:rsidRPr="00E85794">
        <w:rPr>
          <w:rFonts w:ascii="Verdana" w:hAnsi="Verdana" w:cs="Times New Roman"/>
          <w:sz w:val="20"/>
        </w:rPr>
        <w:t xml:space="preserve">Proiectul </w:t>
      </w:r>
      <w:r w:rsidRPr="00E85794">
        <w:rPr>
          <w:rFonts w:ascii="Verdana" w:hAnsi="Verdana" w:cs="Times New Roman"/>
          <w:b/>
          <w:bCs/>
          <w:sz w:val="20"/>
        </w:rPr>
        <w:t xml:space="preserve">Colecții sătești din România. </w:t>
      </w:r>
    </w:p>
    <w:p w14:paraId="00E439D6" w14:textId="1ED709CD" w:rsidR="00FF15D2" w:rsidRPr="00E85794" w:rsidRDefault="00FF15D2" w:rsidP="008E376A">
      <w:pPr>
        <w:pStyle w:val="ListParagraph"/>
        <w:numPr>
          <w:ilvl w:val="0"/>
          <w:numId w:val="48"/>
        </w:numPr>
        <w:suppressAutoHyphens w:val="0"/>
        <w:autoSpaceDN/>
        <w:spacing w:after="0" w:line="240" w:lineRule="auto"/>
        <w:contextualSpacing/>
        <w:jc w:val="both"/>
        <w:rPr>
          <w:rFonts w:ascii="Verdana" w:hAnsi="Verdana" w:cs="Times New Roman"/>
          <w:sz w:val="20"/>
          <w:szCs w:val="20"/>
        </w:rPr>
      </w:pPr>
      <w:r w:rsidRPr="00E85794">
        <w:rPr>
          <w:rFonts w:ascii="Verdana" w:hAnsi="Verdana" w:cs="Times New Roman"/>
          <w:sz w:val="20"/>
          <w:szCs w:val="20"/>
        </w:rPr>
        <w:t xml:space="preserve">Activitatea </w:t>
      </w:r>
      <w:r w:rsidRPr="00E85794">
        <w:rPr>
          <w:rFonts w:ascii="Verdana" w:hAnsi="Verdana" w:cs="Times New Roman"/>
          <w:i/>
          <w:iCs/>
          <w:sz w:val="20"/>
          <w:szCs w:val="20"/>
        </w:rPr>
        <w:t>Actori locali ai patrimoniului: Valea Jiului și Sălaj,</w:t>
      </w:r>
      <w:r w:rsidR="008F2D74" w:rsidRPr="00E85794">
        <w:rPr>
          <w:rFonts w:ascii="Verdana" w:hAnsi="Verdana" w:cs="Times New Roman"/>
          <w:i/>
          <w:iCs/>
          <w:sz w:val="20"/>
          <w:szCs w:val="20"/>
        </w:rPr>
        <w:t xml:space="preserve"> </w:t>
      </w:r>
      <w:r w:rsidRPr="00E85794">
        <w:rPr>
          <w:rFonts w:ascii="Verdana" w:hAnsi="Verdana" w:cs="Times New Roman"/>
          <w:sz w:val="20"/>
          <w:szCs w:val="20"/>
        </w:rPr>
        <w:t xml:space="preserve">presupune cercetarea activității, a problemelor cu care se confruntă actorii patrimoniului (asociații și persoane) în încercarea de a prezerva și valorifica patrimoniul cultural din comunități rurale și urbane pentru care singura șansă de dezvoltare este un proces de dezvoltare durabilă. Succesul unor asemenea actori, aflați la interfața dintre exigențele comunităților deținătoare de patrimoniu și actorii instituționali care impun politicile culturale, pot oferi modele de bune practici pentru alte asociații. Pentru aceasta, s-a efectuat o documentare în </w:t>
      </w:r>
      <w:r w:rsidRPr="00E85794">
        <w:rPr>
          <w:rFonts w:ascii="Verdana" w:hAnsi="Verdana" w:cs="Times New Roman"/>
          <w:color w:val="000000"/>
          <w:sz w:val="20"/>
          <w:szCs w:val="20"/>
        </w:rPr>
        <w:t xml:space="preserve">teren în </w:t>
      </w:r>
      <w:r w:rsidRPr="00E85794">
        <w:rPr>
          <w:rFonts w:ascii="Verdana" w:hAnsi="Verdana" w:cs="Times New Roman"/>
          <w:sz w:val="20"/>
          <w:szCs w:val="20"/>
        </w:rPr>
        <w:t>județul Sălaj,</w:t>
      </w:r>
      <w:r w:rsidRPr="00E85794">
        <w:rPr>
          <w:rFonts w:ascii="Verdana" w:hAnsi="Verdana" w:cs="Times New Roman"/>
          <w:b/>
          <w:sz w:val="20"/>
          <w:szCs w:val="20"/>
        </w:rPr>
        <w:t xml:space="preserve"> </w:t>
      </w:r>
      <w:r w:rsidRPr="00E85794">
        <w:rPr>
          <w:rFonts w:ascii="Verdana" w:hAnsi="Verdana" w:cs="Times New Roman"/>
          <w:sz w:val="20"/>
          <w:szCs w:val="20"/>
        </w:rPr>
        <w:t xml:space="preserve">satul Iaz, comuna Plopiș, </w:t>
      </w:r>
      <w:r w:rsidRPr="00E85794">
        <w:rPr>
          <w:rFonts w:ascii="Verdana" w:hAnsi="Verdana" w:cs="Times New Roman"/>
          <w:bCs/>
          <w:sz w:val="20"/>
          <w:szCs w:val="20"/>
        </w:rPr>
        <w:t>în perioada 3</w:t>
      </w:r>
      <w:r w:rsidRPr="00E85794">
        <w:rPr>
          <w:rFonts w:ascii="Verdana" w:hAnsi="Verdana" w:cs="Times New Roman"/>
          <w:sz w:val="20"/>
          <w:szCs w:val="20"/>
        </w:rPr>
        <w:t xml:space="preserve"> – 10 martie 2022 și o cercetare</w:t>
      </w:r>
      <w:r w:rsidRPr="00E85794">
        <w:rPr>
          <w:rFonts w:ascii="Verdana" w:hAnsi="Verdana" w:cs="Times New Roman"/>
          <w:bCs/>
          <w:sz w:val="20"/>
          <w:szCs w:val="20"/>
        </w:rPr>
        <w:t xml:space="preserve"> în Valea Jiului, 14 – 19 august 2022. Proiectul implică și </w:t>
      </w:r>
      <w:r w:rsidRPr="00E85794">
        <w:rPr>
          <w:rFonts w:ascii="Verdana" w:hAnsi="Verdana" w:cs="Times New Roman"/>
          <w:sz w:val="20"/>
          <w:szCs w:val="20"/>
        </w:rPr>
        <w:t xml:space="preserve">studiu individual, activități de arhivare a materialelor științifice culese, redactarea unor articole științifice. </w:t>
      </w:r>
    </w:p>
    <w:p w14:paraId="4E8B64A3" w14:textId="77777777" w:rsidR="00FF15D2" w:rsidRPr="00E85794" w:rsidRDefault="00FF15D2" w:rsidP="008E376A">
      <w:pPr>
        <w:pStyle w:val="ListParagraph"/>
        <w:numPr>
          <w:ilvl w:val="0"/>
          <w:numId w:val="48"/>
        </w:numPr>
        <w:suppressAutoHyphens w:val="0"/>
        <w:autoSpaceDN/>
        <w:spacing w:after="0" w:line="240" w:lineRule="auto"/>
        <w:contextualSpacing/>
        <w:jc w:val="both"/>
        <w:rPr>
          <w:rFonts w:ascii="Verdana" w:hAnsi="Verdana" w:cs="Times New Roman"/>
          <w:sz w:val="20"/>
          <w:szCs w:val="20"/>
        </w:rPr>
      </w:pPr>
      <w:r w:rsidRPr="00E85794">
        <w:rPr>
          <w:rFonts w:ascii="Verdana" w:hAnsi="Verdana" w:cs="Times New Roman"/>
          <w:color w:val="000000"/>
          <w:sz w:val="20"/>
          <w:szCs w:val="20"/>
        </w:rPr>
        <w:t>Activitatea</w:t>
      </w:r>
      <w:r w:rsidRPr="00E85794">
        <w:rPr>
          <w:rFonts w:ascii="Verdana" w:hAnsi="Verdana" w:cs="Times New Roman"/>
          <w:i/>
          <w:color w:val="000000"/>
          <w:sz w:val="20"/>
          <w:szCs w:val="20"/>
        </w:rPr>
        <w:t xml:space="preserve"> Trecutul are viitor. Inaugurarea Centrului Cultural „Valea Barcăului” </w:t>
      </w:r>
      <w:r w:rsidRPr="00E85794">
        <w:rPr>
          <w:rFonts w:ascii="Verdana" w:hAnsi="Verdana" w:cs="Times New Roman"/>
          <w:color w:val="000000"/>
          <w:sz w:val="20"/>
          <w:szCs w:val="20"/>
        </w:rPr>
        <w:t xml:space="preserve">Proiectul reprezintă o colaborare între MNȚR și Asociația „Alexandra Etno Iaz”, deținătoare a Muzeului </w:t>
      </w:r>
      <w:r w:rsidRPr="00E85794">
        <w:rPr>
          <w:rFonts w:ascii="Verdana" w:hAnsi="Verdana" w:cs="Times New Roman"/>
          <w:sz w:val="20"/>
          <w:szCs w:val="20"/>
        </w:rPr>
        <w:t xml:space="preserve">de Artă Populară „Ligia-Alexandra Bodea” din satul Iaz, comuna Plopiș, județul Sălaj (muzeu etnografic particular înscris în Rețeaua Colecțiilor și Muzeelor Etnografice Sătești Particulare din România). MNȚR oferă, în proiect, </w:t>
      </w:r>
      <w:r w:rsidRPr="00E85794">
        <w:rPr>
          <w:rFonts w:ascii="Verdana" w:hAnsi="Verdana" w:cs="Times New Roman"/>
          <w:color w:val="000000"/>
          <w:sz w:val="20"/>
          <w:szCs w:val="20"/>
        </w:rPr>
        <w:t xml:space="preserve">consultanță pentru realizarea conceptului expozițional și se implică în realizarea expoziției. Proiectul a presupus documentare în teren în </w:t>
      </w:r>
      <w:r w:rsidRPr="00E85794">
        <w:rPr>
          <w:rFonts w:ascii="Verdana" w:hAnsi="Verdana" w:cs="Times New Roman"/>
          <w:sz w:val="20"/>
          <w:szCs w:val="20"/>
        </w:rPr>
        <w:t>județul Sălaj,</w:t>
      </w:r>
      <w:r w:rsidRPr="00E85794">
        <w:rPr>
          <w:rFonts w:ascii="Verdana" w:hAnsi="Verdana" w:cs="Times New Roman"/>
          <w:b/>
          <w:sz w:val="20"/>
          <w:szCs w:val="20"/>
        </w:rPr>
        <w:t xml:space="preserve"> </w:t>
      </w:r>
      <w:r w:rsidRPr="00E85794">
        <w:rPr>
          <w:rFonts w:ascii="Verdana" w:hAnsi="Verdana" w:cs="Times New Roman"/>
          <w:sz w:val="20"/>
          <w:szCs w:val="20"/>
        </w:rPr>
        <w:t xml:space="preserve">satul Iaz, comuna Plopiș, </w:t>
      </w:r>
      <w:r w:rsidRPr="00E85794">
        <w:rPr>
          <w:rFonts w:ascii="Verdana" w:hAnsi="Verdana" w:cs="Times New Roman"/>
          <w:bCs/>
          <w:sz w:val="20"/>
          <w:szCs w:val="20"/>
        </w:rPr>
        <w:t>în perioada 3</w:t>
      </w:r>
      <w:r w:rsidRPr="00E85794">
        <w:rPr>
          <w:rFonts w:ascii="Verdana" w:hAnsi="Verdana" w:cs="Times New Roman"/>
          <w:sz w:val="20"/>
          <w:szCs w:val="20"/>
        </w:rPr>
        <w:t xml:space="preserve"> – 10 martie 2022, și organizarea expoziției din Centrul Cultural din Iaz, care se va încheia în acest an.</w:t>
      </w:r>
    </w:p>
    <w:p w14:paraId="00DC2DBF" w14:textId="263DC32B" w:rsidR="006252DA" w:rsidRPr="00E85794" w:rsidRDefault="006252DA" w:rsidP="008E376A">
      <w:pPr>
        <w:autoSpaceDN/>
        <w:spacing w:line="240" w:lineRule="auto"/>
        <w:jc w:val="both"/>
        <w:rPr>
          <w:rFonts w:ascii="Verdana" w:hAnsi="Verdana" w:cs="Times New Roman"/>
          <w:b/>
          <w:color w:val="auto"/>
          <w:sz w:val="20"/>
          <w:lang w:eastAsia="en-GB" w:bidi="hi-IN"/>
        </w:rPr>
      </w:pPr>
    </w:p>
    <w:p w14:paraId="66AD0918" w14:textId="77777777" w:rsidR="00A063FF" w:rsidRPr="00E85794" w:rsidRDefault="00A063FF" w:rsidP="008E376A">
      <w:pPr>
        <w:autoSpaceDN/>
        <w:spacing w:line="240" w:lineRule="auto"/>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Proiectul de cercetare științifică „</w:t>
      </w:r>
      <w:r w:rsidRPr="00E85794">
        <w:rPr>
          <w:rFonts w:ascii="Verdana" w:hAnsi="Verdana" w:cs="Times New Roman"/>
          <w:i/>
          <w:color w:val="222222"/>
          <w:sz w:val="20"/>
          <w:shd w:val="clear" w:color="auto" w:fill="FFFFFF"/>
        </w:rPr>
        <w:t>Viața cotidiană de dinainte și de după 1989. Studiu de caz – Valea Jiului</w:t>
      </w:r>
      <w:r w:rsidRPr="00E85794">
        <w:rPr>
          <w:rFonts w:ascii="Verdana" w:hAnsi="Verdana" w:cs="Times New Roman"/>
          <w:color w:val="222222"/>
          <w:sz w:val="20"/>
          <w:shd w:val="clear" w:color="auto" w:fill="FFFFFF"/>
        </w:rPr>
        <w:t xml:space="preserve">” </w:t>
      </w:r>
    </w:p>
    <w:p w14:paraId="1742D0E3" w14:textId="77777777" w:rsidR="00A063FF" w:rsidRPr="00E85794" w:rsidRDefault="00A063FF" w:rsidP="008E376A">
      <w:pPr>
        <w:spacing w:line="240" w:lineRule="auto"/>
        <w:ind w:left="1080"/>
        <w:jc w:val="both"/>
        <w:rPr>
          <w:rFonts w:ascii="Verdana" w:hAnsi="Verdana" w:cs="Times New Roman"/>
          <w:sz w:val="20"/>
        </w:rPr>
      </w:pPr>
      <w:r w:rsidRPr="00E85794">
        <w:rPr>
          <w:rFonts w:ascii="Verdana" w:hAnsi="Verdana" w:cs="Times New Roman"/>
          <w:color w:val="222222"/>
          <w:sz w:val="20"/>
          <w:shd w:val="clear" w:color="auto" w:fill="FFFFFF"/>
        </w:rPr>
        <w:t>Documentare științifică, transcriere de interviuri, selecție informații necesare din studii și interviuri, redactare articole (M. Mateoniu-Micu)</w:t>
      </w:r>
      <w:r w:rsidRPr="00E85794">
        <w:rPr>
          <w:rFonts w:ascii="Verdana" w:hAnsi="Verdana" w:cs="Times New Roman"/>
          <w:sz w:val="20"/>
        </w:rPr>
        <w:t xml:space="preserve"> </w:t>
      </w:r>
    </w:p>
    <w:p w14:paraId="79544EE8" w14:textId="77777777" w:rsidR="00A063FF" w:rsidRPr="00E85794" w:rsidRDefault="00A063FF" w:rsidP="008E376A">
      <w:pPr>
        <w:spacing w:line="240" w:lineRule="auto"/>
        <w:ind w:left="720" w:firstLine="360"/>
        <w:jc w:val="both"/>
        <w:rPr>
          <w:rFonts w:ascii="Verdana" w:hAnsi="Verdana" w:cs="Times New Roman"/>
          <w:sz w:val="20"/>
        </w:rPr>
      </w:pPr>
      <w:r w:rsidRPr="00E85794">
        <w:rPr>
          <w:rFonts w:ascii="Verdana" w:hAnsi="Verdana" w:cs="Times New Roman"/>
          <w:sz w:val="20"/>
        </w:rPr>
        <w:t>(finanțat din fonduri MNȚR)</w:t>
      </w:r>
    </w:p>
    <w:p w14:paraId="32640E32" w14:textId="77777777" w:rsidR="00A063FF" w:rsidRPr="00E85794" w:rsidRDefault="00A063FF" w:rsidP="008E376A">
      <w:pPr>
        <w:spacing w:line="240" w:lineRule="auto"/>
        <w:ind w:left="720" w:firstLine="360"/>
        <w:jc w:val="both"/>
        <w:rPr>
          <w:rFonts w:ascii="Verdana" w:hAnsi="Verdana" w:cs="Times New Roman"/>
          <w:sz w:val="20"/>
        </w:rPr>
      </w:pPr>
    </w:p>
    <w:p w14:paraId="43816E01" w14:textId="77777777" w:rsidR="00A063FF" w:rsidRPr="00E85794" w:rsidRDefault="00A063FF" w:rsidP="008E376A">
      <w:pPr>
        <w:autoSpaceDN/>
        <w:spacing w:line="240" w:lineRule="auto"/>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Proiectul de cercetare științifică „</w:t>
      </w:r>
      <w:r w:rsidRPr="00E85794">
        <w:rPr>
          <w:rFonts w:ascii="Verdana" w:hAnsi="Verdana" w:cs="Times New Roman"/>
          <w:i/>
          <w:color w:val="222222"/>
          <w:sz w:val="20"/>
          <w:shd w:val="clear" w:color="auto" w:fill="FFFFFF"/>
        </w:rPr>
        <w:t>Drumul oii. O poveste cu final așteptat?</w:t>
      </w:r>
      <w:r w:rsidRPr="00E85794">
        <w:rPr>
          <w:rFonts w:ascii="Verdana" w:hAnsi="Verdana" w:cs="Times New Roman"/>
          <w:color w:val="222222"/>
          <w:sz w:val="20"/>
          <w:shd w:val="clear" w:color="auto" w:fill="FFFFFF"/>
        </w:rPr>
        <w:t>”</w:t>
      </w:r>
    </w:p>
    <w:p w14:paraId="5765EE09" w14:textId="77777777" w:rsidR="00A063FF" w:rsidRPr="00E85794" w:rsidRDefault="00A063FF" w:rsidP="008E376A">
      <w:pPr>
        <w:spacing w:line="240" w:lineRule="auto"/>
        <w:ind w:left="1080"/>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Documentare bibliografică, cercetare teren, prelucrare și analiză materiale rezultate din cercetarea de teren (C. Mihalache, M. Andreescu, O. Rahuma)</w:t>
      </w:r>
    </w:p>
    <w:p w14:paraId="7C69A8A8" w14:textId="77777777" w:rsidR="00A063FF" w:rsidRPr="00E85794" w:rsidRDefault="00A063FF" w:rsidP="008E376A">
      <w:pPr>
        <w:spacing w:line="240" w:lineRule="auto"/>
        <w:ind w:left="360" w:firstLine="720"/>
        <w:jc w:val="both"/>
        <w:rPr>
          <w:rFonts w:ascii="Verdana" w:hAnsi="Verdana" w:cs="Times New Roman"/>
          <w:sz w:val="20"/>
        </w:rPr>
      </w:pPr>
      <w:r w:rsidRPr="00E85794">
        <w:rPr>
          <w:rFonts w:ascii="Verdana" w:hAnsi="Verdana" w:cs="Times New Roman"/>
          <w:sz w:val="20"/>
        </w:rPr>
        <w:t>(finanțat din fonduri MNȚR)</w:t>
      </w:r>
    </w:p>
    <w:p w14:paraId="7C78299E" w14:textId="77777777" w:rsidR="00A063FF" w:rsidRPr="00E85794" w:rsidRDefault="00A063FF" w:rsidP="008E376A">
      <w:pPr>
        <w:spacing w:line="240" w:lineRule="auto"/>
        <w:ind w:firstLine="720"/>
        <w:jc w:val="both"/>
        <w:rPr>
          <w:rFonts w:ascii="Verdana" w:hAnsi="Verdana" w:cs="Times New Roman"/>
          <w:sz w:val="20"/>
        </w:rPr>
      </w:pPr>
    </w:p>
    <w:p w14:paraId="28E18484" w14:textId="77777777" w:rsidR="00A063FF" w:rsidRPr="00E85794" w:rsidRDefault="00A063FF" w:rsidP="008E376A">
      <w:pPr>
        <w:autoSpaceDN/>
        <w:spacing w:line="240" w:lineRule="auto"/>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Proiectul cultural „</w:t>
      </w:r>
      <w:r w:rsidRPr="00E85794">
        <w:rPr>
          <w:rFonts w:ascii="Verdana" w:hAnsi="Verdana" w:cs="Times New Roman"/>
          <w:i/>
          <w:color w:val="222222"/>
          <w:sz w:val="20"/>
          <w:shd w:val="clear" w:color="auto" w:fill="FFFFFF"/>
        </w:rPr>
        <w:t>Covorul - povești țesute</w:t>
      </w:r>
      <w:r w:rsidRPr="00E85794">
        <w:rPr>
          <w:rFonts w:ascii="Verdana" w:hAnsi="Verdana" w:cs="Times New Roman"/>
          <w:color w:val="222222"/>
          <w:sz w:val="20"/>
          <w:shd w:val="clear" w:color="auto" w:fill="FFFFFF"/>
        </w:rPr>
        <w:t>”</w:t>
      </w:r>
    </w:p>
    <w:p w14:paraId="6EA58801" w14:textId="1AE9D0BD" w:rsidR="00A063FF" w:rsidRPr="00E85794" w:rsidRDefault="00A063FF" w:rsidP="008E376A">
      <w:pPr>
        <w:spacing w:line="240" w:lineRule="auto"/>
        <w:ind w:left="1080"/>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Documentare științifică, concepere și redactare proiect, redactare aplicație de finanțare în vederea obținerii unei finanțării de la AFCN, aria tematică „Proiecte multianuale”</w:t>
      </w:r>
      <w:r w:rsidR="008F2D74" w:rsidRPr="00E85794">
        <w:rPr>
          <w:rFonts w:ascii="Verdana" w:hAnsi="Verdana" w:cs="Times New Roman"/>
          <w:color w:val="222222"/>
          <w:sz w:val="20"/>
          <w:shd w:val="clear" w:color="auto" w:fill="FFFFFF"/>
        </w:rPr>
        <w:t xml:space="preserve"> </w:t>
      </w:r>
      <w:r w:rsidRPr="00E85794">
        <w:rPr>
          <w:rFonts w:ascii="Verdana" w:hAnsi="Verdana" w:cs="Times New Roman"/>
          <w:color w:val="222222"/>
          <w:sz w:val="20"/>
          <w:shd w:val="clear" w:color="auto" w:fill="FFFFFF"/>
        </w:rPr>
        <w:t>(C. Mihalache, M. Andreescu, O. Rahuma)</w:t>
      </w:r>
    </w:p>
    <w:p w14:paraId="5F5F7636" w14:textId="77777777" w:rsidR="00A063FF" w:rsidRPr="00E85794" w:rsidRDefault="00A063FF" w:rsidP="008E376A">
      <w:pPr>
        <w:spacing w:line="240" w:lineRule="auto"/>
        <w:ind w:left="720" w:firstLine="360"/>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(finanțat din fonduri MNȚR; derulat în colaborare cu secția Studii Etnologice)</w:t>
      </w:r>
    </w:p>
    <w:p w14:paraId="6C46EC87" w14:textId="77777777" w:rsidR="00A063FF" w:rsidRPr="00E85794" w:rsidRDefault="00A063FF" w:rsidP="008E376A">
      <w:pPr>
        <w:spacing w:line="240" w:lineRule="auto"/>
        <w:ind w:left="720" w:firstLine="360"/>
        <w:jc w:val="both"/>
        <w:rPr>
          <w:rFonts w:ascii="Verdana" w:hAnsi="Verdana" w:cs="Times New Roman"/>
          <w:color w:val="222222"/>
          <w:sz w:val="20"/>
          <w:shd w:val="clear" w:color="auto" w:fill="FFFFFF"/>
        </w:rPr>
      </w:pPr>
    </w:p>
    <w:p w14:paraId="77ECDAFF" w14:textId="77777777" w:rsidR="00A063FF" w:rsidRPr="00E85794" w:rsidRDefault="00A063FF" w:rsidP="008E376A">
      <w:pPr>
        <w:autoSpaceDN/>
        <w:spacing w:line="240" w:lineRule="auto"/>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Proiectul expozițional</w:t>
      </w:r>
      <w:r w:rsidRPr="00E85794">
        <w:rPr>
          <w:rFonts w:ascii="Verdana" w:hAnsi="Verdana" w:cs="Times New Roman"/>
          <w:i/>
          <w:color w:val="222222"/>
          <w:sz w:val="20"/>
          <w:shd w:val="clear" w:color="auto" w:fill="FFFFFF"/>
        </w:rPr>
        <w:t xml:space="preserve"> Salonul de Imagine și Sunet</w:t>
      </w:r>
      <w:r w:rsidRPr="00E85794">
        <w:rPr>
          <w:rFonts w:ascii="Verdana" w:hAnsi="Verdana" w:cs="Times New Roman"/>
          <w:color w:val="222222"/>
          <w:sz w:val="20"/>
          <w:shd w:val="clear" w:color="auto" w:fill="FFFFFF"/>
        </w:rPr>
        <w:t xml:space="preserve"> (sală nouă în expunerea permanentă a MNȚR) finanțat parțial prin mecanismul Ro-Cultura): </w:t>
      </w:r>
    </w:p>
    <w:p w14:paraId="549A4E77" w14:textId="77777777" w:rsidR="00A063FF" w:rsidRPr="00E85794" w:rsidRDefault="00A063FF" w:rsidP="008E376A">
      <w:pPr>
        <w:numPr>
          <w:ilvl w:val="1"/>
          <w:numId w:val="52"/>
        </w:numPr>
        <w:autoSpaceDN/>
        <w:spacing w:line="240" w:lineRule="auto"/>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 xml:space="preserve">dezvoltare concept curatorial și expozițional pentru „Salonul Arhivei” – documentare, concepție, întâlniri de lucru cu echipa curatorială și cu specialiști externi; </w:t>
      </w:r>
    </w:p>
    <w:p w14:paraId="3EC0FF60" w14:textId="77777777" w:rsidR="00A063FF" w:rsidRPr="00E85794" w:rsidRDefault="00A063FF" w:rsidP="008E376A">
      <w:pPr>
        <w:numPr>
          <w:ilvl w:val="1"/>
          <w:numId w:val="52"/>
        </w:numPr>
        <w:autoSpaceDN/>
        <w:spacing w:line="240" w:lineRule="auto"/>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 xml:space="preserve">dezvoltare concept de amenajare a Salonului – proiectare mobilier expozițional și modelare 3D a întregului spațiu, concepție proiect iluminare </w:t>
      </w:r>
      <w:r w:rsidRPr="00E85794">
        <w:rPr>
          <w:rFonts w:ascii="Verdana" w:hAnsi="Verdana" w:cs="Times New Roman"/>
          <w:color w:val="222222"/>
          <w:sz w:val="20"/>
          <w:shd w:val="clear" w:color="auto" w:fill="FFFFFF"/>
        </w:rPr>
        <w:lastRenderedPageBreak/>
        <w:t xml:space="preserve">aferent Salonului și vestibulului său, coordonarea cu colegi din departamentul administrativ; </w:t>
      </w:r>
    </w:p>
    <w:p w14:paraId="0D11DF0B" w14:textId="77777777" w:rsidR="00A063FF" w:rsidRPr="00E85794" w:rsidRDefault="00A063FF" w:rsidP="008E376A">
      <w:pPr>
        <w:numPr>
          <w:ilvl w:val="1"/>
          <w:numId w:val="52"/>
        </w:numPr>
        <w:autoSpaceDN/>
        <w:spacing w:line="240" w:lineRule="auto"/>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dezvoltare temă pentru proiectul multimedia realizat prin proiectul Ro-Cultura;</w:t>
      </w:r>
    </w:p>
    <w:p w14:paraId="01A66252" w14:textId="77777777" w:rsidR="00A063FF" w:rsidRPr="00E85794" w:rsidRDefault="00A063FF" w:rsidP="008E376A">
      <w:pPr>
        <w:numPr>
          <w:ilvl w:val="1"/>
          <w:numId w:val="52"/>
        </w:numPr>
        <w:autoSpaceDN/>
        <w:spacing w:line="240" w:lineRule="auto"/>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 xml:space="preserve"> estimări de buget și planificarea etapelor necesare implementării expoziției: estimarea tipurilor de lucrări și a achizițiilor necesare, a specialiștilor implicați și evaluarea costurilor (inclusiv prin cerere de oferte)</w:t>
      </w:r>
    </w:p>
    <w:p w14:paraId="6716958A" w14:textId="77777777" w:rsidR="00A063FF" w:rsidRPr="00E85794" w:rsidRDefault="00A063FF" w:rsidP="008E376A">
      <w:pPr>
        <w:spacing w:line="240" w:lineRule="auto"/>
        <w:ind w:left="1440"/>
        <w:jc w:val="both"/>
        <w:rPr>
          <w:rFonts w:ascii="Verdana" w:hAnsi="Verdana" w:cs="Times New Roman"/>
          <w:color w:val="222222"/>
          <w:sz w:val="20"/>
          <w:shd w:val="clear" w:color="auto" w:fill="FFFFFF"/>
        </w:rPr>
      </w:pPr>
    </w:p>
    <w:p w14:paraId="6873C059" w14:textId="7FCAF0D7" w:rsidR="00A063FF" w:rsidRPr="00E85794" w:rsidRDefault="00A063FF" w:rsidP="008E376A">
      <w:pPr>
        <w:autoSpaceDN/>
        <w:spacing w:line="240" w:lineRule="auto"/>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Proiectul expozițional</w:t>
      </w:r>
      <w:r w:rsidRPr="00E85794">
        <w:rPr>
          <w:rFonts w:ascii="Verdana" w:hAnsi="Verdana" w:cs="Times New Roman"/>
          <w:i/>
          <w:color w:val="222222"/>
          <w:sz w:val="20"/>
          <w:shd w:val="clear" w:color="auto" w:fill="FFFFFF"/>
        </w:rPr>
        <w:t xml:space="preserve"> VITRINA</w:t>
      </w:r>
      <w:r w:rsidRPr="00E85794">
        <w:rPr>
          <w:rFonts w:ascii="Verdana" w:hAnsi="Verdana" w:cs="Times New Roman"/>
          <w:color w:val="222222"/>
          <w:sz w:val="20"/>
          <w:shd w:val="clear" w:color="auto" w:fill="FFFFFF"/>
        </w:rPr>
        <w:t xml:space="preserve"> .</w:t>
      </w:r>
      <w:r w:rsidR="008F2D74" w:rsidRPr="00E85794">
        <w:rPr>
          <w:rFonts w:ascii="Verdana" w:hAnsi="Verdana" w:cs="Times New Roman"/>
          <w:color w:val="222222"/>
          <w:sz w:val="20"/>
          <w:shd w:val="clear" w:color="auto" w:fill="FFFFFF"/>
        </w:rPr>
        <w:t xml:space="preserve"> </w:t>
      </w:r>
      <w:r w:rsidRPr="00E85794">
        <w:rPr>
          <w:rFonts w:ascii="Verdana" w:hAnsi="Verdana" w:cs="Times New Roman"/>
          <w:color w:val="222222"/>
          <w:sz w:val="20"/>
          <w:shd w:val="clear" w:color="auto" w:fill="FFFFFF"/>
        </w:rPr>
        <w:t xml:space="preserve">Arhiva Etnologică a inițiat și asumat transformarea permanentă a spațiului vitrat din exteriorul sălii Acvariu (un spațiu nefolosit cu vizibilitate spre curtea interioară a Muzeului) în spațiu expozițional exterior și accesibil publicului în mod gratuit. Amenajarea propriu-zisă a vitrinei va avea caracter permanent, în timp ce tematicile și subiectele se vor putea schimba periodic, arătând de fiecare dată alte laturi ale conținutului Arhivei Etnologice și provocând mereu colaborări interdepartamentale sau externe. </w:t>
      </w:r>
    </w:p>
    <w:p w14:paraId="3BA70D3E" w14:textId="77777777" w:rsidR="00A063FF" w:rsidRPr="00E85794" w:rsidRDefault="00A063FF" w:rsidP="008E376A">
      <w:pPr>
        <w:spacing w:line="240" w:lineRule="auto"/>
        <w:ind w:left="1080"/>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 xml:space="preserve">Anul 2022 a fost dedicat amenajării vitrinei și concepției primei expoziții: </w:t>
      </w:r>
    </w:p>
    <w:p w14:paraId="12B3E77B" w14:textId="77777777" w:rsidR="00A063FF" w:rsidRPr="00E85794" w:rsidRDefault="00A063FF" w:rsidP="008E376A">
      <w:pPr>
        <w:numPr>
          <w:ilvl w:val="1"/>
          <w:numId w:val="52"/>
        </w:numPr>
        <w:autoSpaceDN/>
        <w:spacing w:line="240" w:lineRule="auto"/>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concepția primei expoziții temporare celebrând figura lui Alexandru Tzigara-Samurcaș și clarificând destinul complex al Muzeului începând cu 1906;</w:t>
      </w:r>
    </w:p>
    <w:p w14:paraId="1AC41900" w14:textId="77777777" w:rsidR="00A063FF" w:rsidRPr="00E85794" w:rsidRDefault="00A063FF" w:rsidP="008E376A">
      <w:pPr>
        <w:numPr>
          <w:ilvl w:val="1"/>
          <w:numId w:val="52"/>
        </w:numPr>
        <w:autoSpaceDN/>
        <w:spacing w:line="240" w:lineRule="auto"/>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cercetarea istoriei muzeului (instituțională și spațială) și a relației sale cu Alexandru Tzigara-Samurcaș: realizarea unei cronologii a tuturor etapelor și documentelor identificate (planuri cadastrale, istorice și arhitecturale, memorii tehnice, documente de arhivă etc.);</w:t>
      </w:r>
    </w:p>
    <w:p w14:paraId="6FFFDB21" w14:textId="77777777" w:rsidR="00A063FF" w:rsidRPr="00E85794" w:rsidRDefault="00A063FF" w:rsidP="008E376A">
      <w:pPr>
        <w:numPr>
          <w:ilvl w:val="1"/>
          <w:numId w:val="52"/>
        </w:numPr>
        <w:autoSpaceDN/>
        <w:spacing w:line="240" w:lineRule="auto"/>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concept curatorial și de ordonare a informațiilor abundente în cadrul vitrinei: istoria personală-familială ca punct de pornire și deslușire a unor încrengături istorice și a unor evoluții arhitecturale complexe, pornind de la fondul fotografic pus la dispoziție de regretatul Tudor Berza;</w:t>
      </w:r>
    </w:p>
    <w:p w14:paraId="458681CA" w14:textId="77777777" w:rsidR="00A063FF" w:rsidRPr="00E85794" w:rsidRDefault="00A063FF" w:rsidP="008E376A">
      <w:pPr>
        <w:numPr>
          <w:ilvl w:val="1"/>
          <w:numId w:val="52"/>
        </w:numPr>
        <w:autoSpaceDN/>
        <w:spacing w:line="240" w:lineRule="auto"/>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Live@MȚR: concepția și implementarea amenajării vitrinei s-a realizat prin colaborarea cu Universitatea de Arhitectură și Urbanism „Ion Mincu” din București. Atelierul de arhitectură aplicată, îndrumat împreună cu arh. Anca Cioarec (Stardust Architects / asistent universitar UAUIM) s-a concentrat pe proiectarea și realizarea unui mobilier expozițional flexibil pentru vitrină, construit cu resursele disponibile în Muzeu. Tema de proiectare a fost concepută de echipa Arhivei împreună cu arh. Anca Cioarec, fiind totodată discutată cu colegi din alte departamente (A. Petrechescu, arh. M.Macarie, R. Minoiu, C. Manolache). Desfășurarea atelierului: studenții participanți au intrat în contact cu Arhiva și cu Muzeul prin tururi ghidate; au identificat, numărat și redesenat materiale și obiecte rămase în subsolurile Muzeului în urma unor expoziții mai vechi; au proiectat și realizat mobilierul expozițional folosind materialele și obiectele găsite. Producția a fost supravegheată și sponsorizată de firma de design și producție de mobilier Atelier VAST.</w:t>
      </w:r>
    </w:p>
    <w:p w14:paraId="542E0583" w14:textId="77777777" w:rsidR="00A063FF" w:rsidRPr="00E85794" w:rsidRDefault="00A063FF" w:rsidP="008E376A">
      <w:pPr>
        <w:spacing w:line="240" w:lineRule="auto"/>
        <w:ind w:left="1800"/>
        <w:jc w:val="both"/>
        <w:rPr>
          <w:rFonts w:ascii="Verdana" w:hAnsi="Verdana" w:cs="Times New Roman"/>
          <w:color w:val="222222"/>
          <w:sz w:val="20"/>
          <w:shd w:val="clear" w:color="auto" w:fill="FFFFFF"/>
        </w:rPr>
      </w:pPr>
    </w:p>
    <w:p w14:paraId="04965859" w14:textId="77777777" w:rsidR="00A063FF" w:rsidRPr="00E85794" w:rsidRDefault="00A063FF" w:rsidP="008E376A">
      <w:pPr>
        <w:autoSpaceDN/>
        <w:spacing w:line="240" w:lineRule="auto"/>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 xml:space="preserve">Program expozițional </w:t>
      </w:r>
      <w:r w:rsidRPr="00E85794">
        <w:rPr>
          <w:rFonts w:ascii="Verdana" w:hAnsi="Verdana" w:cs="Times New Roman"/>
          <w:i/>
          <w:color w:val="222222"/>
          <w:sz w:val="20"/>
          <w:shd w:val="clear" w:color="auto" w:fill="FFFFFF"/>
        </w:rPr>
        <w:t>„Operation Rubbish! Histories of Waste</w:t>
      </w:r>
      <w:r w:rsidRPr="00E85794">
        <w:rPr>
          <w:rFonts w:ascii="Verdana" w:hAnsi="Verdana" w:cs="Times New Roman"/>
          <w:color w:val="222222"/>
          <w:sz w:val="20"/>
          <w:shd w:val="clear" w:color="auto" w:fill="FFFFFF"/>
        </w:rPr>
        <w:t xml:space="preserve">” </w:t>
      </w:r>
    </w:p>
    <w:p w14:paraId="16C7F513" w14:textId="77777777" w:rsidR="00A063FF" w:rsidRPr="00E85794" w:rsidRDefault="00A063FF" w:rsidP="008E376A">
      <w:pPr>
        <w:spacing w:line="240" w:lineRule="auto"/>
        <w:ind w:left="1080"/>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 xml:space="preserve">Proiect curatorial participativ internațional inițiat de House of European History (HEH), Bruxelles, care explorează problema deșeurilor în Europa dintr-o perspectivă istorică și evidențiază semnificația acesteia ca marker al schimbării sociale. </w:t>
      </w:r>
    </w:p>
    <w:p w14:paraId="101189DC" w14:textId="77777777" w:rsidR="00A063FF" w:rsidRPr="00E85794" w:rsidRDefault="00A063FF" w:rsidP="008E376A">
      <w:pPr>
        <w:spacing w:line="240" w:lineRule="auto"/>
        <w:ind w:left="1080"/>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MNȚR contribuie ca partener (prin echipa Arhivei Etnologice) cu:</w:t>
      </w:r>
    </w:p>
    <w:p w14:paraId="0BE279FE" w14:textId="77777777" w:rsidR="00A063FF" w:rsidRPr="00E85794" w:rsidRDefault="00A063FF" w:rsidP="008E376A">
      <w:pPr>
        <w:numPr>
          <w:ilvl w:val="0"/>
          <w:numId w:val="53"/>
        </w:numPr>
        <w:autoSpaceDN/>
        <w:spacing w:line="240" w:lineRule="auto"/>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o selecție de obiecte din colecția „Comunism” (documentare, întocmire fișe descriptive tip biografii de obiecte, fotografiere profesionistă a obiectelor) ce urmează a fi încărcate pe platforma internațională a proiectului;</w:t>
      </w:r>
    </w:p>
    <w:p w14:paraId="0A6EBA2D" w14:textId="77777777" w:rsidR="00A063FF" w:rsidRPr="00E85794" w:rsidRDefault="00A063FF" w:rsidP="008E376A">
      <w:pPr>
        <w:numPr>
          <w:ilvl w:val="0"/>
          <w:numId w:val="53"/>
        </w:numPr>
        <w:autoSpaceDN/>
        <w:spacing w:line="240" w:lineRule="auto"/>
        <w:jc w:val="both"/>
        <w:rPr>
          <w:rFonts w:ascii="Verdana" w:hAnsi="Verdana" w:cs="Times New Roman"/>
          <w:color w:val="222222"/>
          <w:sz w:val="20"/>
          <w:shd w:val="clear" w:color="auto" w:fill="FFFFFF"/>
        </w:rPr>
      </w:pPr>
      <w:r w:rsidRPr="00E85794">
        <w:rPr>
          <w:rFonts w:ascii="Verdana" w:hAnsi="Verdana" w:cs="Times New Roman"/>
          <w:color w:val="222222"/>
          <w:sz w:val="20"/>
          <w:shd w:val="clear" w:color="auto" w:fill="FFFFFF"/>
        </w:rPr>
        <w:t>un obiect ce urmează a fi împrumutat în cadrul expoziției „T</w:t>
      </w:r>
      <w:r w:rsidRPr="00E85794">
        <w:rPr>
          <w:rFonts w:ascii="Verdana" w:hAnsi="Verdana" w:cs="Times New Roman"/>
          <w:i/>
          <w:color w:val="222222"/>
          <w:sz w:val="20"/>
          <w:shd w:val="clear" w:color="auto" w:fill="FFFFFF"/>
        </w:rPr>
        <w:t>hrowaway? History of a modern crisi</w:t>
      </w:r>
      <w:r w:rsidRPr="00E85794">
        <w:rPr>
          <w:rFonts w:ascii="Verdana" w:hAnsi="Verdana" w:cs="Times New Roman"/>
          <w:color w:val="222222"/>
          <w:sz w:val="20"/>
          <w:shd w:val="clear" w:color="auto" w:fill="FFFFFF"/>
        </w:rPr>
        <w:t xml:space="preserve">s” (2023, la sediul HEH). Activități: documentarea istoricului obiectului, transmitere obiect spre departamentul Conservare-Restaurare </w:t>
      </w:r>
      <w:r w:rsidRPr="00E85794">
        <w:rPr>
          <w:rFonts w:ascii="Verdana" w:hAnsi="Verdana" w:cs="Times New Roman"/>
          <w:color w:val="222222"/>
          <w:sz w:val="20"/>
          <w:shd w:val="clear" w:color="auto" w:fill="FFFFFF"/>
        </w:rPr>
        <w:lastRenderedPageBreak/>
        <w:t xml:space="preserve">pentru realizarea intervențiilor necesare de conservare curativă, documentare vizuală a procesului – cu sprijinul fotografului muzeului, V. Bulza. </w:t>
      </w:r>
    </w:p>
    <w:p w14:paraId="2A75077D" w14:textId="3D0EE4ED" w:rsidR="00A063FF" w:rsidRPr="00E85794" w:rsidRDefault="00A063FF" w:rsidP="008E376A">
      <w:pPr>
        <w:autoSpaceDN/>
        <w:spacing w:line="240" w:lineRule="auto"/>
        <w:jc w:val="both"/>
        <w:rPr>
          <w:rFonts w:ascii="Verdana" w:hAnsi="Verdana" w:cs="Times New Roman"/>
          <w:b/>
          <w:color w:val="auto"/>
          <w:sz w:val="20"/>
          <w:lang w:eastAsia="en-GB" w:bidi="hi-IN"/>
        </w:rPr>
      </w:pPr>
    </w:p>
    <w:p w14:paraId="17B0A67D" w14:textId="69590458"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Documentare de teren: interviuri şi înregistrări, documentare fotografică în vederea realizării expoziţiei Portret/atelier Vasile Marin şi a catalogului</w:t>
      </w:r>
      <w:r w:rsidR="008F2D74" w:rsidRPr="00E85794">
        <w:rPr>
          <w:rFonts w:ascii="Verdana" w:hAnsi="Verdana" w:cs="Calibri"/>
          <w:sz w:val="20"/>
        </w:rPr>
        <w:t xml:space="preserve"> </w:t>
      </w:r>
      <w:r w:rsidRPr="00E85794">
        <w:rPr>
          <w:rFonts w:ascii="Verdana" w:hAnsi="Verdana" w:cs="Calibri"/>
          <w:sz w:val="20"/>
        </w:rPr>
        <w:t xml:space="preserve">omonim - </w:t>
      </w:r>
      <w:r w:rsidRPr="00E85794">
        <w:rPr>
          <w:rFonts w:ascii="Verdana" w:hAnsi="Verdana" w:cs="Calibri"/>
          <w:b/>
          <w:sz w:val="20"/>
        </w:rPr>
        <w:t>Lila Passima</w:t>
      </w:r>
      <w:r w:rsidRPr="00E85794">
        <w:rPr>
          <w:rFonts w:ascii="Verdana" w:hAnsi="Verdana" w:cs="Calibri"/>
          <w:sz w:val="20"/>
        </w:rPr>
        <w:t xml:space="preserve"> </w:t>
      </w:r>
    </w:p>
    <w:p w14:paraId="6EEFC44D" w14:textId="77777777" w:rsidR="00136C8E" w:rsidRPr="00E85794" w:rsidRDefault="00136C8E" w:rsidP="008E376A">
      <w:pPr>
        <w:spacing w:line="240" w:lineRule="auto"/>
        <w:jc w:val="both"/>
        <w:rPr>
          <w:rFonts w:ascii="Verdana" w:hAnsi="Verdana" w:cs="Calibri"/>
          <w:b/>
          <w:sz w:val="20"/>
        </w:rPr>
      </w:pPr>
    </w:p>
    <w:p w14:paraId="7F4AB554" w14:textId="77777777"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Realizarea de interviuri audio și/sau materiale foto, video cu:</w:t>
      </w:r>
    </w:p>
    <w:p w14:paraId="701B655A" w14:textId="40080F3F" w:rsidR="00136C8E" w:rsidRPr="00E85794" w:rsidRDefault="00136C8E" w:rsidP="008E376A">
      <w:pPr>
        <w:spacing w:line="240" w:lineRule="auto"/>
        <w:jc w:val="both"/>
        <w:rPr>
          <w:rFonts w:ascii="Verdana" w:hAnsi="Verdana" w:cs="Calibri"/>
          <w:sz w:val="20"/>
        </w:rPr>
      </w:pPr>
      <w:r w:rsidRPr="00E85794">
        <w:rPr>
          <w:rFonts w:ascii="Verdana" w:hAnsi="Verdana" w:cs="Calibri"/>
          <w:sz w:val="20"/>
        </w:rPr>
        <w:t>Vasile Marin, Brebu – meșter crucer; Neculai Florea, Deleni – rapsod popular, cobzar;Constantin Curecheriu, Sticlăria – meșter popular;Gheorghe Bița, Sticlăria - meșter tîmplar; Petru Palaghia, Vlădeni-Deal – cobzar, muzicant; Fam. Tinică, Chetrești – muzică -</w:t>
      </w:r>
      <w:r w:rsidR="008F2D74" w:rsidRPr="00E85794">
        <w:rPr>
          <w:rFonts w:ascii="Verdana" w:hAnsi="Verdana" w:cs="Calibri"/>
          <w:sz w:val="20"/>
        </w:rPr>
        <w:t xml:space="preserve"> </w:t>
      </w:r>
      <w:r w:rsidRPr="00E85794">
        <w:rPr>
          <w:rFonts w:ascii="Verdana" w:hAnsi="Verdana" w:cs="Calibri"/>
          <w:b/>
          <w:sz w:val="20"/>
        </w:rPr>
        <w:t>Sașa Liviu Stoianovici</w:t>
      </w:r>
    </w:p>
    <w:p w14:paraId="1E860D15" w14:textId="77777777" w:rsidR="00136C8E" w:rsidRPr="00E85794" w:rsidRDefault="00136C8E" w:rsidP="008E376A">
      <w:pPr>
        <w:spacing w:line="240" w:lineRule="auto"/>
        <w:jc w:val="both"/>
        <w:rPr>
          <w:rFonts w:ascii="Verdana" w:hAnsi="Verdana" w:cs="Times New Roman"/>
          <w:color w:val="222222"/>
          <w:sz w:val="20"/>
          <w:shd w:val="clear" w:color="auto" w:fill="FFFFFF"/>
        </w:rPr>
      </w:pPr>
    </w:p>
    <w:p w14:paraId="19D3AD4A" w14:textId="3CF69A83" w:rsidR="006252DA" w:rsidRPr="00E85794" w:rsidRDefault="006252DA" w:rsidP="008E376A">
      <w:pPr>
        <w:autoSpaceDN/>
        <w:spacing w:line="240" w:lineRule="auto"/>
        <w:jc w:val="both"/>
        <w:rPr>
          <w:rFonts w:ascii="Verdana" w:hAnsi="Verdana" w:cs="Times New Roman"/>
          <w:sz w:val="20"/>
        </w:rPr>
      </w:pPr>
      <w:r w:rsidRPr="00E85794">
        <w:rPr>
          <w:rFonts w:ascii="Verdana" w:hAnsi="Verdana" w:cs="Times New Roman"/>
          <w:b/>
          <w:color w:val="auto"/>
          <w:sz w:val="20"/>
          <w:lang w:eastAsia="en-GB" w:bidi="hi-IN"/>
        </w:rPr>
        <w:t xml:space="preserve">VII. 2. </w:t>
      </w:r>
      <w:r w:rsidRPr="00E85794">
        <w:rPr>
          <w:rFonts w:ascii="Verdana" w:hAnsi="Verdana" w:cs="Times New Roman"/>
          <w:b/>
          <w:sz w:val="20"/>
        </w:rPr>
        <w:t>Proiecte culturale derulate în parteneriat</w:t>
      </w:r>
      <w:r w:rsidR="00FF15D2" w:rsidRPr="00E85794">
        <w:rPr>
          <w:rFonts w:ascii="Verdana" w:hAnsi="Verdana" w:cs="Times New Roman"/>
          <w:b/>
          <w:sz w:val="20"/>
        </w:rPr>
        <w:t xml:space="preserve"> cu alte instituţii</w:t>
      </w:r>
      <w:r w:rsidRPr="00E85794">
        <w:rPr>
          <w:rFonts w:ascii="Verdana" w:hAnsi="Verdana" w:cs="Times New Roman"/>
          <w:b/>
          <w:sz w:val="20"/>
        </w:rPr>
        <w:t xml:space="preserve"> (</w:t>
      </w:r>
      <w:r w:rsidR="00E22189">
        <w:rPr>
          <w:rFonts w:ascii="Verdana" w:hAnsi="Verdana" w:cs="Times New Roman"/>
          <w:b/>
          <w:sz w:val="20"/>
        </w:rPr>
        <w:t>2</w:t>
      </w:r>
      <w:r w:rsidRPr="00E85794">
        <w:rPr>
          <w:rFonts w:ascii="Verdana" w:hAnsi="Verdana" w:cs="Times New Roman"/>
          <w:b/>
          <w:sz w:val="20"/>
        </w:rPr>
        <w:t>)</w:t>
      </w:r>
    </w:p>
    <w:p w14:paraId="1D058DD2" w14:textId="77777777" w:rsidR="006252DA" w:rsidRPr="00E85794" w:rsidRDefault="006252DA" w:rsidP="008E376A">
      <w:pPr>
        <w:spacing w:line="240" w:lineRule="auto"/>
        <w:jc w:val="both"/>
        <w:rPr>
          <w:rFonts w:ascii="Verdana" w:hAnsi="Verdana" w:cs="Times New Roman"/>
          <w:sz w:val="20"/>
          <w:shd w:val="clear" w:color="auto" w:fill="FFFFFF"/>
        </w:rPr>
      </w:pPr>
    </w:p>
    <w:p w14:paraId="211811AA" w14:textId="77777777" w:rsidR="00FF15D2" w:rsidRPr="00E85794" w:rsidRDefault="00FF15D2" w:rsidP="000C6F79">
      <w:pPr>
        <w:spacing w:line="240" w:lineRule="auto"/>
        <w:ind w:firstLine="720"/>
        <w:jc w:val="both"/>
        <w:rPr>
          <w:rFonts w:ascii="Verdana" w:hAnsi="Verdana" w:cs="Times New Roman"/>
          <w:sz w:val="20"/>
        </w:rPr>
      </w:pPr>
      <w:r w:rsidRPr="00E85794">
        <w:rPr>
          <w:rFonts w:ascii="Verdana" w:hAnsi="Verdana" w:cs="Times New Roman"/>
          <w:b/>
          <w:bCs/>
          <w:sz w:val="20"/>
        </w:rPr>
        <w:t xml:space="preserve">XR Month Bestiar. </w:t>
      </w:r>
      <w:r w:rsidRPr="00E85794">
        <w:rPr>
          <w:rFonts w:ascii="Verdana" w:hAnsi="Verdana" w:cs="Times New Roman"/>
          <w:sz w:val="20"/>
        </w:rPr>
        <w:t xml:space="preserve">Proiect realizat de către One Night Gallery (București), în parteneriat cu Muzeul Național al Țăranului Român, Asociația Prin banat, Agenția Leo Burnett, Heritage of Timișoara. Proiect finanțat de către Administrația Fondului Cultural Național. În cadrul proiectului a fost organizat primul festival de realitate augmentată din România, în Timișoara (9 septembrie – 9 octombrie 2022), în care au fost prezentate cele mai fascinante și mai cunoscute creaturi din folclorul românesc și din mitologia altor etnii din România. Din partea MNȚR a participat Ciprian Voicilă, care a oferit consultanță de specialitate. </w:t>
      </w:r>
    </w:p>
    <w:p w14:paraId="00A40B98" w14:textId="77777777" w:rsidR="00FF15D2" w:rsidRPr="00E85794" w:rsidRDefault="00FF15D2" w:rsidP="008E376A">
      <w:pPr>
        <w:spacing w:line="240" w:lineRule="auto"/>
        <w:jc w:val="both"/>
        <w:rPr>
          <w:rFonts w:ascii="Verdana" w:hAnsi="Verdana" w:cs="Times New Roman"/>
          <w:b/>
          <w:bCs/>
          <w:sz w:val="20"/>
        </w:rPr>
      </w:pPr>
    </w:p>
    <w:p w14:paraId="336A57C3" w14:textId="11B5A5BD" w:rsidR="00FF15D2" w:rsidRPr="00E85794" w:rsidRDefault="00FF15D2" w:rsidP="000C6F79">
      <w:pPr>
        <w:spacing w:line="240" w:lineRule="auto"/>
        <w:ind w:firstLine="720"/>
        <w:jc w:val="both"/>
        <w:rPr>
          <w:rFonts w:ascii="Verdana" w:hAnsi="Verdana" w:cs="Times New Roman"/>
          <w:sz w:val="20"/>
        </w:rPr>
      </w:pPr>
      <w:r w:rsidRPr="00E85794">
        <w:rPr>
          <w:rFonts w:ascii="Verdana" w:hAnsi="Verdana" w:cs="Times New Roman"/>
          <w:b/>
          <w:bCs/>
          <w:sz w:val="20"/>
        </w:rPr>
        <w:t>Rubbish. Făcute în fabrică</w:t>
      </w:r>
      <w:r w:rsidRPr="00E85794">
        <w:rPr>
          <w:rFonts w:ascii="Verdana" w:hAnsi="Verdana" w:cs="Times New Roman"/>
          <w:sz w:val="20"/>
        </w:rPr>
        <w:t xml:space="preserve">. În perioada socialistă, lipsa unor bunuri și servicii a fost compensată de lucrători și lucrătoare în sectorul industrial prin procurarea acestora la locul de muncă. Cele mai multe dintre acestea erau obiecte sau dispozitive de uz casnic (cuțite, scrumiere, forme de prăjituri, lămpi, prelungitoare electrice) erau realizate din resturi de material (metal, plastic, lemn) care rezultate din procesul de fabricare a pieselor și componentelor industriale. Proiectul rezidă în documentarea a 6 deținători și deținătoare de astfel de obiecte în cadrul unei cercetări care va investiga biografiile acestor obiecte și universul relațiilor sociale construite în jurul lor. Totodată, au fost realizate 6 mini-documentare care vor face parte din expoziția </w:t>
      </w:r>
      <w:r w:rsidRPr="00E85794">
        <w:rPr>
          <w:rFonts w:ascii="Verdana" w:hAnsi="Verdana" w:cs="Times New Roman"/>
          <w:i/>
          <w:iCs/>
          <w:sz w:val="20"/>
        </w:rPr>
        <w:t>Throwaway</w:t>
      </w:r>
      <w:r w:rsidRPr="00E85794">
        <w:rPr>
          <w:rFonts w:ascii="Verdana" w:hAnsi="Verdana" w:cs="Times New Roman"/>
          <w:sz w:val="20"/>
        </w:rPr>
        <w:t xml:space="preserve"> care va fi vernisată la European House of History (Belgia) și va putea fi vizitată în intervalul 2023 – 2024. Finanțare din partea Muzeului European House of History (BG). Cercetător: Bogdan Iancu.</w:t>
      </w:r>
    </w:p>
    <w:p w14:paraId="6D4B7EAC" w14:textId="77777777" w:rsidR="006252DA" w:rsidRPr="00E85794" w:rsidRDefault="006252DA" w:rsidP="008E376A">
      <w:pPr>
        <w:spacing w:line="240" w:lineRule="auto"/>
        <w:jc w:val="both"/>
        <w:rPr>
          <w:rFonts w:ascii="Verdana" w:hAnsi="Verdana" w:cs="Times New Roman"/>
          <w:color w:val="222222"/>
          <w:sz w:val="20"/>
          <w:shd w:val="clear" w:color="auto" w:fill="FFFFFF"/>
        </w:rPr>
      </w:pPr>
    </w:p>
    <w:p w14:paraId="04476B6C" w14:textId="5C415538" w:rsidR="006252DA" w:rsidRPr="00E85794" w:rsidRDefault="006252DA" w:rsidP="008E376A">
      <w:pPr>
        <w:widowControl w:val="0"/>
        <w:shd w:val="clear" w:color="auto" w:fill="FFFFFF"/>
        <w:spacing w:line="240" w:lineRule="auto"/>
        <w:jc w:val="both"/>
        <w:rPr>
          <w:rFonts w:ascii="Verdana" w:hAnsi="Verdana" w:cs="Times New Roman"/>
          <w:sz w:val="20"/>
        </w:rPr>
      </w:pPr>
      <w:r w:rsidRPr="00E85794">
        <w:rPr>
          <w:rFonts w:ascii="Verdana" w:hAnsi="Verdana" w:cs="Times New Roman"/>
          <w:b/>
          <w:sz w:val="20"/>
        </w:rPr>
        <w:t xml:space="preserve">VIII. STUDII </w:t>
      </w:r>
      <w:r w:rsidR="00866CC0" w:rsidRPr="00E85794">
        <w:rPr>
          <w:rFonts w:ascii="Verdana" w:hAnsi="Verdana" w:cs="Times New Roman"/>
          <w:b/>
          <w:sz w:val="20"/>
        </w:rPr>
        <w:t>Ș</w:t>
      </w:r>
      <w:r w:rsidRPr="00E85794">
        <w:rPr>
          <w:rFonts w:ascii="Verdana" w:hAnsi="Verdana" w:cs="Times New Roman"/>
          <w:b/>
          <w:sz w:val="20"/>
        </w:rPr>
        <w:t xml:space="preserve">I ARTICOLE </w:t>
      </w:r>
      <w:r w:rsidR="00AA7578">
        <w:rPr>
          <w:rFonts w:ascii="Verdana" w:hAnsi="Verdana" w:cs="Times New Roman"/>
          <w:b/>
          <w:sz w:val="20"/>
        </w:rPr>
        <w:t>(28)</w:t>
      </w:r>
    </w:p>
    <w:p w14:paraId="2A132B7B" w14:textId="77777777" w:rsidR="006252DA" w:rsidRPr="00E85794" w:rsidRDefault="006252DA" w:rsidP="008E376A">
      <w:pPr>
        <w:spacing w:line="240" w:lineRule="auto"/>
        <w:jc w:val="both"/>
        <w:rPr>
          <w:rFonts w:ascii="Verdana" w:hAnsi="Verdana" w:cs="Times New Roman"/>
          <w:sz w:val="20"/>
        </w:rPr>
      </w:pPr>
    </w:p>
    <w:p w14:paraId="0BD0B7C2" w14:textId="1A04259D" w:rsidR="00B23418" w:rsidRPr="00E85794" w:rsidRDefault="006213BE" w:rsidP="008E376A">
      <w:pPr>
        <w:pStyle w:val="ListParagraph"/>
        <w:spacing w:after="0" w:line="240" w:lineRule="auto"/>
        <w:jc w:val="both"/>
        <w:rPr>
          <w:rFonts w:ascii="Verdana" w:hAnsi="Verdana" w:cs="Times New Roman"/>
          <w:b/>
          <w:bCs/>
          <w:sz w:val="20"/>
          <w:szCs w:val="20"/>
        </w:rPr>
      </w:pPr>
      <w:r>
        <w:rPr>
          <w:rFonts w:ascii="Verdana" w:hAnsi="Verdana" w:cs="Times New Roman"/>
          <w:b/>
          <w:bCs/>
          <w:sz w:val="20"/>
          <w:szCs w:val="20"/>
        </w:rPr>
        <w:t xml:space="preserve">VIII.1. </w:t>
      </w:r>
      <w:r w:rsidR="00B23418" w:rsidRPr="00E85794">
        <w:rPr>
          <w:rFonts w:ascii="Verdana" w:hAnsi="Verdana" w:cs="Times New Roman"/>
          <w:b/>
          <w:bCs/>
          <w:sz w:val="20"/>
          <w:szCs w:val="20"/>
        </w:rPr>
        <w:t>Volume coordonate</w:t>
      </w:r>
      <w:r w:rsidR="007624F2">
        <w:rPr>
          <w:rFonts w:ascii="Verdana" w:hAnsi="Verdana" w:cs="Times New Roman"/>
          <w:b/>
          <w:bCs/>
          <w:sz w:val="20"/>
          <w:szCs w:val="20"/>
        </w:rPr>
        <w:t xml:space="preserve"> (</w:t>
      </w:r>
      <w:r w:rsidR="00361960">
        <w:rPr>
          <w:rFonts w:ascii="Verdana" w:hAnsi="Verdana" w:cs="Times New Roman"/>
          <w:b/>
          <w:bCs/>
          <w:sz w:val="20"/>
          <w:szCs w:val="20"/>
        </w:rPr>
        <w:t>2</w:t>
      </w:r>
      <w:r w:rsidR="007624F2">
        <w:rPr>
          <w:rFonts w:ascii="Verdana" w:hAnsi="Verdana" w:cs="Times New Roman"/>
          <w:b/>
          <w:bCs/>
          <w:sz w:val="20"/>
          <w:szCs w:val="20"/>
        </w:rPr>
        <w:t>)</w:t>
      </w:r>
    </w:p>
    <w:p w14:paraId="17EF7DEC" w14:textId="77777777" w:rsidR="00B23418" w:rsidRPr="00E85794" w:rsidRDefault="00B23418" w:rsidP="008E376A">
      <w:pPr>
        <w:pStyle w:val="ListParagraph"/>
        <w:spacing w:after="0" w:line="240" w:lineRule="auto"/>
        <w:jc w:val="both"/>
        <w:rPr>
          <w:rFonts w:ascii="Verdana" w:hAnsi="Verdana" w:cs="Times New Roman"/>
          <w:sz w:val="20"/>
          <w:szCs w:val="20"/>
        </w:rPr>
      </w:pPr>
    </w:p>
    <w:p w14:paraId="61263D81" w14:textId="3C735031" w:rsidR="00B23418" w:rsidRPr="00361960" w:rsidRDefault="00B23418" w:rsidP="008E376A">
      <w:pPr>
        <w:spacing w:line="240" w:lineRule="auto"/>
        <w:ind w:firstLine="567"/>
        <w:jc w:val="both"/>
        <w:rPr>
          <w:rFonts w:ascii="Verdana" w:hAnsi="Verdana" w:cs="Times New Roman"/>
          <w:sz w:val="20"/>
        </w:rPr>
      </w:pPr>
      <w:r w:rsidRPr="00361960">
        <w:rPr>
          <w:rFonts w:ascii="Verdana" w:hAnsi="Verdana" w:cs="Times New Roman"/>
          <w:sz w:val="20"/>
        </w:rPr>
        <w:t xml:space="preserve">Maria Mateoniu-Micu, Mihai Gheorghiu, Ana Pascu (coord.), </w:t>
      </w:r>
      <w:r w:rsidRPr="00361960">
        <w:rPr>
          <w:rFonts w:ascii="Verdana" w:hAnsi="Verdana" w:cs="Times New Roman"/>
          <w:i/>
          <w:iCs/>
          <w:sz w:val="20"/>
        </w:rPr>
        <w:t>Trecut și prezent. Viața cotidiană înainte și după 1989</w:t>
      </w:r>
      <w:r w:rsidRPr="00361960">
        <w:rPr>
          <w:rFonts w:ascii="Verdana" w:hAnsi="Verdana" w:cs="Times New Roman"/>
          <w:sz w:val="20"/>
        </w:rPr>
        <w:t>, București, editura Eikon, 2022, 548 p.</w:t>
      </w:r>
    </w:p>
    <w:p w14:paraId="2ED83ABF" w14:textId="38528E26" w:rsidR="00F71ABA" w:rsidRPr="00E85794" w:rsidRDefault="00F71ABA" w:rsidP="008E376A">
      <w:pPr>
        <w:pStyle w:val="ListParagraph"/>
        <w:spacing w:after="0" w:line="240" w:lineRule="auto"/>
        <w:ind w:firstLine="567"/>
        <w:jc w:val="both"/>
        <w:rPr>
          <w:rFonts w:ascii="Verdana" w:hAnsi="Verdana" w:cs="Times New Roman"/>
          <w:sz w:val="20"/>
          <w:szCs w:val="20"/>
        </w:rPr>
      </w:pPr>
    </w:p>
    <w:p w14:paraId="4E6DD126" w14:textId="2DC2080A" w:rsidR="00F71ABA" w:rsidRPr="00361960" w:rsidRDefault="006213BE" w:rsidP="008E376A">
      <w:pPr>
        <w:suppressAutoHyphens w:val="0"/>
        <w:autoSpaceDN/>
        <w:spacing w:line="240" w:lineRule="auto"/>
        <w:ind w:firstLine="567"/>
        <w:contextualSpacing/>
        <w:rPr>
          <w:rFonts w:ascii="Verdana" w:hAnsi="Verdana"/>
          <w:sz w:val="20"/>
        </w:rPr>
      </w:pPr>
      <w:r w:rsidRPr="00361960">
        <w:rPr>
          <w:rFonts w:ascii="Verdana" w:hAnsi="Verdana"/>
          <w:sz w:val="20"/>
        </w:rPr>
        <w:t xml:space="preserve">Silviu Ilea, colaborare </w:t>
      </w:r>
      <w:r w:rsidR="00F71ABA" w:rsidRPr="00361960">
        <w:rPr>
          <w:rFonts w:ascii="Verdana" w:hAnsi="Verdana"/>
          <w:sz w:val="20"/>
        </w:rPr>
        <w:t xml:space="preserve">cu Prințul Nicolae al României în vederea realizării unui album </w:t>
      </w:r>
      <w:r w:rsidRPr="00361960">
        <w:rPr>
          <w:rFonts w:ascii="Verdana" w:hAnsi="Verdana"/>
          <w:sz w:val="20"/>
        </w:rPr>
        <w:t xml:space="preserve">de </w:t>
      </w:r>
      <w:r w:rsidR="00F71ABA" w:rsidRPr="00361960">
        <w:rPr>
          <w:rFonts w:ascii="Verdana" w:hAnsi="Verdana"/>
          <w:sz w:val="20"/>
        </w:rPr>
        <w:t>foto</w:t>
      </w:r>
      <w:r w:rsidRPr="00361960">
        <w:rPr>
          <w:rFonts w:ascii="Verdana" w:hAnsi="Verdana"/>
          <w:sz w:val="20"/>
        </w:rPr>
        <w:t>grafii</w:t>
      </w:r>
      <w:r w:rsidR="00F71ABA" w:rsidRPr="00361960">
        <w:rPr>
          <w:rFonts w:ascii="Verdana" w:hAnsi="Verdana"/>
          <w:sz w:val="20"/>
        </w:rPr>
        <w:t xml:space="preserve"> cu </w:t>
      </w:r>
      <w:r w:rsidRPr="00361960">
        <w:rPr>
          <w:rFonts w:ascii="Verdana" w:hAnsi="Verdana"/>
          <w:sz w:val="20"/>
        </w:rPr>
        <w:t xml:space="preserve">47 de </w:t>
      </w:r>
      <w:r w:rsidR="00F71ABA" w:rsidRPr="00361960">
        <w:rPr>
          <w:rFonts w:ascii="Verdana" w:hAnsi="Verdana"/>
          <w:sz w:val="20"/>
        </w:rPr>
        <w:t>costume tradiționale româneșt</w:t>
      </w:r>
      <w:r w:rsidRPr="00361960">
        <w:rPr>
          <w:rFonts w:ascii="Verdana" w:hAnsi="Verdana"/>
          <w:sz w:val="20"/>
        </w:rPr>
        <w:t>i.</w:t>
      </w:r>
    </w:p>
    <w:p w14:paraId="0C4CF16E" w14:textId="7ED6ADF9" w:rsidR="00B23418" w:rsidRPr="006213BE" w:rsidRDefault="00B23418" w:rsidP="008E376A">
      <w:pPr>
        <w:spacing w:line="240" w:lineRule="auto"/>
        <w:jc w:val="both"/>
        <w:rPr>
          <w:rFonts w:ascii="Verdana" w:hAnsi="Verdana" w:cs="Times New Roman"/>
          <w:sz w:val="20"/>
        </w:rPr>
      </w:pPr>
    </w:p>
    <w:p w14:paraId="0CDD1F53" w14:textId="6DBAF6EB" w:rsidR="00B23418" w:rsidRPr="00E85794" w:rsidRDefault="006213BE" w:rsidP="008E376A">
      <w:pPr>
        <w:pStyle w:val="ListParagraph"/>
        <w:spacing w:after="0" w:line="240" w:lineRule="auto"/>
        <w:jc w:val="both"/>
        <w:rPr>
          <w:rFonts w:ascii="Verdana" w:hAnsi="Verdana" w:cs="Times New Roman"/>
          <w:b/>
          <w:bCs/>
          <w:sz w:val="20"/>
          <w:szCs w:val="20"/>
        </w:rPr>
      </w:pPr>
      <w:r>
        <w:rPr>
          <w:rFonts w:ascii="Verdana" w:hAnsi="Verdana" w:cs="Times New Roman"/>
          <w:b/>
          <w:bCs/>
          <w:sz w:val="20"/>
          <w:szCs w:val="20"/>
        </w:rPr>
        <w:t xml:space="preserve">VIII.2. </w:t>
      </w:r>
      <w:r w:rsidR="00B23418" w:rsidRPr="00E85794">
        <w:rPr>
          <w:rFonts w:ascii="Verdana" w:hAnsi="Verdana" w:cs="Times New Roman"/>
          <w:b/>
          <w:bCs/>
          <w:sz w:val="20"/>
          <w:szCs w:val="20"/>
        </w:rPr>
        <w:t>Articole academice</w:t>
      </w:r>
      <w:r w:rsidR="007624F2">
        <w:rPr>
          <w:rFonts w:ascii="Verdana" w:hAnsi="Verdana" w:cs="Times New Roman"/>
          <w:b/>
          <w:bCs/>
          <w:sz w:val="20"/>
          <w:szCs w:val="20"/>
        </w:rPr>
        <w:t xml:space="preserve"> (</w:t>
      </w:r>
      <w:r w:rsidR="008E376A">
        <w:rPr>
          <w:rFonts w:ascii="Verdana" w:hAnsi="Verdana" w:cs="Times New Roman"/>
          <w:b/>
          <w:bCs/>
          <w:sz w:val="20"/>
          <w:szCs w:val="20"/>
        </w:rPr>
        <w:t>13</w:t>
      </w:r>
      <w:r w:rsidR="007624F2">
        <w:rPr>
          <w:rFonts w:ascii="Verdana" w:hAnsi="Verdana" w:cs="Times New Roman"/>
          <w:b/>
          <w:bCs/>
          <w:sz w:val="20"/>
          <w:szCs w:val="20"/>
        </w:rPr>
        <w:t>)</w:t>
      </w:r>
    </w:p>
    <w:p w14:paraId="1DDA009D" w14:textId="77777777" w:rsidR="008E376A" w:rsidRDefault="008E376A" w:rsidP="008E376A">
      <w:pPr>
        <w:pStyle w:val="ListParagraph"/>
        <w:spacing w:after="0" w:line="240" w:lineRule="auto"/>
        <w:ind w:left="0" w:firstLine="567"/>
        <w:jc w:val="both"/>
        <w:rPr>
          <w:rFonts w:ascii="Verdana" w:hAnsi="Verdana" w:cs="Times New Roman"/>
          <w:sz w:val="20"/>
          <w:szCs w:val="20"/>
          <w:shd w:val="clear" w:color="auto" w:fill="FFFFFF"/>
        </w:rPr>
      </w:pPr>
    </w:p>
    <w:p w14:paraId="4F5648BF" w14:textId="77777777" w:rsidR="008E376A" w:rsidRPr="00903927" w:rsidRDefault="008E376A" w:rsidP="008E376A">
      <w:pPr>
        <w:spacing w:line="240" w:lineRule="auto"/>
        <w:ind w:firstLine="567"/>
        <w:rPr>
          <w:rFonts w:ascii="Verdana" w:hAnsi="Verdana"/>
          <w:sz w:val="20"/>
        </w:rPr>
      </w:pPr>
      <w:bookmarkStart w:id="33" w:name="_Hlk126071379"/>
      <w:r w:rsidRPr="00903927">
        <w:rPr>
          <w:rFonts w:ascii="Verdana" w:hAnsi="Verdana"/>
          <w:sz w:val="20"/>
        </w:rPr>
        <w:t>Mirela Cristea</w:t>
      </w:r>
      <w:bookmarkEnd w:id="33"/>
      <w:r>
        <w:rPr>
          <w:rFonts w:ascii="Verdana" w:hAnsi="Verdana"/>
          <w:sz w:val="20"/>
        </w:rPr>
        <w:t>, „</w:t>
      </w:r>
      <w:r w:rsidRPr="00903927">
        <w:rPr>
          <w:rFonts w:ascii="Verdana" w:hAnsi="Verdana"/>
          <w:sz w:val="20"/>
        </w:rPr>
        <w:t>Matei Țâmforea și icoana parabolei bogatului și a sărmanului Lazăr”, publicat în volumul XXII/2022 al Anuarului Muzeului Etnografic al Moldovei</w:t>
      </w:r>
    </w:p>
    <w:p w14:paraId="6717FC81" w14:textId="77777777" w:rsidR="008E376A" w:rsidRDefault="008E376A" w:rsidP="008E376A">
      <w:pPr>
        <w:spacing w:line="240" w:lineRule="auto"/>
        <w:ind w:firstLine="567"/>
        <w:jc w:val="both"/>
        <w:rPr>
          <w:rFonts w:ascii="Verdana" w:hAnsi="Verdana"/>
          <w:sz w:val="20"/>
        </w:rPr>
      </w:pPr>
      <w:r w:rsidRPr="00903927">
        <w:rPr>
          <w:rFonts w:ascii="Verdana" w:hAnsi="Verdana"/>
          <w:sz w:val="20"/>
        </w:rPr>
        <w:t>Mirela Cristea</w:t>
      </w:r>
      <w:r>
        <w:rPr>
          <w:rFonts w:ascii="Verdana" w:hAnsi="Verdana"/>
          <w:sz w:val="20"/>
        </w:rPr>
        <w:t xml:space="preserve">, </w:t>
      </w:r>
      <w:r w:rsidRPr="00903927">
        <w:rPr>
          <w:rFonts w:ascii="Verdana" w:hAnsi="Verdana"/>
          <w:sz w:val="20"/>
        </w:rPr>
        <w:t>reeditare articol</w:t>
      </w:r>
      <w:r>
        <w:rPr>
          <w:rFonts w:ascii="Verdana" w:hAnsi="Verdana"/>
          <w:sz w:val="20"/>
        </w:rPr>
        <w:t xml:space="preserve"> „</w:t>
      </w:r>
      <w:r w:rsidRPr="00903927">
        <w:rPr>
          <w:rFonts w:ascii="Verdana" w:hAnsi="Verdana"/>
          <w:sz w:val="20"/>
        </w:rPr>
        <w:t>Pristolnicele din Colecția Movileanu-Bobulescu</w:t>
      </w:r>
      <w:r>
        <w:rPr>
          <w:rFonts w:ascii="Verdana" w:hAnsi="Verdana"/>
          <w:sz w:val="20"/>
        </w:rPr>
        <w:t>,</w:t>
      </w:r>
      <w:r w:rsidRPr="00903927">
        <w:rPr>
          <w:rFonts w:ascii="Verdana" w:hAnsi="Verdana"/>
          <w:sz w:val="20"/>
        </w:rPr>
        <w:t xml:space="preserve"> din patrimoniul Muzeului Național al Țăranului Român”</w:t>
      </w:r>
      <w:r>
        <w:rPr>
          <w:rFonts w:ascii="Verdana" w:hAnsi="Verdana"/>
          <w:sz w:val="20"/>
        </w:rPr>
        <w:t xml:space="preserve"> </w:t>
      </w:r>
      <w:r w:rsidRPr="00903927">
        <w:rPr>
          <w:rFonts w:ascii="Verdana" w:hAnsi="Verdana"/>
          <w:sz w:val="20"/>
        </w:rPr>
        <w:t>și trimis spre publicare pentru volumul</w:t>
      </w:r>
      <w:r>
        <w:rPr>
          <w:rFonts w:ascii="Verdana" w:hAnsi="Verdana"/>
          <w:sz w:val="20"/>
        </w:rPr>
        <w:t xml:space="preserve"> </w:t>
      </w:r>
      <w:r w:rsidRPr="00903927">
        <w:rPr>
          <w:rFonts w:ascii="Verdana" w:hAnsi="Verdana"/>
          <w:sz w:val="20"/>
        </w:rPr>
        <w:t>33(46)/2020 al Buletinului Științific. Revistă de Etnografie, Științele Naturii și Muzeologie, al Muzeului Național de Etnografie și Istorie Naturală din Chișinău</w:t>
      </w:r>
      <w:r>
        <w:rPr>
          <w:rFonts w:ascii="Verdana" w:hAnsi="Verdana"/>
          <w:sz w:val="20"/>
        </w:rPr>
        <w:t>.</w:t>
      </w:r>
    </w:p>
    <w:p w14:paraId="6163B8AF" w14:textId="5C84A0C1" w:rsidR="00B23418" w:rsidRPr="008E376A" w:rsidRDefault="00B23418" w:rsidP="008E376A">
      <w:pPr>
        <w:spacing w:line="240" w:lineRule="auto"/>
        <w:ind w:firstLine="567"/>
        <w:jc w:val="both"/>
        <w:rPr>
          <w:rFonts w:ascii="Verdana" w:hAnsi="Verdana"/>
          <w:b/>
          <w:i/>
          <w:sz w:val="20"/>
        </w:rPr>
      </w:pPr>
      <w:r w:rsidRPr="00E85794">
        <w:rPr>
          <w:rFonts w:ascii="Verdana" w:hAnsi="Verdana" w:cs="Times New Roman"/>
          <w:sz w:val="20"/>
          <w:shd w:val="clear" w:color="auto" w:fill="FFFFFF"/>
        </w:rPr>
        <w:lastRenderedPageBreak/>
        <w:t>Mirela Florian, “Letters in Verse from the Great War”. </w:t>
      </w:r>
      <w:r w:rsidRPr="00E85794">
        <w:rPr>
          <w:rFonts w:ascii="Verdana" w:hAnsi="Verdana" w:cs="Times New Roman"/>
          <w:i/>
          <w:iCs/>
          <w:sz w:val="20"/>
          <w:shd w:val="clear" w:color="auto" w:fill="FFFFFF"/>
        </w:rPr>
        <w:t>Martor</w:t>
      </w:r>
      <w:r w:rsidRPr="00E85794">
        <w:rPr>
          <w:rFonts w:ascii="Verdana" w:hAnsi="Verdana" w:cs="Times New Roman"/>
          <w:sz w:val="20"/>
          <w:shd w:val="clear" w:color="auto" w:fill="FFFFFF"/>
        </w:rPr>
        <w:t xml:space="preserve"> nr. 27, 2022, pp. 47-66. [DOI: </w:t>
      </w:r>
      <w:hyperlink r:id="rId32" w:history="1">
        <w:r w:rsidRPr="00E85794">
          <w:rPr>
            <w:rStyle w:val="Hyperlink"/>
            <w:rFonts w:ascii="Verdana" w:hAnsi="Verdana"/>
            <w:color w:val="auto"/>
            <w:sz w:val="20"/>
            <w:shd w:val="clear" w:color="auto" w:fill="FFFFFF"/>
          </w:rPr>
          <w:t>http://doi.org/10.57225/martor.2022.27.04</w:t>
        </w:r>
      </w:hyperlink>
      <w:r w:rsidRPr="00E85794">
        <w:rPr>
          <w:rFonts w:ascii="Verdana" w:hAnsi="Verdana" w:cs="Times New Roman"/>
          <w:sz w:val="20"/>
          <w:shd w:val="clear" w:color="auto" w:fill="FFFFFF"/>
        </w:rPr>
        <w:t>].</w:t>
      </w:r>
    </w:p>
    <w:p w14:paraId="49B10EB4" w14:textId="2A925BFD" w:rsidR="00B23418" w:rsidRPr="00E85794" w:rsidRDefault="00B23418" w:rsidP="008E376A">
      <w:pPr>
        <w:pStyle w:val="ListParagraph"/>
        <w:spacing w:after="0" w:line="240" w:lineRule="auto"/>
        <w:ind w:left="0" w:firstLine="567"/>
        <w:jc w:val="both"/>
        <w:rPr>
          <w:rStyle w:val="apple-converted-space"/>
          <w:rFonts w:ascii="Verdana" w:hAnsi="Verdana" w:cs="Times New Roman"/>
          <w:sz w:val="20"/>
          <w:szCs w:val="20"/>
          <w:bdr w:val="none" w:sz="0" w:space="0" w:color="auto" w:frame="1"/>
          <w:shd w:val="clear" w:color="auto" w:fill="FFFFFF"/>
        </w:rPr>
      </w:pPr>
      <w:r w:rsidRPr="00E85794">
        <w:rPr>
          <w:rFonts w:ascii="Verdana" w:hAnsi="Verdana" w:cs="Times New Roman"/>
          <w:sz w:val="20"/>
          <w:szCs w:val="20"/>
          <w:shd w:val="clear" w:color="auto" w:fill="FFFFFF"/>
        </w:rPr>
        <w:t>Mariana Hurjui-Său, „Speranța Rădulescu. 2021. </w:t>
      </w:r>
      <w:r w:rsidRPr="00E85794">
        <w:rPr>
          <w:rFonts w:ascii="Verdana" w:hAnsi="Verdana" w:cs="Times New Roman"/>
          <w:i/>
          <w:iCs/>
          <w:sz w:val="20"/>
          <w:szCs w:val="20"/>
          <w:shd w:val="clear" w:color="auto" w:fill="FFFFFF"/>
        </w:rPr>
        <w:t>Regards sur la musique en Roumanie au XX</w:t>
      </w:r>
      <w:r w:rsidRPr="00E85794">
        <w:rPr>
          <w:rFonts w:ascii="Verdana" w:hAnsi="Verdana" w:cs="Times New Roman"/>
          <w:i/>
          <w:iCs/>
          <w:sz w:val="20"/>
          <w:szCs w:val="20"/>
          <w:bdr w:val="none" w:sz="0" w:space="0" w:color="auto" w:frame="1"/>
          <w:shd w:val="clear" w:color="auto" w:fill="FFFFFF"/>
          <w:vertAlign w:val="superscript"/>
        </w:rPr>
        <w:t>e</w:t>
      </w:r>
      <w:r w:rsidRPr="00E85794">
        <w:rPr>
          <w:rFonts w:ascii="Verdana" w:hAnsi="Verdana" w:cs="Times New Roman"/>
          <w:i/>
          <w:iCs/>
          <w:sz w:val="20"/>
          <w:szCs w:val="20"/>
          <w:shd w:val="clear" w:color="auto" w:fill="FFFFFF"/>
        </w:rPr>
        <w:t> siècle. Musiciens, musiques, institutions</w:t>
      </w:r>
      <w:r w:rsidRPr="00E85794">
        <w:rPr>
          <w:rFonts w:ascii="Verdana" w:hAnsi="Verdana" w:cs="Times New Roman"/>
          <w:sz w:val="20"/>
          <w:szCs w:val="20"/>
          <w:shd w:val="clear" w:color="auto" w:fill="FFFFFF"/>
        </w:rPr>
        <w:t>. Translated from the Romanian by Cécile Folschweiller. Paris: L’Harmattan, 184 p.” </w:t>
      </w:r>
      <w:r w:rsidRPr="00E85794">
        <w:rPr>
          <w:rFonts w:ascii="Verdana" w:hAnsi="Verdana" w:cs="Times New Roman"/>
          <w:i/>
          <w:iCs/>
          <w:sz w:val="20"/>
          <w:szCs w:val="20"/>
          <w:shd w:val="clear" w:color="auto" w:fill="FFFFFF"/>
        </w:rPr>
        <w:t>Martor</w:t>
      </w:r>
      <w:r w:rsidRPr="00E85794">
        <w:rPr>
          <w:rFonts w:ascii="Verdana" w:hAnsi="Verdana" w:cs="Times New Roman"/>
          <w:sz w:val="20"/>
          <w:szCs w:val="20"/>
          <w:shd w:val="clear" w:color="auto" w:fill="FFFFFF"/>
        </w:rPr>
        <w:t> nr. 27, 2022, pp. 198-199.</w:t>
      </w:r>
      <w:r w:rsidRPr="00E85794">
        <w:rPr>
          <w:rStyle w:val="apple-converted-space"/>
          <w:rFonts w:ascii="Verdana" w:hAnsi="Verdana" w:cs="Times New Roman"/>
          <w:sz w:val="20"/>
          <w:szCs w:val="20"/>
          <w:bdr w:val="none" w:sz="0" w:space="0" w:color="auto" w:frame="1"/>
          <w:shd w:val="clear" w:color="auto" w:fill="FFFFFF"/>
        </w:rPr>
        <w:t> </w:t>
      </w:r>
    </w:p>
    <w:p w14:paraId="288DF645" w14:textId="77777777" w:rsidR="00B23418" w:rsidRPr="00E85794" w:rsidRDefault="00B23418" w:rsidP="008E376A">
      <w:pPr>
        <w:pStyle w:val="ListParagraph"/>
        <w:spacing w:after="0" w:line="240" w:lineRule="auto"/>
        <w:ind w:left="0" w:firstLine="567"/>
        <w:jc w:val="both"/>
        <w:rPr>
          <w:rFonts w:ascii="Verdana" w:hAnsi="Verdana" w:cs="Times New Roman"/>
          <w:sz w:val="20"/>
          <w:szCs w:val="20"/>
        </w:rPr>
      </w:pPr>
      <w:r w:rsidRPr="00E85794">
        <w:rPr>
          <w:rStyle w:val="apple-converted-space"/>
          <w:rFonts w:ascii="Verdana" w:hAnsi="Verdana" w:cs="Times New Roman"/>
          <w:sz w:val="20"/>
          <w:szCs w:val="20"/>
          <w:bdr w:val="none" w:sz="0" w:space="0" w:color="auto" w:frame="1"/>
          <w:shd w:val="clear" w:color="auto" w:fill="FFFFFF"/>
        </w:rPr>
        <w:t xml:space="preserve">Bogdan Iancu, </w:t>
      </w:r>
      <w:r w:rsidRPr="00E85794">
        <w:rPr>
          <w:rFonts w:ascii="Verdana" w:eastAsia="Times New Roman" w:hAnsi="Verdana" w:cs="Times New Roman"/>
          <w:color w:val="222222"/>
          <w:sz w:val="20"/>
          <w:szCs w:val="20"/>
          <w:lang w:eastAsia="en-GB"/>
        </w:rPr>
        <w:t>“Case-amfibie, hărnicie și succes în mediul rural”. În revista</w:t>
      </w:r>
      <w:r w:rsidRPr="00E85794">
        <w:rPr>
          <w:rFonts w:ascii="Verdana" w:eastAsia="Times New Roman" w:hAnsi="Verdana" w:cs="Times New Roman"/>
          <w:i/>
          <w:iCs/>
          <w:color w:val="222222"/>
          <w:sz w:val="20"/>
          <w:szCs w:val="20"/>
          <w:lang w:eastAsia="en-GB"/>
        </w:rPr>
        <w:t xml:space="preserve"> Igloo</w:t>
      </w:r>
      <w:r w:rsidRPr="00E85794">
        <w:rPr>
          <w:rFonts w:ascii="Verdana" w:eastAsia="Times New Roman" w:hAnsi="Verdana" w:cs="Times New Roman"/>
          <w:color w:val="222222"/>
          <w:sz w:val="20"/>
          <w:szCs w:val="20"/>
          <w:lang w:eastAsia="en-GB"/>
        </w:rPr>
        <w:t>, nr. 210 (octombrie-noiembrie), 2022.</w:t>
      </w:r>
    </w:p>
    <w:p w14:paraId="692D779A" w14:textId="77777777" w:rsidR="00B23418" w:rsidRPr="00E85794" w:rsidRDefault="00B23418" w:rsidP="008E376A">
      <w:pPr>
        <w:pStyle w:val="ListParagraph"/>
        <w:spacing w:after="0" w:line="240" w:lineRule="auto"/>
        <w:ind w:left="0" w:firstLine="567"/>
        <w:jc w:val="both"/>
        <w:rPr>
          <w:rFonts w:ascii="Verdana" w:hAnsi="Verdana" w:cs="Times New Roman"/>
          <w:sz w:val="20"/>
          <w:szCs w:val="20"/>
        </w:rPr>
      </w:pPr>
      <w:r w:rsidRPr="00E85794">
        <w:rPr>
          <w:rFonts w:ascii="Verdana" w:hAnsi="Verdana" w:cs="Times New Roman"/>
          <w:sz w:val="20"/>
          <w:szCs w:val="20"/>
        </w:rPr>
        <w:t xml:space="preserve">Corina Iosif, “Sisteme normative în Ţara Oaşului: crima ca indice al unităţii morale comunitare”. </w:t>
      </w:r>
      <w:r w:rsidRPr="00E85794">
        <w:rPr>
          <w:rStyle w:val="markedcontent"/>
          <w:rFonts w:ascii="Verdana" w:hAnsi="Verdana" w:cs="Times New Roman"/>
          <w:i/>
          <w:iCs/>
          <w:sz w:val="20"/>
          <w:szCs w:val="20"/>
        </w:rPr>
        <w:t>Anuarul Arhivei de Folclor</w:t>
      </w:r>
      <w:r w:rsidRPr="00E85794">
        <w:rPr>
          <w:rStyle w:val="markedcontent"/>
          <w:rFonts w:ascii="Verdana" w:hAnsi="Verdana" w:cs="Times New Roman"/>
          <w:sz w:val="20"/>
          <w:szCs w:val="20"/>
        </w:rPr>
        <w:t>, nr. XXV–XXVI, 2021–2022, pp. 373–381.</w:t>
      </w:r>
    </w:p>
    <w:p w14:paraId="1052342D" w14:textId="77777777" w:rsidR="00B23418" w:rsidRPr="00E85794" w:rsidRDefault="00B23418" w:rsidP="008E376A">
      <w:pPr>
        <w:pStyle w:val="ListParagraph"/>
        <w:spacing w:after="0" w:line="240" w:lineRule="auto"/>
        <w:ind w:left="0" w:firstLine="567"/>
        <w:jc w:val="both"/>
        <w:rPr>
          <w:rFonts w:ascii="Verdana" w:hAnsi="Verdana" w:cs="Times New Roman"/>
          <w:sz w:val="20"/>
          <w:szCs w:val="20"/>
        </w:rPr>
      </w:pPr>
      <w:bookmarkStart w:id="34" w:name="_Hlk123635959"/>
      <w:r w:rsidRPr="00E85794">
        <w:rPr>
          <w:rFonts w:ascii="Verdana" w:hAnsi="Verdana" w:cs="Times New Roman"/>
          <w:sz w:val="20"/>
          <w:szCs w:val="20"/>
        </w:rPr>
        <w:t xml:space="preserve">Cosmin Marius Ivașcu, </w:t>
      </w:r>
      <w:r w:rsidRPr="00E85794">
        <w:rPr>
          <w:rFonts w:ascii="Verdana" w:hAnsi="Verdana" w:cs="Times New Roman"/>
          <w:sz w:val="20"/>
          <w:szCs w:val="20"/>
          <w:u w:val="single"/>
        </w:rPr>
        <w:t>Anamaria Iuga</w:t>
      </w:r>
      <w:r w:rsidRPr="00E85794">
        <w:rPr>
          <w:rFonts w:ascii="Verdana" w:hAnsi="Verdana" w:cs="Times New Roman"/>
          <w:sz w:val="20"/>
          <w:szCs w:val="20"/>
        </w:rPr>
        <w:t xml:space="preserve">, “Contemporary Transformation of the Pastoral System in the Romanian Carpathian: A Case Study from Maramureș Region”. În Letizia Bindi (ed.), </w:t>
      </w:r>
      <w:r w:rsidRPr="00E85794">
        <w:rPr>
          <w:rFonts w:ascii="Verdana" w:hAnsi="Verdana" w:cs="Times New Roman"/>
          <w:i/>
          <w:iCs/>
          <w:sz w:val="20"/>
          <w:szCs w:val="20"/>
        </w:rPr>
        <w:t>Grazing Communities. Pastoralism on the Move and Biocultural Heritage Frictions,</w:t>
      </w:r>
      <w:r w:rsidRPr="00E85794">
        <w:rPr>
          <w:rFonts w:ascii="Verdana" w:hAnsi="Verdana" w:cs="Times New Roman"/>
          <w:sz w:val="20"/>
          <w:szCs w:val="20"/>
        </w:rPr>
        <w:t xml:space="preserve"> Berghahn, New York și Oxford, 2022, pp. 203-221. [DOI: </w:t>
      </w:r>
      <w:hyperlink r:id="rId33" w:history="1">
        <w:r w:rsidRPr="00E85794">
          <w:rPr>
            <w:rStyle w:val="Hyperlink"/>
            <w:rFonts w:ascii="Verdana" w:hAnsi="Verdana"/>
            <w:sz w:val="20"/>
            <w:szCs w:val="20"/>
          </w:rPr>
          <w:t>https://doi.org/10.3167/9781800734753</w:t>
        </w:r>
      </w:hyperlink>
      <w:r w:rsidRPr="00E85794">
        <w:rPr>
          <w:rFonts w:ascii="Verdana" w:hAnsi="Verdana" w:cs="Times New Roman"/>
          <w:sz w:val="20"/>
          <w:szCs w:val="20"/>
        </w:rPr>
        <w:t>].</w:t>
      </w:r>
    </w:p>
    <w:p w14:paraId="3CA86509" w14:textId="77777777" w:rsidR="00B23418" w:rsidRPr="00E85794" w:rsidRDefault="00B23418" w:rsidP="008E376A">
      <w:pPr>
        <w:pStyle w:val="ListParagraph"/>
        <w:spacing w:after="0" w:line="240" w:lineRule="auto"/>
        <w:ind w:left="0" w:firstLine="567"/>
        <w:jc w:val="both"/>
        <w:rPr>
          <w:rFonts w:ascii="Verdana" w:hAnsi="Verdana" w:cs="Times New Roman"/>
          <w:sz w:val="20"/>
          <w:szCs w:val="20"/>
        </w:rPr>
      </w:pPr>
      <w:bookmarkStart w:id="35" w:name="_Hlk123637812"/>
      <w:bookmarkEnd w:id="34"/>
      <w:r w:rsidRPr="00E85794">
        <w:rPr>
          <w:rFonts w:ascii="Verdana" w:hAnsi="Verdana" w:cs="Times New Roman"/>
          <w:sz w:val="20"/>
          <w:szCs w:val="20"/>
        </w:rPr>
        <w:t xml:space="preserve">Anamaria Iuga, „Patrimoniul imaterial valorificat într-un geoparc”. </w:t>
      </w:r>
      <w:r w:rsidRPr="00E85794">
        <w:rPr>
          <w:rFonts w:ascii="Verdana" w:hAnsi="Verdana" w:cs="Times New Roman"/>
          <w:i/>
          <w:iCs/>
          <w:sz w:val="20"/>
          <w:szCs w:val="20"/>
        </w:rPr>
        <w:t>Anuarul Arhivei de Folclor XXV-XXVI</w:t>
      </w:r>
      <w:r w:rsidRPr="00E85794">
        <w:rPr>
          <w:rFonts w:ascii="Verdana" w:hAnsi="Verdana" w:cs="Times New Roman"/>
          <w:sz w:val="20"/>
          <w:szCs w:val="20"/>
        </w:rPr>
        <w:t>, 2021-2022, pp. 229-242.</w:t>
      </w:r>
    </w:p>
    <w:bookmarkEnd w:id="35"/>
    <w:p w14:paraId="2338D713" w14:textId="77777777" w:rsidR="00B23418" w:rsidRPr="00E85794" w:rsidRDefault="00B23418" w:rsidP="008E376A">
      <w:pPr>
        <w:pStyle w:val="ListParagraph"/>
        <w:spacing w:after="0" w:line="240" w:lineRule="auto"/>
        <w:ind w:left="0" w:firstLine="567"/>
        <w:jc w:val="both"/>
        <w:rPr>
          <w:rFonts w:ascii="Verdana" w:hAnsi="Verdana" w:cs="Times New Roman"/>
          <w:sz w:val="20"/>
          <w:szCs w:val="20"/>
          <w:shd w:val="clear" w:color="auto" w:fill="FFFFFF"/>
        </w:rPr>
      </w:pPr>
      <w:r w:rsidRPr="00E85794">
        <w:rPr>
          <w:rFonts w:ascii="Verdana" w:hAnsi="Verdana" w:cs="Times New Roman"/>
          <w:sz w:val="20"/>
          <w:szCs w:val="20"/>
          <w:u w:val="single"/>
        </w:rPr>
        <w:t>Anamaria Iuga</w:t>
      </w:r>
      <w:r w:rsidRPr="00E85794">
        <w:rPr>
          <w:rFonts w:ascii="Verdana" w:hAnsi="Verdana" w:cs="Times New Roman"/>
          <w:sz w:val="20"/>
          <w:szCs w:val="20"/>
        </w:rPr>
        <w:t xml:space="preserve">, Frosa Pejoska-Bouchereau, Krassimira Krastanova, </w:t>
      </w:r>
      <w:r w:rsidRPr="00E85794">
        <w:rPr>
          <w:rFonts w:ascii="Verdana" w:hAnsi="Verdana" w:cs="Times New Roman"/>
          <w:sz w:val="20"/>
          <w:szCs w:val="20"/>
          <w:u w:val="single"/>
        </w:rPr>
        <w:t>Corina Iosif</w:t>
      </w:r>
      <w:r w:rsidRPr="00E85794">
        <w:rPr>
          <w:rFonts w:ascii="Verdana" w:hAnsi="Verdana" w:cs="Times New Roman"/>
          <w:sz w:val="20"/>
          <w:szCs w:val="20"/>
        </w:rPr>
        <w:t xml:space="preserve">, “Introduction. From Transcribind Orality to Written Practices of Writing”. </w:t>
      </w:r>
      <w:r w:rsidRPr="00E85794">
        <w:rPr>
          <w:rFonts w:ascii="Verdana" w:hAnsi="Verdana" w:cs="Times New Roman"/>
          <w:i/>
          <w:iCs/>
          <w:sz w:val="20"/>
          <w:szCs w:val="20"/>
        </w:rPr>
        <w:t>Martor </w:t>
      </w:r>
      <w:r w:rsidRPr="00E85794">
        <w:rPr>
          <w:rFonts w:ascii="Verdana" w:hAnsi="Verdana" w:cs="Times New Roman"/>
          <w:sz w:val="20"/>
          <w:szCs w:val="20"/>
        </w:rPr>
        <w:t xml:space="preserve">nr. 27, 2022, pp. 7-12. [DOI: </w:t>
      </w:r>
      <w:hyperlink r:id="rId34" w:history="1">
        <w:r w:rsidRPr="00E85794">
          <w:rPr>
            <w:rStyle w:val="Hyperlink"/>
            <w:rFonts w:ascii="Verdana" w:hAnsi="Verdana"/>
            <w:sz w:val="20"/>
            <w:szCs w:val="20"/>
          </w:rPr>
          <w:t>http://www.doi.org/</w:t>
        </w:r>
        <w:r w:rsidRPr="00E85794">
          <w:rPr>
            <w:rStyle w:val="Hyperlink"/>
            <w:rFonts w:ascii="Verdana" w:hAnsi="Verdana"/>
            <w:sz w:val="20"/>
            <w:szCs w:val="20"/>
            <w:shd w:val="clear" w:color="auto" w:fill="FFFFFF"/>
          </w:rPr>
          <w:t>10.57225/martor.2022.27.01</w:t>
        </w:r>
      </w:hyperlink>
      <w:r w:rsidRPr="00E85794">
        <w:rPr>
          <w:rFonts w:ascii="Verdana" w:hAnsi="Verdana" w:cs="Times New Roman"/>
          <w:sz w:val="20"/>
          <w:szCs w:val="20"/>
          <w:shd w:val="clear" w:color="auto" w:fill="FFFFFF"/>
        </w:rPr>
        <w:t>].</w:t>
      </w:r>
    </w:p>
    <w:p w14:paraId="569FAE58" w14:textId="54F785F9" w:rsidR="00B23418" w:rsidRPr="00E85794" w:rsidRDefault="00B23418" w:rsidP="008E376A">
      <w:pPr>
        <w:pStyle w:val="ListParagraph"/>
        <w:spacing w:after="0" w:line="240" w:lineRule="auto"/>
        <w:ind w:left="0" w:firstLine="567"/>
        <w:jc w:val="both"/>
        <w:rPr>
          <w:rFonts w:ascii="Verdana" w:hAnsi="Verdana" w:cs="Times New Roman"/>
          <w:sz w:val="20"/>
          <w:szCs w:val="20"/>
        </w:rPr>
      </w:pPr>
      <w:bookmarkStart w:id="36" w:name="_Hlk123636135"/>
      <w:r w:rsidRPr="00E85794">
        <w:rPr>
          <w:rFonts w:ascii="Verdana" w:hAnsi="Verdana" w:cs="Times New Roman"/>
          <w:sz w:val="20"/>
          <w:szCs w:val="20"/>
          <w:u w:val="single"/>
        </w:rPr>
        <w:t>Anamaria Iuga</w:t>
      </w:r>
      <w:r w:rsidRPr="00E85794">
        <w:rPr>
          <w:rFonts w:ascii="Verdana" w:hAnsi="Verdana" w:cs="Times New Roman"/>
          <w:sz w:val="20"/>
          <w:szCs w:val="20"/>
        </w:rPr>
        <w:t xml:space="preserve">, Cosmin Marius Ivașcu, Alina-Sorina Biro, "Creșterea animalelor și pajiștile. Relații de interdependență la nivelul peisajelor culturale din România". În Lucian David, Ionuț Semuc (coord.), </w:t>
      </w:r>
      <w:r w:rsidRPr="00E85794">
        <w:rPr>
          <w:rFonts w:ascii="Verdana" w:hAnsi="Verdana" w:cs="Times New Roman"/>
          <w:i/>
          <w:iCs/>
          <w:sz w:val="20"/>
          <w:szCs w:val="20"/>
        </w:rPr>
        <w:t>Păstoritul carpatic. Tradiție și continuitate</w:t>
      </w:r>
      <w:r w:rsidRPr="00E85794">
        <w:rPr>
          <w:rFonts w:ascii="Verdana" w:hAnsi="Verdana" w:cs="Times New Roman"/>
          <w:sz w:val="20"/>
          <w:szCs w:val="20"/>
        </w:rPr>
        <w:t>, București, editura Etnologica, 2022, pp. 48-68</w:t>
      </w:r>
      <w:bookmarkEnd w:id="36"/>
      <w:r w:rsidRPr="00E85794">
        <w:rPr>
          <w:rFonts w:ascii="Verdana" w:hAnsi="Verdana" w:cs="Times New Roman"/>
          <w:sz w:val="20"/>
          <w:szCs w:val="20"/>
        </w:rPr>
        <w:t>.</w:t>
      </w:r>
    </w:p>
    <w:p w14:paraId="46F059E2" w14:textId="77777777" w:rsidR="00B23418" w:rsidRPr="00E85794" w:rsidRDefault="00B23418" w:rsidP="008E376A">
      <w:pPr>
        <w:pStyle w:val="ListParagraph"/>
        <w:spacing w:after="0" w:line="240" w:lineRule="auto"/>
        <w:ind w:left="0" w:firstLine="567"/>
        <w:jc w:val="both"/>
        <w:rPr>
          <w:rFonts w:ascii="Verdana" w:hAnsi="Verdana" w:cs="Times New Roman"/>
          <w:sz w:val="20"/>
          <w:szCs w:val="20"/>
        </w:rPr>
      </w:pPr>
      <w:r w:rsidRPr="00E85794">
        <w:rPr>
          <w:rFonts w:ascii="Verdana" w:hAnsi="Verdana" w:cs="Times New Roman"/>
          <w:sz w:val="20"/>
          <w:szCs w:val="20"/>
          <w:u w:val="single"/>
        </w:rPr>
        <w:t>Anamaria Iuga</w:t>
      </w:r>
      <w:r w:rsidRPr="00E85794">
        <w:rPr>
          <w:rFonts w:ascii="Verdana" w:hAnsi="Verdana" w:cs="Times New Roman"/>
          <w:sz w:val="20"/>
          <w:szCs w:val="20"/>
        </w:rPr>
        <w:t xml:space="preserve">, Georgiana Vlahbei, „The Mute: Ritual and Transgressive Meanings of the Masked Character in the Romanian </w:t>
      </w:r>
      <w:r w:rsidRPr="00E85794">
        <w:rPr>
          <w:rFonts w:ascii="Verdana" w:hAnsi="Verdana" w:cs="Times New Roman"/>
          <w:i/>
          <w:iCs/>
          <w:sz w:val="20"/>
          <w:szCs w:val="20"/>
        </w:rPr>
        <w:t>Căluș</w:t>
      </w:r>
      <w:r w:rsidRPr="00E85794">
        <w:rPr>
          <w:rFonts w:ascii="Verdana" w:hAnsi="Verdana" w:cs="Times New Roman"/>
          <w:sz w:val="20"/>
          <w:szCs w:val="20"/>
        </w:rPr>
        <w:t xml:space="preserve"> Ritual”. </w:t>
      </w:r>
      <w:r w:rsidRPr="00E85794">
        <w:rPr>
          <w:rFonts w:ascii="Verdana" w:hAnsi="Verdana" w:cs="Times New Roman"/>
          <w:i/>
          <w:iCs/>
          <w:sz w:val="20"/>
          <w:szCs w:val="20"/>
        </w:rPr>
        <w:t>Folklore. Electronic Journal of Folklore</w:t>
      </w:r>
      <w:r w:rsidRPr="00E85794">
        <w:rPr>
          <w:rFonts w:ascii="Verdana" w:hAnsi="Verdana" w:cs="Times New Roman"/>
          <w:sz w:val="20"/>
          <w:szCs w:val="20"/>
        </w:rPr>
        <w:t xml:space="preserve">, vol. 87, [Irina Sedakova, Nina Vlaskina, Laurent S. Fournier (coord.), „Ritual Rules in Changing Circumstances: Break, Adapt or Maintain?”], Tartu, Estonian Literary Museum, 2022, pp. 37-72 [DOI: </w:t>
      </w:r>
      <w:hyperlink r:id="rId35" w:history="1">
        <w:r w:rsidRPr="00E85794">
          <w:rPr>
            <w:rStyle w:val="Hyperlink"/>
            <w:rFonts w:ascii="Verdana" w:hAnsi="Verdana"/>
            <w:sz w:val="20"/>
            <w:szCs w:val="20"/>
          </w:rPr>
          <w:t>https://doi.org/10.7592/FEJF2022.87.iuga_vlahbei</w:t>
        </w:r>
      </w:hyperlink>
      <w:r w:rsidRPr="00E85794">
        <w:rPr>
          <w:rFonts w:ascii="Verdana" w:hAnsi="Verdana" w:cs="Times New Roman"/>
          <w:sz w:val="20"/>
          <w:szCs w:val="20"/>
        </w:rPr>
        <w:t>].</w:t>
      </w:r>
    </w:p>
    <w:p w14:paraId="0DB50CDE" w14:textId="7D079C7C" w:rsidR="00B23418" w:rsidRPr="00E85794" w:rsidRDefault="00B23418" w:rsidP="008E376A">
      <w:pPr>
        <w:pStyle w:val="ListParagraph"/>
        <w:spacing w:after="0" w:line="240" w:lineRule="auto"/>
        <w:ind w:left="0" w:firstLine="567"/>
        <w:jc w:val="both"/>
        <w:rPr>
          <w:rFonts w:ascii="Verdana" w:hAnsi="Verdana" w:cs="Times New Roman"/>
          <w:sz w:val="20"/>
          <w:szCs w:val="20"/>
        </w:rPr>
      </w:pPr>
      <w:r w:rsidRPr="00E85794">
        <w:rPr>
          <w:rFonts w:ascii="Verdana" w:hAnsi="Verdana" w:cs="Times New Roman"/>
          <w:sz w:val="20"/>
          <w:szCs w:val="20"/>
        </w:rPr>
        <w:t xml:space="preserve">Ana Pascu, „Activisme social et patrimonial en Roumanie post-communiste”. În Antoine Heemeryck, Pascale Phélinas (coord.), </w:t>
      </w:r>
      <w:r w:rsidRPr="00E85794">
        <w:rPr>
          <w:rFonts w:ascii="Verdana" w:hAnsi="Verdana" w:cs="Times New Roman"/>
          <w:i/>
          <w:iCs/>
          <w:sz w:val="20"/>
          <w:szCs w:val="20"/>
        </w:rPr>
        <w:t>L’environement entre luttes et patrimoine</w:t>
      </w:r>
      <w:r w:rsidRPr="00E85794">
        <w:rPr>
          <w:rFonts w:ascii="Verdana" w:hAnsi="Verdana" w:cs="Times New Roman"/>
          <w:sz w:val="20"/>
          <w:szCs w:val="20"/>
        </w:rPr>
        <w:t>, Paris, L’Harmattan, 2022, pp. 107-138.</w:t>
      </w:r>
    </w:p>
    <w:p w14:paraId="6D7A9C4B" w14:textId="37033EFC" w:rsidR="00FE7FB0" w:rsidRPr="00244BEF" w:rsidRDefault="00FE7FB0" w:rsidP="008E376A">
      <w:pPr>
        <w:spacing w:line="240" w:lineRule="auto"/>
        <w:ind w:firstLine="567"/>
        <w:rPr>
          <w:rFonts w:ascii="Verdana" w:hAnsi="Verdana"/>
        </w:rPr>
      </w:pPr>
      <w:r>
        <w:rPr>
          <w:rFonts w:ascii="Verdana" w:hAnsi="Verdana"/>
        </w:rPr>
        <w:t xml:space="preserve">Virgil Ştefan Niţulescu, capitolul </w:t>
      </w:r>
      <w:r w:rsidRPr="00FE7FB0">
        <w:rPr>
          <w:rFonts w:ascii="Verdana" w:hAnsi="Verdana"/>
          <w:bCs/>
        </w:rPr>
        <w:t>„Muzeografie românească în context european”</w:t>
      </w:r>
      <w:r>
        <w:rPr>
          <w:rFonts w:ascii="Verdana" w:hAnsi="Verdana"/>
          <w:bCs/>
        </w:rPr>
        <w:t xml:space="preserve">, publicat </w:t>
      </w:r>
      <w:r>
        <w:rPr>
          <w:rFonts w:ascii="Verdana" w:hAnsi="Verdana"/>
        </w:rPr>
        <w:t xml:space="preserve">volumul </w:t>
      </w:r>
      <w:r w:rsidRPr="00FE7FB0">
        <w:rPr>
          <w:rFonts w:ascii="Verdana" w:hAnsi="Verdana"/>
          <w:bCs/>
          <w:i/>
          <w:iCs/>
        </w:rPr>
        <w:t>In honorem. Adrian-Silvan Ionescu 70</w:t>
      </w:r>
      <w:r w:rsidRPr="00FE7FB0">
        <w:rPr>
          <w:rFonts w:ascii="Verdana" w:hAnsi="Verdana"/>
          <w:bCs/>
        </w:rPr>
        <w:t>,</w:t>
      </w:r>
      <w:r>
        <w:rPr>
          <w:rFonts w:ascii="Verdana" w:hAnsi="Verdana"/>
          <w:b/>
        </w:rPr>
        <w:t xml:space="preserve"> </w:t>
      </w:r>
      <w:r w:rsidRPr="00BA2F9D">
        <w:rPr>
          <w:rFonts w:ascii="Verdana" w:hAnsi="Verdana"/>
          <w:i/>
        </w:rPr>
        <w:t>Colecţie de studii şi amintiri despre Adrian Silvan-Ionescu adunate de Marian Ţuţui şi Aurelian Stroe</w:t>
      </w:r>
      <w:r>
        <w:rPr>
          <w:rFonts w:ascii="Verdana" w:hAnsi="Verdana"/>
        </w:rPr>
        <w:t>, Editura Oscar Print Bucureşti, 2022,</w:t>
      </w:r>
      <w:r w:rsidRPr="00FE7FB0">
        <w:rPr>
          <w:rFonts w:ascii="Verdana" w:hAnsi="Verdana"/>
        </w:rPr>
        <w:t xml:space="preserve"> </w:t>
      </w:r>
      <w:r>
        <w:rPr>
          <w:rFonts w:ascii="Verdana" w:hAnsi="Verdana"/>
        </w:rPr>
        <w:t>Pg. 441</w:t>
      </w:r>
    </w:p>
    <w:p w14:paraId="7A9AFF3F" w14:textId="77777777" w:rsidR="00F71ABA" w:rsidRPr="004B5C0F" w:rsidRDefault="00F71ABA" w:rsidP="004B5C0F">
      <w:pPr>
        <w:spacing w:line="240" w:lineRule="auto"/>
        <w:jc w:val="both"/>
        <w:rPr>
          <w:rFonts w:ascii="Verdana" w:hAnsi="Verdana" w:cs="Times New Roman"/>
          <w:sz w:val="20"/>
        </w:rPr>
      </w:pPr>
    </w:p>
    <w:p w14:paraId="3C77CAE7" w14:textId="642234B0" w:rsidR="006252DA" w:rsidRPr="006213BE" w:rsidRDefault="006213BE" w:rsidP="008E376A">
      <w:pPr>
        <w:autoSpaceDN/>
        <w:spacing w:line="240" w:lineRule="auto"/>
        <w:contextualSpacing/>
        <w:jc w:val="both"/>
        <w:rPr>
          <w:rFonts w:ascii="Verdana" w:hAnsi="Verdana" w:cs="Times New Roman"/>
          <w:b/>
          <w:bCs/>
          <w:sz w:val="20"/>
        </w:rPr>
      </w:pPr>
      <w:r>
        <w:rPr>
          <w:rFonts w:ascii="Verdana" w:hAnsi="Verdana" w:cs="Times New Roman"/>
          <w:b/>
          <w:bCs/>
          <w:sz w:val="20"/>
        </w:rPr>
        <w:t xml:space="preserve">VIII.3. </w:t>
      </w:r>
      <w:r w:rsidR="006252DA" w:rsidRPr="006213BE">
        <w:rPr>
          <w:rFonts w:ascii="Verdana" w:hAnsi="Verdana" w:cs="Times New Roman"/>
          <w:b/>
          <w:bCs/>
          <w:sz w:val="20"/>
        </w:rPr>
        <w:t>Articole non-academice (</w:t>
      </w:r>
      <w:r w:rsidR="007624F2">
        <w:rPr>
          <w:rFonts w:ascii="Verdana" w:hAnsi="Verdana" w:cs="Times New Roman"/>
          <w:b/>
          <w:bCs/>
          <w:sz w:val="20"/>
        </w:rPr>
        <w:t>5</w:t>
      </w:r>
      <w:r w:rsidR="006252DA" w:rsidRPr="006213BE">
        <w:rPr>
          <w:rFonts w:ascii="Verdana" w:hAnsi="Verdana" w:cs="Times New Roman"/>
          <w:b/>
          <w:bCs/>
          <w:sz w:val="20"/>
        </w:rPr>
        <w:t>)</w:t>
      </w:r>
    </w:p>
    <w:p w14:paraId="5AAFC2C1" w14:textId="77777777" w:rsidR="006252DA" w:rsidRPr="00E85794" w:rsidRDefault="006252DA" w:rsidP="008E376A">
      <w:pPr>
        <w:spacing w:line="240" w:lineRule="auto"/>
        <w:ind w:firstLine="567"/>
        <w:jc w:val="both"/>
        <w:rPr>
          <w:rFonts w:ascii="Verdana" w:hAnsi="Verdana" w:cs="Times New Roman"/>
          <w:sz w:val="20"/>
        </w:rPr>
      </w:pPr>
    </w:p>
    <w:p w14:paraId="4A53A612" w14:textId="77777777" w:rsidR="00B23418" w:rsidRPr="00E85794" w:rsidRDefault="00B23418" w:rsidP="008E376A">
      <w:pPr>
        <w:spacing w:line="240" w:lineRule="auto"/>
        <w:ind w:firstLine="567"/>
        <w:jc w:val="both"/>
        <w:rPr>
          <w:rFonts w:ascii="Verdana" w:hAnsi="Verdana" w:cs="Times New Roman"/>
          <w:sz w:val="20"/>
        </w:rPr>
      </w:pPr>
      <w:r w:rsidRPr="00E85794">
        <w:rPr>
          <w:rFonts w:ascii="Verdana" w:eastAsia="Times New Roman" w:hAnsi="Verdana" w:cs="Times New Roman"/>
          <w:color w:val="222222"/>
          <w:sz w:val="20"/>
          <w:lang w:eastAsia="en-GB"/>
        </w:rPr>
        <w:t xml:space="preserve">Bogdan Iancu: “Scrisori dintr-o baracă muncitorească”, articol etnografic în revista de bandă documentară desenată </w:t>
      </w:r>
      <w:r w:rsidRPr="00E85794">
        <w:rPr>
          <w:rFonts w:ascii="Verdana" w:eastAsia="Times New Roman" w:hAnsi="Verdana" w:cs="Times New Roman"/>
          <w:i/>
          <w:iCs/>
          <w:color w:val="222222"/>
          <w:sz w:val="20"/>
          <w:lang w:eastAsia="en-GB"/>
        </w:rPr>
        <w:t>POC! #2</w:t>
      </w:r>
      <w:r w:rsidRPr="00E85794">
        <w:rPr>
          <w:rFonts w:ascii="Verdana" w:eastAsia="Times New Roman" w:hAnsi="Verdana" w:cs="Times New Roman"/>
          <w:color w:val="222222"/>
          <w:sz w:val="20"/>
          <w:lang w:eastAsia="en-GB"/>
        </w:rPr>
        <w:t>, noiembrie 2022.</w:t>
      </w:r>
    </w:p>
    <w:p w14:paraId="0616E4DF" w14:textId="77777777" w:rsidR="00B23418" w:rsidRPr="00E85794" w:rsidRDefault="00B23418" w:rsidP="008E376A">
      <w:pPr>
        <w:spacing w:line="240" w:lineRule="auto"/>
        <w:ind w:firstLine="567"/>
        <w:jc w:val="both"/>
        <w:rPr>
          <w:rFonts w:ascii="Verdana" w:hAnsi="Verdana" w:cs="Times New Roman"/>
          <w:sz w:val="20"/>
        </w:rPr>
      </w:pPr>
      <w:r w:rsidRPr="00E85794">
        <w:rPr>
          <w:rFonts w:ascii="Verdana" w:hAnsi="Verdana" w:cs="Times New Roman"/>
          <w:sz w:val="20"/>
        </w:rPr>
        <w:t xml:space="preserve">Ciprian Voicilă, „Personaje mitologice românești (I): Vâlva lupilor”; „Personaje mitologice românești (II): Ielele, Blajinii”, în </w:t>
      </w:r>
      <w:r w:rsidRPr="00E85794">
        <w:rPr>
          <w:rFonts w:ascii="Verdana" w:hAnsi="Verdana" w:cs="Times New Roman"/>
          <w:i/>
          <w:iCs/>
          <w:sz w:val="20"/>
        </w:rPr>
        <w:t xml:space="preserve">Independența romînă, </w:t>
      </w:r>
      <w:r w:rsidRPr="00E85794">
        <w:rPr>
          <w:rFonts w:ascii="Verdana" w:hAnsi="Verdana" w:cs="Times New Roman"/>
          <w:sz w:val="20"/>
        </w:rPr>
        <w:t>nr. 77, sept-oct. 2022.</w:t>
      </w:r>
    </w:p>
    <w:p w14:paraId="3756FACE" w14:textId="77777777" w:rsidR="00B23418" w:rsidRPr="00E85794" w:rsidRDefault="00B23418" w:rsidP="008E376A">
      <w:pPr>
        <w:spacing w:line="240" w:lineRule="auto"/>
        <w:ind w:firstLine="567"/>
        <w:jc w:val="both"/>
        <w:rPr>
          <w:rFonts w:ascii="Verdana" w:hAnsi="Verdana" w:cs="Times New Roman"/>
          <w:sz w:val="20"/>
        </w:rPr>
      </w:pPr>
      <w:r w:rsidRPr="00E85794">
        <w:rPr>
          <w:rFonts w:ascii="Verdana" w:hAnsi="Verdana" w:cs="Times New Roman"/>
          <w:sz w:val="20"/>
        </w:rPr>
        <w:t xml:space="preserve">Ciprian Voicilă, „Personaje mitologice românești (III): Muma Pădurii, Pisica”; „Personaje mitologice românești (IV): Câinele, Fata pădurii”, în </w:t>
      </w:r>
      <w:r w:rsidRPr="00E85794">
        <w:rPr>
          <w:rFonts w:ascii="Verdana" w:hAnsi="Verdana" w:cs="Times New Roman"/>
          <w:i/>
          <w:iCs/>
          <w:sz w:val="20"/>
        </w:rPr>
        <w:t>Independența română</w:t>
      </w:r>
      <w:r w:rsidRPr="00E85794">
        <w:rPr>
          <w:rFonts w:ascii="Verdana" w:hAnsi="Verdana" w:cs="Times New Roman"/>
          <w:sz w:val="20"/>
        </w:rPr>
        <w:t>, nr. 78, nov-dec. 2022.</w:t>
      </w:r>
    </w:p>
    <w:p w14:paraId="1EE088BB" w14:textId="77777777" w:rsidR="00B23418" w:rsidRPr="00E85794" w:rsidRDefault="00B23418" w:rsidP="008E376A">
      <w:pPr>
        <w:spacing w:line="240" w:lineRule="auto"/>
        <w:ind w:firstLine="567"/>
        <w:jc w:val="both"/>
        <w:rPr>
          <w:rFonts w:ascii="Verdana" w:hAnsi="Verdana" w:cs="Times New Roman"/>
          <w:sz w:val="20"/>
        </w:rPr>
      </w:pPr>
      <w:r w:rsidRPr="00E85794">
        <w:rPr>
          <w:rFonts w:ascii="Verdana" w:hAnsi="Verdana" w:cs="Times New Roman"/>
          <w:sz w:val="20"/>
        </w:rPr>
        <w:t xml:space="preserve">Ciprian Voicilă, articole în ziarul </w:t>
      </w:r>
      <w:r w:rsidRPr="00E85794">
        <w:rPr>
          <w:rFonts w:ascii="Verdana" w:hAnsi="Verdana" w:cs="Times New Roman"/>
          <w:i/>
          <w:iCs/>
          <w:sz w:val="20"/>
        </w:rPr>
        <w:t>Lumina</w:t>
      </w:r>
      <w:r w:rsidRPr="00E85794">
        <w:rPr>
          <w:rFonts w:ascii="Verdana" w:hAnsi="Verdana" w:cs="Times New Roman"/>
          <w:sz w:val="20"/>
        </w:rPr>
        <w:t>: „Părintele Ioannis Romanidis, teologul isihast” (5 iunie 2022); „Învățătura duhovnicească a Sf. Porfirie Kavsokalivitul despre rugăciune” (17 iulie 2022); „Sfântul Efrem Kataunakiotul despre rugăciune” (7 aug. 2022), „Sfântul Paisie Aghioritul despre dragostea jertfelnică” (11 septembrie 2022); „Prin credință ne împărtășim de veșnicia lui Hristos” (9 octombrie 2022); „Încrederea versul credința în Dumnezeu” (23 oct. 2022).</w:t>
      </w:r>
    </w:p>
    <w:p w14:paraId="26EA23E2" w14:textId="77777777" w:rsidR="00B23418" w:rsidRPr="00E85794" w:rsidRDefault="00B23418" w:rsidP="008E376A">
      <w:pPr>
        <w:spacing w:line="240" w:lineRule="auto"/>
        <w:ind w:firstLine="567"/>
        <w:jc w:val="both"/>
        <w:rPr>
          <w:rFonts w:ascii="Verdana" w:hAnsi="Verdana" w:cs="Times New Roman"/>
          <w:sz w:val="20"/>
        </w:rPr>
      </w:pPr>
      <w:r w:rsidRPr="00E85794">
        <w:rPr>
          <w:rFonts w:ascii="Verdana" w:hAnsi="Verdana" w:cs="Times New Roman"/>
          <w:sz w:val="20"/>
        </w:rPr>
        <w:lastRenderedPageBreak/>
        <w:t>Ciprian Voicilă, articole pe pagina de Facebook „Tezaur românesc”: „Tradiții românești la Învierea Domnului” (23 aprilie 2022); „Gânduri despre cruce” (14 septembrie 2022); „Sfinții Arhangheli, călăuzele netrupești” (8 noiembrie 2022); „Credințe și obiceiuri românești de Sânt-Andrei” (30 noiembrie 2022); „Masa de Crăciun” (22 decembrie 2022); „Credințe și obiceiuri de Crăciun” (24 decembrie 2022).</w:t>
      </w:r>
    </w:p>
    <w:p w14:paraId="23CF40DA" w14:textId="77777777" w:rsidR="006252DA" w:rsidRPr="00E85794" w:rsidRDefault="006252DA" w:rsidP="004B5C0F">
      <w:pPr>
        <w:spacing w:line="240" w:lineRule="auto"/>
        <w:jc w:val="both"/>
        <w:rPr>
          <w:rFonts w:ascii="Verdana" w:hAnsi="Verdana" w:cs="Times New Roman"/>
          <w:b/>
          <w:sz w:val="20"/>
        </w:rPr>
      </w:pPr>
    </w:p>
    <w:p w14:paraId="480E5BE1" w14:textId="50839CC6" w:rsidR="006213BE" w:rsidRDefault="006213BE" w:rsidP="008E376A">
      <w:pPr>
        <w:autoSpaceDN/>
        <w:spacing w:line="240" w:lineRule="auto"/>
        <w:jc w:val="both"/>
        <w:rPr>
          <w:rFonts w:ascii="Verdana" w:hAnsi="Verdana" w:cs="Times New Roman"/>
          <w:b/>
          <w:iCs/>
          <w:sz w:val="20"/>
        </w:rPr>
      </w:pPr>
      <w:r>
        <w:rPr>
          <w:rFonts w:ascii="Verdana" w:hAnsi="Verdana" w:cs="Times New Roman"/>
          <w:b/>
          <w:iCs/>
          <w:sz w:val="20"/>
        </w:rPr>
        <w:t xml:space="preserve">VIII.4. </w:t>
      </w:r>
      <w:r w:rsidR="006252DA" w:rsidRPr="00E85794">
        <w:rPr>
          <w:rFonts w:ascii="Verdana" w:hAnsi="Verdana" w:cs="Times New Roman"/>
          <w:b/>
          <w:iCs/>
          <w:sz w:val="20"/>
        </w:rPr>
        <w:t xml:space="preserve">Articole </w:t>
      </w:r>
      <w:r w:rsidR="00866CC0" w:rsidRPr="00E85794">
        <w:rPr>
          <w:rFonts w:ascii="Verdana" w:hAnsi="Verdana" w:cs="Times New Roman"/>
          <w:b/>
          <w:iCs/>
          <w:sz w:val="20"/>
        </w:rPr>
        <w:t>ș</w:t>
      </w:r>
      <w:r w:rsidR="006252DA" w:rsidRPr="00E85794">
        <w:rPr>
          <w:rFonts w:ascii="Verdana" w:hAnsi="Verdana" w:cs="Times New Roman"/>
          <w:b/>
          <w:iCs/>
          <w:sz w:val="20"/>
        </w:rPr>
        <w:t>i căr</w:t>
      </w:r>
      <w:r w:rsidR="00866CC0" w:rsidRPr="00E85794">
        <w:rPr>
          <w:rFonts w:ascii="Verdana" w:hAnsi="Verdana" w:cs="Times New Roman"/>
          <w:b/>
          <w:iCs/>
          <w:sz w:val="20"/>
        </w:rPr>
        <w:t>ț</w:t>
      </w:r>
      <w:r w:rsidR="006252DA" w:rsidRPr="00E85794">
        <w:rPr>
          <w:rFonts w:ascii="Verdana" w:hAnsi="Verdana" w:cs="Times New Roman"/>
          <w:b/>
          <w:iCs/>
          <w:sz w:val="20"/>
        </w:rPr>
        <w:t>i în curs de apari</w:t>
      </w:r>
      <w:r w:rsidR="00866CC0" w:rsidRPr="00E85794">
        <w:rPr>
          <w:rFonts w:ascii="Verdana" w:hAnsi="Verdana" w:cs="Times New Roman"/>
          <w:b/>
          <w:iCs/>
          <w:sz w:val="20"/>
        </w:rPr>
        <w:t>ț</w:t>
      </w:r>
      <w:r w:rsidR="006252DA" w:rsidRPr="00E85794">
        <w:rPr>
          <w:rFonts w:ascii="Verdana" w:hAnsi="Verdana" w:cs="Times New Roman"/>
          <w:b/>
          <w:iCs/>
          <w:sz w:val="20"/>
        </w:rPr>
        <w:t>ie (</w:t>
      </w:r>
      <w:r w:rsidR="007624F2">
        <w:rPr>
          <w:rFonts w:ascii="Verdana" w:hAnsi="Verdana" w:cs="Times New Roman"/>
          <w:b/>
          <w:iCs/>
          <w:sz w:val="20"/>
        </w:rPr>
        <w:t>1</w:t>
      </w:r>
      <w:r w:rsidR="006252DA" w:rsidRPr="00E85794">
        <w:rPr>
          <w:rFonts w:ascii="Verdana" w:hAnsi="Verdana" w:cs="Times New Roman"/>
          <w:b/>
          <w:iCs/>
          <w:sz w:val="20"/>
        </w:rPr>
        <w:t>)</w:t>
      </w:r>
    </w:p>
    <w:p w14:paraId="73D1D8E9" w14:textId="150D6087" w:rsidR="006213BE" w:rsidRDefault="006213BE" w:rsidP="008E376A">
      <w:pPr>
        <w:autoSpaceDN/>
        <w:spacing w:line="240" w:lineRule="auto"/>
        <w:jc w:val="both"/>
        <w:rPr>
          <w:rFonts w:ascii="Verdana" w:hAnsi="Verdana" w:cs="Times New Roman"/>
          <w:b/>
          <w:iCs/>
          <w:sz w:val="20"/>
        </w:rPr>
      </w:pPr>
    </w:p>
    <w:p w14:paraId="60F3D42D" w14:textId="77777777" w:rsidR="0094678C" w:rsidRPr="0094678C" w:rsidRDefault="0094678C" w:rsidP="008E376A">
      <w:pPr>
        <w:spacing w:line="240" w:lineRule="auto"/>
        <w:ind w:firstLine="567"/>
        <w:jc w:val="both"/>
        <w:rPr>
          <w:rFonts w:ascii="Verdana" w:hAnsi="Verdana"/>
          <w:sz w:val="20"/>
        </w:rPr>
      </w:pPr>
      <w:r w:rsidRPr="0094678C">
        <w:rPr>
          <w:rFonts w:ascii="Verdana" w:hAnsi="Verdana"/>
          <w:sz w:val="20"/>
        </w:rPr>
        <w:t>S. Man, „</w:t>
      </w:r>
      <w:r w:rsidRPr="0094678C">
        <w:rPr>
          <w:rFonts w:ascii="Verdana" w:hAnsi="Verdana"/>
          <w:i/>
          <w:sz w:val="20"/>
        </w:rPr>
        <w:t>Antologia Palatina</w:t>
      </w:r>
      <w:r w:rsidRPr="0094678C">
        <w:rPr>
          <w:rFonts w:ascii="Verdana" w:hAnsi="Verdana"/>
          <w:sz w:val="20"/>
        </w:rPr>
        <w:t>”, traducere din limba greacă veche, în curs de apariție la Editura Universității București</w:t>
      </w:r>
    </w:p>
    <w:p w14:paraId="3D3CCF91" w14:textId="77777777" w:rsidR="0094678C" w:rsidRPr="0094678C" w:rsidRDefault="0094678C" w:rsidP="008E376A">
      <w:pPr>
        <w:autoSpaceDN/>
        <w:spacing w:line="240" w:lineRule="auto"/>
        <w:jc w:val="both"/>
        <w:rPr>
          <w:rFonts w:ascii="Verdana" w:hAnsi="Verdana" w:cs="Times New Roman"/>
          <w:b/>
          <w:iCs/>
          <w:sz w:val="20"/>
        </w:rPr>
      </w:pPr>
    </w:p>
    <w:p w14:paraId="674CC954" w14:textId="7D471234" w:rsidR="006252DA" w:rsidRPr="00E85794" w:rsidRDefault="006213BE" w:rsidP="008E376A">
      <w:pPr>
        <w:autoSpaceDN/>
        <w:spacing w:line="240" w:lineRule="auto"/>
        <w:jc w:val="both"/>
        <w:rPr>
          <w:rFonts w:ascii="Verdana" w:hAnsi="Verdana" w:cs="Times New Roman"/>
          <w:b/>
          <w:iCs/>
          <w:sz w:val="20"/>
        </w:rPr>
      </w:pPr>
      <w:r>
        <w:rPr>
          <w:rFonts w:ascii="Verdana" w:hAnsi="Verdana" w:cs="Times New Roman"/>
          <w:b/>
          <w:iCs/>
          <w:sz w:val="20"/>
        </w:rPr>
        <w:t xml:space="preserve">VIII.5. </w:t>
      </w:r>
      <w:r w:rsidR="006252DA" w:rsidRPr="00E85794">
        <w:rPr>
          <w:rFonts w:ascii="Verdana" w:hAnsi="Verdana" w:cs="Times New Roman"/>
          <w:b/>
          <w:iCs/>
          <w:sz w:val="20"/>
        </w:rPr>
        <w:t xml:space="preserve">Articole </w:t>
      </w:r>
      <w:r w:rsidR="00866CC0" w:rsidRPr="00E85794">
        <w:rPr>
          <w:rFonts w:ascii="Verdana" w:hAnsi="Verdana" w:cs="Times New Roman"/>
          <w:b/>
          <w:iCs/>
          <w:sz w:val="20"/>
        </w:rPr>
        <w:t>ș</w:t>
      </w:r>
      <w:r w:rsidR="006252DA" w:rsidRPr="00E85794">
        <w:rPr>
          <w:rFonts w:ascii="Verdana" w:hAnsi="Verdana" w:cs="Times New Roman"/>
          <w:b/>
          <w:iCs/>
          <w:sz w:val="20"/>
        </w:rPr>
        <w:t>i căr</w:t>
      </w:r>
      <w:r w:rsidR="00866CC0" w:rsidRPr="00E85794">
        <w:rPr>
          <w:rFonts w:ascii="Verdana" w:hAnsi="Verdana" w:cs="Times New Roman"/>
          <w:b/>
          <w:iCs/>
          <w:sz w:val="20"/>
        </w:rPr>
        <w:t>ț</w:t>
      </w:r>
      <w:r w:rsidR="006252DA" w:rsidRPr="00E85794">
        <w:rPr>
          <w:rFonts w:ascii="Verdana" w:hAnsi="Verdana" w:cs="Times New Roman"/>
          <w:b/>
          <w:iCs/>
          <w:sz w:val="20"/>
        </w:rPr>
        <w:t>i în curs de redactare / pregătite pentru publicare (</w:t>
      </w:r>
      <w:r w:rsidR="00903927">
        <w:rPr>
          <w:rFonts w:ascii="Verdana" w:hAnsi="Verdana" w:cs="Times New Roman"/>
          <w:b/>
          <w:iCs/>
          <w:sz w:val="20"/>
        </w:rPr>
        <w:t>7</w:t>
      </w:r>
      <w:r w:rsidR="006252DA" w:rsidRPr="00E85794">
        <w:rPr>
          <w:rFonts w:ascii="Verdana" w:hAnsi="Verdana" w:cs="Times New Roman"/>
          <w:b/>
          <w:iCs/>
          <w:sz w:val="20"/>
        </w:rPr>
        <w:t>)</w:t>
      </w:r>
    </w:p>
    <w:p w14:paraId="5462A02C" w14:textId="77777777" w:rsidR="00AA7578" w:rsidRDefault="00AA7578" w:rsidP="008E376A">
      <w:pPr>
        <w:pStyle w:val="NoSpacing"/>
        <w:ind w:firstLine="567"/>
        <w:jc w:val="both"/>
        <w:rPr>
          <w:rFonts w:ascii="Verdana" w:hAnsi="Verdana"/>
          <w:sz w:val="20"/>
          <w:szCs w:val="20"/>
        </w:rPr>
      </w:pPr>
    </w:p>
    <w:p w14:paraId="28DD421B" w14:textId="2ECEF390" w:rsidR="00903927" w:rsidRPr="00903927" w:rsidRDefault="00903927" w:rsidP="008E376A">
      <w:pPr>
        <w:pStyle w:val="NoSpacing"/>
        <w:ind w:firstLine="567"/>
        <w:jc w:val="both"/>
        <w:rPr>
          <w:rFonts w:ascii="Verdana" w:hAnsi="Verdana"/>
          <w:sz w:val="20"/>
          <w:szCs w:val="20"/>
        </w:rPr>
      </w:pPr>
      <w:r w:rsidRPr="00903927">
        <w:rPr>
          <w:rFonts w:ascii="Verdana" w:hAnsi="Verdana"/>
          <w:sz w:val="20"/>
          <w:szCs w:val="20"/>
        </w:rPr>
        <w:t>Cîmpianu Cristina Maria, Câteva cărţi tipărite la Sibiu ce se găsesc la Muzeul Eparhial Huşi, în „Studia Universitatis Cibiniensis. Series Historica” (volume XIX / 2022). (în curs de apariţie)</w:t>
      </w:r>
    </w:p>
    <w:p w14:paraId="4B3DC666" w14:textId="77777777" w:rsidR="00903927" w:rsidRPr="00903927" w:rsidRDefault="00903927" w:rsidP="008E376A">
      <w:pPr>
        <w:pStyle w:val="NoSpacing"/>
        <w:ind w:firstLine="567"/>
        <w:jc w:val="both"/>
        <w:rPr>
          <w:rFonts w:ascii="Verdana" w:hAnsi="Verdana"/>
          <w:sz w:val="20"/>
          <w:szCs w:val="20"/>
        </w:rPr>
      </w:pPr>
      <w:r w:rsidRPr="00903927">
        <w:rPr>
          <w:rFonts w:ascii="Verdana" w:hAnsi="Verdana"/>
          <w:sz w:val="20"/>
          <w:szCs w:val="20"/>
        </w:rPr>
        <w:t>Cîmpianu Cristina Maria, Harta moșiei Boțești (județul Fălciu) alcătuită în anul 1876. Restaurare-conservare, în „Tradiție, Istorie, Armată”, anuarul Muzeului Militar Național Regele Ferdinand I (în curs de apariţie)</w:t>
      </w:r>
    </w:p>
    <w:p w14:paraId="1BF10C10" w14:textId="77777777" w:rsidR="00903927" w:rsidRPr="00903927" w:rsidRDefault="00903927" w:rsidP="008E376A">
      <w:pPr>
        <w:pStyle w:val="NoSpacing"/>
        <w:ind w:firstLine="567"/>
        <w:jc w:val="both"/>
        <w:rPr>
          <w:rFonts w:ascii="Verdana" w:hAnsi="Verdana"/>
          <w:sz w:val="20"/>
          <w:szCs w:val="20"/>
        </w:rPr>
      </w:pPr>
      <w:r w:rsidRPr="00903927">
        <w:rPr>
          <w:rFonts w:ascii="Verdana" w:hAnsi="Verdana"/>
          <w:sz w:val="20"/>
          <w:szCs w:val="20"/>
        </w:rPr>
        <w:t>Cîmpianu Cristina Maria, Două exemplare ale Evangheliei Greco-Române (Bucureşti, 1693) flate în judeţul Vaslui. Stare de conservare, în „Patrimoniul de ieri - Implicații în dezvoltarea societății durabile de mâine” Iași – Chișinău, 2022, Ediția a IV-a (în curs de apariţie).</w:t>
      </w:r>
    </w:p>
    <w:p w14:paraId="07D47CC7" w14:textId="77777777" w:rsidR="006252DA" w:rsidRPr="00903927" w:rsidRDefault="006252DA" w:rsidP="008E376A">
      <w:pPr>
        <w:spacing w:line="240" w:lineRule="auto"/>
        <w:ind w:firstLine="567"/>
        <w:jc w:val="both"/>
        <w:rPr>
          <w:rFonts w:ascii="Verdana" w:hAnsi="Verdana" w:cs="Times New Roman"/>
          <w:sz w:val="20"/>
        </w:rPr>
      </w:pPr>
    </w:p>
    <w:p w14:paraId="09631C7A" w14:textId="6E0037A1" w:rsidR="0094678C" w:rsidRPr="0094678C" w:rsidRDefault="0094678C" w:rsidP="008E376A">
      <w:pPr>
        <w:spacing w:line="240" w:lineRule="auto"/>
        <w:ind w:firstLine="567"/>
        <w:jc w:val="both"/>
        <w:rPr>
          <w:rFonts w:ascii="Verdana" w:hAnsi="Verdana"/>
          <w:sz w:val="20"/>
        </w:rPr>
      </w:pPr>
      <w:r w:rsidRPr="0094678C">
        <w:rPr>
          <w:rFonts w:ascii="Verdana" w:hAnsi="Verdana"/>
          <w:sz w:val="20"/>
        </w:rPr>
        <w:t>„</w:t>
      </w:r>
      <w:r w:rsidRPr="0094678C">
        <w:rPr>
          <w:rFonts w:ascii="Verdana" w:hAnsi="Verdana"/>
          <w:i/>
          <w:sz w:val="20"/>
        </w:rPr>
        <w:t>Recovering the provisional. Musealization and photography at the Museum of Ethnography and National Art in Bucharest (1906-1912)</w:t>
      </w:r>
      <w:r w:rsidRPr="0094678C">
        <w:rPr>
          <w:rFonts w:ascii="Verdana" w:hAnsi="Verdana"/>
          <w:sz w:val="20"/>
        </w:rPr>
        <w:t>”, articol în pregătire pentru „Diyâr”, în continuarea conferinței susținute la Orient-Institut Istanbul, (Th. Ulieriu)</w:t>
      </w:r>
      <w:r w:rsidRPr="0094678C">
        <w:rPr>
          <w:rFonts w:ascii="Verdana" w:hAnsi="Verdana"/>
        </w:rPr>
        <w:t xml:space="preserve"> </w:t>
      </w:r>
    </w:p>
    <w:p w14:paraId="7E1A240B" w14:textId="7A92D4F2" w:rsidR="0094678C" w:rsidRPr="0094678C" w:rsidRDefault="0094678C" w:rsidP="008E376A">
      <w:pPr>
        <w:spacing w:line="240" w:lineRule="auto"/>
        <w:ind w:firstLine="567"/>
        <w:jc w:val="both"/>
        <w:rPr>
          <w:rFonts w:ascii="Verdana" w:hAnsi="Verdana"/>
          <w:sz w:val="20"/>
        </w:rPr>
      </w:pPr>
      <w:r w:rsidRPr="0094678C">
        <w:rPr>
          <w:rFonts w:ascii="Verdana" w:hAnsi="Verdana"/>
          <w:sz w:val="20"/>
        </w:rPr>
        <w:t>„</w:t>
      </w:r>
      <w:r w:rsidRPr="0094678C">
        <w:rPr>
          <w:rFonts w:ascii="Verdana" w:hAnsi="Verdana"/>
          <w:i/>
          <w:sz w:val="20"/>
        </w:rPr>
        <w:t>Mapping out the Tzigara-Samurcaș photographic archiv</w:t>
      </w:r>
      <w:r w:rsidRPr="0094678C">
        <w:rPr>
          <w:rFonts w:ascii="Verdana" w:hAnsi="Verdana"/>
          <w:sz w:val="20"/>
        </w:rPr>
        <w:t>”, articol în pregătire pentru „History of Photography” (Th. Ulieriu)</w:t>
      </w:r>
      <w:r w:rsidRPr="0094678C">
        <w:rPr>
          <w:rFonts w:ascii="Verdana" w:hAnsi="Verdana"/>
        </w:rPr>
        <w:t xml:space="preserve"> </w:t>
      </w:r>
    </w:p>
    <w:p w14:paraId="478F636A" w14:textId="7A43153E" w:rsidR="0094678C" w:rsidRPr="0094678C" w:rsidRDefault="0094678C" w:rsidP="008E376A">
      <w:pPr>
        <w:spacing w:line="240" w:lineRule="auto"/>
        <w:ind w:firstLine="567"/>
        <w:jc w:val="both"/>
        <w:rPr>
          <w:rFonts w:ascii="Verdana" w:hAnsi="Verdana"/>
          <w:sz w:val="20"/>
        </w:rPr>
      </w:pPr>
      <w:r w:rsidRPr="0094678C">
        <w:rPr>
          <w:rFonts w:ascii="Verdana" w:hAnsi="Verdana"/>
          <w:sz w:val="20"/>
        </w:rPr>
        <w:t>„</w:t>
      </w:r>
      <w:r w:rsidRPr="0094678C">
        <w:rPr>
          <w:rFonts w:ascii="Verdana" w:hAnsi="Verdana"/>
          <w:i/>
          <w:sz w:val="20"/>
        </w:rPr>
        <w:t>Noi surse arhivistice pentru istoria fotografiei bucureștene în deceniile 1860-1900</w:t>
      </w:r>
      <w:r w:rsidRPr="0094678C">
        <w:rPr>
          <w:rFonts w:ascii="Verdana" w:hAnsi="Verdana"/>
          <w:sz w:val="20"/>
        </w:rPr>
        <w:t>”, articol în pregătire pentru „Studii și cercetări de istoria artei” (Th. Ulieriu)</w:t>
      </w:r>
      <w:r w:rsidRPr="0094678C">
        <w:rPr>
          <w:rFonts w:ascii="Verdana" w:hAnsi="Verdana"/>
        </w:rPr>
        <w:t xml:space="preserve"> </w:t>
      </w:r>
    </w:p>
    <w:p w14:paraId="62E5B3DF" w14:textId="77777777" w:rsidR="0094678C" w:rsidRPr="0094678C" w:rsidRDefault="0094678C" w:rsidP="008E376A">
      <w:pPr>
        <w:spacing w:line="240" w:lineRule="auto"/>
        <w:ind w:firstLine="567"/>
        <w:jc w:val="both"/>
        <w:rPr>
          <w:rFonts w:ascii="Verdana" w:hAnsi="Verdana"/>
        </w:rPr>
      </w:pPr>
      <w:r w:rsidRPr="0094678C">
        <w:rPr>
          <w:rFonts w:ascii="Verdana" w:hAnsi="Verdana"/>
          <w:sz w:val="20"/>
        </w:rPr>
        <w:t>„</w:t>
      </w:r>
      <w:r w:rsidRPr="0094678C">
        <w:rPr>
          <w:rFonts w:ascii="Verdana" w:hAnsi="Verdana"/>
          <w:i/>
          <w:sz w:val="20"/>
        </w:rPr>
        <w:t>Wallachia in Twenty-Five Images: An Early Photographic Album Dedicated to Prince B.D. Știrbey</w:t>
      </w:r>
      <w:r w:rsidRPr="0094678C">
        <w:rPr>
          <w:rFonts w:ascii="Verdana" w:hAnsi="Verdana"/>
          <w:sz w:val="20"/>
        </w:rPr>
        <w:t>”, articol în pregătire pentru „Getty Research Journal” (Th. Ulieriu)</w:t>
      </w:r>
      <w:r w:rsidRPr="0094678C">
        <w:rPr>
          <w:rFonts w:ascii="Verdana" w:hAnsi="Verdana"/>
        </w:rPr>
        <w:t xml:space="preserve"> </w:t>
      </w:r>
    </w:p>
    <w:p w14:paraId="10A87BDD" w14:textId="77777777" w:rsidR="00260B05" w:rsidRPr="00E85794" w:rsidRDefault="00260B05" w:rsidP="008E376A">
      <w:pPr>
        <w:spacing w:line="240" w:lineRule="auto"/>
        <w:rPr>
          <w:rFonts w:ascii="Verdana" w:hAnsi="Verdana" w:cs="Times New Roman"/>
          <w:sz w:val="20"/>
        </w:rPr>
      </w:pPr>
    </w:p>
    <w:p w14:paraId="3D86A274" w14:textId="444D3263" w:rsidR="006252DA" w:rsidRPr="00E85794" w:rsidRDefault="006252DA" w:rsidP="008E376A">
      <w:pPr>
        <w:pStyle w:val="Standard"/>
        <w:spacing w:after="0" w:line="240" w:lineRule="auto"/>
        <w:jc w:val="both"/>
        <w:rPr>
          <w:rFonts w:ascii="Verdana" w:hAnsi="Verdana" w:cs="Times New Roman"/>
          <w:sz w:val="20"/>
          <w:szCs w:val="20"/>
          <w:lang w:val="ro-RO"/>
        </w:rPr>
      </w:pPr>
      <w:r w:rsidRPr="00E85794">
        <w:rPr>
          <w:rFonts w:ascii="Verdana" w:hAnsi="Verdana" w:cs="Times New Roman"/>
          <w:b/>
          <w:sz w:val="20"/>
          <w:szCs w:val="20"/>
          <w:lang w:val="ro-RO"/>
        </w:rPr>
        <w:t>IX. Participări ale speciali</w:t>
      </w:r>
      <w:r w:rsidR="00866CC0" w:rsidRPr="00E85794">
        <w:rPr>
          <w:rFonts w:ascii="Verdana" w:hAnsi="Verdana" w:cs="Times New Roman"/>
          <w:b/>
          <w:sz w:val="20"/>
          <w:szCs w:val="20"/>
          <w:lang w:val="ro-RO"/>
        </w:rPr>
        <w:t>ș</w:t>
      </w:r>
      <w:r w:rsidRPr="00E85794">
        <w:rPr>
          <w:rFonts w:ascii="Verdana" w:hAnsi="Verdana" w:cs="Times New Roman"/>
          <w:b/>
          <w:sz w:val="20"/>
          <w:szCs w:val="20"/>
          <w:lang w:val="ro-RO"/>
        </w:rPr>
        <w:t>tilor MN</w:t>
      </w:r>
      <w:r w:rsidR="00866CC0" w:rsidRPr="00E85794">
        <w:rPr>
          <w:rFonts w:ascii="Verdana" w:hAnsi="Verdana" w:cs="Times New Roman"/>
          <w:b/>
          <w:sz w:val="20"/>
          <w:szCs w:val="20"/>
          <w:lang w:val="ro-RO"/>
        </w:rPr>
        <w:t>Ț</w:t>
      </w:r>
      <w:r w:rsidRPr="00E85794">
        <w:rPr>
          <w:rFonts w:ascii="Verdana" w:hAnsi="Verdana" w:cs="Times New Roman"/>
          <w:b/>
          <w:sz w:val="20"/>
          <w:szCs w:val="20"/>
          <w:lang w:val="ro-RO"/>
        </w:rPr>
        <w:t>R cu contribu</w:t>
      </w:r>
      <w:r w:rsidR="00866CC0" w:rsidRPr="00E85794">
        <w:rPr>
          <w:rFonts w:ascii="Verdana" w:hAnsi="Verdana" w:cs="Times New Roman"/>
          <w:b/>
          <w:sz w:val="20"/>
          <w:szCs w:val="20"/>
          <w:lang w:val="ro-RO"/>
        </w:rPr>
        <w:t>ț</w:t>
      </w:r>
      <w:r w:rsidRPr="00E85794">
        <w:rPr>
          <w:rFonts w:ascii="Verdana" w:hAnsi="Verdana" w:cs="Times New Roman"/>
          <w:b/>
          <w:sz w:val="20"/>
          <w:szCs w:val="20"/>
          <w:lang w:val="ro-RO"/>
        </w:rPr>
        <w:t>ii sau ca moderatori la conferin</w:t>
      </w:r>
      <w:r w:rsidR="00866CC0" w:rsidRPr="00E85794">
        <w:rPr>
          <w:rFonts w:ascii="Verdana" w:hAnsi="Verdana" w:cs="Times New Roman"/>
          <w:b/>
          <w:sz w:val="20"/>
          <w:szCs w:val="20"/>
          <w:lang w:val="ro-RO"/>
        </w:rPr>
        <w:t>ț</w:t>
      </w:r>
      <w:r w:rsidRPr="00E85794">
        <w:rPr>
          <w:rFonts w:ascii="Verdana" w:hAnsi="Verdana" w:cs="Times New Roman"/>
          <w:b/>
          <w:sz w:val="20"/>
          <w:szCs w:val="20"/>
          <w:lang w:val="ro-RO"/>
        </w:rPr>
        <w:t xml:space="preserve">e, seminarii </w:t>
      </w:r>
      <w:r w:rsidR="00866CC0" w:rsidRPr="00E85794">
        <w:rPr>
          <w:rFonts w:ascii="Verdana" w:hAnsi="Verdana" w:cs="Times New Roman"/>
          <w:b/>
          <w:sz w:val="20"/>
          <w:szCs w:val="20"/>
          <w:lang w:val="ro-RO"/>
        </w:rPr>
        <w:t>ș</w:t>
      </w:r>
      <w:r w:rsidRPr="00E85794">
        <w:rPr>
          <w:rFonts w:ascii="Verdana" w:hAnsi="Verdana" w:cs="Times New Roman"/>
          <w:b/>
          <w:sz w:val="20"/>
          <w:szCs w:val="20"/>
          <w:lang w:val="ro-RO"/>
        </w:rPr>
        <w:t xml:space="preserve">i dezbateri </w:t>
      </w:r>
      <w:r w:rsidR="00866CC0" w:rsidRPr="00E85794">
        <w:rPr>
          <w:rFonts w:ascii="Verdana" w:hAnsi="Verdana" w:cs="Times New Roman"/>
          <w:b/>
          <w:sz w:val="20"/>
          <w:szCs w:val="20"/>
          <w:lang w:val="ro-RO"/>
        </w:rPr>
        <w:t>ș</w:t>
      </w:r>
      <w:r w:rsidRPr="00E85794">
        <w:rPr>
          <w:rFonts w:ascii="Verdana" w:hAnsi="Verdana" w:cs="Times New Roman"/>
          <w:b/>
          <w:sz w:val="20"/>
          <w:szCs w:val="20"/>
          <w:lang w:val="ro-RO"/>
        </w:rPr>
        <w:t>tiin</w:t>
      </w:r>
      <w:r w:rsidR="00866CC0" w:rsidRPr="00E85794">
        <w:rPr>
          <w:rFonts w:ascii="Verdana" w:hAnsi="Verdana" w:cs="Times New Roman"/>
          <w:b/>
          <w:sz w:val="20"/>
          <w:szCs w:val="20"/>
          <w:lang w:val="ro-RO"/>
        </w:rPr>
        <w:t>ț</w:t>
      </w:r>
      <w:r w:rsidRPr="00E85794">
        <w:rPr>
          <w:rFonts w:ascii="Verdana" w:hAnsi="Verdana" w:cs="Times New Roman"/>
          <w:b/>
          <w:sz w:val="20"/>
          <w:szCs w:val="20"/>
          <w:lang w:val="ro-RO"/>
        </w:rPr>
        <w:t xml:space="preserve">ifice </w:t>
      </w:r>
      <w:r w:rsidRPr="00E85794">
        <w:rPr>
          <w:rFonts w:ascii="Verdana" w:hAnsi="Verdana" w:cs="Times New Roman"/>
          <w:b/>
          <w:caps/>
          <w:sz w:val="20"/>
          <w:szCs w:val="20"/>
          <w:lang w:val="ro-RO"/>
        </w:rPr>
        <w:t>(</w:t>
      </w:r>
      <w:r w:rsidR="007C4A49">
        <w:rPr>
          <w:rFonts w:ascii="Verdana" w:hAnsi="Verdana" w:cs="Times New Roman"/>
          <w:b/>
          <w:caps/>
          <w:sz w:val="20"/>
          <w:szCs w:val="20"/>
          <w:lang w:val="ro-RO"/>
        </w:rPr>
        <w:t>70</w:t>
      </w:r>
      <w:r w:rsidRPr="00E85794">
        <w:rPr>
          <w:rFonts w:ascii="Verdana" w:hAnsi="Verdana" w:cs="Times New Roman"/>
          <w:b/>
          <w:caps/>
          <w:sz w:val="20"/>
          <w:szCs w:val="20"/>
          <w:lang w:val="ro-RO"/>
        </w:rPr>
        <w:t>)</w:t>
      </w:r>
    </w:p>
    <w:p w14:paraId="71130485" w14:textId="77777777" w:rsidR="006252DA" w:rsidRPr="00E85794" w:rsidRDefault="006252DA" w:rsidP="008E376A">
      <w:pPr>
        <w:pStyle w:val="Standard"/>
        <w:spacing w:after="0" w:line="240" w:lineRule="auto"/>
        <w:rPr>
          <w:rFonts w:ascii="Verdana" w:hAnsi="Verdana" w:cs="Times New Roman"/>
          <w:b/>
          <w:caps/>
          <w:sz w:val="20"/>
          <w:szCs w:val="20"/>
          <w:lang w:val="ro-RO"/>
        </w:rPr>
      </w:pPr>
    </w:p>
    <w:p w14:paraId="01A14DFE" w14:textId="13B56866" w:rsidR="006252DA" w:rsidRPr="007624F2" w:rsidRDefault="006252DA" w:rsidP="008E376A">
      <w:pPr>
        <w:tabs>
          <w:tab w:val="left" w:pos="1260"/>
        </w:tabs>
        <w:spacing w:line="240" w:lineRule="auto"/>
        <w:ind w:left="1798" w:hanging="539"/>
        <w:jc w:val="both"/>
        <w:rPr>
          <w:rFonts w:ascii="Verdana" w:hAnsi="Verdana" w:cs="Times New Roman"/>
          <w:b/>
          <w:iCs/>
          <w:sz w:val="20"/>
        </w:rPr>
      </w:pPr>
      <w:r w:rsidRPr="007624F2">
        <w:rPr>
          <w:rFonts w:ascii="Verdana" w:hAnsi="Verdana" w:cs="Times New Roman"/>
          <w:b/>
          <w:iCs/>
          <w:sz w:val="20"/>
        </w:rPr>
        <w:t>1. Interna</w:t>
      </w:r>
      <w:r w:rsidR="00866CC0" w:rsidRPr="007624F2">
        <w:rPr>
          <w:rFonts w:ascii="Verdana" w:hAnsi="Verdana" w:cs="Times New Roman"/>
          <w:b/>
          <w:iCs/>
          <w:sz w:val="20"/>
        </w:rPr>
        <w:t>ț</w:t>
      </w:r>
      <w:r w:rsidRPr="007624F2">
        <w:rPr>
          <w:rFonts w:ascii="Verdana" w:hAnsi="Verdana" w:cs="Times New Roman"/>
          <w:b/>
          <w:iCs/>
          <w:sz w:val="20"/>
        </w:rPr>
        <w:t>ionale (</w:t>
      </w:r>
      <w:r w:rsidR="007C4A49">
        <w:rPr>
          <w:rFonts w:ascii="Verdana" w:hAnsi="Verdana" w:cs="Times New Roman"/>
          <w:b/>
          <w:iCs/>
          <w:sz w:val="20"/>
        </w:rPr>
        <w:t>30</w:t>
      </w:r>
      <w:r w:rsidRPr="007624F2">
        <w:rPr>
          <w:rFonts w:ascii="Verdana" w:hAnsi="Verdana" w:cs="Times New Roman"/>
          <w:b/>
          <w:iCs/>
          <w:sz w:val="20"/>
        </w:rPr>
        <w:t>)</w:t>
      </w:r>
    </w:p>
    <w:p w14:paraId="2439BD80" w14:textId="77777777" w:rsidR="006252DA" w:rsidRPr="00E85794" w:rsidRDefault="006252DA" w:rsidP="008E376A">
      <w:pPr>
        <w:pStyle w:val="Standard"/>
        <w:spacing w:after="0" w:line="240" w:lineRule="auto"/>
        <w:rPr>
          <w:rFonts w:ascii="Verdana" w:hAnsi="Verdana" w:cs="Times New Roman"/>
          <w:b/>
          <w:caps/>
          <w:sz w:val="20"/>
          <w:szCs w:val="20"/>
          <w:lang w:val="ro-RO"/>
        </w:rPr>
      </w:pPr>
    </w:p>
    <w:p w14:paraId="2EAE4DE0" w14:textId="77777777" w:rsidR="00B23418" w:rsidRPr="0094678C" w:rsidRDefault="00B23418" w:rsidP="008E376A">
      <w:pPr>
        <w:spacing w:line="240" w:lineRule="auto"/>
        <w:ind w:firstLine="567"/>
        <w:jc w:val="both"/>
        <w:rPr>
          <w:rFonts w:ascii="Verdana" w:hAnsi="Verdana" w:cs="Times New Roman"/>
          <w:i/>
          <w:iCs/>
          <w:sz w:val="20"/>
        </w:rPr>
      </w:pPr>
      <w:bookmarkStart w:id="37" w:name="_Hlk121824080"/>
      <w:r w:rsidRPr="0094678C">
        <w:rPr>
          <w:rFonts w:ascii="Verdana" w:hAnsi="Verdana" w:cs="Times New Roman"/>
          <w:i/>
          <w:iCs/>
          <w:sz w:val="20"/>
        </w:rPr>
        <w:t>Coordonare/organizare conferințe/secțiuni la conferințe:</w:t>
      </w:r>
    </w:p>
    <w:p w14:paraId="53FE0924" w14:textId="77777777" w:rsidR="0094678C" w:rsidRDefault="0094678C" w:rsidP="008E376A">
      <w:pPr>
        <w:spacing w:line="240" w:lineRule="auto"/>
        <w:ind w:firstLine="567"/>
        <w:jc w:val="both"/>
        <w:rPr>
          <w:rFonts w:ascii="Verdana" w:hAnsi="Verdana" w:cs="Times New Roman"/>
          <w:sz w:val="20"/>
        </w:rPr>
      </w:pPr>
    </w:p>
    <w:p w14:paraId="0C0F5886" w14:textId="2D0FD8D4" w:rsidR="006F18B2" w:rsidRPr="0094678C" w:rsidRDefault="00B23418" w:rsidP="008E376A">
      <w:pPr>
        <w:spacing w:line="240" w:lineRule="auto"/>
        <w:ind w:firstLine="567"/>
        <w:jc w:val="both"/>
        <w:rPr>
          <w:rFonts w:ascii="Verdana" w:hAnsi="Verdana" w:cs="Times New Roman"/>
          <w:sz w:val="20"/>
        </w:rPr>
      </w:pPr>
      <w:r w:rsidRPr="0094678C">
        <w:rPr>
          <w:rFonts w:ascii="Verdana" w:hAnsi="Verdana" w:cs="Times New Roman"/>
          <w:sz w:val="20"/>
        </w:rPr>
        <w:t xml:space="preserve">Atelierului internațional </w:t>
      </w:r>
      <w:r w:rsidRPr="0094678C">
        <w:rPr>
          <w:rFonts w:ascii="Verdana" w:hAnsi="Verdana" w:cs="Times New Roman"/>
          <w:i/>
          <w:iCs/>
          <w:sz w:val="20"/>
        </w:rPr>
        <w:t>Witchcraft, Magic, Divination and the Twenty-first Century</w:t>
      </w:r>
      <w:r w:rsidRPr="0094678C">
        <w:rPr>
          <w:rFonts w:ascii="Verdana" w:hAnsi="Verdana" w:cs="Times New Roman"/>
          <w:sz w:val="20"/>
        </w:rPr>
        <w:t xml:space="preserve">, atelier preliminar al numărului 28/2023 al revistei MARTOR. Muzeul Național al Țăranului Român, 26-27 mai 2022, organizat online. Coordonatorii numărului, Tünde Komáromi, profesor asociat, Institutul de Studii sociale și comunicare, Universitatea Károli Gáspár, Budapesta, Ungaria; Ileana Benga, cercetător I, Institutul Arhiva de Folclor, Academia Română, Cluj-Napoca; Bogdan Neagota, lector dr., departamentul Limbă și literatură clasică, Universitatea Babeș-Bolyai, Cluj-Napoca. [link: </w:t>
      </w:r>
      <w:hyperlink r:id="rId36" w:history="1">
        <w:r w:rsidRPr="0094678C">
          <w:rPr>
            <w:rStyle w:val="Hyperlink"/>
            <w:rFonts w:ascii="Verdana" w:hAnsi="Verdana"/>
            <w:sz w:val="20"/>
          </w:rPr>
          <w:t>ATELIERUL INTERNAȚIONAL „WITCHCRAFT, MAGIC, DIVINATION AND THE TWENTY-FIRST CENTURY”. – Muzeul National al Taranului Roman (muzeultaranuluiroman.ro)</w:t>
        </w:r>
      </w:hyperlink>
      <w:r w:rsidRPr="0094678C">
        <w:rPr>
          <w:rFonts w:ascii="Verdana" w:hAnsi="Verdana" w:cs="Times New Roman"/>
          <w:sz w:val="20"/>
        </w:rPr>
        <w:t>].</w:t>
      </w:r>
      <w:bookmarkStart w:id="38" w:name="_Hlk123634066"/>
    </w:p>
    <w:p w14:paraId="25345E6D" w14:textId="7EC5F9DC" w:rsidR="00B23418" w:rsidRPr="0094678C" w:rsidRDefault="00B23418" w:rsidP="008E376A">
      <w:pPr>
        <w:spacing w:line="240" w:lineRule="auto"/>
        <w:ind w:firstLine="567"/>
        <w:jc w:val="both"/>
        <w:rPr>
          <w:rFonts w:ascii="Verdana" w:hAnsi="Verdana" w:cs="Times New Roman"/>
          <w:sz w:val="20"/>
        </w:rPr>
      </w:pPr>
      <w:r w:rsidRPr="0094678C">
        <w:rPr>
          <w:rFonts w:ascii="Verdana" w:hAnsi="Verdana" w:cs="Times New Roman"/>
          <w:sz w:val="20"/>
        </w:rPr>
        <w:t xml:space="preserve">Anamaria Iuga, </w:t>
      </w:r>
      <w:r w:rsidRPr="0094678C">
        <w:rPr>
          <w:rStyle w:val="Strong"/>
          <w:rFonts w:ascii="Verdana" w:hAnsi="Verdana"/>
          <w:b w:val="0"/>
          <w:sz w:val="20"/>
        </w:rPr>
        <w:t xml:space="preserve">Corina (Iosif) Sîrbu </w:t>
      </w:r>
      <w:r w:rsidRPr="0094678C">
        <w:rPr>
          <w:rFonts w:ascii="Verdana" w:hAnsi="Verdana" w:cs="Times New Roman"/>
          <w:sz w:val="20"/>
        </w:rPr>
        <w:t xml:space="preserve">și Bogdan Iancu, coordonarea secțiunii „Envi03. Remembering, reframing, recovering. Traditional ecological knowledge from current practices to archive and media”, la conferința internațională </w:t>
      </w:r>
      <w:r w:rsidRPr="0094678C">
        <w:rPr>
          <w:rFonts w:ascii="Verdana" w:hAnsi="Verdana" w:cs="Times New Roman"/>
          <w:i/>
          <w:iCs/>
          <w:sz w:val="20"/>
        </w:rPr>
        <w:t xml:space="preserve">RE: 22 Nordic Ethnology and Folklore </w:t>
      </w:r>
      <w:r w:rsidRPr="0094678C">
        <w:rPr>
          <w:rFonts w:ascii="Verdana" w:hAnsi="Verdana" w:cs="Times New Roman"/>
          <w:i/>
          <w:iCs/>
          <w:sz w:val="20"/>
        </w:rPr>
        <w:lastRenderedPageBreak/>
        <w:t>Conference</w:t>
      </w:r>
      <w:r w:rsidRPr="0094678C">
        <w:rPr>
          <w:rFonts w:ascii="Verdana" w:hAnsi="Verdana" w:cs="Times New Roman"/>
          <w:sz w:val="20"/>
        </w:rPr>
        <w:t xml:space="preserve">, Reykjavyk, Islanda, 13-17 iunie 2022 (format hibrid, participare online). [link: </w:t>
      </w:r>
      <w:hyperlink r:id="rId37" w:anchor="all" w:history="1">
        <w:r w:rsidRPr="0094678C">
          <w:rPr>
            <w:rStyle w:val="Hyperlink"/>
            <w:rFonts w:ascii="Verdana" w:hAnsi="Verdana"/>
            <w:sz w:val="20"/>
          </w:rPr>
          <w:t>RE:22 programme (ethnofolk.org)</w:t>
        </w:r>
      </w:hyperlink>
      <w:r w:rsidRPr="0094678C">
        <w:rPr>
          <w:rFonts w:ascii="Verdana" w:hAnsi="Verdana" w:cs="Times New Roman"/>
          <w:sz w:val="20"/>
        </w:rPr>
        <w:t>].</w:t>
      </w:r>
    </w:p>
    <w:bookmarkEnd w:id="38"/>
    <w:p w14:paraId="651737C3" w14:textId="295434E3" w:rsidR="00B23418" w:rsidRPr="0094678C" w:rsidRDefault="00B23418" w:rsidP="008E376A">
      <w:pPr>
        <w:pStyle w:val="NormalWeb"/>
        <w:spacing w:before="0" w:after="0"/>
        <w:ind w:firstLine="567"/>
        <w:jc w:val="both"/>
        <w:rPr>
          <w:rFonts w:ascii="Verdana" w:hAnsi="Verdana" w:cs="Times New Roman"/>
          <w:sz w:val="20"/>
          <w:szCs w:val="20"/>
        </w:rPr>
      </w:pPr>
      <w:r w:rsidRPr="0094678C">
        <w:rPr>
          <w:rFonts w:ascii="Verdana" w:hAnsi="Verdana" w:cs="Times New Roman"/>
          <w:sz w:val="20"/>
          <w:szCs w:val="20"/>
        </w:rPr>
        <w:t xml:space="preserve">Mădălina Vârtejanu-Joubert (PLIDAM, INALCO, Paris), </w:t>
      </w:r>
      <w:r w:rsidRPr="0094678C">
        <w:rPr>
          <w:rStyle w:val="Strong"/>
          <w:rFonts w:ascii="Verdana" w:eastAsiaTheme="minorHAnsi" w:hAnsi="Verdana"/>
          <w:b w:val="0"/>
          <w:sz w:val="20"/>
          <w:szCs w:val="20"/>
          <w:lang w:eastAsia="en-US"/>
        </w:rPr>
        <w:t>Corina (Iosif) Sîrbu</w:t>
      </w:r>
      <w:r w:rsidR="008F2D74" w:rsidRPr="0094678C">
        <w:rPr>
          <w:rStyle w:val="Strong"/>
          <w:rFonts w:ascii="Verdana" w:eastAsiaTheme="minorHAnsi" w:hAnsi="Verdana"/>
          <w:b w:val="0"/>
          <w:sz w:val="20"/>
          <w:szCs w:val="20"/>
          <w:lang w:eastAsia="en-US"/>
        </w:rPr>
        <w:t xml:space="preserve"> </w:t>
      </w:r>
      <w:r w:rsidRPr="0094678C">
        <w:rPr>
          <w:rFonts w:ascii="Verdana" w:hAnsi="Verdana" w:cs="Times New Roman"/>
          <w:sz w:val="20"/>
          <w:szCs w:val="20"/>
        </w:rPr>
        <w:t xml:space="preserve">(Muzeul Național al Țăranului Român, București); Maria Pakucs (Institutul de Istorie „Nicolae Iorga”, Academia Română, București); Florica Bohîlțea Mihuț (Universitatea din București, Facultatea de istorie, București); Ecaterina Lung (Universitatea din București, Facultatea de istorie, București); Nicolas Adell (Revista Ethnologie française, Paris); Didier Francfort (Centru de cercetare a culturilor și literaturilor europene, Universitatea din Lorraine, Franța), organizarea conferinței </w:t>
      </w:r>
      <w:r w:rsidRPr="0094678C">
        <w:rPr>
          <w:rStyle w:val="Strong"/>
          <w:rFonts w:ascii="Verdana" w:hAnsi="Verdana"/>
          <w:b w:val="0"/>
          <w:iCs/>
          <w:sz w:val="20"/>
          <w:szCs w:val="20"/>
        </w:rPr>
        <w:t>La preuve imaginaire : Asseoir l’authentique dans les sciences sociales/</w:t>
      </w:r>
      <w:r w:rsidRPr="0094678C">
        <w:rPr>
          <w:rFonts w:ascii="Verdana" w:hAnsi="Verdana" w:cs="Times New Roman"/>
          <w:b/>
          <w:bCs/>
          <w:i/>
          <w:iCs/>
          <w:sz w:val="20"/>
          <w:szCs w:val="20"/>
        </w:rPr>
        <w:t xml:space="preserve"> </w:t>
      </w:r>
      <w:r w:rsidRPr="0094678C">
        <w:rPr>
          <w:rStyle w:val="Strong"/>
          <w:rFonts w:ascii="Verdana" w:hAnsi="Verdana"/>
          <w:b w:val="0"/>
          <w:iCs/>
          <w:sz w:val="20"/>
          <w:szCs w:val="20"/>
        </w:rPr>
        <w:t>Imaginary Evidence:</w:t>
      </w:r>
      <w:r w:rsidRPr="0094678C">
        <w:rPr>
          <w:rFonts w:ascii="Verdana" w:hAnsi="Verdana" w:cs="Times New Roman"/>
          <w:b/>
          <w:bCs/>
          <w:i/>
          <w:iCs/>
          <w:sz w:val="20"/>
          <w:szCs w:val="20"/>
        </w:rPr>
        <w:t xml:space="preserve"> </w:t>
      </w:r>
      <w:r w:rsidRPr="0094678C">
        <w:rPr>
          <w:rStyle w:val="Strong"/>
          <w:rFonts w:ascii="Verdana" w:hAnsi="Verdana"/>
          <w:b w:val="0"/>
          <w:iCs/>
          <w:sz w:val="20"/>
          <w:szCs w:val="20"/>
        </w:rPr>
        <w:t xml:space="preserve">Establishing the authenticity in the social sciences </w:t>
      </w:r>
      <w:r w:rsidRPr="0094678C">
        <w:rPr>
          <w:rStyle w:val="Strong"/>
          <w:rFonts w:ascii="Verdana" w:hAnsi="Verdana"/>
          <w:b w:val="0"/>
          <w:sz w:val="20"/>
          <w:szCs w:val="20"/>
        </w:rPr>
        <w:t xml:space="preserve">și a mesei rotunde </w:t>
      </w:r>
      <w:r w:rsidRPr="0094678C">
        <w:rPr>
          <w:rFonts w:ascii="Verdana" w:hAnsi="Verdana" w:cs="Times New Roman"/>
          <w:i/>
          <w:iCs/>
          <w:sz w:val="20"/>
          <w:szCs w:val="20"/>
        </w:rPr>
        <w:t>Du faux et de la preuve imaginaire en ethnologie/ Imaginary proof and “the fake” in ethnology.</w:t>
      </w:r>
      <w:r w:rsidRPr="0094678C">
        <w:rPr>
          <w:rFonts w:ascii="Verdana" w:hAnsi="Verdana" w:cs="Times New Roman"/>
          <w:sz w:val="20"/>
          <w:szCs w:val="20"/>
        </w:rPr>
        <w:t xml:space="preserve"> Muzeul Național al Țăranului Român, în parteneriat cu Institut National des Langues et Civilisations Orientales, Paris, Institutul de istorie “Nicolae Iorga”, Acad. Română, Universitatea Bucureşti, Facultatea de istorie, Revista </w:t>
      </w:r>
      <w:r w:rsidRPr="0094678C">
        <w:rPr>
          <w:rFonts w:ascii="Verdana" w:hAnsi="Verdana" w:cs="Times New Roman"/>
          <w:i/>
          <w:iCs/>
          <w:sz w:val="20"/>
          <w:szCs w:val="20"/>
        </w:rPr>
        <w:t>Ethnologie française</w:t>
      </w:r>
      <w:r w:rsidRPr="0094678C">
        <w:rPr>
          <w:rFonts w:ascii="Verdana" w:hAnsi="Verdana" w:cs="Times New Roman"/>
          <w:sz w:val="20"/>
          <w:szCs w:val="20"/>
        </w:rPr>
        <w:t xml:space="preserve">, Paris, CERCLE, Centre de recherche sur les Culture et les Littératures Européennes, Universitatea din Lorena), 17-18 noiembrie (participare online). [link: </w:t>
      </w:r>
      <w:hyperlink r:id="rId38" w:history="1">
        <w:r w:rsidRPr="0094678C">
          <w:rPr>
            <w:rStyle w:val="Hyperlink"/>
            <w:rFonts w:ascii="Verdana" w:hAnsi="Verdana"/>
            <w:sz w:val="20"/>
            <w:szCs w:val="20"/>
          </w:rPr>
          <w:t>La preuve imaginaire : Asseoir l’authentique dans les sciences sociales. Du faux et de la preuve imaginaire en ethnologie – Muzeul National al Taranului Roman (muzeultaranuluiroman.ro)</w:t>
        </w:r>
      </w:hyperlink>
      <w:r w:rsidRPr="0094678C">
        <w:rPr>
          <w:rFonts w:ascii="Verdana" w:hAnsi="Verdana" w:cs="Times New Roman"/>
          <w:sz w:val="20"/>
          <w:szCs w:val="20"/>
        </w:rPr>
        <w:t>]</w:t>
      </w:r>
    </w:p>
    <w:p w14:paraId="46C32E93" w14:textId="77777777" w:rsidR="00B23418" w:rsidRPr="0094678C" w:rsidRDefault="00B23418" w:rsidP="008E376A">
      <w:pPr>
        <w:spacing w:line="240" w:lineRule="auto"/>
        <w:ind w:firstLine="567"/>
        <w:jc w:val="both"/>
        <w:rPr>
          <w:rFonts w:ascii="Verdana" w:hAnsi="Verdana" w:cs="Times New Roman"/>
          <w:sz w:val="20"/>
        </w:rPr>
      </w:pPr>
    </w:p>
    <w:p w14:paraId="48DE851C" w14:textId="77777777" w:rsidR="00B23418" w:rsidRPr="0094678C" w:rsidRDefault="00B23418" w:rsidP="008E376A">
      <w:pPr>
        <w:spacing w:line="240" w:lineRule="auto"/>
        <w:ind w:firstLine="567"/>
        <w:jc w:val="both"/>
        <w:rPr>
          <w:rFonts w:ascii="Verdana" w:hAnsi="Verdana" w:cs="Times New Roman"/>
          <w:i/>
          <w:iCs/>
          <w:sz w:val="20"/>
        </w:rPr>
      </w:pPr>
      <w:r w:rsidRPr="0094678C">
        <w:rPr>
          <w:rFonts w:ascii="Verdana" w:hAnsi="Verdana" w:cs="Times New Roman"/>
          <w:i/>
          <w:iCs/>
          <w:sz w:val="20"/>
        </w:rPr>
        <w:t>Prezentări și comunicări:</w:t>
      </w:r>
    </w:p>
    <w:p w14:paraId="5F437BD5" w14:textId="0F2297F9" w:rsidR="0094678C" w:rsidRPr="005E054D" w:rsidRDefault="005E054D" w:rsidP="008E376A">
      <w:pPr>
        <w:tabs>
          <w:tab w:val="left" w:pos="1260"/>
        </w:tabs>
        <w:spacing w:line="240" w:lineRule="auto"/>
        <w:ind w:firstLine="567"/>
        <w:jc w:val="both"/>
        <w:rPr>
          <w:rFonts w:ascii="Verdana" w:hAnsi="Verdana" w:cs="Times New Roman"/>
          <w:sz w:val="20"/>
        </w:rPr>
      </w:pPr>
      <w:r w:rsidRPr="0094678C">
        <w:rPr>
          <w:rFonts w:ascii="Verdana" w:hAnsi="Verdana" w:cs="Times New Roman"/>
          <w:sz w:val="20"/>
        </w:rPr>
        <w:t>M</w:t>
      </w:r>
      <w:r>
        <w:rPr>
          <w:rFonts w:ascii="Verdana" w:hAnsi="Verdana" w:cs="Times New Roman"/>
          <w:sz w:val="20"/>
        </w:rPr>
        <w:t>agdalena</w:t>
      </w:r>
      <w:r w:rsidRPr="0094678C">
        <w:rPr>
          <w:rFonts w:ascii="Verdana" w:hAnsi="Verdana" w:cs="Times New Roman"/>
          <w:sz w:val="20"/>
        </w:rPr>
        <w:t xml:space="preserve"> Andreescu, A</w:t>
      </w:r>
      <w:r>
        <w:rPr>
          <w:rFonts w:ascii="Verdana" w:hAnsi="Verdana" w:cs="Times New Roman"/>
          <w:sz w:val="20"/>
        </w:rPr>
        <w:t>namaria</w:t>
      </w:r>
      <w:r w:rsidRPr="0094678C">
        <w:rPr>
          <w:rFonts w:ascii="Verdana" w:hAnsi="Verdana" w:cs="Times New Roman"/>
          <w:sz w:val="20"/>
        </w:rPr>
        <w:t xml:space="preserve"> Iuga, susținerea online a comunicării științifice „</w:t>
      </w:r>
      <w:r w:rsidRPr="0094678C">
        <w:rPr>
          <w:rFonts w:ascii="Verdana" w:hAnsi="Verdana" w:cs="Times New Roman"/>
          <w:i/>
          <w:sz w:val="20"/>
        </w:rPr>
        <w:t>A display, a museum and a Geopark in Buzău Area Mountain</w:t>
      </w:r>
      <w:r w:rsidRPr="0094678C">
        <w:rPr>
          <w:rFonts w:ascii="Verdana" w:hAnsi="Verdana" w:cs="Times New Roman"/>
          <w:sz w:val="20"/>
        </w:rPr>
        <w:t>” la conferinţa internațională „Panorama International Cultural Heritage Conference” (Zakopane, Polonia, iunie 2022)</w:t>
      </w:r>
    </w:p>
    <w:p w14:paraId="5C02E854" w14:textId="77777777" w:rsidR="00D04154" w:rsidRPr="00AC766D" w:rsidRDefault="00D04154" w:rsidP="008E376A">
      <w:pPr>
        <w:pStyle w:val="NoSpacing"/>
        <w:ind w:firstLine="567"/>
        <w:rPr>
          <w:rFonts w:ascii="Verdana" w:hAnsi="Verdana"/>
          <w:sz w:val="20"/>
          <w:szCs w:val="20"/>
        </w:rPr>
      </w:pPr>
      <w:r w:rsidRPr="00AC766D">
        <w:rPr>
          <w:rFonts w:ascii="Verdana" w:hAnsi="Verdana"/>
          <w:sz w:val="20"/>
          <w:szCs w:val="20"/>
        </w:rPr>
        <w:t>Cristina Cîmpianu – participare la Conferința științifică internațională Patrimoniul Cultural de Ieri – Implicații în Dezvoltarea Societății Durabile de Mâine, ediția a V-a, cu lucrarea: Starea de conservare a două exemplare ale Evangheliei greco-române (Bucureşti, 1693) aflate în judeţul Vaslui (participare online), Chişinău (22 februarie 2022)</w:t>
      </w:r>
    </w:p>
    <w:p w14:paraId="7697BE92" w14:textId="77777777" w:rsidR="00D04154" w:rsidRPr="00AC766D" w:rsidRDefault="00D04154" w:rsidP="008E376A">
      <w:pPr>
        <w:pStyle w:val="NoSpacing"/>
        <w:ind w:firstLine="567"/>
        <w:jc w:val="both"/>
        <w:rPr>
          <w:rFonts w:ascii="Verdana" w:hAnsi="Verdana"/>
          <w:sz w:val="20"/>
          <w:szCs w:val="20"/>
        </w:rPr>
      </w:pPr>
      <w:r w:rsidRPr="00AC766D">
        <w:rPr>
          <w:rFonts w:ascii="Verdana" w:hAnsi="Verdana"/>
          <w:sz w:val="20"/>
          <w:szCs w:val="20"/>
        </w:rPr>
        <w:t>Cristina Cîmpianu – participare la Seminario Internacional de Encuadernación Artesanal y Artística, La Biblioteca Patrimonial Recoleta Dominica, en colaboración con el Círculo de Investigadores y Estudiosos del Libro Antiguo (CInELA) (participare online) (certificat de participare), Santiago (Chile), 8-29 iunie 2022,</w:t>
      </w:r>
    </w:p>
    <w:p w14:paraId="3676E1FF" w14:textId="77777777" w:rsidR="00D04154" w:rsidRPr="00AC766D" w:rsidRDefault="00D04154" w:rsidP="008E376A">
      <w:pPr>
        <w:pStyle w:val="NoSpacing"/>
        <w:ind w:firstLine="567"/>
        <w:jc w:val="both"/>
        <w:rPr>
          <w:rFonts w:ascii="Verdana" w:hAnsi="Verdana"/>
          <w:sz w:val="20"/>
          <w:szCs w:val="20"/>
        </w:rPr>
      </w:pPr>
      <w:r w:rsidRPr="00AC766D">
        <w:rPr>
          <w:rFonts w:ascii="Verdana" w:hAnsi="Verdana"/>
          <w:sz w:val="20"/>
          <w:szCs w:val="20"/>
        </w:rPr>
        <w:t xml:space="preserve">Cristina Cîmpianu – participare la European Research Centre for Book and Paper Conservation-Restoration, WORKSHOP ON PARCHMENT CONSERVATION Preserve or damage? University for Continuing Education Krems, Austria (22-24 august 2022) </w:t>
      </w:r>
    </w:p>
    <w:p w14:paraId="09C8D054" w14:textId="77777777" w:rsidR="00D04154" w:rsidRPr="00AC766D" w:rsidRDefault="00D04154" w:rsidP="008E376A">
      <w:pPr>
        <w:pStyle w:val="NoSpacing"/>
        <w:ind w:firstLine="567"/>
        <w:jc w:val="both"/>
        <w:rPr>
          <w:rFonts w:ascii="Verdana" w:hAnsi="Verdana"/>
          <w:sz w:val="20"/>
          <w:szCs w:val="20"/>
        </w:rPr>
      </w:pPr>
      <w:r w:rsidRPr="00AC766D">
        <w:rPr>
          <w:rFonts w:ascii="Verdana" w:hAnsi="Verdana"/>
          <w:sz w:val="20"/>
          <w:szCs w:val="20"/>
        </w:rPr>
        <w:t>Cristina Cîmpianu – participare la Congresul Național al Istoricilor Români. I. Participare la Masa rotundă: Restaurarea de carte veche, o punte între trecut și viitor cu tema: Rolul restauratorului de carte veche în secolul XXI; II. Participare la Secțiunea: Istoria cărții cu lucrarea: Însemnări pe cărți vechi aflate la Muzeul Eparhial Huşi despre legătoria de carte/legători, Alba Iulia (8-10 septembrie 2022)</w:t>
      </w:r>
    </w:p>
    <w:p w14:paraId="77ECCE13" w14:textId="77777777" w:rsidR="00D04154" w:rsidRPr="00AC766D" w:rsidRDefault="00D04154" w:rsidP="008E376A">
      <w:pPr>
        <w:pStyle w:val="NoSpacing"/>
        <w:ind w:firstLine="567"/>
        <w:jc w:val="both"/>
        <w:rPr>
          <w:rFonts w:ascii="Verdana" w:hAnsi="Verdana"/>
          <w:sz w:val="20"/>
          <w:szCs w:val="20"/>
        </w:rPr>
      </w:pPr>
      <w:r w:rsidRPr="00AC766D">
        <w:rPr>
          <w:rFonts w:ascii="Verdana" w:hAnsi="Verdana"/>
          <w:sz w:val="20"/>
          <w:szCs w:val="20"/>
        </w:rPr>
        <w:t>Cristina Cîmpianu – participare la Conferința științifică internațională „Patrimoniul cultural de ieri – implicații în dezvoltarea societății durabile de mâine”, ediția a VI-a, cu lucrarea: Îndreptarea legii – exemplarul de la Muzeul Județean „Ștefan cel Mare” Vaslui. Stare de conservare – propuneri de tratament (participare online) , Chișinău (27-28 septembrie 2022)</w:t>
      </w:r>
    </w:p>
    <w:p w14:paraId="52AAAB82" w14:textId="77777777" w:rsidR="00D04154" w:rsidRPr="00AC766D" w:rsidRDefault="00D04154" w:rsidP="008E376A">
      <w:pPr>
        <w:pStyle w:val="NoSpacing"/>
        <w:ind w:firstLine="567"/>
        <w:jc w:val="both"/>
        <w:rPr>
          <w:rFonts w:ascii="Verdana" w:hAnsi="Verdana"/>
          <w:sz w:val="20"/>
          <w:szCs w:val="20"/>
        </w:rPr>
      </w:pPr>
      <w:r w:rsidRPr="00AC766D">
        <w:rPr>
          <w:rFonts w:ascii="Verdana" w:hAnsi="Verdana"/>
          <w:sz w:val="20"/>
          <w:szCs w:val="20"/>
        </w:rPr>
        <w:t>Cristina Cîmpianu – participare la 1</w:t>
      </w:r>
      <w:r w:rsidRPr="00AC766D">
        <w:rPr>
          <w:rFonts w:ascii="Verdana" w:hAnsi="Verdana"/>
          <w:sz w:val="20"/>
          <w:szCs w:val="20"/>
          <w:vertAlign w:val="superscript"/>
        </w:rPr>
        <w:t>st</w:t>
      </w:r>
      <w:r w:rsidRPr="00AC766D">
        <w:rPr>
          <w:rFonts w:ascii="Verdana" w:hAnsi="Verdana"/>
          <w:sz w:val="20"/>
          <w:szCs w:val="20"/>
        </w:rPr>
        <w:t xml:space="preserve"> International Conference of DRL, Dubrovnik Research Library (participare online) (certificat de participare), Dubrovnik, Croaţia (28-30 septembrie 2022)</w:t>
      </w:r>
    </w:p>
    <w:p w14:paraId="788276C3" w14:textId="77777777" w:rsidR="00D04154" w:rsidRPr="00AC766D" w:rsidRDefault="00D04154" w:rsidP="008E376A">
      <w:pPr>
        <w:pStyle w:val="NoSpacing"/>
        <w:ind w:firstLine="567"/>
        <w:jc w:val="both"/>
        <w:rPr>
          <w:rFonts w:ascii="Verdana" w:hAnsi="Verdana"/>
          <w:sz w:val="20"/>
          <w:szCs w:val="20"/>
        </w:rPr>
      </w:pPr>
      <w:r w:rsidRPr="00AC766D">
        <w:rPr>
          <w:rFonts w:ascii="Verdana" w:hAnsi="Verdana"/>
          <w:sz w:val="20"/>
          <w:szCs w:val="20"/>
        </w:rPr>
        <w:t>Cristina Cîmpianu – participare la 12</w:t>
      </w:r>
      <w:r w:rsidRPr="00AC766D">
        <w:rPr>
          <w:rFonts w:ascii="Verdana" w:hAnsi="Verdana"/>
          <w:sz w:val="20"/>
          <w:szCs w:val="20"/>
          <w:vertAlign w:val="superscript"/>
        </w:rPr>
        <w:t>th</w:t>
      </w:r>
      <w:r w:rsidRPr="00AC766D">
        <w:rPr>
          <w:rFonts w:ascii="Verdana" w:hAnsi="Verdana"/>
          <w:sz w:val="20"/>
          <w:szCs w:val="20"/>
        </w:rPr>
        <w:t xml:space="preserve"> Interim Meeting of the ICOM-CC Leather and Related Materials Working Group (participare online), Amsterdam, Olanda (12 - 13 octombrie 2022)</w:t>
      </w:r>
    </w:p>
    <w:p w14:paraId="01C4C1B3" w14:textId="77777777" w:rsidR="00D04154" w:rsidRDefault="00D04154" w:rsidP="008E376A">
      <w:pPr>
        <w:pStyle w:val="NoSpacing"/>
        <w:ind w:firstLine="567"/>
        <w:jc w:val="both"/>
        <w:rPr>
          <w:rFonts w:ascii="Verdana" w:hAnsi="Verdana"/>
          <w:sz w:val="20"/>
          <w:szCs w:val="20"/>
        </w:rPr>
      </w:pPr>
      <w:r w:rsidRPr="00AC766D">
        <w:rPr>
          <w:rFonts w:ascii="Verdana" w:hAnsi="Verdana"/>
          <w:sz w:val="20"/>
          <w:szCs w:val="20"/>
        </w:rPr>
        <w:t>Cristina Cîmpianu – participare la Seminario Internacional de Conservación de Papel (participare online) (certificat de participare) Santiago, Chile (20-22 octombrie 2022)</w:t>
      </w:r>
    </w:p>
    <w:p w14:paraId="3460D14A" w14:textId="05D80168" w:rsidR="007C4A49" w:rsidRPr="007C4A49" w:rsidRDefault="007C4A49" w:rsidP="007C4A49">
      <w:pPr>
        <w:spacing w:line="240" w:lineRule="auto"/>
        <w:ind w:firstLine="567"/>
        <w:jc w:val="both"/>
        <w:rPr>
          <w:rFonts w:ascii="Verdana" w:hAnsi="Verdana"/>
          <w:sz w:val="20"/>
          <w:shd w:val="clear" w:color="auto" w:fill="FFFFFF"/>
        </w:rPr>
      </w:pPr>
      <w:r w:rsidRPr="005C2ED1">
        <w:rPr>
          <w:rFonts w:ascii="Verdana" w:hAnsi="Verdana"/>
          <w:sz w:val="20"/>
          <w:shd w:val="clear" w:color="auto" w:fill="FFFFFF"/>
        </w:rPr>
        <w:lastRenderedPageBreak/>
        <w:t xml:space="preserve">Iuliana Dumitru – participare la </w:t>
      </w:r>
      <w:r w:rsidRPr="005C2ED1">
        <w:rPr>
          <w:rFonts w:ascii="Verdana" w:hAnsi="Verdana"/>
          <w:i/>
          <w:iCs/>
          <w:sz w:val="20"/>
          <w:shd w:val="clear" w:color="auto" w:fill="FFFFFF"/>
        </w:rPr>
        <w:t>Sustainability in the museum: Holistic, credible and future-oriented</w:t>
      </w:r>
      <w:r w:rsidRPr="005C2ED1">
        <w:rPr>
          <w:rFonts w:ascii="Verdana" w:hAnsi="Verdana"/>
          <w:sz w:val="20"/>
          <w:shd w:val="clear" w:color="auto" w:fill="FFFFFF"/>
        </w:rPr>
        <w:t>, organizată de NEMO - Network of European Museum Orgs., septembrie 2022</w:t>
      </w:r>
    </w:p>
    <w:p w14:paraId="0DEBE303" w14:textId="7B137447" w:rsidR="005E054D" w:rsidRPr="00D04154" w:rsidRDefault="005E054D" w:rsidP="008E376A">
      <w:pPr>
        <w:pStyle w:val="NoSpacing"/>
        <w:ind w:firstLine="567"/>
        <w:jc w:val="both"/>
        <w:rPr>
          <w:rFonts w:ascii="Verdana" w:hAnsi="Verdana"/>
          <w:sz w:val="20"/>
          <w:szCs w:val="20"/>
        </w:rPr>
      </w:pPr>
      <w:r w:rsidRPr="0094678C">
        <w:rPr>
          <w:rFonts w:ascii="Verdana" w:hAnsi="Verdana" w:cs="Times New Roman"/>
          <w:sz w:val="20"/>
        </w:rPr>
        <w:t>An</w:t>
      </w:r>
      <w:r>
        <w:rPr>
          <w:rFonts w:ascii="Verdana" w:hAnsi="Verdana" w:cs="Times New Roman"/>
          <w:sz w:val="20"/>
        </w:rPr>
        <w:t>toine</w:t>
      </w:r>
      <w:r w:rsidRPr="0094678C">
        <w:rPr>
          <w:rFonts w:ascii="Verdana" w:hAnsi="Verdana" w:cs="Times New Roman"/>
          <w:sz w:val="20"/>
        </w:rPr>
        <w:t xml:space="preserve"> Heemeryck, susținerea comunicării științifice „</w:t>
      </w:r>
      <w:r w:rsidRPr="0094678C">
        <w:rPr>
          <w:rFonts w:ascii="Verdana" w:hAnsi="Verdana" w:cs="Times New Roman"/>
          <w:i/>
          <w:sz w:val="20"/>
        </w:rPr>
        <w:t>De l’émergence politique de la nature au pouvoir bionumérique</w:t>
      </w:r>
      <w:r w:rsidRPr="0094678C">
        <w:rPr>
          <w:rFonts w:ascii="Verdana" w:hAnsi="Verdana" w:cs="Times New Roman"/>
          <w:sz w:val="20"/>
        </w:rPr>
        <w:t>” la conferinţa internațională „Travail et environnement constructions et déconstructions en contexte pandémique” organizată de Université de Paris - Cessma, Inalco</w:t>
      </w:r>
      <w:r w:rsidR="00510C20">
        <w:rPr>
          <w:rFonts w:ascii="Verdana" w:hAnsi="Verdana" w:cs="Times New Roman"/>
          <w:sz w:val="20"/>
        </w:rPr>
        <w:t>,</w:t>
      </w:r>
      <w:r w:rsidRPr="0094678C">
        <w:rPr>
          <w:rFonts w:ascii="Verdana" w:hAnsi="Verdana" w:cs="Times New Roman"/>
          <w:sz w:val="20"/>
        </w:rPr>
        <w:t xml:space="preserve"> </w:t>
      </w:r>
      <w:r w:rsidR="00510C20" w:rsidRPr="0094678C">
        <w:rPr>
          <w:rFonts w:ascii="Verdana" w:hAnsi="Verdana" w:cs="Times New Roman"/>
          <w:sz w:val="20"/>
        </w:rPr>
        <w:t xml:space="preserve">Paris </w:t>
      </w:r>
      <w:r w:rsidRPr="0094678C">
        <w:rPr>
          <w:rFonts w:ascii="Verdana" w:hAnsi="Verdana" w:cs="Times New Roman"/>
          <w:sz w:val="20"/>
        </w:rPr>
        <w:t>(26-27 septembrie 2022)</w:t>
      </w:r>
    </w:p>
    <w:p w14:paraId="1BA5567F" w14:textId="71F9CD33" w:rsidR="00B23418" w:rsidRPr="0094678C" w:rsidRDefault="00B23418" w:rsidP="008E376A">
      <w:pPr>
        <w:spacing w:line="240" w:lineRule="auto"/>
        <w:ind w:firstLine="567"/>
        <w:jc w:val="both"/>
        <w:rPr>
          <w:rFonts w:ascii="Verdana" w:hAnsi="Verdana" w:cs="Times New Roman"/>
          <w:sz w:val="20"/>
        </w:rPr>
      </w:pPr>
      <w:r w:rsidRPr="0094678C">
        <w:rPr>
          <w:rFonts w:ascii="Verdana" w:eastAsia="Times New Roman" w:hAnsi="Verdana" w:cs="Times New Roman"/>
          <w:color w:val="222222"/>
          <w:sz w:val="20"/>
          <w:lang w:eastAsia="en-GB"/>
        </w:rPr>
        <w:t xml:space="preserve">Bogdan Iancu, comunicarea „Politiche del patrimonio immateriale nella Romania post-socialista attraverso due casi di studio: Călușul (dal rituale di guarigione alla danza scenica) e la fienagione come pratica ecologica tradizionale”, la Universitatea din Perugia, Italia </w:t>
      </w:r>
      <w:r w:rsidR="00510C20">
        <w:rPr>
          <w:rFonts w:ascii="Verdana" w:eastAsia="Times New Roman" w:hAnsi="Verdana" w:cs="Times New Roman"/>
          <w:color w:val="222222"/>
          <w:sz w:val="20"/>
          <w:lang w:eastAsia="en-GB"/>
        </w:rPr>
        <w:t>(</w:t>
      </w:r>
      <w:r w:rsidRPr="0094678C">
        <w:rPr>
          <w:rFonts w:ascii="Verdana" w:eastAsia="Times New Roman" w:hAnsi="Verdana" w:cs="Times New Roman"/>
          <w:color w:val="222222"/>
          <w:sz w:val="20"/>
          <w:lang w:eastAsia="en-GB"/>
        </w:rPr>
        <w:t>7 noiembrie 2022</w:t>
      </w:r>
      <w:r w:rsidR="00510C20">
        <w:rPr>
          <w:rFonts w:ascii="Verdana" w:eastAsia="Times New Roman" w:hAnsi="Verdana" w:cs="Times New Roman"/>
          <w:color w:val="222222"/>
          <w:sz w:val="20"/>
          <w:lang w:eastAsia="en-GB"/>
        </w:rPr>
        <w:t>)</w:t>
      </w:r>
    </w:p>
    <w:p w14:paraId="30F3F904" w14:textId="3A67BAE4" w:rsidR="00B23418" w:rsidRPr="0094678C" w:rsidRDefault="00B23418" w:rsidP="008E376A">
      <w:pPr>
        <w:spacing w:line="240" w:lineRule="auto"/>
        <w:ind w:firstLine="567"/>
        <w:jc w:val="both"/>
        <w:rPr>
          <w:rFonts w:ascii="Verdana" w:hAnsi="Verdana" w:cs="Times New Roman"/>
          <w:sz w:val="20"/>
        </w:rPr>
      </w:pPr>
      <w:bookmarkStart w:id="39" w:name="_Hlk123634251"/>
      <w:r w:rsidRPr="0094678C">
        <w:rPr>
          <w:rFonts w:ascii="Verdana" w:hAnsi="Verdana" w:cs="Times New Roman"/>
          <w:sz w:val="20"/>
        </w:rPr>
        <w:t xml:space="preserve">Anamaria Iuga, Magdalena Andreescu, comunicarea “A display, a museum, and a geopark in the Buzău mountain area”, în cadrul conferinței organizate de Tatra Museum, </w:t>
      </w:r>
      <w:r w:rsidRPr="0094678C">
        <w:rPr>
          <w:rFonts w:ascii="Verdana" w:hAnsi="Verdana" w:cs="Times New Roman"/>
          <w:i/>
          <w:iCs/>
          <w:sz w:val="20"/>
        </w:rPr>
        <w:t>Mountain Panorama International Cultural Heritage Conference</w:t>
      </w:r>
      <w:r w:rsidRPr="0094678C">
        <w:rPr>
          <w:rFonts w:ascii="Verdana" w:hAnsi="Verdana" w:cs="Times New Roman"/>
          <w:sz w:val="20"/>
        </w:rPr>
        <w:t xml:space="preserve">, Zakopane, Polonia, </w:t>
      </w:r>
      <w:r w:rsidR="00510C20">
        <w:rPr>
          <w:rFonts w:ascii="Verdana" w:hAnsi="Verdana" w:cs="Times New Roman"/>
          <w:sz w:val="20"/>
        </w:rPr>
        <w:t>(</w:t>
      </w:r>
      <w:r w:rsidRPr="0094678C">
        <w:rPr>
          <w:rFonts w:ascii="Verdana" w:hAnsi="Verdana" w:cs="Times New Roman"/>
          <w:sz w:val="20"/>
        </w:rPr>
        <w:t>9-12 iunie 2022</w:t>
      </w:r>
      <w:r w:rsidR="00510C20">
        <w:rPr>
          <w:rFonts w:ascii="Verdana" w:hAnsi="Verdana" w:cs="Times New Roman"/>
          <w:sz w:val="20"/>
        </w:rPr>
        <w:t>)</w:t>
      </w:r>
      <w:r w:rsidRPr="0094678C">
        <w:rPr>
          <w:rFonts w:ascii="Verdana" w:hAnsi="Verdana" w:cs="Times New Roman"/>
          <w:sz w:val="20"/>
        </w:rPr>
        <w:t xml:space="preserve"> </w:t>
      </w:r>
      <w:bookmarkEnd w:id="39"/>
      <w:r w:rsidRPr="0094678C">
        <w:rPr>
          <w:rFonts w:ascii="Verdana" w:hAnsi="Verdana" w:cs="Times New Roman"/>
          <w:sz w:val="20"/>
        </w:rPr>
        <w:t>(format hibrid, participare online).</w:t>
      </w:r>
    </w:p>
    <w:p w14:paraId="1AA4CEBF" w14:textId="68DE2225" w:rsidR="00B23418" w:rsidRPr="0094678C" w:rsidRDefault="00B23418" w:rsidP="008E376A">
      <w:pPr>
        <w:spacing w:line="240" w:lineRule="auto"/>
        <w:ind w:firstLine="567"/>
        <w:jc w:val="both"/>
        <w:rPr>
          <w:rFonts w:ascii="Verdana" w:hAnsi="Verdana" w:cs="Times New Roman"/>
          <w:sz w:val="20"/>
        </w:rPr>
      </w:pPr>
      <w:r w:rsidRPr="0094678C">
        <w:rPr>
          <w:rFonts w:ascii="Verdana" w:hAnsi="Verdana" w:cs="Times New Roman"/>
          <w:sz w:val="20"/>
        </w:rPr>
        <w:t xml:space="preserve">Anamaria Iuga, </w:t>
      </w:r>
      <w:bookmarkStart w:id="40" w:name="_Hlk123634269"/>
      <w:r w:rsidRPr="0094678C">
        <w:rPr>
          <w:rFonts w:ascii="Verdana" w:hAnsi="Verdana" w:cs="Times New Roman"/>
          <w:sz w:val="20"/>
        </w:rPr>
        <w:t xml:space="preserve">comunicarea „Remembering strategies to face drought”, la conferința internațională </w:t>
      </w:r>
      <w:r w:rsidRPr="0094678C">
        <w:rPr>
          <w:rFonts w:ascii="Verdana" w:hAnsi="Verdana" w:cs="Times New Roman"/>
          <w:i/>
          <w:iCs/>
          <w:sz w:val="20"/>
        </w:rPr>
        <w:t>RE: 22 Nordic Ethnology and Folklore Conference</w:t>
      </w:r>
      <w:r w:rsidRPr="0094678C">
        <w:rPr>
          <w:rFonts w:ascii="Verdana" w:hAnsi="Verdana" w:cs="Times New Roman"/>
          <w:sz w:val="20"/>
        </w:rPr>
        <w:t>, Reykjavyk, Islanda</w:t>
      </w:r>
      <w:r w:rsidR="00510C20">
        <w:rPr>
          <w:rFonts w:ascii="Verdana" w:hAnsi="Verdana" w:cs="Times New Roman"/>
          <w:sz w:val="20"/>
        </w:rPr>
        <w:t xml:space="preserve"> (</w:t>
      </w:r>
      <w:r w:rsidRPr="0094678C">
        <w:rPr>
          <w:rFonts w:ascii="Verdana" w:hAnsi="Verdana" w:cs="Times New Roman"/>
          <w:sz w:val="20"/>
        </w:rPr>
        <w:t>13-17 iunie 2022</w:t>
      </w:r>
      <w:r w:rsidR="00510C20">
        <w:rPr>
          <w:rFonts w:ascii="Verdana" w:hAnsi="Verdana" w:cs="Times New Roman"/>
          <w:sz w:val="20"/>
        </w:rPr>
        <w:t>)</w:t>
      </w:r>
      <w:r w:rsidRPr="0094678C">
        <w:rPr>
          <w:rFonts w:ascii="Verdana" w:hAnsi="Verdana" w:cs="Times New Roman"/>
          <w:sz w:val="20"/>
        </w:rPr>
        <w:t xml:space="preserve"> (format hibrid, participare online).</w:t>
      </w:r>
    </w:p>
    <w:p w14:paraId="3F9C2305" w14:textId="541442B3" w:rsidR="00B23418" w:rsidRPr="0094678C" w:rsidRDefault="00B23418" w:rsidP="008E376A">
      <w:pPr>
        <w:spacing w:line="240" w:lineRule="auto"/>
        <w:ind w:firstLine="567"/>
        <w:jc w:val="both"/>
        <w:rPr>
          <w:rFonts w:ascii="Verdana" w:hAnsi="Verdana" w:cs="Times New Roman"/>
          <w:sz w:val="20"/>
        </w:rPr>
      </w:pPr>
      <w:bookmarkStart w:id="41" w:name="_Hlk123634667"/>
      <w:bookmarkEnd w:id="40"/>
      <w:r w:rsidRPr="0094678C">
        <w:rPr>
          <w:rFonts w:ascii="Verdana" w:hAnsi="Verdana" w:cs="Times New Roman"/>
          <w:sz w:val="20"/>
        </w:rPr>
        <w:t xml:space="preserve">Tommy Lennartsson, Anna Westin, </w:t>
      </w:r>
      <w:r w:rsidRPr="0094678C">
        <w:rPr>
          <w:rFonts w:ascii="Verdana" w:hAnsi="Verdana" w:cs="Times New Roman"/>
          <w:sz w:val="20"/>
          <w:u w:val="single"/>
        </w:rPr>
        <w:t>Anamaria Iuga</w:t>
      </w:r>
      <w:r w:rsidRPr="0094678C">
        <w:rPr>
          <w:rFonts w:ascii="Verdana" w:hAnsi="Verdana" w:cs="Times New Roman"/>
          <w:sz w:val="20"/>
        </w:rPr>
        <w:t xml:space="preserve">, Cosmin Ivașcu, Monica Stroe, </w:t>
      </w:r>
      <w:r w:rsidRPr="0094678C">
        <w:rPr>
          <w:rFonts w:ascii="Verdana" w:hAnsi="Verdana" w:cs="Times New Roman"/>
          <w:sz w:val="20"/>
          <w:u w:val="single"/>
        </w:rPr>
        <w:t>Bogdan Iancu</w:t>
      </w:r>
      <w:r w:rsidRPr="0094678C">
        <w:rPr>
          <w:rFonts w:ascii="Verdana" w:hAnsi="Verdana" w:cs="Times New Roman"/>
          <w:sz w:val="20"/>
        </w:rPr>
        <w:t xml:space="preserve">, comunicarea “Wooded agrarian ecosystems, Research questions and sources of knowledge exemplified by Romanian and Swedish pastures and meadows”, la conferința organizată de Universitatea de Științe Agricole din Suedia și Universitatea din Uppsala, </w:t>
      </w:r>
      <w:r w:rsidRPr="0094678C">
        <w:rPr>
          <w:rFonts w:ascii="Verdana" w:hAnsi="Verdana" w:cs="Times New Roman"/>
          <w:i/>
          <w:iCs/>
          <w:sz w:val="20"/>
        </w:rPr>
        <w:t>Rural History 2021</w:t>
      </w:r>
      <w:r w:rsidRPr="0094678C">
        <w:rPr>
          <w:rFonts w:ascii="Verdana" w:hAnsi="Verdana" w:cs="Times New Roman"/>
          <w:sz w:val="20"/>
        </w:rPr>
        <w:t xml:space="preserve">, Uppsala, Suedia </w:t>
      </w:r>
      <w:r w:rsidR="00510C20">
        <w:rPr>
          <w:rFonts w:ascii="Verdana" w:hAnsi="Verdana" w:cs="Times New Roman"/>
          <w:sz w:val="20"/>
        </w:rPr>
        <w:t>(</w:t>
      </w:r>
      <w:r w:rsidRPr="0094678C">
        <w:rPr>
          <w:rFonts w:ascii="Verdana" w:hAnsi="Verdana" w:cs="Times New Roman"/>
          <w:sz w:val="20"/>
        </w:rPr>
        <w:t>20-23 iunie 2022</w:t>
      </w:r>
      <w:bookmarkEnd w:id="41"/>
      <w:r w:rsidR="00510C20">
        <w:rPr>
          <w:rFonts w:ascii="Verdana" w:hAnsi="Verdana" w:cs="Times New Roman"/>
          <w:sz w:val="20"/>
        </w:rPr>
        <w:t>)</w:t>
      </w:r>
    </w:p>
    <w:p w14:paraId="63F8420B" w14:textId="77777777" w:rsidR="00B23418" w:rsidRPr="0094678C" w:rsidRDefault="00B23418" w:rsidP="008E376A">
      <w:pPr>
        <w:spacing w:line="240" w:lineRule="auto"/>
        <w:ind w:firstLine="567"/>
        <w:jc w:val="both"/>
        <w:rPr>
          <w:rFonts w:ascii="Verdana" w:hAnsi="Verdana" w:cs="Times New Roman"/>
          <w:sz w:val="20"/>
        </w:rPr>
      </w:pPr>
      <w:bookmarkStart w:id="42" w:name="_Hlk123635136"/>
      <w:r w:rsidRPr="0094678C">
        <w:rPr>
          <w:rFonts w:ascii="Verdana" w:hAnsi="Verdana" w:cs="Times New Roman"/>
          <w:sz w:val="20"/>
        </w:rPr>
        <w:t xml:space="preserve">Anamaria Iuga, comunicarea “Weddings in Maramureș (Northern Romania): Non-verbal communication”, la </w:t>
      </w:r>
      <w:r w:rsidRPr="0094678C">
        <w:rPr>
          <w:rFonts w:ascii="Verdana" w:hAnsi="Verdana" w:cs="Times New Roman"/>
          <w:i/>
          <w:iCs/>
          <w:sz w:val="20"/>
        </w:rPr>
        <w:t>The 10</w:t>
      </w:r>
      <w:r w:rsidRPr="0094678C">
        <w:rPr>
          <w:rFonts w:ascii="Verdana" w:hAnsi="Verdana" w:cs="Times New Roman"/>
          <w:i/>
          <w:iCs/>
          <w:sz w:val="20"/>
          <w:vertAlign w:val="superscript"/>
        </w:rPr>
        <w:t>th</w:t>
      </w:r>
      <w:r w:rsidRPr="0094678C">
        <w:rPr>
          <w:rFonts w:ascii="Verdana" w:hAnsi="Verdana" w:cs="Times New Roman"/>
          <w:i/>
          <w:iCs/>
          <w:sz w:val="20"/>
        </w:rPr>
        <w:t xml:space="preserve"> International Conference. Synergies in Communication (Sic 2022)</w:t>
      </w:r>
      <w:r w:rsidRPr="0094678C">
        <w:rPr>
          <w:rFonts w:ascii="Verdana" w:hAnsi="Verdana" w:cs="Times New Roman"/>
          <w:sz w:val="20"/>
        </w:rPr>
        <w:t>, Departamentul de Limbi Moderne și Comunicare, Academia de Studii economice, București, 27-28 octombrie 2022 (format hibrid, participare online).</w:t>
      </w:r>
    </w:p>
    <w:bookmarkEnd w:id="37"/>
    <w:bookmarkEnd w:id="42"/>
    <w:p w14:paraId="01677A56" w14:textId="5AF0BC8D" w:rsidR="005E054D" w:rsidRPr="005E054D" w:rsidRDefault="005E054D" w:rsidP="008E376A">
      <w:pPr>
        <w:tabs>
          <w:tab w:val="left" w:pos="1260"/>
        </w:tabs>
        <w:spacing w:line="240" w:lineRule="auto"/>
        <w:ind w:firstLine="567"/>
        <w:jc w:val="both"/>
        <w:rPr>
          <w:rFonts w:ascii="Verdana" w:hAnsi="Verdana" w:cs="Times New Roman"/>
          <w:sz w:val="20"/>
        </w:rPr>
      </w:pPr>
      <w:r w:rsidRPr="0094678C">
        <w:rPr>
          <w:rFonts w:ascii="Verdana" w:hAnsi="Verdana" w:cs="Times New Roman"/>
          <w:sz w:val="20"/>
        </w:rPr>
        <w:t>M</w:t>
      </w:r>
      <w:r>
        <w:rPr>
          <w:rFonts w:ascii="Verdana" w:hAnsi="Verdana" w:cs="Times New Roman"/>
          <w:sz w:val="20"/>
        </w:rPr>
        <w:t>aria</w:t>
      </w:r>
      <w:r w:rsidRPr="0094678C">
        <w:rPr>
          <w:rFonts w:ascii="Verdana" w:hAnsi="Verdana" w:cs="Times New Roman"/>
          <w:sz w:val="20"/>
        </w:rPr>
        <w:t xml:space="preserve"> Mateoniu-Micu, susținerea comunicării științifice </w:t>
      </w:r>
      <w:r w:rsidRPr="0094678C">
        <w:rPr>
          <w:rFonts w:ascii="Verdana" w:hAnsi="Verdana" w:cs="Times New Roman"/>
          <w:i/>
          <w:sz w:val="20"/>
        </w:rPr>
        <w:t xml:space="preserve">„Dynamique historique du patrimoine en Roumanie : De la famille à la nation et de la nation à l’économie durable)” </w:t>
      </w:r>
      <w:r w:rsidRPr="0094678C">
        <w:rPr>
          <w:rFonts w:ascii="Verdana" w:hAnsi="Verdana" w:cs="Times New Roman"/>
          <w:sz w:val="20"/>
        </w:rPr>
        <w:t>la conferința internațională „Dealing with the Past in the Black Sea Region. History, Memory, and Heritage” organizată de Institutul de Istorie „Nicolae Iorga” și MNȚR și Institutul de Sociologie al Academiei Române (București, 29 - 30 iunie 2022);</w:t>
      </w:r>
    </w:p>
    <w:p w14:paraId="6AB71E9A" w14:textId="77777777" w:rsidR="005E054D" w:rsidRDefault="005E054D" w:rsidP="008E376A">
      <w:pPr>
        <w:tabs>
          <w:tab w:val="left" w:pos="1260"/>
        </w:tabs>
        <w:spacing w:line="240" w:lineRule="auto"/>
        <w:ind w:firstLine="567"/>
        <w:jc w:val="both"/>
        <w:rPr>
          <w:rFonts w:ascii="Verdana" w:hAnsi="Verdana"/>
          <w:color w:val="282828"/>
          <w:sz w:val="20"/>
        </w:rPr>
      </w:pPr>
      <w:r w:rsidRPr="0094678C">
        <w:rPr>
          <w:rFonts w:ascii="Verdana" w:hAnsi="Verdana"/>
          <w:sz w:val="20"/>
        </w:rPr>
        <w:t>Virgil Ștefan Nițulescu, participare la evenimentul „</w:t>
      </w:r>
      <w:r w:rsidRPr="0094678C">
        <w:rPr>
          <w:rFonts w:ascii="Verdana" w:hAnsi="Verdana"/>
          <w:bCs/>
          <w:color w:val="282828"/>
          <w:sz w:val="20"/>
          <w:bdr w:val="none" w:sz="0" w:space="0" w:color="auto" w:frame="1"/>
        </w:rPr>
        <w:t>Ziua Universală a Iei Românești”</w:t>
      </w:r>
      <w:r w:rsidRPr="0094678C">
        <w:rPr>
          <w:rFonts w:ascii="Verdana" w:hAnsi="Verdana"/>
          <w:color w:val="282828"/>
          <w:sz w:val="20"/>
        </w:rPr>
        <w:t xml:space="preserve">, de la Zagreb, Croația, </w:t>
      </w:r>
      <w:r w:rsidRPr="0094678C">
        <w:rPr>
          <w:rStyle w:val="Strong"/>
          <w:rFonts w:ascii="Verdana" w:hAnsi="Verdana"/>
          <w:b w:val="0"/>
          <w:bCs/>
          <w:color w:val="282828"/>
          <w:sz w:val="20"/>
          <w:bdr w:val="none" w:sz="0" w:space="0" w:color="auto" w:frame="1"/>
        </w:rPr>
        <w:t>menit să promoveze cooperarea culturală și economică între România și Croația</w:t>
      </w:r>
      <w:r w:rsidRPr="0094678C">
        <w:rPr>
          <w:rFonts w:ascii="Verdana" w:hAnsi="Verdana"/>
          <w:color w:val="282828"/>
          <w:sz w:val="20"/>
        </w:rPr>
        <w:t xml:space="preserve"> (19 iunie 2022).</w:t>
      </w:r>
    </w:p>
    <w:p w14:paraId="430CEB59" w14:textId="0070C5F8" w:rsidR="006F18B2" w:rsidRPr="0094678C" w:rsidRDefault="006F18B2" w:rsidP="008E376A">
      <w:pPr>
        <w:spacing w:line="240" w:lineRule="auto"/>
        <w:ind w:firstLine="567"/>
        <w:jc w:val="both"/>
        <w:rPr>
          <w:rFonts w:ascii="Verdana" w:hAnsi="Verdana"/>
          <w:color w:val="auto"/>
          <w:sz w:val="20"/>
        </w:rPr>
      </w:pPr>
      <w:r w:rsidRPr="0094678C">
        <w:rPr>
          <w:rFonts w:ascii="Verdana" w:hAnsi="Verdana"/>
          <w:color w:val="auto"/>
          <w:sz w:val="20"/>
        </w:rPr>
        <w:t xml:space="preserve">Virgil Ștefan </w:t>
      </w:r>
      <w:r w:rsidR="00C9410A" w:rsidRPr="0094678C">
        <w:rPr>
          <w:rFonts w:ascii="Verdana" w:hAnsi="Verdana"/>
          <w:color w:val="auto"/>
          <w:sz w:val="20"/>
        </w:rPr>
        <w:t xml:space="preserve">Nițulescu </w:t>
      </w:r>
      <w:r w:rsidRPr="0094678C">
        <w:rPr>
          <w:rFonts w:ascii="Verdana" w:hAnsi="Verdana"/>
          <w:color w:val="auto"/>
          <w:sz w:val="20"/>
        </w:rPr>
        <w:t xml:space="preserve">participare cu prelegerea Implicațiile noii definiții ICOM a muzeului, la </w:t>
      </w:r>
      <w:r w:rsidRPr="0094678C">
        <w:rPr>
          <w:rFonts w:ascii="Verdana" w:eastAsia="Times New Roman" w:hAnsi="Verdana" w:cs="Times New Roman"/>
          <w:color w:val="auto"/>
          <w:sz w:val="20"/>
        </w:rPr>
        <w:t>conferința științifică „Istorie - Arheologie - Muzeologie", ediția XXXII, organizată de Muzeul Național de Istorie a Moldovei</w:t>
      </w:r>
      <w:r w:rsidRPr="0094678C">
        <w:rPr>
          <w:rFonts w:ascii="Verdana" w:hAnsi="Verdana"/>
          <w:color w:val="auto"/>
          <w:sz w:val="20"/>
        </w:rPr>
        <w:t xml:space="preserve"> din Chişinău (27 octombrie 2022)</w:t>
      </w:r>
    </w:p>
    <w:p w14:paraId="188E8301" w14:textId="367C2455" w:rsidR="005E054D" w:rsidRPr="0094678C" w:rsidRDefault="005E054D" w:rsidP="008E376A">
      <w:pPr>
        <w:spacing w:line="240" w:lineRule="auto"/>
        <w:ind w:firstLine="567"/>
        <w:jc w:val="both"/>
        <w:rPr>
          <w:rFonts w:ascii="Verdana" w:hAnsi="Verdana" w:cs="Times New Roman"/>
          <w:sz w:val="20"/>
        </w:rPr>
      </w:pPr>
      <w:r w:rsidRPr="0094678C">
        <w:rPr>
          <w:rFonts w:ascii="Verdana" w:hAnsi="Verdana" w:cs="Times New Roman"/>
          <w:sz w:val="20"/>
        </w:rPr>
        <w:t xml:space="preserve">Ana Pascu, prezentarea articolului „Activisme social et patrimonial en Roumanie post-communiste”, apărut în Antoine Heemeryck, Pascale Phélinas (coord.), </w:t>
      </w:r>
      <w:r w:rsidRPr="0094678C">
        <w:rPr>
          <w:rFonts w:ascii="Verdana" w:hAnsi="Verdana" w:cs="Times New Roman"/>
          <w:i/>
          <w:iCs/>
          <w:sz w:val="20"/>
        </w:rPr>
        <w:t xml:space="preserve">L’environement entre luttes et patrimoine, </w:t>
      </w:r>
      <w:r w:rsidRPr="0094678C">
        <w:rPr>
          <w:rFonts w:ascii="Verdana" w:hAnsi="Verdana" w:cs="Times New Roman"/>
          <w:sz w:val="20"/>
        </w:rPr>
        <w:t xml:space="preserve">L’Harmattan, 2022, la seminarul anual al Asociației Antropologilor Francezi </w:t>
      </w:r>
      <w:r w:rsidRPr="0094678C">
        <w:rPr>
          <w:rFonts w:ascii="Verdana" w:hAnsi="Verdana" w:cs="Times New Roman"/>
          <w:i/>
          <w:iCs/>
          <w:sz w:val="20"/>
        </w:rPr>
        <w:t>Anthropologie, psychanalyse et politique. Regards sur les terrains</w:t>
      </w:r>
      <w:r w:rsidRPr="0094678C">
        <w:rPr>
          <w:rFonts w:ascii="Verdana" w:hAnsi="Verdana" w:cs="Times New Roman"/>
          <w:sz w:val="20"/>
        </w:rPr>
        <w:t xml:space="preserve"> </w:t>
      </w:r>
      <w:r w:rsidR="00510C20">
        <w:rPr>
          <w:rFonts w:ascii="Verdana" w:hAnsi="Verdana" w:cs="Times New Roman"/>
          <w:sz w:val="20"/>
        </w:rPr>
        <w:t>(</w:t>
      </w:r>
      <w:r w:rsidRPr="0094678C">
        <w:rPr>
          <w:rFonts w:ascii="Verdana" w:hAnsi="Verdana" w:cs="Times New Roman"/>
          <w:sz w:val="20"/>
        </w:rPr>
        <w:t>11 mai 2022</w:t>
      </w:r>
      <w:r w:rsidR="00510C20">
        <w:rPr>
          <w:rFonts w:ascii="Verdana" w:hAnsi="Verdana" w:cs="Times New Roman"/>
          <w:sz w:val="20"/>
        </w:rPr>
        <w:t>)</w:t>
      </w:r>
    </w:p>
    <w:p w14:paraId="2E4486B8" w14:textId="2D1E1DE2" w:rsidR="005E054D" w:rsidRDefault="005E054D" w:rsidP="008E376A">
      <w:pPr>
        <w:spacing w:line="240" w:lineRule="auto"/>
        <w:ind w:firstLine="567"/>
        <w:jc w:val="both"/>
        <w:rPr>
          <w:rFonts w:ascii="Verdana" w:hAnsi="Verdana" w:cs="Times New Roman"/>
          <w:bCs/>
          <w:sz w:val="20"/>
        </w:rPr>
      </w:pPr>
      <w:r w:rsidRPr="0094678C">
        <w:rPr>
          <w:rFonts w:ascii="Verdana" w:hAnsi="Verdana" w:cs="Times New Roman"/>
          <w:sz w:val="20"/>
        </w:rPr>
        <w:t>Ana Pascu, comunicarea „</w:t>
      </w:r>
      <w:r w:rsidRPr="0094678C">
        <w:rPr>
          <w:rFonts w:ascii="Verdana" w:hAnsi="Verdana" w:cs="Times New Roman"/>
          <w:bCs/>
          <w:sz w:val="20"/>
        </w:rPr>
        <w:t>Musées ethnografiques privés en Roumanie – l’implication du Musée national du paysan roumain dans la recherche et la promotion du patrimoine local</w:t>
      </w:r>
      <w:r w:rsidRPr="0094678C">
        <w:rPr>
          <w:rFonts w:ascii="Verdana" w:hAnsi="Verdana" w:cs="Times New Roman"/>
          <w:bCs/>
          <w:i/>
          <w:iCs/>
          <w:sz w:val="20"/>
        </w:rPr>
        <w:t>”,</w:t>
      </w:r>
      <w:r w:rsidRPr="0094678C">
        <w:rPr>
          <w:rFonts w:ascii="Verdana" w:hAnsi="Verdana" w:cs="Times New Roman"/>
          <w:sz w:val="20"/>
        </w:rPr>
        <w:t xml:space="preserve"> la conferința internațională </w:t>
      </w:r>
      <w:r w:rsidRPr="0094678C">
        <w:rPr>
          <w:rFonts w:ascii="Verdana" w:hAnsi="Verdana" w:cs="Times New Roman"/>
          <w:i/>
          <w:iCs/>
          <w:sz w:val="20"/>
        </w:rPr>
        <w:t>Dealing in the Past in the Black Sea Region: History, Memory, and Patrimony</w:t>
      </w:r>
      <w:r w:rsidRPr="0094678C">
        <w:rPr>
          <w:rFonts w:ascii="Verdana" w:hAnsi="Verdana" w:cs="Times New Roman"/>
          <w:bCs/>
          <w:i/>
          <w:iCs/>
          <w:sz w:val="20"/>
        </w:rPr>
        <w:t>,</w:t>
      </w:r>
      <w:r w:rsidRPr="0094678C">
        <w:rPr>
          <w:rFonts w:ascii="Verdana" w:hAnsi="Verdana" w:cs="Times New Roman"/>
          <w:bCs/>
          <w:sz w:val="20"/>
        </w:rPr>
        <w:t xml:space="preserve"> Institutul de Istorie „Nicolae Iorga” și Muzeul Național al Țăranului Român, București</w:t>
      </w:r>
      <w:r w:rsidR="00510C20">
        <w:rPr>
          <w:rFonts w:ascii="Verdana" w:hAnsi="Verdana" w:cs="Times New Roman"/>
          <w:bCs/>
          <w:sz w:val="20"/>
        </w:rPr>
        <w:t xml:space="preserve"> (</w:t>
      </w:r>
      <w:r w:rsidRPr="0094678C">
        <w:rPr>
          <w:rFonts w:ascii="Verdana" w:hAnsi="Verdana" w:cs="Times New Roman"/>
          <w:bCs/>
          <w:sz w:val="20"/>
        </w:rPr>
        <w:t>29-30 iunie 2022</w:t>
      </w:r>
      <w:r w:rsidR="00510C20">
        <w:rPr>
          <w:rFonts w:ascii="Verdana" w:hAnsi="Verdana" w:cs="Times New Roman"/>
          <w:bCs/>
          <w:sz w:val="20"/>
        </w:rPr>
        <w:t>)</w:t>
      </w:r>
    </w:p>
    <w:p w14:paraId="231612A4" w14:textId="77777777" w:rsidR="005E054D" w:rsidRPr="0094678C" w:rsidRDefault="005E054D" w:rsidP="008E376A">
      <w:pPr>
        <w:spacing w:line="240" w:lineRule="auto"/>
        <w:ind w:firstLine="567"/>
        <w:jc w:val="both"/>
        <w:rPr>
          <w:rFonts w:ascii="Verdana" w:hAnsi="Verdana" w:cs="Times New Roman"/>
          <w:sz w:val="20"/>
        </w:rPr>
      </w:pPr>
      <w:r w:rsidRPr="0094678C">
        <w:rPr>
          <w:rStyle w:val="Strong"/>
          <w:rFonts w:ascii="Verdana" w:hAnsi="Verdana"/>
          <w:b w:val="0"/>
          <w:sz w:val="20"/>
        </w:rPr>
        <w:t xml:space="preserve">Corina (Iosif) Sîrbu, </w:t>
      </w:r>
      <w:r w:rsidRPr="0094678C">
        <w:rPr>
          <w:rFonts w:ascii="Verdana" w:hAnsi="Verdana" w:cs="Times New Roman"/>
          <w:sz w:val="20"/>
        </w:rPr>
        <w:t>comunicarea „Émettre les traditions : les débuts de la radio-diffusion en Roumanie : 1928-1948”, conferință susținută la INALCO PLIDAM, Paris, 1 aprilie 2022 (participare online).</w:t>
      </w:r>
    </w:p>
    <w:p w14:paraId="20D5F5EC" w14:textId="6364E93A" w:rsidR="005E054D" w:rsidRPr="0094678C" w:rsidRDefault="005E054D" w:rsidP="008E376A">
      <w:pPr>
        <w:spacing w:line="240" w:lineRule="auto"/>
        <w:ind w:firstLine="567"/>
        <w:jc w:val="both"/>
        <w:rPr>
          <w:rFonts w:ascii="Verdana" w:hAnsi="Verdana" w:cs="Times New Roman"/>
          <w:sz w:val="20"/>
        </w:rPr>
      </w:pPr>
      <w:r w:rsidRPr="0094678C">
        <w:rPr>
          <w:rStyle w:val="Strong"/>
          <w:rFonts w:ascii="Verdana" w:hAnsi="Verdana"/>
          <w:b w:val="0"/>
          <w:sz w:val="20"/>
        </w:rPr>
        <w:t xml:space="preserve">Corina (Iosif) Sîrbu, </w:t>
      </w:r>
      <w:r w:rsidRPr="0094678C">
        <w:rPr>
          <w:rFonts w:ascii="Verdana" w:hAnsi="Verdana" w:cs="Times New Roman"/>
          <w:sz w:val="20"/>
        </w:rPr>
        <w:t xml:space="preserve">comunicarea „Parler des traditions, inventer le folklore: discours médiatique au début de la radiophonie en Roumanie (1928-1945)”, la colocviul internațional „Artisanat, design, créativité : entre tradition et contemporanéité”, Universitatea Paisii Hilendarski, Plovdiv </w:t>
      </w:r>
      <w:r w:rsidR="00510C20">
        <w:rPr>
          <w:rFonts w:ascii="Verdana" w:hAnsi="Verdana" w:cs="Times New Roman"/>
          <w:sz w:val="20"/>
        </w:rPr>
        <w:t>(</w:t>
      </w:r>
      <w:r w:rsidRPr="0094678C">
        <w:rPr>
          <w:rFonts w:ascii="Verdana" w:hAnsi="Verdana" w:cs="Times New Roman"/>
          <w:sz w:val="20"/>
        </w:rPr>
        <w:t>8-10 iunie 2022</w:t>
      </w:r>
      <w:r w:rsidR="00510C20">
        <w:rPr>
          <w:rFonts w:ascii="Verdana" w:hAnsi="Verdana" w:cs="Times New Roman"/>
          <w:sz w:val="20"/>
        </w:rPr>
        <w:t>)</w:t>
      </w:r>
      <w:r w:rsidRPr="0094678C">
        <w:rPr>
          <w:rFonts w:ascii="Verdana" w:hAnsi="Verdana" w:cs="Times New Roman"/>
          <w:sz w:val="20"/>
        </w:rPr>
        <w:t xml:space="preserve"> Participare și în consiliul științific al conferinței.</w:t>
      </w:r>
    </w:p>
    <w:p w14:paraId="4B481821" w14:textId="38F39AD3" w:rsidR="005E054D" w:rsidRPr="0094678C" w:rsidRDefault="005E054D" w:rsidP="008E376A">
      <w:pPr>
        <w:spacing w:line="240" w:lineRule="auto"/>
        <w:ind w:firstLine="567"/>
        <w:jc w:val="both"/>
        <w:rPr>
          <w:rFonts w:ascii="Verdana" w:hAnsi="Verdana" w:cs="Times New Roman"/>
          <w:sz w:val="20"/>
        </w:rPr>
      </w:pPr>
      <w:r w:rsidRPr="0094678C">
        <w:rPr>
          <w:rStyle w:val="Strong"/>
          <w:rFonts w:ascii="Verdana" w:hAnsi="Verdana"/>
          <w:b w:val="0"/>
          <w:sz w:val="20"/>
        </w:rPr>
        <w:lastRenderedPageBreak/>
        <w:t>Corina (Iosif) Sîrbu,</w:t>
      </w:r>
      <w:r w:rsidRPr="0094678C">
        <w:rPr>
          <w:rFonts w:ascii="Verdana" w:hAnsi="Verdana" w:cs="Times New Roman"/>
          <w:sz w:val="20"/>
        </w:rPr>
        <w:t xml:space="preserve"> comunicarea „Local knowledge and state politics: household practices and broadcasted state action in the early 20 century Romania”, la conferința internațională </w:t>
      </w:r>
      <w:r w:rsidRPr="0094678C">
        <w:rPr>
          <w:rFonts w:ascii="Verdana" w:hAnsi="Verdana" w:cs="Times New Roman"/>
          <w:i/>
          <w:iCs/>
          <w:sz w:val="20"/>
        </w:rPr>
        <w:t>RE: 22 Nordic Ethnology and Folklore Conference</w:t>
      </w:r>
      <w:r w:rsidRPr="0094678C">
        <w:rPr>
          <w:rFonts w:ascii="Verdana" w:hAnsi="Verdana" w:cs="Times New Roman"/>
          <w:sz w:val="20"/>
        </w:rPr>
        <w:t xml:space="preserve">, Reykjavyk, Islanda </w:t>
      </w:r>
      <w:r w:rsidR="00510C20">
        <w:rPr>
          <w:rFonts w:ascii="Verdana" w:hAnsi="Verdana" w:cs="Times New Roman"/>
          <w:sz w:val="20"/>
        </w:rPr>
        <w:t>(</w:t>
      </w:r>
      <w:r w:rsidRPr="0094678C">
        <w:rPr>
          <w:rFonts w:ascii="Verdana" w:hAnsi="Verdana" w:cs="Times New Roman"/>
          <w:sz w:val="20"/>
        </w:rPr>
        <w:t>13-17 iunie 2022</w:t>
      </w:r>
      <w:r w:rsidR="00510C20">
        <w:rPr>
          <w:rFonts w:ascii="Verdana" w:hAnsi="Verdana" w:cs="Times New Roman"/>
          <w:sz w:val="20"/>
        </w:rPr>
        <w:t>)</w:t>
      </w:r>
      <w:r w:rsidRPr="0094678C">
        <w:rPr>
          <w:rFonts w:ascii="Verdana" w:hAnsi="Verdana" w:cs="Times New Roman"/>
          <w:sz w:val="20"/>
        </w:rPr>
        <w:t xml:space="preserve"> (format hibrid, participare online).</w:t>
      </w:r>
    </w:p>
    <w:p w14:paraId="27D28913" w14:textId="24632759" w:rsidR="005E054D" w:rsidRPr="0094678C" w:rsidRDefault="005E054D" w:rsidP="008E376A">
      <w:pPr>
        <w:spacing w:line="240" w:lineRule="auto"/>
        <w:ind w:firstLine="567"/>
        <w:jc w:val="both"/>
        <w:rPr>
          <w:rFonts w:ascii="Verdana" w:hAnsi="Verdana" w:cs="Times New Roman"/>
          <w:sz w:val="20"/>
        </w:rPr>
      </w:pPr>
      <w:r w:rsidRPr="0094678C">
        <w:rPr>
          <w:rStyle w:val="Strong"/>
          <w:rFonts w:ascii="Verdana" w:hAnsi="Verdana"/>
          <w:b w:val="0"/>
          <w:sz w:val="20"/>
        </w:rPr>
        <w:t xml:space="preserve">Corina (Iosif) Sîrbu, </w:t>
      </w:r>
      <w:r w:rsidRPr="0094678C">
        <w:rPr>
          <w:rFonts w:ascii="Verdana" w:hAnsi="Verdana" w:cs="Times New Roman"/>
          <w:sz w:val="20"/>
        </w:rPr>
        <w:t xml:space="preserve">comunicarea „The ideology of authenticity and the media manipulation”, la simpozionul international </w:t>
      </w:r>
      <w:r w:rsidRPr="0094678C">
        <w:rPr>
          <w:rFonts w:ascii="Verdana" w:hAnsi="Verdana" w:cs="Times New Roman"/>
          <w:i/>
          <w:iCs/>
          <w:sz w:val="20"/>
        </w:rPr>
        <w:t>ICTM Study Group on Ethnochoreology</w:t>
      </w:r>
      <w:r w:rsidRPr="0094678C">
        <w:rPr>
          <w:rFonts w:ascii="Verdana" w:hAnsi="Verdana" w:cs="Times New Roman"/>
          <w:sz w:val="20"/>
        </w:rPr>
        <w:t xml:space="preserve">, Brežice, Slovenia </w:t>
      </w:r>
      <w:r w:rsidR="00510C20">
        <w:rPr>
          <w:rFonts w:ascii="Verdana" w:hAnsi="Verdana" w:cs="Times New Roman"/>
          <w:sz w:val="20"/>
        </w:rPr>
        <w:t>(</w:t>
      </w:r>
      <w:r w:rsidRPr="0094678C">
        <w:rPr>
          <w:rFonts w:ascii="Verdana" w:hAnsi="Verdana" w:cs="Times New Roman"/>
          <w:sz w:val="20"/>
        </w:rPr>
        <w:t>29 iulie – 5 august 2022</w:t>
      </w:r>
      <w:r w:rsidR="00510C20">
        <w:rPr>
          <w:rFonts w:ascii="Verdana" w:hAnsi="Verdana" w:cs="Times New Roman"/>
          <w:sz w:val="20"/>
        </w:rPr>
        <w:t>)</w:t>
      </w:r>
    </w:p>
    <w:p w14:paraId="7D4A3667" w14:textId="1969E503" w:rsidR="005E054D" w:rsidRPr="0094678C" w:rsidRDefault="005E054D" w:rsidP="008E376A">
      <w:pPr>
        <w:spacing w:line="240" w:lineRule="auto"/>
        <w:ind w:firstLine="567"/>
        <w:jc w:val="both"/>
        <w:rPr>
          <w:rFonts w:ascii="Verdana" w:hAnsi="Verdana" w:cs="Times New Roman"/>
          <w:sz w:val="20"/>
        </w:rPr>
      </w:pPr>
      <w:r w:rsidRPr="0094678C">
        <w:rPr>
          <w:rStyle w:val="Strong"/>
          <w:rFonts w:ascii="Verdana" w:hAnsi="Verdana"/>
          <w:b w:val="0"/>
          <w:sz w:val="20"/>
        </w:rPr>
        <w:t xml:space="preserve">Corina (Iosif) Sîrbu, </w:t>
      </w:r>
      <w:r w:rsidRPr="0094678C">
        <w:rPr>
          <w:rFonts w:ascii="Verdana" w:hAnsi="Verdana" w:cs="Times New Roman"/>
          <w:sz w:val="20"/>
        </w:rPr>
        <w:t xml:space="preserve">comunicarea „Oralité et anthropologie: le cas aroumain”, seminarul </w:t>
      </w:r>
      <w:r w:rsidRPr="0094678C">
        <w:rPr>
          <w:rFonts w:ascii="Verdana" w:hAnsi="Verdana" w:cs="Times New Roman"/>
          <w:i/>
          <w:iCs/>
          <w:sz w:val="20"/>
        </w:rPr>
        <w:t>Oralité et anthropologie</w:t>
      </w:r>
      <w:r w:rsidRPr="0094678C">
        <w:rPr>
          <w:rFonts w:ascii="Verdana" w:hAnsi="Verdana" w:cs="Times New Roman"/>
          <w:sz w:val="20"/>
        </w:rPr>
        <w:t xml:space="preserve">, INALCO, Paris </w:t>
      </w:r>
      <w:r w:rsidR="00510C20">
        <w:rPr>
          <w:rFonts w:ascii="Verdana" w:hAnsi="Verdana" w:cs="Times New Roman"/>
          <w:sz w:val="20"/>
        </w:rPr>
        <w:t>(</w:t>
      </w:r>
      <w:r w:rsidRPr="0094678C">
        <w:rPr>
          <w:rFonts w:ascii="Verdana" w:hAnsi="Verdana" w:cs="Times New Roman"/>
          <w:sz w:val="20"/>
        </w:rPr>
        <w:t>20 octombrie 2022</w:t>
      </w:r>
      <w:r w:rsidR="00510C20">
        <w:rPr>
          <w:rFonts w:ascii="Verdana" w:hAnsi="Verdana" w:cs="Times New Roman"/>
          <w:sz w:val="20"/>
        </w:rPr>
        <w:t>)</w:t>
      </w:r>
    </w:p>
    <w:p w14:paraId="2D70C98C" w14:textId="5F392D8E" w:rsidR="005E054D" w:rsidRPr="0094678C" w:rsidRDefault="005E054D" w:rsidP="008E376A">
      <w:pPr>
        <w:tabs>
          <w:tab w:val="left" w:pos="1260"/>
        </w:tabs>
        <w:spacing w:line="240" w:lineRule="auto"/>
        <w:ind w:firstLine="567"/>
        <w:jc w:val="both"/>
        <w:rPr>
          <w:rFonts w:ascii="Verdana" w:hAnsi="Verdana" w:cs="Times New Roman"/>
          <w:sz w:val="20"/>
        </w:rPr>
      </w:pPr>
      <w:r w:rsidRPr="0094678C">
        <w:rPr>
          <w:rFonts w:ascii="Verdana" w:hAnsi="Verdana" w:cs="Times New Roman"/>
          <w:sz w:val="20"/>
        </w:rPr>
        <w:t>Th</w:t>
      </w:r>
      <w:r>
        <w:rPr>
          <w:rFonts w:ascii="Verdana" w:hAnsi="Verdana" w:cs="Times New Roman"/>
          <w:sz w:val="20"/>
        </w:rPr>
        <w:t>eodor</w:t>
      </w:r>
      <w:r w:rsidRPr="0094678C">
        <w:rPr>
          <w:rFonts w:ascii="Verdana" w:hAnsi="Verdana" w:cs="Times New Roman"/>
          <w:sz w:val="20"/>
        </w:rPr>
        <w:t xml:space="preserve"> Ulieriu, susținerea comunicării științifice „</w:t>
      </w:r>
      <w:r w:rsidRPr="0094678C">
        <w:rPr>
          <w:rFonts w:ascii="Verdana" w:hAnsi="Verdana" w:cs="Times New Roman"/>
          <w:i/>
          <w:sz w:val="20"/>
        </w:rPr>
        <w:t>Recovering the provisional. Musealization and photography in the early years of the Museum of Ethnography and National Art in Bucharest (1906-1912</w:t>
      </w:r>
      <w:r w:rsidRPr="0094678C">
        <w:rPr>
          <w:rFonts w:ascii="Verdana" w:hAnsi="Verdana" w:cs="Times New Roman"/>
          <w:sz w:val="20"/>
        </w:rPr>
        <w:t>)”, în cadrul seriei de conferințe „Artefacts and Identities” organizată de Orient-Institut</w:t>
      </w:r>
      <w:r w:rsidR="00510C20">
        <w:rPr>
          <w:rFonts w:ascii="Verdana" w:hAnsi="Verdana" w:cs="Times New Roman"/>
          <w:sz w:val="20"/>
        </w:rPr>
        <w:t>,</w:t>
      </w:r>
      <w:r w:rsidRPr="0094678C">
        <w:rPr>
          <w:rFonts w:ascii="Verdana" w:hAnsi="Verdana" w:cs="Times New Roman"/>
          <w:sz w:val="20"/>
        </w:rPr>
        <w:t xml:space="preserve"> Istanbul (16 noiembrie 2022)</w:t>
      </w:r>
    </w:p>
    <w:p w14:paraId="5C5445E5" w14:textId="77777777" w:rsidR="006F18B2" w:rsidRPr="0094678C" w:rsidRDefault="006F18B2" w:rsidP="008E376A">
      <w:pPr>
        <w:tabs>
          <w:tab w:val="left" w:pos="1260"/>
        </w:tabs>
        <w:spacing w:line="240" w:lineRule="auto"/>
        <w:ind w:firstLine="567"/>
        <w:jc w:val="both"/>
        <w:rPr>
          <w:rFonts w:ascii="Verdana" w:hAnsi="Verdana" w:cs="Times New Roman"/>
          <w:sz w:val="20"/>
        </w:rPr>
      </w:pPr>
    </w:p>
    <w:p w14:paraId="4983AE08" w14:textId="063AB915" w:rsidR="006252DA" w:rsidRPr="007624F2" w:rsidRDefault="006252DA" w:rsidP="008E376A">
      <w:pPr>
        <w:tabs>
          <w:tab w:val="left" w:pos="1260"/>
        </w:tabs>
        <w:spacing w:line="240" w:lineRule="auto"/>
        <w:jc w:val="both"/>
        <w:rPr>
          <w:rFonts w:ascii="Verdana" w:hAnsi="Verdana" w:cs="Times New Roman"/>
          <w:b/>
          <w:iCs/>
          <w:sz w:val="20"/>
        </w:rPr>
      </w:pPr>
      <w:r w:rsidRPr="007624F2">
        <w:rPr>
          <w:rFonts w:ascii="Verdana" w:hAnsi="Verdana" w:cs="Times New Roman"/>
          <w:b/>
          <w:iCs/>
          <w:sz w:val="20"/>
        </w:rPr>
        <w:tab/>
        <w:t>2. Na</w:t>
      </w:r>
      <w:r w:rsidR="00866CC0" w:rsidRPr="007624F2">
        <w:rPr>
          <w:rFonts w:ascii="Verdana" w:hAnsi="Verdana" w:cs="Times New Roman"/>
          <w:b/>
          <w:iCs/>
          <w:sz w:val="20"/>
        </w:rPr>
        <w:t>ț</w:t>
      </w:r>
      <w:r w:rsidRPr="007624F2">
        <w:rPr>
          <w:rFonts w:ascii="Verdana" w:hAnsi="Verdana" w:cs="Times New Roman"/>
          <w:b/>
          <w:iCs/>
          <w:sz w:val="20"/>
        </w:rPr>
        <w:t>ionale (</w:t>
      </w:r>
      <w:r w:rsidR="007C4A49">
        <w:rPr>
          <w:rFonts w:ascii="Verdana" w:hAnsi="Verdana" w:cs="Times New Roman"/>
          <w:b/>
          <w:iCs/>
          <w:sz w:val="20"/>
        </w:rPr>
        <w:t>40</w:t>
      </w:r>
      <w:r w:rsidRPr="007624F2">
        <w:rPr>
          <w:rFonts w:ascii="Verdana" w:hAnsi="Verdana" w:cs="Times New Roman"/>
          <w:b/>
          <w:iCs/>
          <w:sz w:val="20"/>
        </w:rPr>
        <w:t>)</w:t>
      </w:r>
    </w:p>
    <w:p w14:paraId="361AAA9C" w14:textId="77777777" w:rsidR="001F79E4" w:rsidRDefault="001F79E4" w:rsidP="008E376A">
      <w:pPr>
        <w:tabs>
          <w:tab w:val="left" w:pos="1260"/>
        </w:tabs>
        <w:spacing w:line="240" w:lineRule="auto"/>
        <w:ind w:firstLine="567"/>
        <w:jc w:val="both"/>
        <w:rPr>
          <w:rFonts w:ascii="Verdana" w:hAnsi="Verdana" w:cs="Times New Roman"/>
          <w:sz w:val="20"/>
        </w:rPr>
      </w:pPr>
    </w:p>
    <w:p w14:paraId="6BB0044D" w14:textId="6F047F9D" w:rsidR="001F79E4" w:rsidRDefault="001F79E4" w:rsidP="008E376A">
      <w:pPr>
        <w:tabs>
          <w:tab w:val="left" w:pos="1260"/>
        </w:tabs>
        <w:spacing w:line="240" w:lineRule="auto"/>
        <w:ind w:firstLine="567"/>
        <w:jc w:val="both"/>
        <w:rPr>
          <w:rFonts w:ascii="Verdana" w:hAnsi="Verdana" w:cs="Times New Roman"/>
          <w:sz w:val="20"/>
        </w:rPr>
      </w:pPr>
      <w:r>
        <w:rPr>
          <w:rFonts w:ascii="Verdana" w:hAnsi="Verdana" w:cs="Times New Roman"/>
          <w:sz w:val="20"/>
        </w:rPr>
        <w:t xml:space="preserve">Magdalena </w:t>
      </w:r>
      <w:r w:rsidRPr="00E85794">
        <w:rPr>
          <w:rFonts w:ascii="Verdana" w:hAnsi="Verdana" w:cs="Times New Roman"/>
          <w:sz w:val="20"/>
        </w:rPr>
        <w:t>Andreescu, susținerea comunicării „</w:t>
      </w:r>
      <w:r w:rsidRPr="00E85794">
        <w:rPr>
          <w:rFonts w:ascii="Verdana" w:hAnsi="Verdana" w:cs="Times New Roman"/>
          <w:i/>
          <w:sz w:val="20"/>
        </w:rPr>
        <w:t>Cuvinte uitate. Promovarea patrimoniului imaterial în mediul digital</w:t>
      </w:r>
      <w:r w:rsidRPr="00E85794">
        <w:rPr>
          <w:rFonts w:ascii="Verdana" w:hAnsi="Verdana" w:cs="Times New Roman"/>
          <w:sz w:val="20"/>
        </w:rPr>
        <w:t xml:space="preserve">” (împreună cu V. Bâcu și A. Iuga) la conferința națională „Patrimoniul cultural imaterial – noi provocări de receptare și diseminare a culturii tradiționale” </w:t>
      </w:r>
      <w:r w:rsidR="00510C20" w:rsidRPr="00E85794">
        <w:rPr>
          <w:rFonts w:ascii="Verdana" w:hAnsi="Verdana" w:cs="Times New Roman"/>
          <w:sz w:val="20"/>
        </w:rPr>
        <w:t>Pitești</w:t>
      </w:r>
      <w:r w:rsidR="00510C20">
        <w:rPr>
          <w:rFonts w:ascii="Verdana" w:hAnsi="Verdana" w:cs="Times New Roman"/>
          <w:sz w:val="20"/>
        </w:rPr>
        <w:t xml:space="preserve"> (</w:t>
      </w:r>
      <w:r w:rsidRPr="00E85794">
        <w:rPr>
          <w:rFonts w:ascii="Verdana" w:hAnsi="Verdana" w:cs="Times New Roman"/>
          <w:sz w:val="20"/>
        </w:rPr>
        <w:t xml:space="preserve">7 - 8 mai 2022) </w:t>
      </w:r>
    </w:p>
    <w:p w14:paraId="62883E27" w14:textId="6F9FB6F6" w:rsidR="001F79E4" w:rsidRDefault="001F79E4" w:rsidP="008E376A">
      <w:pPr>
        <w:spacing w:line="240" w:lineRule="auto"/>
        <w:ind w:firstLine="567"/>
        <w:jc w:val="both"/>
        <w:rPr>
          <w:rFonts w:ascii="Verdana" w:hAnsi="Verdana" w:cs="Times New Roman"/>
          <w:sz w:val="20"/>
        </w:rPr>
      </w:pPr>
      <w:r w:rsidRPr="00E85794">
        <w:rPr>
          <w:rFonts w:ascii="Verdana" w:hAnsi="Verdana" w:cs="Times New Roman"/>
          <w:sz w:val="20"/>
        </w:rPr>
        <w:t xml:space="preserve">Magdalena Andreescu, Anamaria Iuga, comunicarea „Sfântul Ilie în colecțiile Muzeului Național al Țăranului Român și pe teren”, la </w:t>
      </w:r>
      <w:r w:rsidRPr="00E85794">
        <w:rPr>
          <w:rFonts w:ascii="Verdana" w:hAnsi="Verdana" w:cs="Times New Roman"/>
          <w:i/>
          <w:iCs/>
          <w:sz w:val="20"/>
        </w:rPr>
        <w:t>Sărbătoarea Sîntiliei – obicei conex transhumanței,</w:t>
      </w:r>
      <w:r w:rsidRPr="00E85794">
        <w:rPr>
          <w:rFonts w:ascii="Verdana" w:hAnsi="Verdana" w:cs="Times New Roman"/>
          <w:sz w:val="20"/>
        </w:rPr>
        <w:t xml:space="preserve"> organizat de Reședința culturală „Mocanilor”, Săcele </w:t>
      </w:r>
      <w:r w:rsidR="00510C20">
        <w:rPr>
          <w:rFonts w:ascii="Verdana" w:hAnsi="Verdana" w:cs="Times New Roman"/>
          <w:sz w:val="20"/>
        </w:rPr>
        <w:t>(</w:t>
      </w:r>
      <w:r w:rsidRPr="00E85794">
        <w:rPr>
          <w:rFonts w:ascii="Verdana" w:hAnsi="Verdana" w:cs="Times New Roman"/>
          <w:sz w:val="20"/>
        </w:rPr>
        <w:t>19-20 iulie 2022</w:t>
      </w:r>
      <w:r w:rsidR="00510C20">
        <w:rPr>
          <w:rFonts w:ascii="Verdana" w:hAnsi="Verdana" w:cs="Times New Roman"/>
          <w:sz w:val="20"/>
        </w:rPr>
        <w:t>)</w:t>
      </w:r>
      <w:r w:rsidRPr="00E85794">
        <w:rPr>
          <w:rFonts w:ascii="Verdana" w:hAnsi="Verdana" w:cs="Times New Roman"/>
          <w:sz w:val="20"/>
        </w:rPr>
        <w:t>.</w:t>
      </w:r>
    </w:p>
    <w:p w14:paraId="0789DDFC" w14:textId="5D3AEA2F" w:rsidR="001F79E4" w:rsidRPr="00E85794" w:rsidRDefault="001F79E4" w:rsidP="008E376A">
      <w:pPr>
        <w:tabs>
          <w:tab w:val="left" w:pos="1260"/>
        </w:tabs>
        <w:spacing w:line="240" w:lineRule="auto"/>
        <w:ind w:firstLine="567"/>
        <w:jc w:val="both"/>
        <w:rPr>
          <w:rFonts w:ascii="Verdana" w:hAnsi="Verdana" w:cs="Times New Roman"/>
          <w:sz w:val="20"/>
        </w:rPr>
      </w:pPr>
      <w:r w:rsidRPr="00E85794">
        <w:rPr>
          <w:rFonts w:ascii="Verdana" w:hAnsi="Verdana" w:cs="Times New Roman"/>
          <w:sz w:val="20"/>
        </w:rPr>
        <w:t>M</w:t>
      </w:r>
      <w:r>
        <w:rPr>
          <w:rFonts w:ascii="Verdana" w:hAnsi="Verdana" w:cs="Times New Roman"/>
          <w:sz w:val="20"/>
        </w:rPr>
        <w:t>agdalena</w:t>
      </w:r>
      <w:r w:rsidRPr="00E85794">
        <w:rPr>
          <w:rFonts w:ascii="Verdana" w:hAnsi="Verdana" w:cs="Times New Roman"/>
          <w:sz w:val="20"/>
        </w:rPr>
        <w:t xml:space="preserve"> Andreescu, susținerea comunicării „</w:t>
      </w:r>
      <w:r w:rsidRPr="00E85794">
        <w:rPr>
          <w:rFonts w:ascii="Verdana" w:hAnsi="Verdana" w:cs="Times New Roman"/>
          <w:i/>
          <w:sz w:val="20"/>
        </w:rPr>
        <w:t>Sfântul Ilie în colecțiile Muzeului Țăranului Român</w:t>
      </w:r>
      <w:r w:rsidRPr="00E85794">
        <w:rPr>
          <w:rFonts w:ascii="Verdana" w:hAnsi="Verdana" w:cs="Times New Roman"/>
          <w:sz w:val="20"/>
        </w:rPr>
        <w:t xml:space="preserve">” (împreună cu A. Iuga) la simpozionul „Sântilia” organizat de Muzeul de Etnografie Săcele (19 – 20 iulie 2022) </w:t>
      </w:r>
    </w:p>
    <w:p w14:paraId="331D5670" w14:textId="575B0EBB" w:rsidR="001F79E4" w:rsidRPr="00E85794" w:rsidRDefault="001F79E4" w:rsidP="008E376A">
      <w:pPr>
        <w:tabs>
          <w:tab w:val="left" w:pos="1260"/>
        </w:tabs>
        <w:spacing w:line="240" w:lineRule="auto"/>
        <w:ind w:firstLine="567"/>
        <w:jc w:val="both"/>
        <w:rPr>
          <w:rFonts w:ascii="Verdana" w:hAnsi="Verdana" w:cs="Times New Roman"/>
          <w:sz w:val="20"/>
        </w:rPr>
      </w:pPr>
      <w:r w:rsidRPr="00E85794">
        <w:rPr>
          <w:rFonts w:ascii="Verdana" w:hAnsi="Verdana" w:cs="Times New Roman"/>
          <w:sz w:val="20"/>
        </w:rPr>
        <w:t>M</w:t>
      </w:r>
      <w:r>
        <w:rPr>
          <w:rFonts w:ascii="Verdana" w:hAnsi="Verdana" w:cs="Times New Roman"/>
          <w:sz w:val="20"/>
        </w:rPr>
        <w:t>agdalena</w:t>
      </w:r>
      <w:r w:rsidRPr="00E85794">
        <w:rPr>
          <w:rFonts w:ascii="Verdana" w:hAnsi="Verdana" w:cs="Times New Roman"/>
          <w:sz w:val="20"/>
        </w:rPr>
        <w:t xml:space="preserve"> Andreescu, susținerea conferinței „</w:t>
      </w:r>
      <w:r w:rsidRPr="00E85794">
        <w:rPr>
          <w:rFonts w:ascii="Verdana" w:hAnsi="Verdana" w:cs="Times New Roman"/>
          <w:i/>
          <w:sz w:val="20"/>
        </w:rPr>
        <w:t>Ada Kaleh. Un destin sub lupă</w:t>
      </w:r>
      <w:r w:rsidRPr="00E85794">
        <w:rPr>
          <w:rFonts w:ascii="Verdana" w:hAnsi="Verdana" w:cs="Times New Roman"/>
          <w:sz w:val="20"/>
        </w:rPr>
        <w:t>” în cadrul evenimentului „Adakale trăiește! 50 de ani de memorie și istorie: conferință și expoziție foto-documentară” organizat de Muzeul Regiunii Porților de Fier</w:t>
      </w:r>
      <w:r w:rsidR="00510C20">
        <w:rPr>
          <w:rFonts w:ascii="Verdana" w:hAnsi="Verdana" w:cs="Times New Roman"/>
          <w:sz w:val="20"/>
        </w:rPr>
        <w:t>,</w:t>
      </w:r>
      <w:r w:rsidRPr="00E85794">
        <w:rPr>
          <w:rFonts w:ascii="Verdana" w:hAnsi="Verdana" w:cs="Times New Roman"/>
          <w:sz w:val="20"/>
        </w:rPr>
        <w:t xml:space="preserve"> </w:t>
      </w:r>
      <w:r w:rsidR="00510C20" w:rsidRPr="00E85794">
        <w:rPr>
          <w:rFonts w:ascii="Verdana" w:hAnsi="Verdana" w:cs="Times New Roman"/>
          <w:sz w:val="20"/>
        </w:rPr>
        <w:t xml:space="preserve">Drobeta Turnu Severin </w:t>
      </w:r>
      <w:r w:rsidRPr="00E85794">
        <w:rPr>
          <w:rFonts w:ascii="Verdana" w:hAnsi="Verdana" w:cs="Times New Roman"/>
          <w:sz w:val="20"/>
        </w:rPr>
        <w:t xml:space="preserve">(29 octombrie 2022) </w:t>
      </w:r>
    </w:p>
    <w:p w14:paraId="12275504" w14:textId="77777777" w:rsidR="00D04154" w:rsidRPr="00AC766D" w:rsidRDefault="00D04154" w:rsidP="008E376A">
      <w:pPr>
        <w:pStyle w:val="NoSpacing"/>
        <w:ind w:firstLine="567"/>
        <w:jc w:val="both"/>
        <w:rPr>
          <w:rFonts w:ascii="Verdana" w:hAnsi="Verdana"/>
          <w:sz w:val="20"/>
          <w:szCs w:val="20"/>
        </w:rPr>
      </w:pPr>
      <w:r w:rsidRPr="00AC766D">
        <w:rPr>
          <w:rFonts w:ascii="Verdana" w:hAnsi="Verdana"/>
          <w:sz w:val="20"/>
          <w:szCs w:val="20"/>
        </w:rPr>
        <w:t>Cristina Cîmpianu – participare la Simpozionul Internațional Monumentul Tradiție Și Viitor, Ediția a XXIV-a, cu lucrarea: Noi însemnări despre schitul Gologofta (judeţul Vaslui) aflate pe cărţi vechi (participare online), Iași (6 – 9 octombrie 2022)</w:t>
      </w:r>
    </w:p>
    <w:p w14:paraId="09F5350D" w14:textId="77777777" w:rsidR="00D04154" w:rsidRPr="00AC766D" w:rsidRDefault="00D04154" w:rsidP="008E376A">
      <w:pPr>
        <w:pStyle w:val="NoSpacing"/>
        <w:ind w:firstLine="567"/>
        <w:jc w:val="both"/>
        <w:rPr>
          <w:rFonts w:ascii="Verdana" w:hAnsi="Verdana"/>
          <w:sz w:val="20"/>
          <w:szCs w:val="20"/>
        </w:rPr>
      </w:pPr>
      <w:r w:rsidRPr="00AC766D">
        <w:rPr>
          <w:rFonts w:ascii="Verdana" w:hAnsi="Verdana"/>
          <w:sz w:val="20"/>
          <w:szCs w:val="20"/>
        </w:rPr>
        <w:t>Cristina Cîmpianu – participare la Conferința Națională Tradiție, Istorie, Armată, Ediția A VIII-A, Muzeul Militar Național Regele Ferdinand I, cu lucrarea Harta moșiei Boțești (Județul Fălciu) alcătuită în anul 1876. Restaurare-conservare, Bucureşti (14 octombrie 2022,)</w:t>
      </w:r>
    </w:p>
    <w:p w14:paraId="1F00E8D9" w14:textId="77777777" w:rsidR="00D04154" w:rsidRPr="00AC766D" w:rsidRDefault="00D04154" w:rsidP="008E376A">
      <w:pPr>
        <w:pStyle w:val="NoSpacing"/>
        <w:ind w:firstLine="567"/>
        <w:jc w:val="both"/>
        <w:rPr>
          <w:rFonts w:ascii="Verdana" w:hAnsi="Verdana"/>
          <w:sz w:val="20"/>
          <w:szCs w:val="20"/>
        </w:rPr>
      </w:pPr>
      <w:r w:rsidRPr="00AC766D">
        <w:rPr>
          <w:rFonts w:ascii="Verdana" w:hAnsi="Verdana"/>
          <w:sz w:val="20"/>
          <w:szCs w:val="20"/>
        </w:rPr>
        <w:t>Cristina Cîmpianu – participare la Conferinţa Naţională de Conservare - Restaurare „Doina Darvaş” – CONScience 2022, Bucureşti (2-4 noiembrie 2022)</w:t>
      </w:r>
    </w:p>
    <w:p w14:paraId="00F19E5C" w14:textId="77777777" w:rsidR="00D04154" w:rsidRPr="00AC766D" w:rsidRDefault="00D04154" w:rsidP="008E376A">
      <w:pPr>
        <w:pStyle w:val="NoSpacing"/>
        <w:ind w:firstLine="567"/>
        <w:jc w:val="both"/>
        <w:rPr>
          <w:rFonts w:ascii="Verdana" w:hAnsi="Verdana"/>
          <w:sz w:val="20"/>
          <w:szCs w:val="20"/>
        </w:rPr>
      </w:pPr>
      <w:r w:rsidRPr="00AC766D">
        <w:rPr>
          <w:rFonts w:ascii="Verdana" w:hAnsi="Verdana"/>
          <w:sz w:val="20"/>
          <w:szCs w:val="20"/>
        </w:rPr>
        <w:t>Cristina Cîmpianu – participare la Conferinţa Internaţională de Etică Aplicată şi Integritatea în Conduita şi Cercetarea Doctorală, Universitatea „Ştefan cel Mare” din Suceava, cu lucrarea: The Gospel printed at the Neamț Monastery (1821) present at the Husi Diocesan Museum (participare online), Suceava (4-5 noiembrie 2022)</w:t>
      </w:r>
    </w:p>
    <w:p w14:paraId="5054D483" w14:textId="77777777" w:rsidR="00D04154" w:rsidRPr="00AC766D" w:rsidRDefault="00D04154" w:rsidP="008E376A">
      <w:pPr>
        <w:pStyle w:val="NoSpacing"/>
        <w:ind w:firstLine="567"/>
        <w:jc w:val="both"/>
        <w:rPr>
          <w:rFonts w:ascii="Verdana" w:hAnsi="Verdana"/>
          <w:sz w:val="20"/>
          <w:szCs w:val="20"/>
        </w:rPr>
      </w:pPr>
      <w:r w:rsidRPr="00AC766D">
        <w:rPr>
          <w:rFonts w:ascii="Verdana" w:hAnsi="Verdana"/>
          <w:sz w:val="20"/>
          <w:szCs w:val="20"/>
        </w:rPr>
        <w:t>Cristina Cîmpianu – participare la sesiunea de comunicări științifice Cartea de tezaur între Orient și Occident, Biblioteca Academiei Române - Filiala Cluj-Napoca, cu lucrarea: Circulația în aria Episcopiei Hușilor a unor cărți tipărite în secolul al XVIII-lea la Blaj (participare online), Cluj-Napoca (17-18 noiembrie 2022)</w:t>
      </w:r>
    </w:p>
    <w:p w14:paraId="2B493B3B" w14:textId="29E55980" w:rsidR="0036551E" w:rsidRPr="001F79E4" w:rsidRDefault="0036551E" w:rsidP="007C4A49">
      <w:pPr>
        <w:pStyle w:val="ListParagraph"/>
        <w:spacing w:after="0" w:line="240" w:lineRule="auto"/>
        <w:ind w:left="0" w:firstLine="567"/>
        <w:jc w:val="both"/>
        <w:rPr>
          <w:rFonts w:ascii="Verdana" w:hAnsi="Verdana" w:cs="Arial"/>
          <w:sz w:val="20"/>
          <w:szCs w:val="20"/>
        </w:rPr>
      </w:pPr>
      <w:r w:rsidRPr="0036551E">
        <w:rPr>
          <w:rFonts w:ascii="Verdana" w:hAnsi="Verdana" w:cs="Arial"/>
          <w:sz w:val="20"/>
          <w:szCs w:val="20"/>
        </w:rPr>
        <w:t xml:space="preserve">Adriana Dragomir, participare </w:t>
      </w:r>
      <w:r w:rsidR="00F71ABA" w:rsidRPr="0036551E">
        <w:rPr>
          <w:rFonts w:ascii="Verdana" w:hAnsi="Verdana" w:cs="Arial"/>
          <w:sz w:val="20"/>
          <w:szCs w:val="20"/>
        </w:rPr>
        <w:t xml:space="preserve">la </w:t>
      </w:r>
      <w:r w:rsidRPr="0036551E">
        <w:rPr>
          <w:rFonts w:ascii="Verdana" w:hAnsi="Verdana" w:cs="Arial"/>
          <w:sz w:val="20"/>
          <w:szCs w:val="20"/>
        </w:rPr>
        <w:t xml:space="preserve">conferința națională </w:t>
      </w:r>
      <w:r w:rsidR="00F71ABA" w:rsidRPr="0036551E">
        <w:rPr>
          <w:rFonts w:ascii="Verdana" w:hAnsi="Verdana" w:cs="Arial"/>
          <w:sz w:val="20"/>
          <w:szCs w:val="20"/>
        </w:rPr>
        <w:t>Unitate dogmatică și specific național în pictura bisericească</w:t>
      </w:r>
      <w:r w:rsidR="00510C20">
        <w:rPr>
          <w:rFonts w:ascii="Verdana" w:hAnsi="Verdana" w:cs="Arial"/>
          <w:sz w:val="20"/>
          <w:szCs w:val="20"/>
        </w:rPr>
        <w:t xml:space="preserve"> (</w:t>
      </w:r>
      <w:r w:rsidR="00F71ABA" w:rsidRPr="0036551E">
        <w:rPr>
          <w:rFonts w:ascii="Verdana" w:hAnsi="Verdana" w:cs="Arial"/>
          <w:sz w:val="20"/>
          <w:szCs w:val="20"/>
        </w:rPr>
        <w:t xml:space="preserve">13 </w:t>
      </w:r>
      <w:r w:rsidRPr="0036551E">
        <w:rPr>
          <w:rFonts w:ascii="Verdana" w:hAnsi="Verdana" w:cs="Arial"/>
          <w:sz w:val="20"/>
          <w:szCs w:val="20"/>
        </w:rPr>
        <w:t xml:space="preserve">decembrie </w:t>
      </w:r>
      <w:r w:rsidR="00F71ABA" w:rsidRPr="0036551E">
        <w:rPr>
          <w:rFonts w:ascii="Verdana" w:hAnsi="Verdana" w:cs="Arial"/>
          <w:sz w:val="20"/>
          <w:szCs w:val="20"/>
        </w:rPr>
        <w:t>2022</w:t>
      </w:r>
      <w:r w:rsidR="00510C20">
        <w:rPr>
          <w:rFonts w:ascii="Verdana" w:hAnsi="Verdana" w:cs="Arial"/>
          <w:sz w:val="20"/>
          <w:szCs w:val="20"/>
        </w:rPr>
        <w:t>)</w:t>
      </w:r>
    </w:p>
    <w:p w14:paraId="4C6BF91B" w14:textId="6EE3DFE8" w:rsidR="007C4A49" w:rsidRPr="005C2ED1" w:rsidRDefault="007C4A49" w:rsidP="007C4A49">
      <w:pPr>
        <w:spacing w:line="240" w:lineRule="auto"/>
        <w:ind w:firstLine="567"/>
        <w:jc w:val="both"/>
        <w:rPr>
          <w:rFonts w:ascii="Verdana" w:hAnsi="Verdana"/>
          <w:sz w:val="20"/>
          <w:shd w:val="clear" w:color="auto" w:fill="FFFFFF"/>
        </w:rPr>
      </w:pPr>
      <w:r w:rsidRPr="005C2ED1">
        <w:rPr>
          <w:rFonts w:ascii="Verdana" w:hAnsi="Verdana"/>
          <w:sz w:val="20"/>
          <w:shd w:val="clear" w:color="auto" w:fill="FFFFFF"/>
        </w:rPr>
        <w:t xml:space="preserve">Iuliana Dumitru – participare la </w:t>
      </w:r>
      <w:r w:rsidRPr="005C2ED1">
        <w:rPr>
          <w:rFonts w:ascii="Verdana" w:hAnsi="Verdana"/>
          <w:i/>
          <w:iCs/>
          <w:sz w:val="20"/>
          <w:shd w:val="clear" w:color="auto" w:fill="FFFFFF"/>
        </w:rPr>
        <w:t xml:space="preserve">Viziune strategică și coerentă pentru sectorul cultural (SIPOCA 709 / MySMIS2014+: 129541), </w:t>
      </w:r>
      <w:r w:rsidRPr="005C2ED1">
        <w:rPr>
          <w:rFonts w:ascii="Verdana" w:hAnsi="Verdana"/>
          <w:sz w:val="20"/>
          <w:shd w:val="clear" w:color="auto" w:fill="FFFFFF"/>
        </w:rPr>
        <w:t xml:space="preserve">atelier organizat de Unitatea de Management a Proiectului (UMP) din cadrul Ministerului Culturii (MC), în parteneriat cu Institutul Național pentru Cercetare și Formare Culturală (INCFC), atelier de lucru pe tema sectorului cultural </w:t>
      </w:r>
      <w:r w:rsidRPr="005C2ED1">
        <w:rPr>
          <w:rFonts w:ascii="Verdana" w:hAnsi="Verdana"/>
          <w:sz w:val="20"/>
          <w:shd w:val="clear" w:color="auto" w:fill="FFFFFF"/>
        </w:rPr>
        <w:lastRenderedPageBreak/>
        <w:t xml:space="preserve">public, în contextul procesului de elaborare a Strategiei Sectoriale în Domeniul Culturii 2023-2030 </w:t>
      </w:r>
      <w:r>
        <w:rPr>
          <w:rFonts w:ascii="Verdana" w:hAnsi="Verdana"/>
          <w:sz w:val="20"/>
          <w:shd w:val="clear" w:color="auto" w:fill="FFFFFF"/>
        </w:rPr>
        <w:t>(</w:t>
      </w:r>
      <w:r w:rsidRPr="005C2ED1">
        <w:rPr>
          <w:rFonts w:ascii="Verdana" w:hAnsi="Verdana"/>
          <w:sz w:val="20"/>
          <w:shd w:val="clear" w:color="auto" w:fill="FFFFFF"/>
        </w:rPr>
        <w:t>martie 2022</w:t>
      </w:r>
      <w:r>
        <w:rPr>
          <w:rFonts w:ascii="Verdana" w:hAnsi="Verdana"/>
          <w:sz w:val="20"/>
          <w:shd w:val="clear" w:color="auto" w:fill="FFFFFF"/>
        </w:rPr>
        <w:t>)</w:t>
      </w:r>
    </w:p>
    <w:p w14:paraId="65405254" w14:textId="31BD4302" w:rsidR="007C4A49" w:rsidRPr="005C2ED1" w:rsidRDefault="007C4A49" w:rsidP="007C4A49">
      <w:pPr>
        <w:spacing w:line="240" w:lineRule="auto"/>
        <w:ind w:firstLine="567"/>
        <w:jc w:val="both"/>
        <w:rPr>
          <w:rFonts w:ascii="Verdana" w:hAnsi="Verdana"/>
          <w:sz w:val="20"/>
          <w:shd w:val="clear" w:color="auto" w:fill="FFFFFF"/>
        </w:rPr>
      </w:pPr>
      <w:r w:rsidRPr="005C2ED1">
        <w:rPr>
          <w:rFonts w:ascii="Verdana" w:hAnsi="Verdana"/>
          <w:sz w:val="20"/>
          <w:shd w:val="clear" w:color="auto" w:fill="FFFFFF"/>
        </w:rPr>
        <w:t xml:space="preserve">Iuliana Dumitru – participare la </w:t>
      </w:r>
      <w:r w:rsidRPr="005C2ED1">
        <w:rPr>
          <w:rFonts w:ascii="Verdana" w:hAnsi="Verdana"/>
          <w:i/>
          <w:iCs/>
          <w:sz w:val="20"/>
          <w:shd w:val="clear" w:color="auto" w:fill="FFFFFF"/>
        </w:rPr>
        <w:t>Sesiunea de informare</w:t>
      </w:r>
      <w:r w:rsidRPr="005C2ED1">
        <w:rPr>
          <w:rFonts w:ascii="Verdana" w:hAnsi="Verdana"/>
          <w:sz w:val="20"/>
          <w:shd w:val="clear" w:color="auto" w:fill="FFFFFF"/>
        </w:rPr>
        <w:t xml:space="preserve"> privind acțiunile și instrumentele ERC organizată de Agenția Executivă a Consiliului European pentru Cercetare (ERC-EA) organizează împreună cu Ministerul Cercetării, Inovării și Digitalizării și Unitatea NCP@UEFISCDI </w:t>
      </w:r>
      <w:r>
        <w:rPr>
          <w:rFonts w:ascii="Verdana" w:hAnsi="Verdana"/>
          <w:sz w:val="20"/>
          <w:shd w:val="clear" w:color="auto" w:fill="FFFFFF"/>
        </w:rPr>
        <w:t>(</w:t>
      </w:r>
      <w:r w:rsidRPr="005C2ED1">
        <w:rPr>
          <w:rFonts w:ascii="Verdana" w:hAnsi="Verdana"/>
          <w:sz w:val="20"/>
          <w:shd w:val="clear" w:color="auto" w:fill="FFFFFF"/>
        </w:rPr>
        <w:t>mai 2022</w:t>
      </w:r>
      <w:r>
        <w:rPr>
          <w:rFonts w:ascii="Verdana" w:hAnsi="Verdana"/>
          <w:sz w:val="20"/>
          <w:shd w:val="clear" w:color="auto" w:fill="FFFFFF"/>
        </w:rPr>
        <w:t>)</w:t>
      </w:r>
    </w:p>
    <w:p w14:paraId="6FA35254" w14:textId="161D0D40" w:rsidR="007C4A49" w:rsidRPr="005C2ED1" w:rsidRDefault="007C4A49" w:rsidP="007C4A49">
      <w:pPr>
        <w:spacing w:line="240" w:lineRule="auto"/>
        <w:ind w:firstLine="567"/>
        <w:jc w:val="both"/>
        <w:rPr>
          <w:rFonts w:ascii="Verdana" w:hAnsi="Verdana"/>
          <w:sz w:val="20"/>
          <w:shd w:val="clear" w:color="auto" w:fill="FFFFFF"/>
        </w:rPr>
      </w:pPr>
      <w:r w:rsidRPr="005C2ED1">
        <w:rPr>
          <w:rFonts w:ascii="Verdana" w:hAnsi="Verdana"/>
          <w:sz w:val="20"/>
          <w:shd w:val="clear" w:color="auto" w:fill="FFFFFF"/>
        </w:rPr>
        <w:t xml:space="preserve">Iuliana Dumitru – participare la </w:t>
      </w:r>
      <w:r w:rsidRPr="005C2ED1">
        <w:rPr>
          <w:rFonts w:ascii="Verdana" w:hAnsi="Verdana"/>
          <w:i/>
          <w:iCs/>
          <w:sz w:val="20"/>
          <w:shd w:val="clear" w:color="auto" w:fill="FFFFFF"/>
        </w:rPr>
        <w:t>Narrative and visual perspectives on the practice of tourism in the socialist and capitalist period on May 2 and Vama Veche</w:t>
      </w:r>
      <w:r w:rsidRPr="005C2ED1">
        <w:rPr>
          <w:rFonts w:ascii="Verdana" w:hAnsi="Verdana"/>
          <w:sz w:val="20"/>
          <w:shd w:val="clear" w:color="auto" w:fill="FFFFFF"/>
        </w:rPr>
        <w:t>, Dealing with the past in the Black Sea region: History, Memory , andPatrimony, Institul de Istorie Nicolae Iorga, București, organizatori: Institutul de Istorie Nicolae Iorga, Muzeul Național al Țăranului Român și Facultatea de Istorie din cadrul Universității Adam Mickiewicz din Poznan</w:t>
      </w:r>
      <w:r>
        <w:rPr>
          <w:rFonts w:ascii="Verdana" w:hAnsi="Verdana"/>
          <w:sz w:val="20"/>
          <w:shd w:val="clear" w:color="auto" w:fill="FFFFFF"/>
        </w:rPr>
        <w:t xml:space="preserve"> (</w:t>
      </w:r>
      <w:r w:rsidRPr="005C2ED1">
        <w:rPr>
          <w:rFonts w:ascii="Verdana" w:hAnsi="Verdana"/>
          <w:sz w:val="20"/>
          <w:shd w:val="clear" w:color="auto" w:fill="FFFFFF"/>
        </w:rPr>
        <w:t>iunie 2022</w:t>
      </w:r>
      <w:r>
        <w:rPr>
          <w:rFonts w:ascii="Verdana" w:hAnsi="Verdana"/>
          <w:sz w:val="20"/>
          <w:shd w:val="clear" w:color="auto" w:fill="FFFFFF"/>
        </w:rPr>
        <w:t>)</w:t>
      </w:r>
    </w:p>
    <w:p w14:paraId="679A5D58" w14:textId="624A8E81" w:rsidR="007C4A49" w:rsidRPr="005C2ED1" w:rsidRDefault="007C4A49" w:rsidP="007C4A49">
      <w:pPr>
        <w:spacing w:line="240" w:lineRule="auto"/>
        <w:ind w:firstLine="567"/>
        <w:jc w:val="both"/>
        <w:rPr>
          <w:rFonts w:ascii="Verdana" w:hAnsi="Verdana"/>
          <w:sz w:val="20"/>
          <w:shd w:val="clear" w:color="auto" w:fill="FFFFFF"/>
        </w:rPr>
      </w:pPr>
      <w:r w:rsidRPr="005C2ED1">
        <w:rPr>
          <w:rFonts w:ascii="Verdana" w:hAnsi="Verdana"/>
          <w:sz w:val="20"/>
          <w:shd w:val="clear" w:color="auto" w:fill="FFFFFF"/>
        </w:rPr>
        <w:t xml:space="preserve">Iuliana Dumitru – participare la </w:t>
      </w:r>
      <w:r w:rsidRPr="005C2ED1">
        <w:rPr>
          <w:rFonts w:ascii="Verdana" w:hAnsi="Verdana"/>
          <w:i/>
          <w:iCs/>
          <w:sz w:val="20"/>
          <w:shd w:val="clear" w:color="auto" w:fill="FFFFFF"/>
        </w:rPr>
        <w:t>Grup de lucru CL2-HERITAGE</w:t>
      </w:r>
      <w:r w:rsidRPr="005C2ED1">
        <w:rPr>
          <w:rFonts w:ascii="Verdana" w:hAnsi="Verdana"/>
          <w:sz w:val="20"/>
          <w:shd w:val="clear" w:color="auto" w:fill="FFFFFF"/>
        </w:rPr>
        <w:t xml:space="preserve"> organizat de Unitatea Executiva pentru Finantarea Invatamantului Superior, a Cercetarii, Dezvoltarii si Inovarii </w:t>
      </w:r>
      <w:r>
        <w:rPr>
          <w:rFonts w:ascii="Verdana" w:hAnsi="Verdana"/>
          <w:sz w:val="20"/>
          <w:shd w:val="clear" w:color="auto" w:fill="FFFFFF"/>
        </w:rPr>
        <w:t>(</w:t>
      </w:r>
      <w:r w:rsidRPr="005C2ED1">
        <w:rPr>
          <w:rFonts w:ascii="Verdana" w:hAnsi="Verdana"/>
          <w:sz w:val="20"/>
          <w:shd w:val="clear" w:color="auto" w:fill="FFFFFF"/>
        </w:rPr>
        <w:t>octombrie, noiembrie, decembrie 2022</w:t>
      </w:r>
      <w:r>
        <w:rPr>
          <w:rFonts w:ascii="Verdana" w:hAnsi="Verdana"/>
          <w:sz w:val="20"/>
          <w:shd w:val="clear" w:color="auto" w:fill="FFFFFF"/>
        </w:rPr>
        <w:t>)</w:t>
      </w:r>
    </w:p>
    <w:p w14:paraId="1E76BE37" w14:textId="2F19B41B" w:rsidR="007C4A49" w:rsidRPr="007C4A49" w:rsidRDefault="007C4A49" w:rsidP="007C4A49">
      <w:pPr>
        <w:spacing w:line="240" w:lineRule="auto"/>
        <w:ind w:firstLine="567"/>
        <w:jc w:val="both"/>
        <w:rPr>
          <w:rFonts w:ascii="Verdana" w:hAnsi="Verdana"/>
          <w:sz w:val="20"/>
          <w:shd w:val="clear" w:color="auto" w:fill="FFFFFF"/>
        </w:rPr>
      </w:pPr>
      <w:r w:rsidRPr="005C2ED1">
        <w:rPr>
          <w:rFonts w:ascii="Verdana" w:hAnsi="Verdana"/>
          <w:sz w:val="20"/>
          <w:shd w:val="clear" w:color="auto" w:fill="FFFFFF"/>
        </w:rPr>
        <w:t xml:space="preserve">Iuliana Dumitru – participare la </w:t>
      </w:r>
      <w:r w:rsidRPr="005C2ED1">
        <w:rPr>
          <w:rFonts w:ascii="Verdana" w:hAnsi="Verdana"/>
          <w:i/>
          <w:iCs/>
          <w:sz w:val="20"/>
          <w:shd w:val="clear" w:color="auto" w:fill="FFFFFF"/>
        </w:rPr>
        <w:t>Mărci de sustenabilitate pentru sectorul cultural</w:t>
      </w:r>
      <w:r w:rsidRPr="005C2ED1">
        <w:rPr>
          <w:rFonts w:ascii="Verdana" w:hAnsi="Verdana"/>
          <w:sz w:val="20"/>
          <w:shd w:val="clear" w:color="auto" w:fill="FFFFFF"/>
        </w:rPr>
        <w:t xml:space="preserve"> organizat de EUNIC România </w:t>
      </w:r>
      <w:r>
        <w:rPr>
          <w:rFonts w:ascii="Verdana" w:hAnsi="Verdana"/>
          <w:sz w:val="20"/>
          <w:shd w:val="clear" w:color="auto" w:fill="FFFFFF"/>
        </w:rPr>
        <w:t>(</w:t>
      </w:r>
      <w:r w:rsidRPr="005C2ED1">
        <w:rPr>
          <w:rFonts w:ascii="Verdana" w:hAnsi="Verdana"/>
          <w:sz w:val="20"/>
          <w:shd w:val="clear" w:color="auto" w:fill="FFFFFF"/>
        </w:rPr>
        <w:t>noiembrie 202</w:t>
      </w:r>
      <w:r>
        <w:rPr>
          <w:rFonts w:ascii="Verdana" w:hAnsi="Verdana"/>
          <w:sz w:val="20"/>
          <w:shd w:val="clear" w:color="auto" w:fill="FFFFFF"/>
        </w:rPr>
        <w:t>2)</w:t>
      </w:r>
    </w:p>
    <w:p w14:paraId="1F726480" w14:textId="3172DC35" w:rsidR="008C2C71" w:rsidRPr="00AC766D" w:rsidRDefault="008C2C71" w:rsidP="008E376A">
      <w:pPr>
        <w:pStyle w:val="NoSpacing"/>
        <w:ind w:firstLine="567"/>
        <w:jc w:val="both"/>
        <w:rPr>
          <w:rFonts w:ascii="Verdana" w:hAnsi="Verdana"/>
          <w:sz w:val="20"/>
          <w:szCs w:val="20"/>
        </w:rPr>
      </w:pPr>
      <w:r w:rsidRPr="00AC766D">
        <w:rPr>
          <w:rFonts w:ascii="Verdana" w:hAnsi="Verdana"/>
          <w:sz w:val="20"/>
          <w:szCs w:val="20"/>
        </w:rPr>
        <w:t>Petronela Forea –</w:t>
      </w:r>
      <w:r>
        <w:rPr>
          <w:rFonts w:ascii="Verdana" w:hAnsi="Verdana"/>
          <w:sz w:val="20"/>
          <w:szCs w:val="20"/>
        </w:rPr>
        <w:t xml:space="preserve"> participare la </w:t>
      </w:r>
      <w:r w:rsidRPr="00AC766D">
        <w:rPr>
          <w:rFonts w:ascii="Verdana" w:hAnsi="Verdana"/>
          <w:sz w:val="20"/>
          <w:szCs w:val="20"/>
        </w:rPr>
        <w:t xml:space="preserve">Universitatea Valahia, Târgovişte, Conferinţa Internaţională cu titlul: </w:t>
      </w:r>
      <w:r>
        <w:rPr>
          <w:rFonts w:ascii="Verdana" w:hAnsi="Verdana"/>
          <w:sz w:val="20"/>
          <w:szCs w:val="20"/>
        </w:rPr>
        <w:t>„</w:t>
      </w:r>
      <w:r w:rsidRPr="00AC766D">
        <w:rPr>
          <w:rFonts w:ascii="Verdana" w:hAnsi="Verdana"/>
          <w:sz w:val="20"/>
          <w:szCs w:val="20"/>
        </w:rPr>
        <w:t>MOŞTENIREA CULTURALĂ ROMÂNESCĂ DIN STRĂINĂTATE: Ce se poate face pentru a-i asigura conservarea?”,</w:t>
      </w:r>
      <w:r>
        <w:rPr>
          <w:rFonts w:ascii="Verdana" w:hAnsi="Verdana"/>
          <w:sz w:val="20"/>
          <w:szCs w:val="20"/>
        </w:rPr>
        <w:t xml:space="preserve"> </w:t>
      </w:r>
      <w:r w:rsidRPr="00AC766D">
        <w:rPr>
          <w:rFonts w:ascii="Verdana" w:hAnsi="Verdana"/>
          <w:sz w:val="20"/>
          <w:szCs w:val="20"/>
        </w:rPr>
        <w:t xml:space="preserve">Centrul Internaţional de Conferinţe al Universităţii Valahia, </w:t>
      </w:r>
      <w:r>
        <w:rPr>
          <w:rFonts w:ascii="Verdana" w:hAnsi="Verdana"/>
          <w:sz w:val="20"/>
          <w:szCs w:val="20"/>
        </w:rPr>
        <w:t xml:space="preserve">cu </w:t>
      </w:r>
      <w:r w:rsidRPr="00AC766D">
        <w:rPr>
          <w:rFonts w:ascii="Verdana" w:hAnsi="Verdana"/>
          <w:sz w:val="20"/>
          <w:szCs w:val="20"/>
        </w:rPr>
        <w:t xml:space="preserve">prezentarea </w:t>
      </w:r>
      <w:r w:rsidRPr="00AC766D">
        <w:rPr>
          <w:rFonts w:ascii="Verdana" w:hAnsi="Verdana"/>
          <w:i/>
          <w:sz w:val="20"/>
          <w:szCs w:val="20"/>
        </w:rPr>
        <w:t>Este sau nu necesară digitalizarea în domeniul restaurări patrimoniului cultural naţional?</w:t>
      </w:r>
      <w:r>
        <w:rPr>
          <w:rFonts w:ascii="Verdana" w:hAnsi="Verdana"/>
          <w:i/>
          <w:sz w:val="20"/>
          <w:szCs w:val="20"/>
        </w:rPr>
        <w:t xml:space="preserve"> </w:t>
      </w:r>
      <w:r w:rsidRPr="00AC766D">
        <w:rPr>
          <w:rFonts w:ascii="Verdana" w:hAnsi="Verdana"/>
          <w:iCs/>
          <w:sz w:val="20"/>
          <w:szCs w:val="20"/>
        </w:rPr>
        <w:t>(5-7 mai 2022)</w:t>
      </w:r>
    </w:p>
    <w:p w14:paraId="02864F28" w14:textId="77777777" w:rsidR="008C2C71" w:rsidRPr="00AC766D" w:rsidRDefault="008C2C71" w:rsidP="008E376A">
      <w:pPr>
        <w:pStyle w:val="NoSpacing"/>
        <w:ind w:firstLine="567"/>
        <w:jc w:val="both"/>
        <w:rPr>
          <w:rFonts w:ascii="Verdana" w:hAnsi="Verdana"/>
          <w:sz w:val="20"/>
          <w:szCs w:val="20"/>
        </w:rPr>
      </w:pPr>
      <w:r w:rsidRPr="00AC766D">
        <w:rPr>
          <w:rFonts w:ascii="Verdana" w:hAnsi="Verdana"/>
          <w:sz w:val="20"/>
          <w:szCs w:val="20"/>
        </w:rPr>
        <w:t>Petronela Forea –</w:t>
      </w:r>
      <w:r>
        <w:rPr>
          <w:rFonts w:ascii="Verdana" w:hAnsi="Verdana"/>
          <w:sz w:val="20"/>
          <w:szCs w:val="20"/>
        </w:rPr>
        <w:t xml:space="preserve"> participare la </w:t>
      </w:r>
      <w:r w:rsidRPr="00AC766D">
        <w:rPr>
          <w:rFonts w:ascii="Verdana" w:hAnsi="Verdana"/>
          <w:sz w:val="20"/>
          <w:szCs w:val="20"/>
        </w:rPr>
        <w:t>Sesiunea Șţiinţifică Anuală a Muzeului Civilizaţiei Dacice şi Romane, Deva,</w:t>
      </w:r>
      <w:r>
        <w:rPr>
          <w:rFonts w:ascii="Verdana" w:hAnsi="Verdana"/>
          <w:sz w:val="20"/>
          <w:szCs w:val="20"/>
        </w:rPr>
        <w:t xml:space="preserve"> cu</w:t>
      </w:r>
      <w:r w:rsidRPr="00AC766D">
        <w:rPr>
          <w:rFonts w:ascii="Verdana" w:hAnsi="Verdana"/>
          <w:sz w:val="20"/>
          <w:szCs w:val="20"/>
        </w:rPr>
        <w:t xml:space="preserve"> prezentarea </w:t>
      </w:r>
      <w:r w:rsidRPr="00AC766D">
        <w:rPr>
          <w:rFonts w:ascii="Verdana" w:hAnsi="Verdana"/>
          <w:i/>
          <w:sz w:val="20"/>
          <w:szCs w:val="20"/>
        </w:rPr>
        <w:t>Restaurarea românească în pandemie şi post pandemie</w:t>
      </w:r>
      <w:r>
        <w:rPr>
          <w:rFonts w:ascii="Verdana" w:hAnsi="Verdana"/>
          <w:sz w:val="20"/>
          <w:szCs w:val="20"/>
        </w:rPr>
        <w:t xml:space="preserve"> (</w:t>
      </w:r>
      <w:r w:rsidRPr="00AC766D">
        <w:rPr>
          <w:rFonts w:ascii="Verdana" w:hAnsi="Verdana"/>
          <w:sz w:val="20"/>
          <w:szCs w:val="20"/>
        </w:rPr>
        <w:t>16-17 iunie 2022</w:t>
      </w:r>
      <w:r>
        <w:rPr>
          <w:rFonts w:ascii="Verdana" w:hAnsi="Verdana"/>
          <w:sz w:val="20"/>
          <w:szCs w:val="20"/>
        </w:rPr>
        <w:t>)</w:t>
      </w:r>
    </w:p>
    <w:p w14:paraId="53708A31" w14:textId="4DC1FA44" w:rsidR="008C2C71" w:rsidRPr="008C2C71" w:rsidRDefault="008C2C71" w:rsidP="008E376A">
      <w:pPr>
        <w:pStyle w:val="NoSpacing"/>
        <w:ind w:firstLine="567"/>
        <w:jc w:val="both"/>
        <w:rPr>
          <w:rFonts w:ascii="Verdana" w:hAnsi="Verdana"/>
          <w:sz w:val="20"/>
          <w:szCs w:val="20"/>
        </w:rPr>
      </w:pPr>
      <w:r w:rsidRPr="00AC766D">
        <w:rPr>
          <w:rFonts w:ascii="Verdana" w:hAnsi="Verdana"/>
          <w:sz w:val="20"/>
          <w:szCs w:val="20"/>
        </w:rPr>
        <w:t>Petronela Forea –</w:t>
      </w:r>
      <w:r>
        <w:rPr>
          <w:rFonts w:ascii="Verdana" w:hAnsi="Verdana"/>
          <w:sz w:val="20"/>
          <w:szCs w:val="20"/>
        </w:rPr>
        <w:t xml:space="preserve"> participare la </w:t>
      </w:r>
      <w:r w:rsidRPr="00AC766D">
        <w:rPr>
          <w:rFonts w:ascii="Verdana" w:hAnsi="Verdana"/>
          <w:sz w:val="20"/>
          <w:szCs w:val="20"/>
        </w:rPr>
        <w:t>Simpozion Interna</w:t>
      </w:r>
      <w:r>
        <w:rPr>
          <w:rFonts w:ascii="Verdana" w:hAnsi="Verdana"/>
          <w:sz w:val="20"/>
          <w:szCs w:val="20"/>
        </w:rPr>
        <w:t>ţi</w:t>
      </w:r>
      <w:r w:rsidRPr="00AC766D">
        <w:rPr>
          <w:rFonts w:ascii="Verdana" w:hAnsi="Verdana"/>
          <w:sz w:val="20"/>
          <w:szCs w:val="20"/>
        </w:rPr>
        <w:t>onal DROBETA, Muzeul Regiunii Porílor de Fier, Drobeta Turnu Severin,</w:t>
      </w:r>
      <w:r>
        <w:rPr>
          <w:rFonts w:ascii="Verdana" w:hAnsi="Verdana"/>
          <w:sz w:val="20"/>
          <w:szCs w:val="20"/>
        </w:rPr>
        <w:t xml:space="preserve"> cu</w:t>
      </w:r>
      <w:r w:rsidRPr="00AC766D">
        <w:rPr>
          <w:rFonts w:ascii="Verdana" w:hAnsi="Verdana"/>
          <w:sz w:val="20"/>
          <w:szCs w:val="20"/>
        </w:rPr>
        <w:t xml:space="preserve"> lucr</w:t>
      </w:r>
      <w:r>
        <w:rPr>
          <w:rFonts w:ascii="Verdana" w:hAnsi="Verdana"/>
          <w:sz w:val="20"/>
          <w:szCs w:val="20"/>
        </w:rPr>
        <w:t>area</w:t>
      </w:r>
      <w:r w:rsidRPr="00AC766D">
        <w:rPr>
          <w:rFonts w:ascii="Verdana" w:hAnsi="Verdana"/>
          <w:sz w:val="20"/>
          <w:szCs w:val="20"/>
        </w:rPr>
        <w:t xml:space="preserve"> </w:t>
      </w:r>
      <w:r w:rsidRPr="00AC766D">
        <w:rPr>
          <w:rFonts w:ascii="Verdana" w:hAnsi="Verdana"/>
          <w:i/>
          <w:sz w:val="20"/>
          <w:szCs w:val="20"/>
        </w:rPr>
        <w:t>Tehnici şi /sau tehnologii în restaurarea artefactelor din metal</w:t>
      </w:r>
      <w:r>
        <w:rPr>
          <w:rFonts w:ascii="Verdana" w:hAnsi="Verdana"/>
          <w:sz w:val="20"/>
          <w:szCs w:val="20"/>
        </w:rPr>
        <w:t xml:space="preserve"> (</w:t>
      </w:r>
      <w:r w:rsidRPr="00AC766D">
        <w:rPr>
          <w:rFonts w:ascii="Verdana" w:hAnsi="Verdana"/>
          <w:sz w:val="20"/>
          <w:szCs w:val="20"/>
        </w:rPr>
        <w:t>22-23 septembrie 2022</w:t>
      </w:r>
      <w:r>
        <w:rPr>
          <w:rFonts w:ascii="Verdana" w:hAnsi="Verdana"/>
          <w:sz w:val="20"/>
          <w:szCs w:val="20"/>
        </w:rPr>
        <w:t>)</w:t>
      </w:r>
    </w:p>
    <w:p w14:paraId="30287C0D" w14:textId="1477CFEE" w:rsidR="00B23418" w:rsidRDefault="00B23418" w:rsidP="008E376A">
      <w:pPr>
        <w:spacing w:line="240" w:lineRule="auto"/>
        <w:ind w:firstLine="567"/>
        <w:jc w:val="both"/>
        <w:rPr>
          <w:rFonts w:ascii="Verdana" w:eastAsia="Times New Roman" w:hAnsi="Verdana" w:cs="Times New Roman"/>
          <w:color w:val="222222"/>
          <w:sz w:val="20"/>
          <w:lang w:eastAsia="en-GB"/>
        </w:rPr>
      </w:pPr>
      <w:r w:rsidRPr="00E85794">
        <w:rPr>
          <w:rFonts w:ascii="Verdana" w:hAnsi="Verdana" w:cs="Times New Roman"/>
          <w:sz w:val="20"/>
        </w:rPr>
        <w:t xml:space="preserve">Bogdan Iancu, moderator la </w:t>
      </w:r>
      <w:r w:rsidRPr="00E85794">
        <w:rPr>
          <w:rFonts w:ascii="Verdana" w:eastAsia="Times New Roman" w:hAnsi="Verdana" w:cs="Times New Roman"/>
          <w:color w:val="222222"/>
          <w:sz w:val="20"/>
          <w:lang w:eastAsia="en-GB"/>
        </w:rPr>
        <w:t xml:space="preserve">Masa rotundă cu tema </w:t>
      </w:r>
      <w:r w:rsidRPr="00E85794">
        <w:rPr>
          <w:rFonts w:ascii="Verdana" w:eastAsia="Times New Roman" w:hAnsi="Verdana" w:cs="Times New Roman"/>
          <w:i/>
          <w:iCs/>
          <w:color w:val="222222"/>
          <w:sz w:val="20"/>
          <w:lang w:eastAsia="en-GB"/>
        </w:rPr>
        <w:t>Hidrobiografii. Poetici hidraulice</w:t>
      </w:r>
      <w:r w:rsidRPr="00E85794">
        <w:rPr>
          <w:rFonts w:ascii="Verdana" w:eastAsia="Times New Roman" w:hAnsi="Verdana" w:cs="Times New Roman"/>
          <w:color w:val="222222"/>
          <w:sz w:val="20"/>
          <w:lang w:eastAsia="en-GB"/>
        </w:rPr>
        <w:t xml:space="preserve"> în cadrul festivalului de filme documentare despre drepturile omului One World Romania, București </w:t>
      </w:r>
      <w:r w:rsidR="00510C20">
        <w:rPr>
          <w:rFonts w:ascii="Verdana" w:eastAsia="Times New Roman" w:hAnsi="Verdana" w:cs="Times New Roman"/>
          <w:color w:val="222222"/>
          <w:sz w:val="20"/>
          <w:lang w:eastAsia="en-GB"/>
        </w:rPr>
        <w:t>(</w:t>
      </w:r>
      <w:r w:rsidRPr="00E85794">
        <w:rPr>
          <w:rFonts w:ascii="Verdana" w:eastAsia="Times New Roman" w:hAnsi="Verdana" w:cs="Times New Roman"/>
          <w:color w:val="222222"/>
          <w:sz w:val="20"/>
          <w:lang w:eastAsia="en-GB"/>
        </w:rPr>
        <w:t>19 mai 2022</w:t>
      </w:r>
      <w:r w:rsidR="00510C20">
        <w:rPr>
          <w:rFonts w:ascii="Verdana" w:eastAsia="Times New Roman" w:hAnsi="Verdana" w:cs="Times New Roman"/>
          <w:color w:val="222222"/>
          <w:sz w:val="20"/>
          <w:lang w:eastAsia="en-GB"/>
        </w:rPr>
        <w:t>)</w:t>
      </w:r>
    </w:p>
    <w:p w14:paraId="6F8A8EF6" w14:textId="77777777" w:rsidR="001F79E4" w:rsidRPr="0036551E" w:rsidRDefault="001F79E4" w:rsidP="008E376A">
      <w:pPr>
        <w:pStyle w:val="ListParagraph"/>
        <w:spacing w:after="0" w:line="240" w:lineRule="auto"/>
        <w:ind w:left="0" w:firstLine="567"/>
        <w:rPr>
          <w:rFonts w:ascii="Verdana" w:hAnsi="Verdana" w:cs="Arial"/>
          <w:sz w:val="20"/>
          <w:szCs w:val="20"/>
        </w:rPr>
      </w:pPr>
      <w:r w:rsidRPr="0036551E">
        <w:rPr>
          <w:rFonts w:ascii="Verdana" w:hAnsi="Verdana" w:cs="Arial"/>
          <w:sz w:val="20"/>
          <w:szCs w:val="20"/>
        </w:rPr>
        <w:t xml:space="preserve">Silviu Ilea, participare la Conferința prilejuită de deschiderea Muzeului Arta Lemnului din </w:t>
      </w:r>
      <w:r w:rsidRPr="0036551E">
        <w:rPr>
          <w:rFonts w:ascii="Arial" w:hAnsi="Arial" w:cs="Arial"/>
          <w:color w:val="202124"/>
          <w:sz w:val="21"/>
          <w:szCs w:val="21"/>
          <w:shd w:val="clear" w:color="auto" w:fill="FFFFFF"/>
        </w:rPr>
        <w:t>Câmpulung Moldovenesc</w:t>
      </w:r>
      <w:r w:rsidRPr="0036551E">
        <w:rPr>
          <w:rFonts w:ascii="Verdana" w:hAnsi="Verdana" w:cs="Arial"/>
          <w:sz w:val="20"/>
          <w:szCs w:val="20"/>
        </w:rPr>
        <w:t xml:space="preserve">, cu comunicarea Găteala capului în Bucovina – 21 iunie 2022 </w:t>
      </w:r>
    </w:p>
    <w:p w14:paraId="319B796A" w14:textId="3AD0F086" w:rsidR="001F79E4" w:rsidRPr="0036551E" w:rsidRDefault="001F79E4" w:rsidP="008E376A">
      <w:pPr>
        <w:pStyle w:val="ListParagraph"/>
        <w:spacing w:after="0" w:line="240" w:lineRule="auto"/>
        <w:ind w:left="0" w:firstLine="567"/>
        <w:rPr>
          <w:rFonts w:ascii="Verdana" w:hAnsi="Verdana" w:cs="Arial"/>
          <w:sz w:val="20"/>
          <w:szCs w:val="20"/>
        </w:rPr>
      </w:pPr>
      <w:r w:rsidRPr="0036551E">
        <w:rPr>
          <w:rFonts w:ascii="Verdana" w:hAnsi="Verdana" w:cs="Arial"/>
          <w:sz w:val="20"/>
          <w:szCs w:val="20"/>
        </w:rPr>
        <w:t>Silviu Ilea, participare la Conferința IA NEAM(Ț)ULUI, cu comunicarea Tipologii de cojoace în Bucovina</w:t>
      </w:r>
      <w:r w:rsidR="00510C20">
        <w:rPr>
          <w:rFonts w:ascii="Verdana" w:hAnsi="Verdana" w:cs="Arial"/>
          <w:sz w:val="20"/>
          <w:szCs w:val="20"/>
        </w:rPr>
        <w:t xml:space="preserve"> (</w:t>
      </w:r>
      <w:r w:rsidRPr="0036551E">
        <w:rPr>
          <w:rFonts w:ascii="Verdana" w:hAnsi="Verdana" w:cs="Arial"/>
          <w:sz w:val="20"/>
          <w:szCs w:val="20"/>
        </w:rPr>
        <w:t>noiembrie 2022</w:t>
      </w:r>
      <w:r w:rsidR="00510C20">
        <w:rPr>
          <w:rFonts w:ascii="Verdana" w:hAnsi="Verdana" w:cs="Arial"/>
          <w:sz w:val="20"/>
          <w:szCs w:val="20"/>
        </w:rPr>
        <w:t>)</w:t>
      </w:r>
    </w:p>
    <w:p w14:paraId="226DF632" w14:textId="2E96F4D7" w:rsidR="001F79E4" w:rsidRPr="001F79E4" w:rsidRDefault="001F79E4" w:rsidP="008E376A">
      <w:pPr>
        <w:pStyle w:val="ListParagraph"/>
        <w:spacing w:after="0" w:line="240" w:lineRule="auto"/>
        <w:ind w:left="0" w:firstLine="567"/>
        <w:rPr>
          <w:rFonts w:ascii="Verdana" w:hAnsi="Verdana" w:cs="Arial"/>
          <w:sz w:val="20"/>
          <w:szCs w:val="20"/>
        </w:rPr>
      </w:pPr>
      <w:r w:rsidRPr="0036551E">
        <w:rPr>
          <w:rFonts w:ascii="Verdana" w:hAnsi="Verdana" w:cs="Arial"/>
          <w:sz w:val="20"/>
          <w:szCs w:val="20"/>
        </w:rPr>
        <w:t>Silviu Ilea, participare la Simpozion Astra Multiculturală, cu comunicare Cabinetele fotografice din Ocolul Câmpulung Moldovenesc</w:t>
      </w:r>
    </w:p>
    <w:p w14:paraId="1C2BC72E" w14:textId="50E29181" w:rsidR="00B23418" w:rsidRPr="00E85794" w:rsidRDefault="00B23418" w:rsidP="008E376A">
      <w:pPr>
        <w:spacing w:line="240" w:lineRule="auto"/>
        <w:ind w:firstLine="567"/>
        <w:jc w:val="both"/>
        <w:rPr>
          <w:rFonts w:ascii="Verdana" w:hAnsi="Verdana" w:cs="Times New Roman"/>
          <w:sz w:val="20"/>
        </w:rPr>
      </w:pPr>
      <w:bookmarkStart w:id="43" w:name="_Hlk123635634"/>
      <w:r w:rsidRPr="00E85794">
        <w:rPr>
          <w:rFonts w:ascii="Verdana" w:hAnsi="Verdana" w:cs="Times New Roman"/>
          <w:sz w:val="20"/>
        </w:rPr>
        <w:t xml:space="preserve">Anamaria Iuga, Magdalena Andreescu, Valentina Bâcu, comunicarea „Cuvinte uitate. Promovarea patrimoniului imaterial în mediul digital”, la Conferința națională cu participare internațională cu tema </w:t>
      </w:r>
      <w:r w:rsidRPr="00E85794">
        <w:rPr>
          <w:rFonts w:ascii="Verdana" w:hAnsi="Verdana" w:cs="Times New Roman"/>
          <w:i/>
          <w:iCs/>
          <w:sz w:val="20"/>
        </w:rPr>
        <w:t>Patrimoniul cultural imaterial – noi provocări de receptare și diseminare a culturii tradiționale</w:t>
      </w:r>
      <w:r w:rsidRPr="00E85794">
        <w:rPr>
          <w:rFonts w:ascii="Verdana" w:hAnsi="Verdana" w:cs="Times New Roman"/>
          <w:sz w:val="20"/>
        </w:rPr>
        <w:t xml:space="preserve">, Consiliul Județean Argeș, Școala Populară de Arte și Meserii Pitești, Muzeul Viticulturii și Pomiculturii Golești, Universitatea Constantin Brâncoveanu, Pitești </w:t>
      </w:r>
      <w:r w:rsidR="00510C20">
        <w:rPr>
          <w:rFonts w:ascii="Verdana" w:hAnsi="Verdana" w:cs="Times New Roman"/>
          <w:sz w:val="20"/>
        </w:rPr>
        <w:t>(</w:t>
      </w:r>
      <w:r w:rsidRPr="00E85794">
        <w:rPr>
          <w:rFonts w:ascii="Verdana" w:hAnsi="Verdana" w:cs="Times New Roman"/>
          <w:sz w:val="20"/>
        </w:rPr>
        <w:t>7-8 mai 2022</w:t>
      </w:r>
      <w:r w:rsidR="00510C20">
        <w:rPr>
          <w:rFonts w:ascii="Verdana" w:hAnsi="Verdana" w:cs="Times New Roman"/>
          <w:sz w:val="20"/>
        </w:rPr>
        <w:t>)</w:t>
      </w:r>
    </w:p>
    <w:p w14:paraId="5684FBFD" w14:textId="64067F4B" w:rsidR="00B23418" w:rsidRPr="00E85794" w:rsidRDefault="00B23418" w:rsidP="008E376A">
      <w:pPr>
        <w:spacing w:line="240" w:lineRule="auto"/>
        <w:ind w:firstLine="567"/>
        <w:jc w:val="both"/>
        <w:rPr>
          <w:rFonts w:ascii="Verdana" w:hAnsi="Verdana" w:cs="Times New Roman"/>
          <w:sz w:val="20"/>
        </w:rPr>
      </w:pPr>
      <w:r w:rsidRPr="00E85794">
        <w:rPr>
          <w:rFonts w:ascii="Verdana" w:hAnsi="Verdana" w:cs="Times New Roman"/>
          <w:sz w:val="20"/>
        </w:rPr>
        <w:t xml:space="preserve">Anamaria Iuga, comunicarea „Fânul ca patrimoniu imaterial”, la Simpozionul Național </w:t>
      </w:r>
      <w:r w:rsidRPr="00E85794">
        <w:rPr>
          <w:rFonts w:ascii="Verdana" w:hAnsi="Verdana" w:cs="Times New Roman"/>
          <w:i/>
          <w:iCs/>
          <w:sz w:val="20"/>
        </w:rPr>
        <w:t>Starchiojd 604. Din vatra Bătrânilor. Patrimoniul cultural în actualitate</w:t>
      </w:r>
      <w:r w:rsidRPr="00E85794">
        <w:rPr>
          <w:rFonts w:ascii="Verdana" w:hAnsi="Verdana" w:cs="Times New Roman"/>
          <w:sz w:val="20"/>
        </w:rPr>
        <w:t xml:space="preserve">, Centrul Județean de Cultură Prahova, Școala Profesională – comuna Starchiojd, Starchiojd </w:t>
      </w:r>
      <w:r w:rsidR="00510C20">
        <w:rPr>
          <w:rFonts w:ascii="Verdana" w:hAnsi="Verdana" w:cs="Times New Roman"/>
          <w:sz w:val="20"/>
        </w:rPr>
        <w:t>(</w:t>
      </w:r>
      <w:r w:rsidRPr="00E85794">
        <w:rPr>
          <w:rFonts w:ascii="Verdana" w:hAnsi="Verdana" w:cs="Times New Roman"/>
          <w:sz w:val="20"/>
        </w:rPr>
        <w:t>9-10 iulie 2022</w:t>
      </w:r>
      <w:r w:rsidR="00510C20">
        <w:rPr>
          <w:rFonts w:ascii="Verdana" w:hAnsi="Verdana" w:cs="Times New Roman"/>
          <w:sz w:val="20"/>
        </w:rPr>
        <w:t>)</w:t>
      </w:r>
    </w:p>
    <w:p w14:paraId="65C0475E" w14:textId="100EFE75" w:rsidR="00B23418" w:rsidRPr="00E85794" w:rsidRDefault="00B23418" w:rsidP="008E376A">
      <w:pPr>
        <w:spacing w:line="240" w:lineRule="auto"/>
        <w:ind w:firstLine="567"/>
        <w:jc w:val="both"/>
        <w:rPr>
          <w:rFonts w:ascii="Verdana" w:hAnsi="Verdana" w:cs="Times New Roman"/>
          <w:sz w:val="20"/>
        </w:rPr>
      </w:pPr>
      <w:r w:rsidRPr="00E85794">
        <w:rPr>
          <w:rFonts w:ascii="Verdana" w:hAnsi="Verdana" w:cs="Times New Roman"/>
          <w:sz w:val="20"/>
          <w:u w:val="single"/>
        </w:rPr>
        <w:t>Anamaria Iuga</w:t>
      </w:r>
      <w:r w:rsidRPr="00E85794">
        <w:rPr>
          <w:rFonts w:ascii="Verdana" w:hAnsi="Verdana" w:cs="Times New Roman"/>
          <w:sz w:val="20"/>
        </w:rPr>
        <w:t xml:space="preserve">, Georgiana Vlahbei, comunicarea „Mutul Călușului: sensuri rituale și comportament”, la Conferința departamentului de științe ale comunicării, Facultatea de Litere, Universitatea din București, </w:t>
      </w:r>
      <w:r w:rsidRPr="00E85794">
        <w:rPr>
          <w:rFonts w:ascii="Verdana" w:hAnsi="Verdana" w:cs="Times New Roman"/>
          <w:i/>
          <w:iCs/>
          <w:sz w:val="20"/>
        </w:rPr>
        <w:t>Masca: identitate, comunicare, contagiune</w:t>
      </w:r>
      <w:r w:rsidRPr="00E85794">
        <w:rPr>
          <w:rFonts w:ascii="Verdana" w:hAnsi="Verdana" w:cs="Times New Roman"/>
          <w:sz w:val="20"/>
        </w:rPr>
        <w:t>, București</w:t>
      </w:r>
      <w:r w:rsidR="00510C20">
        <w:rPr>
          <w:rFonts w:ascii="Verdana" w:hAnsi="Verdana" w:cs="Times New Roman"/>
          <w:sz w:val="20"/>
        </w:rPr>
        <w:t xml:space="preserve"> (</w:t>
      </w:r>
      <w:r w:rsidRPr="00E85794">
        <w:rPr>
          <w:rFonts w:ascii="Verdana" w:hAnsi="Verdana" w:cs="Times New Roman"/>
          <w:sz w:val="20"/>
        </w:rPr>
        <w:t>6-7 octombrie 2022</w:t>
      </w:r>
      <w:r w:rsidR="00F644AB">
        <w:rPr>
          <w:rFonts w:ascii="Verdana" w:hAnsi="Verdana" w:cs="Times New Roman"/>
          <w:sz w:val="20"/>
        </w:rPr>
        <w:t>)</w:t>
      </w:r>
      <w:r w:rsidRPr="00E85794">
        <w:rPr>
          <w:rFonts w:ascii="Verdana" w:hAnsi="Verdana" w:cs="Times New Roman"/>
          <w:sz w:val="20"/>
        </w:rPr>
        <w:t xml:space="preserve"> (eveniment hibrid, participare online).</w:t>
      </w:r>
    </w:p>
    <w:p w14:paraId="6F5AE975" w14:textId="153510A2" w:rsidR="00A063FF" w:rsidRPr="00E85794" w:rsidRDefault="00B23418" w:rsidP="008E376A">
      <w:pPr>
        <w:spacing w:line="240" w:lineRule="auto"/>
        <w:ind w:firstLine="567"/>
        <w:jc w:val="both"/>
        <w:rPr>
          <w:rFonts w:ascii="Verdana" w:hAnsi="Verdana" w:cs="Times New Roman"/>
          <w:sz w:val="20"/>
        </w:rPr>
      </w:pPr>
      <w:r w:rsidRPr="00E85794">
        <w:rPr>
          <w:rFonts w:ascii="Verdana" w:hAnsi="Verdana" w:cs="Times New Roman"/>
          <w:sz w:val="20"/>
        </w:rPr>
        <w:t xml:space="preserve">Anamaria Iuga, comunicarea „Dialogul din timpul cercetării”, la </w:t>
      </w:r>
      <w:r w:rsidRPr="00E85794">
        <w:rPr>
          <w:rFonts w:ascii="Verdana" w:hAnsi="Verdana" w:cs="Times New Roman"/>
          <w:i/>
          <w:iCs/>
          <w:sz w:val="20"/>
        </w:rPr>
        <w:t>Colocviile „Brăiloiu”. Cercetarea etnologică actuală. Probleme de etică</w:t>
      </w:r>
      <w:r w:rsidRPr="00E85794">
        <w:rPr>
          <w:rFonts w:ascii="Verdana" w:hAnsi="Verdana" w:cs="Times New Roman"/>
          <w:sz w:val="20"/>
        </w:rPr>
        <w:t xml:space="preserve">, ediția a XII-a, Institutul de Etnografie și Folclor „Constantin Brăiloiu”, București </w:t>
      </w:r>
      <w:r w:rsidR="00F644AB">
        <w:rPr>
          <w:rFonts w:ascii="Verdana" w:hAnsi="Verdana" w:cs="Times New Roman"/>
          <w:sz w:val="20"/>
        </w:rPr>
        <w:t>(</w:t>
      </w:r>
      <w:r w:rsidRPr="00E85794">
        <w:rPr>
          <w:rFonts w:ascii="Verdana" w:hAnsi="Verdana" w:cs="Times New Roman"/>
          <w:sz w:val="20"/>
        </w:rPr>
        <w:t>21 octombrie 2022</w:t>
      </w:r>
      <w:bookmarkEnd w:id="43"/>
      <w:r w:rsidR="00F644AB">
        <w:rPr>
          <w:rFonts w:ascii="Verdana" w:hAnsi="Verdana" w:cs="Times New Roman"/>
          <w:sz w:val="20"/>
        </w:rPr>
        <w:t>)</w:t>
      </w:r>
    </w:p>
    <w:p w14:paraId="5FA77827" w14:textId="5B5B572B" w:rsidR="00A063FF" w:rsidRPr="00E85794" w:rsidRDefault="00A063FF" w:rsidP="008E376A">
      <w:pPr>
        <w:tabs>
          <w:tab w:val="left" w:pos="1260"/>
        </w:tabs>
        <w:spacing w:line="240" w:lineRule="auto"/>
        <w:ind w:firstLine="567"/>
        <w:jc w:val="both"/>
        <w:rPr>
          <w:rFonts w:ascii="Verdana" w:hAnsi="Verdana" w:cs="Times New Roman"/>
          <w:sz w:val="20"/>
        </w:rPr>
      </w:pPr>
      <w:r w:rsidRPr="00E85794">
        <w:rPr>
          <w:rFonts w:ascii="Verdana" w:hAnsi="Verdana" w:cs="Times New Roman"/>
          <w:sz w:val="20"/>
        </w:rPr>
        <w:lastRenderedPageBreak/>
        <w:t>M</w:t>
      </w:r>
      <w:r w:rsidR="001F79E4">
        <w:rPr>
          <w:rFonts w:ascii="Verdana" w:hAnsi="Verdana" w:cs="Times New Roman"/>
          <w:sz w:val="20"/>
        </w:rPr>
        <w:t>aria</w:t>
      </w:r>
      <w:r w:rsidRPr="00E85794">
        <w:rPr>
          <w:rFonts w:ascii="Verdana" w:hAnsi="Verdana" w:cs="Times New Roman"/>
          <w:sz w:val="20"/>
        </w:rPr>
        <w:t xml:space="preserve"> Mateoniu-Micu, susținerea unei alocuțiuni ca invitat la lansarea cărții „Povești în șezătoare”, autori Ana Pascu și Valeria Olenici, cu ilustrații realizate de Beatrice Iordan (5 februarie 2022)</w:t>
      </w:r>
    </w:p>
    <w:p w14:paraId="00F976A1" w14:textId="0F82DBB9" w:rsidR="00A063FF" w:rsidRPr="00E85794" w:rsidRDefault="00A063FF" w:rsidP="008E376A">
      <w:pPr>
        <w:tabs>
          <w:tab w:val="left" w:pos="1260"/>
        </w:tabs>
        <w:spacing w:line="240" w:lineRule="auto"/>
        <w:ind w:firstLine="567"/>
        <w:jc w:val="both"/>
        <w:rPr>
          <w:rFonts w:ascii="Verdana" w:hAnsi="Verdana" w:cs="Times New Roman"/>
          <w:sz w:val="20"/>
        </w:rPr>
      </w:pPr>
      <w:r w:rsidRPr="00E85794">
        <w:rPr>
          <w:rFonts w:ascii="Verdana" w:hAnsi="Verdana" w:cs="Times New Roman"/>
          <w:sz w:val="20"/>
        </w:rPr>
        <w:t>M</w:t>
      </w:r>
      <w:r w:rsidR="001F79E4">
        <w:rPr>
          <w:rFonts w:ascii="Verdana" w:hAnsi="Verdana" w:cs="Times New Roman"/>
          <w:sz w:val="20"/>
        </w:rPr>
        <w:t>aria</w:t>
      </w:r>
      <w:r w:rsidRPr="00E85794">
        <w:rPr>
          <w:rFonts w:ascii="Verdana" w:hAnsi="Verdana" w:cs="Times New Roman"/>
          <w:sz w:val="20"/>
        </w:rPr>
        <w:t xml:space="preserve"> Mateoniu-Micu, susținerea unei alocuțiuni ca invitat la lansarea volumului „Environnement entre luttes et patrimoine”, coordonat de Antoine Heemeryck și Pascale Phélinas (online, 11 mai 2022)</w:t>
      </w:r>
    </w:p>
    <w:p w14:paraId="7D48BD20" w14:textId="60A4F213" w:rsidR="00A063FF" w:rsidRPr="00E85794" w:rsidRDefault="00A063FF" w:rsidP="008E376A">
      <w:pPr>
        <w:tabs>
          <w:tab w:val="left" w:pos="1260"/>
        </w:tabs>
        <w:spacing w:line="240" w:lineRule="auto"/>
        <w:ind w:firstLine="567"/>
        <w:jc w:val="both"/>
        <w:rPr>
          <w:rFonts w:ascii="Verdana" w:hAnsi="Verdana" w:cs="Times New Roman"/>
          <w:sz w:val="20"/>
        </w:rPr>
      </w:pPr>
      <w:r w:rsidRPr="00E85794">
        <w:rPr>
          <w:rFonts w:ascii="Verdana" w:hAnsi="Verdana" w:cs="Times New Roman"/>
          <w:sz w:val="20"/>
        </w:rPr>
        <w:t>M</w:t>
      </w:r>
      <w:r w:rsidR="001F79E4">
        <w:rPr>
          <w:rFonts w:ascii="Verdana" w:hAnsi="Verdana" w:cs="Times New Roman"/>
          <w:sz w:val="20"/>
        </w:rPr>
        <w:t>aria</w:t>
      </w:r>
      <w:r w:rsidRPr="00E85794">
        <w:rPr>
          <w:rFonts w:ascii="Verdana" w:hAnsi="Verdana" w:cs="Times New Roman"/>
          <w:sz w:val="20"/>
        </w:rPr>
        <w:t xml:space="preserve"> Mateoniu-Micu, susținerea unei alocuțiuni ca invitat la lansarea volumului „Trecutul prezent. Amintiri recuperate. Viața cotidiană dinainte și de după 1989”, coordonat de Maria Mateoniu, Mihai Gheorghiu, Ana Pascu</w:t>
      </w:r>
      <w:r w:rsidR="00F644AB">
        <w:rPr>
          <w:rFonts w:ascii="Verdana" w:hAnsi="Verdana" w:cs="Times New Roman"/>
          <w:sz w:val="20"/>
        </w:rPr>
        <w:t>, în cadrul</w:t>
      </w:r>
      <w:r w:rsidRPr="00E85794">
        <w:rPr>
          <w:rFonts w:ascii="Verdana" w:hAnsi="Verdana" w:cs="Times New Roman"/>
          <w:sz w:val="20"/>
        </w:rPr>
        <w:t xml:space="preserve"> </w:t>
      </w:r>
      <w:r w:rsidR="00F644AB" w:rsidRPr="00E85794">
        <w:rPr>
          <w:rFonts w:ascii="Verdana" w:hAnsi="Verdana" w:cs="Times New Roman"/>
          <w:sz w:val="20"/>
        </w:rPr>
        <w:t>Târgul</w:t>
      </w:r>
      <w:r w:rsidR="00F644AB">
        <w:rPr>
          <w:rFonts w:ascii="Verdana" w:hAnsi="Verdana" w:cs="Times New Roman"/>
          <w:sz w:val="20"/>
        </w:rPr>
        <w:t>ui</w:t>
      </w:r>
      <w:r w:rsidR="00F644AB" w:rsidRPr="00E85794">
        <w:rPr>
          <w:rFonts w:ascii="Verdana" w:hAnsi="Verdana" w:cs="Times New Roman"/>
          <w:sz w:val="20"/>
        </w:rPr>
        <w:t xml:space="preserve"> de carte „Gaudeamus”</w:t>
      </w:r>
      <w:r w:rsidR="00F644AB">
        <w:rPr>
          <w:rFonts w:ascii="Verdana" w:hAnsi="Verdana" w:cs="Times New Roman"/>
          <w:sz w:val="20"/>
        </w:rPr>
        <w:t xml:space="preserve"> </w:t>
      </w:r>
      <w:r w:rsidRPr="00E85794">
        <w:rPr>
          <w:rFonts w:ascii="Verdana" w:hAnsi="Verdana" w:cs="Times New Roman"/>
          <w:sz w:val="20"/>
        </w:rPr>
        <w:t>(8 decembrie 2022)</w:t>
      </w:r>
    </w:p>
    <w:p w14:paraId="6DCB5D61" w14:textId="3AF2EBA6" w:rsidR="00511C13" w:rsidRPr="001F79E4" w:rsidRDefault="001F79E4" w:rsidP="008E376A">
      <w:pPr>
        <w:tabs>
          <w:tab w:val="left" w:pos="1260"/>
        </w:tabs>
        <w:spacing w:line="240" w:lineRule="auto"/>
        <w:ind w:firstLine="567"/>
        <w:jc w:val="both"/>
        <w:rPr>
          <w:rFonts w:ascii="Verdana" w:hAnsi="Verdana" w:cs="Times New Roman"/>
          <w:sz w:val="20"/>
        </w:rPr>
      </w:pPr>
      <w:r w:rsidRPr="00E85794">
        <w:rPr>
          <w:rFonts w:ascii="Verdana" w:hAnsi="Verdana" w:cs="Times New Roman"/>
          <w:sz w:val="20"/>
        </w:rPr>
        <w:t>C</w:t>
      </w:r>
      <w:r>
        <w:rPr>
          <w:rFonts w:ascii="Verdana" w:hAnsi="Verdana" w:cs="Times New Roman"/>
          <w:sz w:val="20"/>
        </w:rPr>
        <w:t>armen</w:t>
      </w:r>
      <w:r w:rsidRPr="00E85794">
        <w:rPr>
          <w:rFonts w:ascii="Verdana" w:hAnsi="Verdana" w:cs="Times New Roman"/>
          <w:sz w:val="20"/>
        </w:rPr>
        <w:t xml:space="preserve"> Mihalache, susținerea unei alocuțiuni ca invitat la lansarea cărții „Povești în șezătoare”, autori Ana Pascu și Valeria Olenici, cu ilustrații realizate de Beatrice Iordan </w:t>
      </w:r>
      <w:r w:rsidR="00F644AB" w:rsidRPr="00E85794">
        <w:rPr>
          <w:rFonts w:ascii="Verdana" w:hAnsi="Verdana" w:cs="Times New Roman"/>
          <w:sz w:val="20"/>
        </w:rPr>
        <w:t xml:space="preserve">MNȚR </w:t>
      </w:r>
      <w:r w:rsidRPr="00E85794">
        <w:rPr>
          <w:rFonts w:ascii="Verdana" w:hAnsi="Verdana" w:cs="Times New Roman"/>
          <w:sz w:val="20"/>
        </w:rPr>
        <w:t>(5 februarie 2022)</w:t>
      </w:r>
    </w:p>
    <w:p w14:paraId="7FBF6B9E" w14:textId="41C01C77" w:rsidR="001F79E4" w:rsidRPr="001F79E4" w:rsidRDefault="001F79E4" w:rsidP="008E376A">
      <w:pPr>
        <w:tabs>
          <w:tab w:val="left" w:pos="1260"/>
        </w:tabs>
        <w:spacing w:line="240" w:lineRule="auto"/>
        <w:ind w:firstLine="567"/>
        <w:jc w:val="both"/>
        <w:rPr>
          <w:rFonts w:ascii="Verdana" w:hAnsi="Verdana" w:cs="Times New Roman"/>
          <w:sz w:val="20"/>
        </w:rPr>
      </w:pPr>
      <w:r w:rsidRPr="00E85794">
        <w:rPr>
          <w:rFonts w:ascii="Verdana" w:hAnsi="Verdana" w:cs="Times New Roman"/>
          <w:sz w:val="20"/>
        </w:rPr>
        <w:t>C</w:t>
      </w:r>
      <w:r>
        <w:rPr>
          <w:rFonts w:ascii="Verdana" w:hAnsi="Verdana" w:cs="Times New Roman"/>
          <w:sz w:val="20"/>
        </w:rPr>
        <w:t>armen</w:t>
      </w:r>
      <w:r w:rsidRPr="00E85794">
        <w:rPr>
          <w:rFonts w:ascii="Verdana" w:hAnsi="Verdana" w:cs="Times New Roman"/>
          <w:sz w:val="20"/>
        </w:rPr>
        <w:t xml:space="preserve"> Mihalache, susținerea conferinței „</w:t>
      </w:r>
      <w:r w:rsidRPr="00E85794">
        <w:rPr>
          <w:rFonts w:ascii="Verdana" w:hAnsi="Verdana" w:cs="Times New Roman"/>
          <w:i/>
          <w:sz w:val="20"/>
        </w:rPr>
        <w:t>Ada Kaleh. Gusturi și arome</w:t>
      </w:r>
      <w:r w:rsidRPr="00E85794">
        <w:rPr>
          <w:rFonts w:ascii="Verdana" w:hAnsi="Verdana" w:cs="Times New Roman"/>
          <w:sz w:val="20"/>
        </w:rPr>
        <w:t>” în cadrul evenimentului „Adakale trăiește! 50 de ani de memorie și istorie: conferință și expoziție foto-documentară” organizat de Muzeul Regiunii Porților de Fier</w:t>
      </w:r>
      <w:r w:rsidR="00F644AB">
        <w:rPr>
          <w:rFonts w:ascii="Verdana" w:hAnsi="Verdana" w:cs="Times New Roman"/>
          <w:sz w:val="20"/>
        </w:rPr>
        <w:t xml:space="preserve">, </w:t>
      </w:r>
      <w:r w:rsidR="00F644AB" w:rsidRPr="00E85794">
        <w:rPr>
          <w:rFonts w:ascii="Verdana" w:hAnsi="Verdana" w:cs="Times New Roman"/>
          <w:sz w:val="20"/>
        </w:rPr>
        <w:t>Drobeta Turnu Severin</w:t>
      </w:r>
      <w:r w:rsidRPr="00E85794">
        <w:rPr>
          <w:rFonts w:ascii="Verdana" w:hAnsi="Verdana" w:cs="Times New Roman"/>
          <w:sz w:val="20"/>
        </w:rPr>
        <w:t xml:space="preserve"> </w:t>
      </w:r>
      <w:r w:rsidR="00F644AB">
        <w:rPr>
          <w:rFonts w:ascii="Verdana" w:hAnsi="Verdana" w:cs="Times New Roman"/>
          <w:sz w:val="20"/>
        </w:rPr>
        <w:t>(</w:t>
      </w:r>
      <w:r w:rsidRPr="00E85794">
        <w:rPr>
          <w:rFonts w:ascii="Verdana" w:hAnsi="Verdana" w:cs="Times New Roman"/>
          <w:sz w:val="20"/>
        </w:rPr>
        <w:t xml:space="preserve">29 octombrie 2022) </w:t>
      </w:r>
    </w:p>
    <w:p w14:paraId="6A8C6F22" w14:textId="6D908734" w:rsidR="00A063FF" w:rsidRPr="001F79E4" w:rsidRDefault="00511C13" w:rsidP="008E376A">
      <w:pPr>
        <w:tabs>
          <w:tab w:val="left" w:pos="1260"/>
        </w:tabs>
        <w:spacing w:line="240" w:lineRule="auto"/>
        <w:ind w:firstLine="567"/>
        <w:jc w:val="both"/>
        <w:rPr>
          <w:rFonts w:ascii="Verdana" w:eastAsia="Times New Roman" w:hAnsi="Verdana" w:cs="Times New Roman"/>
          <w:b/>
          <w:bCs/>
          <w:color w:val="auto"/>
          <w:sz w:val="20"/>
        </w:rPr>
      </w:pPr>
      <w:r w:rsidRPr="00E85794">
        <w:rPr>
          <w:rFonts w:ascii="Verdana" w:eastAsia="Times New Roman" w:hAnsi="Verdana" w:cs="Times New Roman"/>
          <w:color w:val="auto"/>
          <w:sz w:val="20"/>
        </w:rPr>
        <w:t xml:space="preserve">Virgil Ştefan Niţulescu – participare la </w:t>
      </w:r>
      <w:r w:rsidRPr="00E85794">
        <w:rPr>
          <w:rFonts w:ascii="Verdana" w:eastAsia="Times New Roman" w:hAnsi="Verdana" w:cs="Courier New"/>
          <w:color w:val="auto"/>
          <w:sz w:val="20"/>
        </w:rPr>
        <w:t>evenimentul de lansare a publicației Atlasul Culturii. Așezămintele culturale în spațiul rural, la Biblioteca Națională a României, organizat de Institutul Național pentru Cercetare și Formare Culturală (INCFC, care a marcat Ziua Culturii Naționale (14 ianuarie 2022)</w:t>
      </w:r>
    </w:p>
    <w:p w14:paraId="1D509BE4" w14:textId="5608399C" w:rsidR="006252DA" w:rsidRPr="001F79E4" w:rsidRDefault="00B40D82" w:rsidP="008E376A">
      <w:pPr>
        <w:tabs>
          <w:tab w:val="left" w:pos="1260"/>
        </w:tabs>
        <w:spacing w:line="240" w:lineRule="auto"/>
        <w:ind w:firstLine="567"/>
        <w:jc w:val="both"/>
        <w:rPr>
          <w:rFonts w:ascii="Verdana" w:eastAsia="Times New Roman" w:hAnsi="Verdana"/>
          <w:color w:val="auto"/>
          <w:sz w:val="20"/>
          <w:lang w:eastAsia="ro-RO"/>
        </w:rPr>
      </w:pPr>
      <w:r w:rsidRPr="00E85794">
        <w:rPr>
          <w:rFonts w:ascii="Verdana" w:eastAsia="Times New Roman" w:hAnsi="Verdana" w:cs="Times New Roman"/>
          <w:color w:val="auto"/>
          <w:sz w:val="20"/>
        </w:rPr>
        <w:t xml:space="preserve">Virgil Ştefan Niţulescu – participare la panelul tematic din cadrul </w:t>
      </w:r>
      <w:r w:rsidRPr="00E85794">
        <w:rPr>
          <w:rFonts w:ascii="Verdana" w:eastAsia="Times New Roman" w:hAnsi="Verdana"/>
          <w:color w:val="auto"/>
          <w:sz w:val="20"/>
          <w:lang w:eastAsia="ro-RO"/>
        </w:rPr>
        <w:t xml:space="preserve">Proiectului „Conferință: despre statutul artistului și statutul lucrătorului cultural”, produs de platforma Formare Culturală, </w:t>
      </w:r>
      <w:r w:rsidRPr="00E85794">
        <w:rPr>
          <w:rFonts w:ascii="Verdana" w:eastAsia="Times New Roman" w:hAnsi="Verdana" w:cs="Times New Roman"/>
          <w:color w:val="auto"/>
          <w:sz w:val="20"/>
        </w:rPr>
        <w:t>(15 ianuarie 2022)</w:t>
      </w:r>
    </w:p>
    <w:p w14:paraId="70AD9B1C" w14:textId="44002E97" w:rsidR="001F79E4" w:rsidRPr="001F79E4" w:rsidRDefault="00222728" w:rsidP="008E376A">
      <w:pPr>
        <w:tabs>
          <w:tab w:val="left" w:pos="1260"/>
        </w:tabs>
        <w:spacing w:line="240" w:lineRule="auto"/>
        <w:ind w:firstLine="567"/>
        <w:jc w:val="both"/>
        <w:rPr>
          <w:rFonts w:ascii="Verdana" w:eastAsia="Times New Roman" w:hAnsi="Verdana" w:cs="Times New Roman"/>
          <w:color w:val="333333"/>
          <w:sz w:val="20"/>
        </w:rPr>
      </w:pPr>
      <w:r w:rsidRPr="00E85794">
        <w:rPr>
          <w:rFonts w:ascii="Verdana" w:eastAsia="Times New Roman" w:hAnsi="Verdana" w:cs="Times New Roman"/>
          <w:color w:val="333333"/>
          <w:sz w:val="20"/>
        </w:rPr>
        <w:t>Virgil Ştefan Niţulescu – participare ca moderator la Prima ediție a conferinței „Francmasoneria orădeană în context internațional” organizată de Fundația de Protejare a Monumentelor Istorice din Județul Bihor, Oradea Heritage, (2 februarie 2022)</w:t>
      </w:r>
    </w:p>
    <w:p w14:paraId="4F247097" w14:textId="77777777" w:rsidR="001F79E4" w:rsidRPr="001F76C3" w:rsidRDefault="001F79E4" w:rsidP="008E376A">
      <w:pPr>
        <w:spacing w:line="240" w:lineRule="auto"/>
        <w:ind w:firstLine="567"/>
        <w:rPr>
          <w:rFonts w:ascii="Verdana" w:hAnsi="Verdana"/>
          <w:bCs/>
          <w:sz w:val="20"/>
        </w:rPr>
      </w:pPr>
      <w:r w:rsidRPr="00E85794">
        <w:rPr>
          <w:rFonts w:ascii="Verdana" w:eastAsia="Times New Roman" w:hAnsi="Verdana" w:cs="Times New Roman"/>
          <w:color w:val="auto"/>
          <w:sz w:val="20"/>
        </w:rPr>
        <w:t xml:space="preserve">Virgil Ştefan Niţulescu – participare la </w:t>
      </w:r>
      <w:r w:rsidRPr="001363A0">
        <w:rPr>
          <w:rFonts w:ascii="Verdana" w:hAnsi="Verdana"/>
          <w:sz w:val="20"/>
        </w:rPr>
        <w:t>Masa Rotundă „Infrastructura culturalăma Olteniei de Sub Munte“</w:t>
      </w:r>
      <w:r>
        <w:rPr>
          <w:rFonts w:ascii="Verdana" w:hAnsi="Verdana"/>
          <w:sz w:val="20"/>
        </w:rPr>
        <w:t xml:space="preserve">, cu prelegerea </w:t>
      </w:r>
      <w:r w:rsidRPr="001363A0">
        <w:rPr>
          <w:rFonts w:ascii="Verdana" w:hAnsi="Verdana"/>
          <w:sz w:val="20"/>
        </w:rPr>
        <w:t>„</w:t>
      </w:r>
      <w:r w:rsidRPr="001363A0">
        <w:rPr>
          <w:rFonts w:ascii="Verdana" w:hAnsi="Verdana"/>
          <w:i/>
          <w:sz w:val="20"/>
        </w:rPr>
        <w:t>Infrastructura  culturală a Olteniei de Sub Munte, potenţialul şi provocările acesteia“</w:t>
      </w:r>
      <w:r>
        <w:rPr>
          <w:rFonts w:ascii="Verdana" w:hAnsi="Verdana"/>
          <w:i/>
          <w:sz w:val="20"/>
        </w:rPr>
        <w:t>,</w:t>
      </w:r>
      <w:r w:rsidRPr="001F76C3">
        <w:rPr>
          <w:rFonts w:ascii="Verdana" w:hAnsi="Verdana"/>
          <w:iCs/>
          <w:sz w:val="20"/>
        </w:rPr>
        <w:t xml:space="preserve"> organizator: </w:t>
      </w:r>
      <w:r w:rsidRPr="001F76C3">
        <w:rPr>
          <w:rFonts w:ascii="Verdana" w:hAnsi="Verdana"/>
          <w:bCs/>
          <w:sz w:val="20"/>
        </w:rPr>
        <w:t>Institutul de Studii Globale şi Regionale</w:t>
      </w:r>
      <w:r>
        <w:rPr>
          <w:rFonts w:ascii="Verdana" w:hAnsi="Verdana"/>
          <w:bCs/>
          <w:sz w:val="20"/>
        </w:rPr>
        <w:t xml:space="preserve"> </w:t>
      </w:r>
      <w:r>
        <w:rPr>
          <w:rFonts w:ascii="Verdana" w:hAnsi="Verdana"/>
          <w:sz w:val="20"/>
        </w:rPr>
        <w:t>(</w:t>
      </w:r>
      <w:r w:rsidRPr="001363A0">
        <w:rPr>
          <w:rFonts w:ascii="Verdana" w:hAnsi="Verdana"/>
          <w:sz w:val="20"/>
        </w:rPr>
        <w:t>26 mai 2022</w:t>
      </w:r>
      <w:r>
        <w:rPr>
          <w:rFonts w:ascii="Verdana" w:hAnsi="Verdana"/>
          <w:sz w:val="20"/>
        </w:rPr>
        <w:t>)</w:t>
      </w:r>
    </w:p>
    <w:p w14:paraId="639EB6C3" w14:textId="77777777" w:rsidR="001F79E4" w:rsidRPr="00E85794" w:rsidRDefault="001F79E4" w:rsidP="008E376A">
      <w:pPr>
        <w:spacing w:line="240" w:lineRule="auto"/>
        <w:ind w:firstLine="567"/>
        <w:rPr>
          <w:rFonts w:ascii="Verdana" w:hAnsi="Verdana"/>
          <w:sz w:val="20"/>
        </w:rPr>
      </w:pPr>
      <w:r w:rsidRPr="00E85794">
        <w:rPr>
          <w:rFonts w:ascii="Verdana" w:eastAsia="Times New Roman" w:hAnsi="Verdana" w:cs="Times New Roman"/>
          <w:color w:val="auto"/>
          <w:sz w:val="20"/>
        </w:rPr>
        <w:t xml:space="preserve">Virgil Ştefan Niţulescu – participare la </w:t>
      </w:r>
      <w:r w:rsidRPr="00E85794">
        <w:rPr>
          <w:rFonts w:ascii="Verdana" w:hAnsi="Verdana"/>
          <w:sz w:val="20"/>
        </w:rPr>
        <w:t>Gala Premiilor Uniunii Artiștilor Plastici din România 2022 (24 septembrie 2022)</w:t>
      </w:r>
    </w:p>
    <w:p w14:paraId="3B6459FC" w14:textId="1F0557D8" w:rsidR="004C3B50" w:rsidRPr="00E85794" w:rsidRDefault="004C3B50" w:rsidP="008E376A">
      <w:pPr>
        <w:tabs>
          <w:tab w:val="left" w:pos="1260"/>
        </w:tabs>
        <w:spacing w:line="240" w:lineRule="auto"/>
        <w:ind w:firstLine="567"/>
        <w:jc w:val="both"/>
        <w:rPr>
          <w:rFonts w:ascii="Verdana" w:eastAsia="Times New Roman" w:hAnsi="Verdana" w:cs="Times New Roman"/>
          <w:color w:val="auto"/>
          <w:sz w:val="20"/>
        </w:rPr>
      </w:pPr>
      <w:r w:rsidRPr="00E85794">
        <w:rPr>
          <w:rFonts w:ascii="Verdana" w:eastAsia="Times New Roman" w:hAnsi="Verdana" w:cs="Times New Roman"/>
          <w:color w:val="auto"/>
          <w:sz w:val="20"/>
        </w:rPr>
        <w:t>Virgil Ştefan Niţulescu – participare la Dialogul cultural Romania-Moldova-Ucraina-Serbia al academicienilor, bibliotecilor, muzeelor, teatrelor nationale, în Sala de Festivitati „Andrei Saguna”, (30 octombrie 2022)</w:t>
      </w:r>
    </w:p>
    <w:p w14:paraId="7609D299" w14:textId="63907289" w:rsidR="001F79E4" w:rsidRPr="00E85794" w:rsidRDefault="001F79E4" w:rsidP="008E376A">
      <w:pPr>
        <w:tabs>
          <w:tab w:val="left" w:pos="1260"/>
        </w:tabs>
        <w:spacing w:line="240" w:lineRule="auto"/>
        <w:ind w:firstLine="567"/>
        <w:jc w:val="both"/>
        <w:rPr>
          <w:rFonts w:ascii="Verdana" w:hAnsi="Verdana" w:cs="Times New Roman"/>
          <w:sz w:val="20"/>
        </w:rPr>
      </w:pPr>
      <w:r w:rsidRPr="00E85794">
        <w:rPr>
          <w:rFonts w:ascii="Verdana" w:hAnsi="Verdana" w:cs="Times New Roman"/>
          <w:sz w:val="20"/>
        </w:rPr>
        <w:t>O</w:t>
      </w:r>
      <w:r>
        <w:rPr>
          <w:rFonts w:ascii="Verdana" w:hAnsi="Verdana" w:cs="Times New Roman"/>
          <w:sz w:val="20"/>
        </w:rPr>
        <w:t>ana</w:t>
      </w:r>
      <w:r w:rsidRPr="00E85794">
        <w:rPr>
          <w:rFonts w:ascii="Verdana" w:hAnsi="Verdana" w:cs="Times New Roman"/>
          <w:sz w:val="20"/>
        </w:rPr>
        <w:t xml:space="preserve"> Rahuma, susținerea comunicării „</w:t>
      </w:r>
      <w:r w:rsidRPr="00E85794">
        <w:rPr>
          <w:rFonts w:ascii="Verdana" w:hAnsi="Verdana" w:cs="Times New Roman"/>
          <w:i/>
          <w:sz w:val="20"/>
        </w:rPr>
        <w:t>Muzeul dintre grinduri. Colecția particulară Maria Lesnic</w:t>
      </w:r>
      <w:r w:rsidRPr="00E85794">
        <w:rPr>
          <w:rFonts w:ascii="Verdana" w:hAnsi="Verdana" w:cs="Times New Roman"/>
          <w:sz w:val="20"/>
        </w:rPr>
        <w:t xml:space="preserve">” la Simpozionul Național „Nicolae Pârvan” organizat de Complexul Muzeal „Iulian Antonescu” </w:t>
      </w:r>
      <w:r w:rsidR="00F644AB" w:rsidRPr="00E85794">
        <w:rPr>
          <w:rFonts w:ascii="Verdana" w:hAnsi="Verdana" w:cs="Times New Roman"/>
          <w:sz w:val="20"/>
        </w:rPr>
        <w:t xml:space="preserve">Bacău </w:t>
      </w:r>
      <w:r w:rsidRPr="00E85794">
        <w:rPr>
          <w:rFonts w:ascii="Verdana" w:hAnsi="Verdana" w:cs="Times New Roman"/>
          <w:sz w:val="20"/>
        </w:rPr>
        <w:t>(6 - 7 octombrie 2022)</w:t>
      </w:r>
    </w:p>
    <w:p w14:paraId="16103A37" w14:textId="77982427" w:rsidR="001F79E4" w:rsidRPr="00E85794" w:rsidRDefault="001F79E4" w:rsidP="008E376A">
      <w:pPr>
        <w:tabs>
          <w:tab w:val="left" w:pos="1260"/>
        </w:tabs>
        <w:spacing w:line="240" w:lineRule="auto"/>
        <w:ind w:firstLine="567"/>
        <w:jc w:val="both"/>
        <w:rPr>
          <w:rFonts w:ascii="Verdana" w:hAnsi="Verdana" w:cs="Times New Roman"/>
          <w:sz w:val="20"/>
        </w:rPr>
      </w:pPr>
      <w:r w:rsidRPr="00E85794">
        <w:rPr>
          <w:rFonts w:ascii="Verdana" w:hAnsi="Verdana" w:cs="Times New Roman"/>
          <w:sz w:val="20"/>
        </w:rPr>
        <w:t>Th</w:t>
      </w:r>
      <w:r>
        <w:rPr>
          <w:rFonts w:ascii="Verdana" w:hAnsi="Verdana" w:cs="Times New Roman"/>
          <w:sz w:val="20"/>
        </w:rPr>
        <w:t>eodor</w:t>
      </w:r>
      <w:r w:rsidRPr="00E85794">
        <w:rPr>
          <w:rFonts w:ascii="Verdana" w:hAnsi="Verdana" w:cs="Times New Roman"/>
          <w:sz w:val="20"/>
        </w:rPr>
        <w:t xml:space="preserve"> Ulieriu, susținerea comunicării „</w:t>
      </w:r>
      <w:r w:rsidRPr="00E85794">
        <w:rPr>
          <w:rFonts w:ascii="Verdana" w:hAnsi="Verdana" w:cs="Times New Roman"/>
          <w:i/>
          <w:sz w:val="20"/>
        </w:rPr>
        <w:t>În căutarea muzeului provizoriu. Memorie și arhivare incipientă la Muzeul de Etnografie și Artă Națională (1906-1912)</w:t>
      </w:r>
      <w:r w:rsidRPr="00E85794">
        <w:rPr>
          <w:rFonts w:ascii="Verdana" w:hAnsi="Verdana" w:cs="Times New Roman"/>
          <w:sz w:val="20"/>
        </w:rPr>
        <w:t>”, în cadrul Colocviului „Brăiloiu”, ediția a XII-a, organizat de Institutul de Etnografie și Folclor al Academiei Române, panel:</w:t>
      </w:r>
      <w:r>
        <w:rPr>
          <w:rFonts w:ascii="Verdana" w:hAnsi="Verdana" w:cs="Times New Roman"/>
          <w:sz w:val="20"/>
        </w:rPr>
        <w:t xml:space="preserve"> </w:t>
      </w:r>
      <w:r w:rsidRPr="00E85794">
        <w:rPr>
          <w:rFonts w:ascii="Verdana" w:hAnsi="Verdana" w:cs="Times New Roman"/>
          <w:sz w:val="20"/>
        </w:rPr>
        <w:t xml:space="preserve">„Exigența documentului de cultură orală și cercetarea în arhive (sau Despre etnolog între arhive și document)” </w:t>
      </w:r>
      <w:r w:rsidR="00F644AB">
        <w:rPr>
          <w:rFonts w:ascii="Verdana" w:hAnsi="Verdana" w:cs="Times New Roman"/>
          <w:sz w:val="20"/>
        </w:rPr>
        <w:t>(</w:t>
      </w:r>
      <w:r w:rsidRPr="00E85794">
        <w:rPr>
          <w:rFonts w:ascii="Verdana" w:hAnsi="Verdana" w:cs="Times New Roman"/>
          <w:sz w:val="20"/>
        </w:rPr>
        <w:t>21 octombrie 2022)</w:t>
      </w:r>
    </w:p>
    <w:p w14:paraId="07960256" w14:textId="77777777" w:rsidR="001F79E4" w:rsidRPr="00E85794" w:rsidRDefault="001F79E4" w:rsidP="008E376A">
      <w:pPr>
        <w:tabs>
          <w:tab w:val="left" w:pos="1260"/>
        </w:tabs>
        <w:spacing w:line="240" w:lineRule="auto"/>
        <w:ind w:firstLine="567"/>
        <w:jc w:val="both"/>
        <w:rPr>
          <w:rFonts w:ascii="Verdana" w:hAnsi="Verdana" w:cs="Times New Roman"/>
          <w:sz w:val="20"/>
        </w:rPr>
      </w:pPr>
      <w:r w:rsidRPr="00E85794">
        <w:rPr>
          <w:rFonts w:ascii="Verdana" w:hAnsi="Verdana" w:cs="Times New Roman"/>
          <w:sz w:val="20"/>
        </w:rPr>
        <w:t>Th</w:t>
      </w:r>
      <w:r>
        <w:rPr>
          <w:rFonts w:ascii="Verdana" w:hAnsi="Verdana" w:cs="Times New Roman"/>
          <w:sz w:val="20"/>
        </w:rPr>
        <w:t>eodor</w:t>
      </w:r>
      <w:r w:rsidRPr="00E85794">
        <w:rPr>
          <w:rFonts w:ascii="Verdana" w:hAnsi="Verdana" w:cs="Times New Roman"/>
          <w:sz w:val="20"/>
        </w:rPr>
        <w:t xml:space="preserve"> Ulieriu, susținerea conferinței „</w:t>
      </w:r>
      <w:r w:rsidRPr="00E85794">
        <w:rPr>
          <w:rFonts w:ascii="Verdana" w:hAnsi="Verdana" w:cs="Times New Roman"/>
          <w:i/>
          <w:sz w:val="20"/>
        </w:rPr>
        <w:t>Alexandru Tzigara-Samurcaș și fotografia de amator la început de secol XX</w:t>
      </w:r>
      <w:r w:rsidRPr="00E85794">
        <w:rPr>
          <w:rFonts w:ascii="Verdana" w:hAnsi="Verdana" w:cs="Times New Roman"/>
          <w:sz w:val="20"/>
        </w:rPr>
        <w:t xml:space="preserve">”, la Muzeul Micul Paris (București) la închiderea expoziției „Fire de memorie (colecția Raluca &amp; Valentin Partenie)” (15 septembrie 2022) </w:t>
      </w:r>
    </w:p>
    <w:p w14:paraId="2F93626E" w14:textId="77777777" w:rsidR="007C4A49" w:rsidRPr="00E85794" w:rsidRDefault="007C4A49" w:rsidP="008E376A">
      <w:pPr>
        <w:tabs>
          <w:tab w:val="left" w:pos="1260"/>
        </w:tabs>
        <w:spacing w:line="240" w:lineRule="auto"/>
        <w:jc w:val="both"/>
        <w:rPr>
          <w:rFonts w:ascii="Verdana" w:eastAsia="Times New Roman" w:hAnsi="Verdana" w:cs="Times New Roman"/>
          <w:b/>
          <w:bCs/>
          <w:color w:val="333333"/>
          <w:sz w:val="20"/>
        </w:rPr>
      </w:pPr>
    </w:p>
    <w:p w14:paraId="387943C8" w14:textId="40E7D036" w:rsidR="006252DA" w:rsidRPr="00E85794" w:rsidRDefault="006252DA" w:rsidP="008E376A">
      <w:pPr>
        <w:widowControl w:val="0"/>
        <w:spacing w:line="240" w:lineRule="auto"/>
        <w:jc w:val="both"/>
        <w:rPr>
          <w:rFonts w:ascii="Verdana" w:hAnsi="Verdana" w:cs="Times New Roman"/>
          <w:b/>
          <w:iCs/>
          <w:color w:val="auto"/>
          <w:sz w:val="20"/>
          <w:lang w:bidi="hi-IN"/>
        </w:rPr>
      </w:pPr>
      <w:r w:rsidRPr="00E85794">
        <w:rPr>
          <w:rFonts w:ascii="Verdana" w:hAnsi="Verdana" w:cs="Times New Roman"/>
          <w:b/>
          <w:iCs/>
          <w:color w:val="auto"/>
          <w:sz w:val="20"/>
          <w:lang w:bidi="hi-IN"/>
        </w:rPr>
        <w:t>X. INTERVIURI</w:t>
      </w:r>
      <w:r w:rsidR="00037654">
        <w:rPr>
          <w:rFonts w:ascii="Verdana" w:hAnsi="Verdana" w:cs="Times New Roman"/>
          <w:b/>
          <w:iCs/>
          <w:color w:val="auto"/>
          <w:sz w:val="20"/>
          <w:lang w:bidi="hi-IN"/>
        </w:rPr>
        <w:t xml:space="preserve"> (6</w:t>
      </w:r>
      <w:r w:rsidR="00AC0B32">
        <w:rPr>
          <w:rFonts w:ascii="Verdana" w:hAnsi="Verdana" w:cs="Times New Roman"/>
          <w:b/>
          <w:iCs/>
          <w:color w:val="auto"/>
          <w:sz w:val="20"/>
          <w:lang w:bidi="hi-IN"/>
        </w:rPr>
        <w:t>3</w:t>
      </w:r>
      <w:r w:rsidR="00037654">
        <w:rPr>
          <w:rFonts w:ascii="Verdana" w:hAnsi="Verdana" w:cs="Times New Roman"/>
          <w:b/>
          <w:iCs/>
          <w:color w:val="auto"/>
          <w:sz w:val="20"/>
          <w:lang w:bidi="hi-IN"/>
        </w:rPr>
        <w:t>)</w:t>
      </w:r>
    </w:p>
    <w:p w14:paraId="1F2A3436" w14:textId="455DD30E" w:rsidR="006252DA" w:rsidRPr="00E85794" w:rsidRDefault="006252DA" w:rsidP="008E376A">
      <w:pPr>
        <w:widowControl w:val="0"/>
        <w:spacing w:line="240" w:lineRule="auto"/>
        <w:jc w:val="both"/>
        <w:rPr>
          <w:rFonts w:ascii="Verdana" w:hAnsi="Verdana" w:cs="Times New Roman"/>
          <w:bCs/>
          <w:iCs/>
          <w:color w:val="auto"/>
          <w:sz w:val="20"/>
          <w:lang w:bidi="hi-IN"/>
        </w:rPr>
      </w:pPr>
    </w:p>
    <w:p w14:paraId="2FD7A823" w14:textId="77777777" w:rsidR="000242F2" w:rsidRPr="00E85794" w:rsidRDefault="000242F2" w:rsidP="008E376A">
      <w:pPr>
        <w:spacing w:line="240" w:lineRule="auto"/>
        <w:ind w:firstLine="567"/>
        <w:jc w:val="both"/>
        <w:rPr>
          <w:rFonts w:ascii="Verdana" w:hAnsi="Verdana"/>
          <w:sz w:val="20"/>
        </w:rPr>
      </w:pPr>
      <w:r w:rsidRPr="00E85794">
        <w:rPr>
          <w:rFonts w:ascii="Verdana" w:hAnsi="Verdana"/>
          <w:sz w:val="20"/>
        </w:rPr>
        <w:t xml:space="preserve">6 ianuarie 2022, ora 15.00, RRA, interviu </w:t>
      </w:r>
      <w:r w:rsidRPr="00E85794">
        <w:rPr>
          <w:rFonts w:ascii="Verdana" w:hAnsi="Verdana"/>
          <w:iCs/>
          <w:sz w:val="20"/>
        </w:rPr>
        <w:t xml:space="preserve">Virgil Ştefan Niţulescu, </w:t>
      </w:r>
      <w:r w:rsidRPr="00E85794">
        <w:rPr>
          <w:rFonts w:ascii="Verdana" w:hAnsi="Verdana"/>
          <w:sz w:val="20"/>
        </w:rPr>
        <w:t>despre obiceiurile de Bobotează</w:t>
      </w:r>
    </w:p>
    <w:p w14:paraId="7F5A0B7F" w14:textId="77777777" w:rsidR="000242F2" w:rsidRPr="00E85794" w:rsidRDefault="000242F2" w:rsidP="008E376A">
      <w:pPr>
        <w:spacing w:line="240" w:lineRule="auto"/>
        <w:ind w:firstLine="567"/>
        <w:jc w:val="both"/>
        <w:rPr>
          <w:rFonts w:ascii="Verdana" w:eastAsia="Times New Roman" w:hAnsi="Verdana" w:cs="Times New Roman"/>
          <w:color w:val="auto"/>
          <w:sz w:val="20"/>
        </w:rPr>
      </w:pPr>
      <w:r w:rsidRPr="00E85794">
        <w:rPr>
          <w:rFonts w:ascii="Verdana" w:eastAsia="Times New Roman" w:hAnsi="Verdana" w:cs="Times New Roman"/>
          <w:color w:val="auto"/>
          <w:sz w:val="20"/>
        </w:rPr>
        <w:lastRenderedPageBreak/>
        <w:t xml:space="preserve">26 ianuarie 2022, RRC, în emisiunea Știința 360, </w:t>
      </w:r>
      <w:r w:rsidRPr="00E85794">
        <w:rPr>
          <w:rFonts w:ascii="Verdana" w:hAnsi="Verdana"/>
          <w:iCs/>
          <w:color w:val="auto"/>
          <w:sz w:val="20"/>
        </w:rPr>
        <w:t>interviu Virgil Ştefan Niţulescu</w:t>
      </w:r>
      <w:r w:rsidRPr="00E85794">
        <w:rPr>
          <w:rFonts w:ascii="Verdana" w:eastAsia="Times New Roman" w:hAnsi="Verdana" w:cs="Times New Roman"/>
          <w:color w:val="auto"/>
          <w:sz w:val="20"/>
        </w:rPr>
        <w:t xml:space="preserve">, acordat doamnei </w:t>
      </w:r>
      <w:hyperlink r:id="rId39" w:history="1">
        <w:r w:rsidRPr="00E85794">
          <w:rPr>
            <w:rFonts w:ascii="Verdana" w:eastAsia="Times New Roman" w:hAnsi="Verdana" w:cs="Segoe UI Historic"/>
            <w:color w:val="auto"/>
            <w:sz w:val="20"/>
            <w:bdr w:val="none" w:sz="0" w:space="0" w:color="auto" w:frame="1"/>
          </w:rPr>
          <w:t>Roxana Pasculescu</w:t>
        </w:r>
      </w:hyperlink>
      <w:r w:rsidRPr="00E85794">
        <w:rPr>
          <w:rFonts w:ascii="Verdana" w:eastAsia="Times New Roman" w:hAnsi="Verdana" w:cs="Segoe UI Historic"/>
          <w:color w:val="auto"/>
          <w:sz w:val="20"/>
          <w:bdr w:val="none" w:sz="0" w:space="0" w:color="auto" w:frame="1"/>
        </w:rPr>
        <w:t xml:space="preserve">, </w:t>
      </w:r>
      <w:r w:rsidRPr="00E85794">
        <w:rPr>
          <w:rFonts w:ascii="Verdana" w:eastAsia="Times New Roman" w:hAnsi="Verdana" w:cs="Segoe UI Historic"/>
          <w:color w:val="auto"/>
          <w:sz w:val="20"/>
        </w:rPr>
        <w:t>despre conditiile de prezervare a patrimoniului, facturi exagerate si energie verde</w:t>
      </w:r>
    </w:p>
    <w:p w14:paraId="47C94E1F" w14:textId="77777777" w:rsidR="000242F2" w:rsidRPr="00E85794" w:rsidRDefault="000242F2" w:rsidP="008E376A">
      <w:pPr>
        <w:spacing w:line="240" w:lineRule="auto"/>
        <w:ind w:firstLine="567"/>
        <w:jc w:val="both"/>
        <w:rPr>
          <w:rFonts w:ascii="Verdana" w:hAnsi="Verdana"/>
          <w:sz w:val="20"/>
        </w:rPr>
      </w:pPr>
      <w:r w:rsidRPr="00E85794">
        <w:rPr>
          <w:rFonts w:ascii="Verdana" w:hAnsi="Verdana"/>
          <w:sz w:val="20"/>
        </w:rPr>
        <w:t xml:space="preserve">7 februarie, ora 11, Radio Trinitas, interviu </w:t>
      </w:r>
      <w:r w:rsidRPr="00E85794">
        <w:rPr>
          <w:rFonts w:ascii="Verdana" w:hAnsi="Verdana"/>
          <w:iCs/>
          <w:sz w:val="20"/>
        </w:rPr>
        <w:t>Virgil Ştefan Niţulescu</w:t>
      </w:r>
    </w:p>
    <w:p w14:paraId="10C6E450" w14:textId="77777777" w:rsidR="000242F2" w:rsidRPr="00E85794" w:rsidRDefault="000242F2" w:rsidP="008E376A">
      <w:pPr>
        <w:pStyle w:val="ListParagraph"/>
        <w:spacing w:after="0" w:line="240" w:lineRule="auto"/>
        <w:ind w:left="0" w:firstLine="567"/>
        <w:jc w:val="both"/>
        <w:rPr>
          <w:rFonts w:ascii="Verdana" w:hAnsi="Verdana"/>
          <w:iCs/>
          <w:sz w:val="20"/>
          <w:szCs w:val="20"/>
        </w:rPr>
      </w:pPr>
      <w:r w:rsidRPr="00E85794">
        <w:rPr>
          <w:rFonts w:ascii="Verdana" w:hAnsi="Verdana"/>
          <w:iCs/>
          <w:sz w:val="20"/>
          <w:szCs w:val="20"/>
        </w:rPr>
        <w:t xml:space="preserve">8 februarie, ProTv, interviu Virgil Ştefan Niţulescu cu tema </w:t>
      </w:r>
      <w:r w:rsidRPr="00E85794">
        <w:rPr>
          <w:rFonts w:ascii="Verdana" w:eastAsia="Times New Roman" w:hAnsi="Verdana" w:cs="Times New Roman"/>
          <w:iCs/>
          <w:color w:val="212529"/>
          <w:spacing w:val="-3"/>
          <w:sz w:val="20"/>
          <w:szCs w:val="20"/>
        </w:rPr>
        <w:t>Facturile uriașe pentru gaze și electricitate pun în pericol activitatea din teatre și muzee</w:t>
      </w:r>
    </w:p>
    <w:p w14:paraId="39319DDD" w14:textId="77777777" w:rsidR="000242F2" w:rsidRPr="00E85794" w:rsidRDefault="000242F2" w:rsidP="008E376A">
      <w:pPr>
        <w:spacing w:line="240" w:lineRule="auto"/>
        <w:ind w:firstLine="567"/>
        <w:jc w:val="both"/>
        <w:rPr>
          <w:rFonts w:ascii="Verdana" w:hAnsi="Verdana"/>
          <w:sz w:val="20"/>
        </w:rPr>
      </w:pPr>
      <w:r w:rsidRPr="00E85794">
        <w:rPr>
          <w:rFonts w:ascii="Verdana" w:hAnsi="Verdana"/>
          <w:sz w:val="20"/>
        </w:rPr>
        <w:t>14 februarie, ora 18, RRC, interviu Virgil Ştefan Niţulescu</w:t>
      </w:r>
    </w:p>
    <w:p w14:paraId="3F820818" w14:textId="77777777" w:rsidR="000242F2" w:rsidRPr="00E85794" w:rsidRDefault="000242F2" w:rsidP="008E376A">
      <w:pPr>
        <w:spacing w:line="240" w:lineRule="auto"/>
        <w:ind w:firstLine="567"/>
        <w:jc w:val="both"/>
        <w:rPr>
          <w:rFonts w:ascii="Verdana" w:hAnsi="Verdana"/>
          <w:sz w:val="20"/>
        </w:rPr>
      </w:pPr>
      <w:r w:rsidRPr="00E85794">
        <w:rPr>
          <w:rFonts w:ascii="Verdana" w:hAnsi="Verdana"/>
          <w:sz w:val="20"/>
        </w:rPr>
        <w:t>22 februarie, ora 18, RRC, interviu Mirona Radu</w:t>
      </w:r>
    </w:p>
    <w:p w14:paraId="7A7D4E44" w14:textId="77777777" w:rsidR="000242F2" w:rsidRPr="00E85794" w:rsidRDefault="000242F2" w:rsidP="008E376A">
      <w:pPr>
        <w:spacing w:line="240" w:lineRule="auto"/>
        <w:ind w:firstLine="567"/>
        <w:jc w:val="both"/>
        <w:rPr>
          <w:rFonts w:ascii="Verdana" w:hAnsi="Verdana"/>
          <w:sz w:val="20"/>
        </w:rPr>
      </w:pPr>
      <w:r w:rsidRPr="00E85794">
        <w:rPr>
          <w:rFonts w:ascii="Verdana" w:eastAsia="Times New Roman" w:hAnsi="Verdana" w:cs="Times New Roman"/>
          <w:sz w:val="20"/>
        </w:rPr>
        <w:t>26 februarie, RRI, Rubrica</w:t>
      </w:r>
      <w:r>
        <w:rPr>
          <w:rFonts w:ascii="Verdana" w:eastAsia="Times New Roman" w:hAnsi="Verdana" w:cs="Times New Roman"/>
          <w:sz w:val="20"/>
        </w:rPr>
        <w:t xml:space="preserve"> </w:t>
      </w:r>
      <w:r w:rsidRPr="00E85794">
        <w:rPr>
          <w:rFonts w:ascii="Verdana" w:eastAsia="Times New Roman" w:hAnsi="Verdana" w:cs="Times New Roman"/>
          <w:i/>
          <w:iCs/>
          <w:sz w:val="20"/>
        </w:rPr>
        <w:t>Rădăcini</w:t>
      </w:r>
      <w:r w:rsidRPr="00E85794">
        <w:rPr>
          <w:rFonts w:ascii="Verdana" w:eastAsia="Times New Roman" w:hAnsi="Verdana" w:cs="Times New Roman"/>
          <w:sz w:val="20"/>
        </w:rPr>
        <w:t xml:space="preserve">, </w:t>
      </w:r>
      <w:r w:rsidRPr="00E85794">
        <w:rPr>
          <w:rFonts w:ascii="Verdana" w:hAnsi="Verdana"/>
          <w:sz w:val="20"/>
        </w:rPr>
        <w:t>interviu Virgil Ştefan Niţulescu</w:t>
      </w:r>
    </w:p>
    <w:p w14:paraId="343086D5" w14:textId="77777777" w:rsidR="000242F2" w:rsidRPr="00E85794" w:rsidRDefault="000242F2" w:rsidP="008E376A">
      <w:pPr>
        <w:spacing w:line="240" w:lineRule="auto"/>
        <w:ind w:firstLine="567"/>
        <w:jc w:val="both"/>
        <w:rPr>
          <w:rFonts w:ascii="Verdana" w:hAnsi="Verdana"/>
          <w:b/>
          <w:sz w:val="20"/>
        </w:rPr>
      </w:pPr>
      <w:r w:rsidRPr="00E85794">
        <w:rPr>
          <w:rFonts w:ascii="Verdana" w:hAnsi="Verdana"/>
          <w:iCs/>
          <w:sz w:val="20"/>
        </w:rPr>
        <w:t>27 februarie, AnimaFori News, interviu Virgil Ştefan Niţulescu, despre activitatea MNŢR</w:t>
      </w:r>
    </w:p>
    <w:p w14:paraId="59EF61B5" w14:textId="14A25E73" w:rsidR="00AC0B32" w:rsidRPr="00AC0B32" w:rsidRDefault="00AC0B32" w:rsidP="00AC0B32">
      <w:pPr>
        <w:tabs>
          <w:tab w:val="left" w:pos="1080"/>
        </w:tabs>
        <w:autoSpaceDN/>
        <w:spacing w:line="240" w:lineRule="auto"/>
        <w:ind w:firstLine="567"/>
        <w:contextualSpacing/>
        <w:jc w:val="both"/>
        <w:rPr>
          <w:rFonts w:ascii="Verdana" w:hAnsi="Verdana"/>
          <w:sz w:val="20"/>
          <w:shd w:val="clear" w:color="auto" w:fill="FFFFFF"/>
        </w:rPr>
      </w:pPr>
      <w:r w:rsidRPr="00AC0B32">
        <w:rPr>
          <w:rFonts w:ascii="Verdana" w:hAnsi="Verdana"/>
          <w:sz w:val="20"/>
          <w:shd w:val="clear" w:color="auto" w:fill="FFFFFF"/>
        </w:rPr>
        <w:t xml:space="preserve">februarie 2022, RRC, Amintiri cu și despre artiști, Athena Dumitriu, interviu cu Iuliana Dumitru despre </w:t>
      </w:r>
      <w:r w:rsidRPr="00AC0B32">
        <w:rPr>
          <w:rFonts w:ascii="Verdana" w:hAnsi="Verdana"/>
          <w:i/>
          <w:iCs/>
          <w:sz w:val="20"/>
          <w:shd w:val="clear" w:color="auto" w:fill="FFFFFF"/>
        </w:rPr>
        <w:t>Cămașa Ciumei</w:t>
      </w:r>
    </w:p>
    <w:p w14:paraId="5A5486B1" w14:textId="182B8DE6" w:rsidR="004C03CF" w:rsidRPr="006D5E4D" w:rsidRDefault="004C03CF" w:rsidP="008E376A">
      <w:pPr>
        <w:spacing w:line="240" w:lineRule="auto"/>
        <w:ind w:firstLine="567"/>
        <w:jc w:val="both"/>
        <w:rPr>
          <w:rFonts w:ascii="Verdana" w:hAnsi="Verdana"/>
          <w:sz w:val="20"/>
        </w:rPr>
      </w:pPr>
      <w:r w:rsidRPr="006D5E4D">
        <w:rPr>
          <w:rFonts w:ascii="Verdana" w:hAnsi="Verdana" w:cs="Calibri"/>
          <w:bCs/>
          <w:sz w:val="20"/>
        </w:rPr>
        <w:t xml:space="preserve">1 martie, </w:t>
      </w:r>
      <w:r w:rsidR="006D5E4D">
        <w:rPr>
          <w:rFonts w:ascii="Verdana" w:hAnsi="Verdana"/>
          <w:sz w:val="20"/>
        </w:rPr>
        <w:t xml:space="preserve">RRC, </w:t>
      </w:r>
      <w:r w:rsidR="006D5E4D" w:rsidRPr="006D5E4D">
        <w:rPr>
          <w:rFonts w:ascii="Verdana" w:hAnsi="Verdana"/>
          <w:sz w:val="20"/>
        </w:rPr>
        <w:t>Interviu cu Silviu Ilea</w:t>
      </w:r>
      <w:r w:rsidR="006D5E4D">
        <w:rPr>
          <w:rFonts w:ascii="Verdana" w:hAnsi="Verdana"/>
          <w:sz w:val="20"/>
        </w:rPr>
        <w:t xml:space="preserve">, cu </w:t>
      </w:r>
      <w:r w:rsidR="006D5E4D" w:rsidRPr="006D5E4D">
        <w:rPr>
          <w:rFonts w:ascii="Verdana" w:hAnsi="Verdana"/>
          <w:sz w:val="20"/>
        </w:rPr>
        <w:t xml:space="preserve">privire la semnificația Mărțișorului </w:t>
      </w:r>
    </w:p>
    <w:p w14:paraId="67231429" w14:textId="090D326F" w:rsidR="000242F2" w:rsidRPr="000242F2" w:rsidRDefault="000242F2" w:rsidP="008E376A">
      <w:pPr>
        <w:spacing w:line="240" w:lineRule="auto"/>
        <w:ind w:firstLine="567"/>
        <w:jc w:val="both"/>
        <w:rPr>
          <w:rFonts w:ascii="Verdana" w:hAnsi="Verdana" w:cs="Calibri"/>
          <w:bCs/>
          <w:sz w:val="20"/>
        </w:rPr>
      </w:pPr>
      <w:r w:rsidRPr="005A471F">
        <w:rPr>
          <w:rFonts w:ascii="Verdana" w:hAnsi="Verdana" w:cs="Calibri"/>
          <w:bCs/>
          <w:sz w:val="20"/>
        </w:rPr>
        <w:t>1 martie, interviuri la RRI, RRA, Canal 33, Antena satelor, Pro TV, Radio Trinitas, interviu cu Lila Passima, pentru T</w:t>
      </w:r>
      <w:r>
        <w:rPr>
          <w:rFonts w:ascii="Verdana" w:hAnsi="Verdana" w:cs="Calibri"/>
          <w:bCs/>
          <w:sz w:val="20"/>
        </w:rPr>
        <w:t>â</w:t>
      </w:r>
      <w:r w:rsidRPr="005A471F">
        <w:rPr>
          <w:rFonts w:ascii="Verdana" w:hAnsi="Verdana" w:cs="Calibri"/>
          <w:bCs/>
          <w:sz w:val="20"/>
        </w:rPr>
        <w:t>rgul Mărţişorului</w:t>
      </w:r>
    </w:p>
    <w:p w14:paraId="3C77FD99" w14:textId="443397CA" w:rsidR="000242F2" w:rsidRPr="00E85794" w:rsidRDefault="000242F2" w:rsidP="008E376A">
      <w:pPr>
        <w:spacing w:line="240" w:lineRule="auto"/>
        <w:ind w:firstLine="567"/>
        <w:jc w:val="both"/>
        <w:rPr>
          <w:rFonts w:ascii="Verdana" w:hAnsi="Verdana" w:cs="Times New Roman"/>
          <w:sz w:val="20"/>
        </w:rPr>
      </w:pPr>
      <w:r w:rsidRPr="00E85794">
        <w:rPr>
          <w:rFonts w:ascii="Verdana" w:hAnsi="Verdana" w:cs="Times New Roman"/>
          <w:sz w:val="20"/>
        </w:rPr>
        <w:t>1 martie, „Povestea mărțișorului”, Canal 33 (TV), invitat: Ciprian Voicilă.</w:t>
      </w:r>
    </w:p>
    <w:p w14:paraId="6248B72A" w14:textId="145CF827" w:rsidR="000242F2" w:rsidRPr="00E85794" w:rsidRDefault="000242F2" w:rsidP="008E376A">
      <w:pPr>
        <w:spacing w:line="240" w:lineRule="auto"/>
        <w:ind w:firstLine="567"/>
        <w:jc w:val="both"/>
        <w:rPr>
          <w:rFonts w:ascii="Verdana" w:hAnsi="Verdana" w:cs="Times New Roman"/>
          <w:sz w:val="20"/>
        </w:rPr>
      </w:pPr>
      <w:r w:rsidRPr="00E85794">
        <w:rPr>
          <w:rFonts w:ascii="Verdana" w:hAnsi="Verdana" w:cs="Times New Roman"/>
          <w:sz w:val="20"/>
        </w:rPr>
        <w:t>1 martie, „Tradiții românești de Mărțișor”, TVR 2, invitat: Ciprian Voicilă.</w:t>
      </w:r>
    </w:p>
    <w:p w14:paraId="43A6B911" w14:textId="77777777" w:rsidR="00704964" w:rsidRDefault="00704964" w:rsidP="008E376A">
      <w:pPr>
        <w:spacing w:line="240" w:lineRule="auto"/>
        <w:ind w:firstLine="567"/>
        <w:jc w:val="both"/>
        <w:rPr>
          <w:rFonts w:ascii="Verdana" w:hAnsi="Verdana"/>
          <w:sz w:val="20"/>
        </w:rPr>
      </w:pPr>
      <w:r>
        <w:rPr>
          <w:rFonts w:ascii="Verdana" w:hAnsi="Verdana"/>
          <w:sz w:val="20"/>
        </w:rPr>
        <w:t xml:space="preserve">15 aprilie, TVR 1 </w:t>
      </w:r>
      <w:r w:rsidRPr="00E85794">
        <w:rPr>
          <w:rFonts w:ascii="Verdana" w:hAnsi="Verdana"/>
          <w:sz w:val="20"/>
        </w:rPr>
        <w:t>– Cu capul în zori</w:t>
      </w:r>
      <w:r>
        <w:rPr>
          <w:rFonts w:ascii="Verdana" w:hAnsi="Verdana"/>
          <w:sz w:val="20"/>
        </w:rPr>
        <w:t>, interviu cu Simona Hobincu pentru Târgul de Florii</w:t>
      </w:r>
    </w:p>
    <w:p w14:paraId="6E169279" w14:textId="77777777" w:rsidR="00704964" w:rsidRDefault="00704964" w:rsidP="008E376A">
      <w:pPr>
        <w:spacing w:line="240" w:lineRule="auto"/>
        <w:ind w:firstLine="567"/>
        <w:jc w:val="both"/>
        <w:rPr>
          <w:rFonts w:ascii="Verdana" w:hAnsi="Verdana"/>
          <w:sz w:val="20"/>
        </w:rPr>
      </w:pPr>
      <w:r>
        <w:rPr>
          <w:rFonts w:ascii="Verdana" w:hAnsi="Verdana"/>
          <w:sz w:val="20"/>
        </w:rPr>
        <w:t xml:space="preserve">17 aprilie, </w:t>
      </w:r>
      <w:r w:rsidRPr="00E85794">
        <w:rPr>
          <w:rFonts w:ascii="Verdana" w:hAnsi="Verdana"/>
          <w:sz w:val="20"/>
        </w:rPr>
        <w:t>Canal 33</w:t>
      </w:r>
      <w:r>
        <w:rPr>
          <w:rFonts w:ascii="Verdana" w:hAnsi="Verdana"/>
          <w:sz w:val="20"/>
        </w:rPr>
        <w:t>, interviu cu Simona Hobincu pentru Târgul de Florii</w:t>
      </w:r>
    </w:p>
    <w:p w14:paraId="72FE1454" w14:textId="77777777" w:rsidR="00704964" w:rsidRDefault="00704964" w:rsidP="008E376A">
      <w:pPr>
        <w:spacing w:line="240" w:lineRule="auto"/>
        <w:ind w:firstLine="567"/>
        <w:jc w:val="both"/>
        <w:rPr>
          <w:rFonts w:ascii="Verdana" w:hAnsi="Verdana"/>
          <w:sz w:val="20"/>
        </w:rPr>
      </w:pPr>
      <w:r>
        <w:rPr>
          <w:rFonts w:ascii="Verdana" w:hAnsi="Verdana"/>
          <w:sz w:val="20"/>
        </w:rPr>
        <w:t xml:space="preserve">17 aprilie, </w:t>
      </w:r>
      <w:r w:rsidRPr="00E85794">
        <w:rPr>
          <w:rFonts w:ascii="Verdana" w:hAnsi="Verdana"/>
          <w:sz w:val="20"/>
        </w:rPr>
        <w:t>AgroTv</w:t>
      </w:r>
      <w:r>
        <w:rPr>
          <w:rFonts w:ascii="Verdana" w:hAnsi="Verdana"/>
          <w:sz w:val="20"/>
        </w:rPr>
        <w:t>, interviu cu Simona Hobincu pentru Târgul de Florii</w:t>
      </w:r>
    </w:p>
    <w:p w14:paraId="011FFFD8" w14:textId="0A21D4C9" w:rsidR="00704964" w:rsidRDefault="00704964" w:rsidP="008E376A">
      <w:pPr>
        <w:spacing w:line="240" w:lineRule="auto"/>
        <w:ind w:firstLine="567"/>
        <w:jc w:val="both"/>
        <w:rPr>
          <w:rFonts w:ascii="Verdana" w:hAnsi="Verdana"/>
          <w:sz w:val="20"/>
        </w:rPr>
      </w:pPr>
      <w:r>
        <w:rPr>
          <w:rFonts w:ascii="Verdana" w:hAnsi="Verdana"/>
          <w:sz w:val="20"/>
        </w:rPr>
        <w:t xml:space="preserve">17 aprilie, </w:t>
      </w:r>
      <w:r w:rsidRPr="00E85794">
        <w:rPr>
          <w:rFonts w:ascii="Verdana" w:hAnsi="Verdana"/>
          <w:sz w:val="20"/>
        </w:rPr>
        <w:t>Agerpres Video</w:t>
      </w:r>
      <w:r>
        <w:rPr>
          <w:rFonts w:ascii="Verdana" w:hAnsi="Verdana"/>
          <w:sz w:val="20"/>
        </w:rPr>
        <w:t>, interviu cu Simona Hobincu pentru Târgul de Florii</w:t>
      </w:r>
    </w:p>
    <w:p w14:paraId="25B7E8FF" w14:textId="02DCFE4A" w:rsidR="00A462E1" w:rsidRDefault="00A462E1" w:rsidP="008E376A">
      <w:pPr>
        <w:spacing w:line="240" w:lineRule="auto"/>
        <w:ind w:firstLine="567"/>
        <w:jc w:val="both"/>
        <w:rPr>
          <w:rFonts w:ascii="Verdana" w:hAnsi="Verdana"/>
          <w:sz w:val="20"/>
        </w:rPr>
      </w:pPr>
      <w:r>
        <w:rPr>
          <w:rFonts w:ascii="Verdana" w:hAnsi="Verdana"/>
          <w:sz w:val="20"/>
        </w:rPr>
        <w:t>17 aprilie, TVR 1, interviu cu Oana Constantin</w:t>
      </w:r>
      <w:r w:rsidR="00704964">
        <w:rPr>
          <w:rFonts w:ascii="Verdana" w:hAnsi="Verdana"/>
          <w:sz w:val="20"/>
        </w:rPr>
        <w:t xml:space="preserve"> pentru Târgul de Florii</w:t>
      </w:r>
    </w:p>
    <w:p w14:paraId="1AA7A545" w14:textId="57B3BF1F" w:rsidR="000242F2" w:rsidRPr="00E85794" w:rsidRDefault="000242F2" w:rsidP="008E376A">
      <w:pPr>
        <w:spacing w:line="240" w:lineRule="auto"/>
        <w:ind w:firstLine="567"/>
        <w:jc w:val="both"/>
        <w:rPr>
          <w:rFonts w:ascii="Verdana" w:hAnsi="Verdana"/>
          <w:sz w:val="20"/>
        </w:rPr>
      </w:pPr>
      <w:r w:rsidRPr="00E85794">
        <w:rPr>
          <w:rFonts w:ascii="Verdana" w:hAnsi="Verdana"/>
          <w:sz w:val="20"/>
        </w:rPr>
        <w:t>19 mai, ora 14.46, RRA, interviu Virgil Ştefan Niţulescu, despre portul popular românesc</w:t>
      </w:r>
    </w:p>
    <w:p w14:paraId="38697CBD" w14:textId="77777777" w:rsidR="000242F2" w:rsidRPr="00E85794" w:rsidRDefault="000242F2" w:rsidP="008E376A">
      <w:pPr>
        <w:spacing w:line="240" w:lineRule="auto"/>
        <w:ind w:firstLine="567"/>
        <w:jc w:val="both"/>
        <w:rPr>
          <w:rFonts w:ascii="Verdana" w:hAnsi="Verdana"/>
          <w:sz w:val="20"/>
        </w:rPr>
      </w:pPr>
      <w:r w:rsidRPr="00E85794">
        <w:rPr>
          <w:rFonts w:ascii="Verdana" w:hAnsi="Verdana"/>
          <w:sz w:val="20"/>
        </w:rPr>
        <w:t>16 iunie, ora 15, Antena Satelor, interviu Virgil Ştefan Niţulescu</w:t>
      </w:r>
    </w:p>
    <w:p w14:paraId="41E31F66" w14:textId="77777777" w:rsidR="000242F2" w:rsidRPr="00E85794" w:rsidRDefault="000242F2" w:rsidP="008E376A">
      <w:pPr>
        <w:spacing w:line="240" w:lineRule="auto"/>
        <w:ind w:firstLine="567"/>
        <w:jc w:val="both"/>
        <w:rPr>
          <w:rFonts w:ascii="Verdana" w:hAnsi="Verdana" w:cs="Calibri"/>
          <w:sz w:val="20"/>
        </w:rPr>
      </w:pPr>
      <w:r w:rsidRPr="00E85794">
        <w:rPr>
          <w:rFonts w:ascii="Verdana" w:hAnsi="Verdana" w:cs="Calibri"/>
          <w:sz w:val="20"/>
        </w:rPr>
        <w:t>20 iunie, RRA, report</w:t>
      </w:r>
      <w:r>
        <w:rPr>
          <w:rFonts w:ascii="Verdana" w:hAnsi="Verdana" w:cs="Calibri"/>
          <w:sz w:val="20"/>
        </w:rPr>
        <w:t>aj</w:t>
      </w:r>
      <w:r w:rsidRPr="00E85794">
        <w:rPr>
          <w:rFonts w:ascii="Verdana" w:hAnsi="Verdana" w:cs="Calibri"/>
          <w:sz w:val="20"/>
        </w:rPr>
        <w:t xml:space="preserve"> </w:t>
      </w:r>
      <w:r>
        <w:rPr>
          <w:rFonts w:ascii="Verdana" w:hAnsi="Verdana" w:cs="Calibri"/>
          <w:sz w:val="20"/>
        </w:rPr>
        <w:t xml:space="preserve">realizat de </w:t>
      </w:r>
      <w:r w:rsidRPr="00E85794">
        <w:rPr>
          <w:rFonts w:ascii="Verdana" w:hAnsi="Verdana" w:cs="Calibri"/>
          <w:sz w:val="20"/>
        </w:rPr>
        <w:t>Mihaela Helmis</w:t>
      </w:r>
      <w:r>
        <w:rPr>
          <w:rFonts w:ascii="Verdana" w:hAnsi="Verdana" w:cs="Calibri"/>
          <w:sz w:val="20"/>
        </w:rPr>
        <w:t>, despre atelierele de creativitate de la MNŢR</w:t>
      </w:r>
    </w:p>
    <w:p w14:paraId="4138637F" w14:textId="77777777" w:rsidR="000242F2" w:rsidRPr="00E85794" w:rsidRDefault="000242F2" w:rsidP="008E376A">
      <w:pPr>
        <w:spacing w:line="240" w:lineRule="auto"/>
        <w:ind w:firstLine="567"/>
        <w:jc w:val="both"/>
        <w:rPr>
          <w:rFonts w:ascii="Verdana" w:hAnsi="Verdana" w:cs="Calibri"/>
          <w:sz w:val="20"/>
        </w:rPr>
      </w:pPr>
      <w:r w:rsidRPr="00E85794">
        <w:rPr>
          <w:rFonts w:ascii="Verdana" w:hAnsi="Verdana" w:cs="Calibri"/>
          <w:sz w:val="20"/>
        </w:rPr>
        <w:t>21 iunie, Radio Trinitas, report</w:t>
      </w:r>
      <w:r>
        <w:rPr>
          <w:rFonts w:ascii="Verdana" w:hAnsi="Verdana" w:cs="Calibri"/>
          <w:sz w:val="20"/>
        </w:rPr>
        <w:t>aj</w:t>
      </w:r>
      <w:r w:rsidRPr="00E85794">
        <w:rPr>
          <w:rFonts w:ascii="Verdana" w:hAnsi="Verdana" w:cs="Calibri"/>
          <w:sz w:val="20"/>
        </w:rPr>
        <w:t xml:space="preserve"> </w:t>
      </w:r>
      <w:r>
        <w:rPr>
          <w:rFonts w:ascii="Verdana" w:hAnsi="Verdana" w:cs="Calibri"/>
          <w:sz w:val="20"/>
        </w:rPr>
        <w:t xml:space="preserve">realizat de </w:t>
      </w:r>
      <w:r w:rsidRPr="00E85794">
        <w:rPr>
          <w:rFonts w:ascii="Verdana" w:hAnsi="Verdana" w:cs="Calibri"/>
          <w:sz w:val="20"/>
        </w:rPr>
        <w:t xml:space="preserve">Alexandra Drugan, </w:t>
      </w:r>
      <w:r>
        <w:rPr>
          <w:rFonts w:ascii="Verdana" w:hAnsi="Verdana" w:cs="Calibri"/>
          <w:sz w:val="20"/>
        </w:rPr>
        <w:t>despre atelierele de creativitate de la MNŢR</w:t>
      </w:r>
    </w:p>
    <w:p w14:paraId="2B4DD801" w14:textId="77777777" w:rsidR="000242F2" w:rsidRPr="00E85794" w:rsidRDefault="000242F2" w:rsidP="008E376A">
      <w:pPr>
        <w:spacing w:line="240" w:lineRule="auto"/>
        <w:ind w:firstLine="567"/>
        <w:jc w:val="both"/>
        <w:rPr>
          <w:rFonts w:ascii="Verdana" w:hAnsi="Verdana" w:cs="Calibri"/>
          <w:sz w:val="20"/>
        </w:rPr>
      </w:pPr>
      <w:r w:rsidRPr="00E85794">
        <w:rPr>
          <w:rFonts w:ascii="Verdana" w:hAnsi="Verdana" w:cs="Calibri"/>
          <w:sz w:val="20"/>
        </w:rPr>
        <w:t>4 iulie, RRC, report</w:t>
      </w:r>
      <w:r>
        <w:rPr>
          <w:rFonts w:ascii="Verdana" w:hAnsi="Verdana" w:cs="Calibri"/>
          <w:sz w:val="20"/>
        </w:rPr>
        <w:t>aj</w:t>
      </w:r>
      <w:r w:rsidRPr="00E85794">
        <w:rPr>
          <w:rFonts w:ascii="Verdana" w:hAnsi="Verdana" w:cs="Calibri"/>
          <w:sz w:val="20"/>
        </w:rPr>
        <w:t xml:space="preserve"> </w:t>
      </w:r>
      <w:r>
        <w:rPr>
          <w:rFonts w:ascii="Verdana" w:hAnsi="Verdana" w:cs="Calibri"/>
          <w:sz w:val="20"/>
        </w:rPr>
        <w:t xml:space="preserve">realizat de </w:t>
      </w:r>
      <w:r w:rsidRPr="00E85794">
        <w:rPr>
          <w:rFonts w:ascii="Verdana" w:hAnsi="Verdana" w:cs="Calibri"/>
          <w:sz w:val="20"/>
        </w:rPr>
        <w:t xml:space="preserve">Mirela Stana, </w:t>
      </w:r>
      <w:r>
        <w:rPr>
          <w:rFonts w:ascii="Verdana" w:hAnsi="Verdana" w:cs="Calibri"/>
          <w:sz w:val="20"/>
        </w:rPr>
        <w:t>despre atelierele de creativitate de la MNŢR</w:t>
      </w:r>
    </w:p>
    <w:p w14:paraId="6464622C" w14:textId="77777777" w:rsidR="000242F2" w:rsidRPr="00E85794" w:rsidRDefault="000242F2" w:rsidP="008E376A">
      <w:pPr>
        <w:spacing w:line="240" w:lineRule="auto"/>
        <w:ind w:firstLine="567"/>
        <w:jc w:val="both"/>
        <w:rPr>
          <w:rFonts w:ascii="Verdana" w:hAnsi="Verdana"/>
          <w:sz w:val="20"/>
        </w:rPr>
      </w:pPr>
      <w:r w:rsidRPr="00E85794">
        <w:rPr>
          <w:rFonts w:ascii="Verdana" w:hAnsi="Verdana"/>
          <w:sz w:val="20"/>
        </w:rPr>
        <w:t>8 iulie, de la ora 15, Canal 33 România, interviu Virgil Ştefan Niţulescu</w:t>
      </w:r>
    </w:p>
    <w:p w14:paraId="7A171A95" w14:textId="77777777" w:rsidR="000242F2" w:rsidRPr="00E85794" w:rsidRDefault="000242F2" w:rsidP="008E376A">
      <w:pPr>
        <w:spacing w:line="240" w:lineRule="auto"/>
        <w:ind w:firstLine="567"/>
        <w:jc w:val="both"/>
        <w:rPr>
          <w:rFonts w:ascii="Verdana" w:hAnsi="Verdana"/>
          <w:sz w:val="20"/>
        </w:rPr>
      </w:pPr>
      <w:r w:rsidRPr="00E85794">
        <w:rPr>
          <w:rFonts w:ascii="Verdana" w:hAnsi="Verdana"/>
          <w:sz w:val="20"/>
        </w:rPr>
        <w:t>11 iulie, RFI, Călătorii geopolitice, cu Virgil Nițulescu, directorul MNŢR</w:t>
      </w:r>
    </w:p>
    <w:p w14:paraId="4567C125" w14:textId="03441915" w:rsidR="000242F2" w:rsidRPr="000242F2" w:rsidRDefault="000242F2" w:rsidP="008E376A">
      <w:pPr>
        <w:pStyle w:val="NormalWeb"/>
        <w:shd w:val="clear" w:color="auto" w:fill="FFFFFF"/>
        <w:spacing w:before="0" w:after="0"/>
        <w:ind w:firstLine="567"/>
        <w:jc w:val="both"/>
        <w:rPr>
          <w:rFonts w:ascii="Verdana" w:eastAsia="Times New Roman" w:hAnsi="Verdana" w:cs="Times New Roman"/>
          <w:kern w:val="0"/>
          <w:sz w:val="20"/>
          <w:szCs w:val="20"/>
          <w:lang w:val="en-US" w:eastAsia="en-US"/>
        </w:rPr>
      </w:pPr>
      <w:r w:rsidRPr="00E85794">
        <w:rPr>
          <w:rFonts w:ascii="Verdana" w:eastAsia="Times New Roman" w:hAnsi="Verdana" w:cs="Times New Roman"/>
          <w:sz w:val="20"/>
          <w:szCs w:val="20"/>
        </w:rPr>
        <w:t xml:space="preserve">24 iulie, </w:t>
      </w:r>
      <w:hyperlink r:id="rId40" w:history="1">
        <w:r w:rsidRPr="00E85794">
          <w:rPr>
            <w:rStyle w:val="Hyperlink"/>
            <w:rFonts w:ascii="Verdana" w:hAnsi="Verdana" w:cstheme="minorBidi"/>
            <w:sz w:val="20"/>
            <w:szCs w:val="20"/>
          </w:rPr>
          <w:t>muzeulbucurestiului.ro</w:t>
        </w:r>
      </w:hyperlink>
      <w:r w:rsidRPr="00E85794">
        <w:rPr>
          <w:rStyle w:val="Emphasis"/>
          <w:rFonts w:ascii="Verdana" w:hAnsi="Verdana"/>
          <w:sz w:val="20"/>
          <w:szCs w:val="20"/>
        </w:rPr>
        <w:t xml:space="preserve">, </w:t>
      </w:r>
      <w:r w:rsidRPr="00E85794">
        <w:rPr>
          <w:rStyle w:val="Emphasis"/>
          <w:rFonts w:ascii="Verdana" w:hAnsi="Verdana"/>
          <w:i w:val="0"/>
          <w:iCs/>
          <w:sz w:val="20"/>
          <w:szCs w:val="20"/>
        </w:rPr>
        <w:t>interviu cu Virgil Ștefan Nițulescu</w:t>
      </w:r>
      <w:r w:rsidRPr="00E85794">
        <w:rPr>
          <w:rStyle w:val="Emphasis"/>
          <w:rFonts w:ascii="Verdana" w:hAnsi="Verdana"/>
          <w:sz w:val="20"/>
          <w:szCs w:val="20"/>
        </w:rPr>
        <w:t xml:space="preserve">, despre </w:t>
      </w:r>
      <w:r w:rsidRPr="00E85794">
        <w:rPr>
          <w:rFonts w:ascii="Verdana" w:hAnsi="Verdana"/>
          <w:sz w:val="20"/>
          <w:szCs w:val="20"/>
        </w:rPr>
        <w:t>Legea muzeelor și viitorul Cod al patrimoniului</w:t>
      </w:r>
    </w:p>
    <w:p w14:paraId="2C9DE947" w14:textId="5E9C27CE" w:rsidR="00AC0B32" w:rsidRPr="00AC0B32" w:rsidRDefault="00AC0B32" w:rsidP="00AC0B32">
      <w:pPr>
        <w:tabs>
          <w:tab w:val="left" w:pos="1080"/>
        </w:tabs>
        <w:autoSpaceDN/>
        <w:spacing w:line="240" w:lineRule="auto"/>
        <w:ind w:firstLine="567"/>
        <w:contextualSpacing/>
        <w:jc w:val="both"/>
        <w:rPr>
          <w:rFonts w:ascii="Verdana" w:hAnsi="Verdana"/>
          <w:sz w:val="20"/>
          <w:shd w:val="clear" w:color="auto" w:fill="FFFFFF"/>
        </w:rPr>
      </w:pPr>
      <w:r w:rsidRPr="00AC0B32">
        <w:rPr>
          <w:rFonts w:ascii="Verdana" w:hAnsi="Verdana"/>
          <w:sz w:val="20"/>
          <w:shd w:val="clear" w:color="auto" w:fill="FFFFFF"/>
        </w:rPr>
        <w:t xml:space="preserve">iulie 2022, RRI, interviu cu Iuliana Dumitru despre </w:t>
      </w:r>
      <w:r w:rsidRPr="00AC0B32">
        <w:rPr>
          <w:rFonts w:ascii="Verdana" w:hAnsi="Verdana"/>
          <w:i/>
          <w:iCs/>
          <w:sz w:val="20"/>
          <w:shd w:val="clear" w:color="auto" w:fill="FFFFFF"/>
        </w:rPr>
        <w:t>Grădina cu Îngeri</w:t>
      </w:r>
      <w:r w:rsidRPr="00AC0B32">
        <w:rPr>
          <w:rFonts w:ascii="Verdana" w:hAnsi="Verdana"/>
          <w:sz w:val="20"/>
          <w:shd w:val="clear" w:color="auto" w:fill="FFFFFF"/>
        </w:rPr>
        <w:t>, expoziție Silvia Radu</w:t>
      </w:r>
    </w:p>
    <w:p w14:paraId="00F400B4" w14:textId="4CF34B55" w:rsidR="000242F2" w:rsidRPr="00E85794" w:rsidRDefault="000242F2" w:rsidP="008E376A">
      <w:pPr>
        <w:shd w:val="clear" w:color="auto" w:fill="FFFFFF"/>
        <w:spacing w:line="240" w:lineRule="auto"/>
        <w:ind w:firstLine="567"/>
        <w:jc w:val="both"/>
        <w:rPr>
          <w:rFonts w:ascii="Verdana" w:eastAsia="Times New Roman" w:hAnsi="Verdana" w:cs="Times New Roman"/>
          <w:color w:val="222222"/>
          <w:sz w:val="20"/>
        </w:rPr>
      </w:pPr>
      <w:r w:rsidRPr="00E85794">
        <w:rPr>
          <w:rFonts w:ascii="Verdana" w:eastAsia="Times New Roman" w:hAnsi="Verdana" w:cs="Times New Roman"/>
          <w:color w:val="222222"/>
          <w:sz w:val="20"/>
        </w:rPr>
        <w:t xml:space="preserve">9 august, ora 21:10, RRC, </w:t>
      </w:r>
      <w:r w:rsidRPr="00E85794">
        <w:rPr>
          <w:rFonts w:ascii="Verdana" w:hAnsi="Verdana"/>
          <w:color w:val="222222"/>
          <w:sz w:val="20"/>
          <w:shd w:val="clear" w:color="auto" w:fill="FFFFFF"/>
        </w:rPr>
        <w:t xml:space="preserve">interviu </w:t>
      </w:r>
      <w:r w:rsidRPr="00E85794">
        <w:rPr>
          <w:rFonts w:ascii="Verdana" w:hAnsi="Verdana"/>
          <w:sz w:val="20"/>
        </w:rPr>
        <w:t>Virgil Ştefan Niţulescu</w:t>
      </w:r>
    </w:p>
    <w:p w14:paraId="2BCBAF91" w14:textId="77777777" w:rsidR="000242F2" w:rsidRPr="00E85794" w:rsidRDefault="000242F2" w:rsidP="008E376A">
      <w:pPr>
        <w:spacing w:line="240" w:lineRule="auto"/>
        <w:ind w:firstLine="567"/>
        <w:jc w:val="both"/>
        <w:rPr>
          <w:rFonts w:ascii="Verdana" w:hAnsi="Verdana"/>
          <w:color w:val="222222"/>
          <w:sz w:val="20"/>
          <w:shd w:val="clear" w:color="auto" w:fill="FFFFFF"/>
        </w:rPr>
      </w:pPr>
      <w:r w:rsidRPr="00E85794">
        <w:rPr>
          <w:rFonts w:ascii="Verdana" w:hAnsi="Verdana"/>
          <w:color w:val="222222"/>
          <w:sz w:val="20"/>
          <w:shd w:val="clear" w:color="auto" w:fill="FFFFFF"/>
        </w:rPr>
        <w:t xml:space="preserve">12 august, ora 15, TVR 1, emisiunea Opre Roma, </w:t>
      </w:r>
      <w:r w:rsidRPr="00E85794">
        <w:rPr>
          <w:rFonts w:ascii="Verdana" w:hAnsi="Verdana"/>
          <w:sz w:val="20"/>
        </w:rPr>
        <w:t>interviu Virgil Ştefan Niţulescu</w:t>
      </w:r>
      <w:r w:rsidRPr="00E85794">
        <w:rPr>
          <w:rFonts w:ascii="Verdana" w:hAnsi="Verdana"/>
          <w:color w:val="222222"/>
          <w:sz w:val="20"/>
          <w:shd w:val="clear" w:color="auto" w:fill="FFFFFF"/>
        </w:rPr>
        <w:t>, despre MNȚR și romi</w:t>
      </w:r>
    </w:p>
    <w:p w14:paraId="1BB1064D" w14:textId="1F2BD967" w:rsidR="000242F2" w:rsidRPr="00E85794" w:rsidRDefault="000242F2" w:rsidP="008E376A">
      <w:pPr>
        <w:shd w:val="clear" w:color="auto" w:fill="FFFFFF"/>
        <w:spacing w:line="240" w:lineRule="auto"/>
        <w:ind w:firstLine="567"/>
        <w:jc w:val="both"/>
        <w:rPr>
          <w:rFonts w:ascii="Verdana" w:eastAsia="Times New Roman" w:hAnsi="Verdana" w:cs="Times New Roman"/>
          <w:color w:val="222222"/>
          <w:sz w:val="20"/>
        </w:rPr>
      </w:pPr>
      <w:r w:rsidRPr="00E85794">
        <w:rPr>
          <w:rFonts w:ascii="Verdana" w:eastAsia="Times New Roman" w:hAnsi="Verdana" w:cs="Times New Roman"/>
          <w:color w:val="222222"/>
          <w:sz w:val="20"/>
        </w:rPr>
        <w:t xml:space="preserve">15 august, ora 20:30, Canal 33, </w:t>
      </w:r>
      <w:r w:rsidRPr="00E85794">
        <w:rPr>
          <w:rFonts w:ascii="Verdana" w:hAnsi="Verdana"/>
          <w:color w:val="222222"/>
          <w:sz w:val="20"/>
          <w:shd w:val="clear" w:color="auto" w:fill="FFFFFF"/>
        </w:rPr>
        <w:t xml:space="preserve">interviu </w:t>
      </w:r>
      <w:r w:rsidRPr="00E85794">
        <w:rPr>
          <w:rFonts w:ascii="Verdana" w:hAnsi="Verdana"/>
          <w:sz w:val="20"/>
        </w:rPr>
        <w:t>Virgil Ştefan Niţulescu</w:t>
      </w:r>
    </w:p>
    <w:p w14:paraId="78E193E7" w14:textId="714B84C5" w:rsidR="000242F2" w:rsidRPr="000242F2" w:rsidRDefault="000242F2" w:rsidP="008E376A">
      <w:pPr>
        <w:spacing w:line="240" w:lineRule="auto"/>
        <w:ind w:firstLine="567"/>
        <w:jc w:val="both"/>
        <w:rPr>
          <w:rFonts w:ascii="Verdana" w:hAnsi="Verdana"/>
          <w:color w:val="222222"/>
          <w:sz w:val="20"/>
          <w:shd w:val="clear" w:color="auto" w:fill="FFFFFF"/>
        </w:rPr>
      </w:pPr>
      <w:r w:rsidRPr="00E85794">
        <w:rPr>
          <w:rFonts w:ascii="Verdana" w:hAnsi="Verdana"/>
          <w:color w:val="222222"/>
          <w:sz w:val="20"/>
          <w:shd w:val="clear" w:color="auto" w:fill="FFFFFF"/>
        </w:rPr>
        <w:t xml:space="preserve">22 august, ora 21, Canal 33, interviu </w:t>
      </w:r>
      <w:r w:rsidRPr="00E85794">
        <w:rPr>
          <w:rFonts w:ascii="Verdana" w:hAnsi="Verdana"/>
          <w:sz w:val="20"/>
        </w:rPr>
        <w:t>Virgil Ştefan Niţulescu</w:t>
      </w:r>
    </w:p>
    <w:p w14:paraId="635F8974" w14:textId="0B54670A" w:rsidR="004C03CF" w:rsidRPr="004C03CF" w:rsidRDefault="004C03CF" w:rsidP="008E376A">
      <w:pPr>
        <w:spacing w:line="240" w:lineRule="auto"/>
        <w:ind w:firstLine="567"/>
        <w:jc w:val="both"/>
        <w:rPr>
          <w:rFonts w:ascii="Verdana" w:hAnsi="Verdana" w:cs="Times New Roman"/>
          <w:sz w:val="20"/>
        </w:rPr>
      </w:pPr>
      <w:r w:rsidRPr="00E85794">
        <w:rPr>
          <w:rFonts w:ascii="Verdana" w:hAnsi="Verdana" w:cs="Times New Roman"/>
          <w:sz w:val="20"/>
        </w:rPr>
        <w:t>August, interviu despre migrația urban-rural și fenomenul neo-țăranilor la Radio România Cultural, la emisiunea „Veneticii” realizată de Maria Balabaș. Invitat: Bogdan Iancu.</w:t>
      </w:r>
    </w:p>
    <w:p w14:paraId="06EF0051" w14:textId="572FE48B" w:rsidR="000242F2" w:rsidRPr="00E85794" w:rsidRDefault="000242F2" w:rsidP="008E376A">
      <w:pPr>
        <w:spacing w:line="240" w:lineRule="auto"/>
        <w:ind w:firstLine="567"/>
        <w:jc w:val="both"/>
        <w:rPr>
          <w:rFonts w:ascii="Verdana" w:hAnsi="Verdana"/>
          <w:sz w:val="20"/>
        </w:rPr>
      </w:pPr>
      <w:r w:rsidRPr="00E85794">
        <w:rPr>
          <w:rFonts w:ascii="Verdana" w:hAnsi="Verdana"/>
          <w:sz w:val="20"/>
        </w:rPr>
        <w:t xml:space="preserve">6 septembrie, ora 15.15, Antena Satelor, </w:t>
      </w:r>
      <w:r w:rsidRPr="00E85794">
        <w:rPr>
          <w:rFonts w:ascii="Verdana" w:hAnsi="Verdana"/>
          <w:color w:val="222222"/>
          <w:sz w:val="20"/>
          <w:shd w:val="clear" w:color="auto" w:fill="FFFFFF"/>
        </w:rPr>
        <w:t xml:space="preserve">interviu </w:t>
      </w:r>
      <w:r w:rsidRPr="00E85794">
        <w:rPr>
          <w:rFonts w:ascii="Verdana" w:hAnsi="Verdana"/>
          <w:sz w:val="20"/>
        </w:rPr>
        <w:t>Virgil Ştefan Niţulescu, despre Zilele Muzeului Ţăranului</w:t>
      </w:r>
    </w:p>
    <w:p w14:paraId="19EBDD20" w14:textId="77777777" w:rsidR="000242F2" w:rsidRPr="00E85794" w:rsidRDefault="000242F2" w:rsidP="008E376A">
      <w:pPr>
        <w:spacing w:line="240" w:lineRule="auto"/>
        <w:ind w:firstLine="567"/>
        <w:jc w:val="both"/>
        <w:rPr>
          <w:rFonts w:ascii="Verdana" w:hAnsi="Verdana"/>
          <w:sz w:val="20"/>
        </w:rPr>
      </w:pPr>
      <w:r w:rsidRPr="00E85794">
        <w:rPr>
          <w:rFonts w:ascii="Verdana" w:hAnsi="Verdana"/>
          <w:sz w:val="20"/>
        </w:rPr>
        <w:t>7 septembrie, la 7.10, postul de televiziune Moldova 1, interviu Virgil Ştefan Niţulescu, în direct la emisiunea „Bună Dimineața”</w:t>
      </w:r>
    </w:p>
    <w:p w14:paraId="088EC2DC" w14:textId="77777777" w:rsidR="000242F2" w:rsidRPr="00E85794" w:rsidRDefault="000242F2" w:rsidP="008E376A">
      <w:pPr>
        <w:spacing w:line="240" w:lineRule="auto"/>
        <w:ind w:firstLine="567"/>
        <w:jc w:val="both"/>
        <w:rPr>
          <w:rFonts w:ascii="Verdana" w:hAnsi="Verdana"/>
          <w:sz w:val="20"/>
        </w:rPr>
      </w:pPr>
      <w:r w:rsidRPr="00E85794">
        <w:rPr>
          <w:rFonts w:ascii="Verdana" w:hAnsi="Verdana"/>
          <w:sz w:val="20"/>
        </w:rPr>
        <w:t>14 septembrie, ora 12, Radio Trinitas, interviu Virgil Ştefan Niţulescu</w:t>
      </w:r>
    </w:p>
    <w:p w14:paraId="67D6282B" w14:textId="77777777" w:rsidR="000242F2" w:rsidRPr="00E85794" w:rsidRDefault="000242F2" w:rsidP="008E376A">
      <w:pPr>
        <w:spacing w:line="240" w:lineRule="auto"/>
        <w:ind w:firstLine="567"/>
        <w:jc w:val="both"/>
        <w:rPr>
          <w:rFonts w:ascii="Verdana" w:hAnsi="Verdana"/>
          <w:sz w:val="20"/>
        </w:rPr>
      </w:pPr>
      <w:r w:rsidRPr="00E85794">
        <w:rPr>
          <w:rFonts w:ascii="Verdana" w:hAnsi="Verdana"/>
          <w:sz w:val="20"/>
        </w:rPr>
        <w:t>15 septembrie, ora 9, TVR Moldova, interviu în direct Virgil Ştefan Niţulescu</w:t>
      </w:r>
    </w:p>
    <w:p w14:paraId="1DCFE6F2" w14:textId="77777777" w:rsidR="000242F2" w:rsidRPr="00E85794" w:rsidRDefault="000242F2" w:rsidP="008E376A">
      <w:pPr>
        <w:spacing w:line="240" w:lineRule="auto"/>
        <w:ind w:firstLine="567"/>
        <w:jc w:val="both"/>
        <w:rPr>
          <w:rFonts w:ascii="Verdana" w:hAnsi="Verdana"/>
          <w:sz w:val="20"/>
        </w:rPr>
      </w:pPr>
      <w:r w:rsidRPr="00E85794">
        <w:rPr>
          <w:rFonts w:ascii="Verdana" w:hAnsi="Verdana"/>
          <w:sz w:val="20"/>
        </w:rPr>
        <w:t>15 septembrie, ora 15, Radio România Chişinău, interviu Virgil Ştefan Niţulescu</w:t>
      </w:r>
    </w:p>
    <w:p w14:paraId="4BDB85EA" w14:textId="77777777" w:rsidR="000242F2" w:rsidRPr="00E85794" w:rsidRDefault="000242F2" w:rsidP="008E376A">
      <w:pPr>
        <w:spacing w:line="240" w:lineRule="auto"/>
        <w:ind w:firstLine="567"/>
        <w:jc w:val="both"/>
        <w:rPr>
          <w:rFonts w:ascii="Verdana" w:hAnsi="Verdana"/>
          <w:sz w:val="20"/>
        </w:rPr>
      </w:pPr>
      <w:r w:rsidRPr="00E85794">
        <w:rPr>
          <w:rFonts w:ascii="Verdana" w:hAnsi="Verdana"/>
          <w:sz w:val="20"/>
        </w:rPr>
        <w:t>21 septembrie, TVR Craiova, interviu Virgil Ştefan Niţulescu</w:t>
      </w:r>
    </w:p>
    <w:p w14:paraId="486DF208" w14:textId="77777777" w:rsidR="000242F2" w:rsidRPr="00E85794" w:rsidRDefault="000242F2" w:rsidP="008E376A">
      <w:pPr>
        <w:spacing w:line="240" w:lineRule="auto"/>
        <w:ind w:firstLine="567"/>
        <w:jc w:val="both"/>
        <w:rPr>
          <w:rFonts w:ascii="Verdana" w:hAnsi="Verdana" w:cs="Times New Roman"/>
          <w:sz w:val="20"/>
        </w:rPr>
      </w:pPr>
      <w:r w:rsidRPr="00E85794">
        <w:rPr>
          <w:rFonts w:ascii="Verdana" w:hAnsi="Verdana" w:cs="Times New Roman"/>
          <w:sz w:val="20"/>
        </w:rPr>
        <w:t xml:space="preserve">29 septembrie 2022, Interviu Radio Antena Satelor despre CD-ul </w:t>
      </w:r>
      <w:r w:rsidRPr="00E85794">
        <w:rPr>
          <w:rFonts w:ascii="Verdana" w:hAnsi="Verdana" w:cs="Times New Roman"/>
          <w:i/>
          <w:iCs/>
          <w:sz w:val="20"/>
        </w:rPr>
        <w:t xml:space="preserve">Fanfara Șarambel de la Valea Mare. </w:t>
      </w:r>
      <w:r w:rsidRPr="00E85794">
        <w:rPr>
          <w:rFonts w:ascii="Verdana" w:hAnsi="Verdana" w:cs="Times New Roman"/>
          <w:sz w:val="20"/>
        </w:rPr>
        <w:t>Invitat: Florin Iordan.</w:t>
      </w:r>
    </w:p>
    <w:p w14:paraId="6572FA08" w14:textId="3CEAE8F5" w:rsidR="000242F2" w:rsidRPr="000242F2" w:rsidRDefault="000242F2" w:rsidP="008E376A">
      <w:pPr>
        <w:spacing w:line="240" w:lineRule="auto"/>
        <w:ind w:firstLine="567"/>
        <w:jc w:val="both"/>
        <w:rPr>
          <w:rFonts w:ascii="Verdana" w:hAnsi="Verdana"/>
          <w:sz w:val="20"/>
        </w:rPr>
      </w:pPr>
      <w:r w:rsidRPr="00E85794">
        <w:rPr>
          <w:rFonts w:ascii="Verdana" w:hAnsi="Verdana"/>
          <w:sz w:val="20"/>
        </w:rPr>
        <w:lastRenderedPageBreak/>
        <w:t>30 septembrie, RFI, interviu Virgil Ştefan Niţulescu, la emisiunea Zebra</w:t>
      </w:r>
    </w:p>
    <w:p w14:paraId="39506515" w14:textId="77777777" w:rsidR="000242F2" w:rsidRPr="00E85794" w:rsidRDefault="000242F2" w:rsidP="008E376A">
      <w:pPr>
        <w:spacing w:line="240" w:lineRule="auto"/>
        <w:ind w:firstLine="567"/>
        <w:jc w:val="both"/>
        <w:rPr>
          <w:rFonts w:ascii="Verdana" w:hAnsi="Verdana" w:cs="Calibri"/>
          <w:sz w:val="20"/>
        </w:rPr>
      </w:pPr>
      <w:r w:rsidRPr="00E85794">
        <w:rPr>
          <w:rFonts w:ascii="Verdana" w:hAnsi="Verdana" w:cs="Calibri"/>
          <w:sz w:val="20"/>
        </w:rPr>
        <w:t>14 octombrie, RRC, report</w:t>
      </w:r>
      <w:r>
        <w:rPr>
          <w:rFonts w:ascii="Verdana" w:hAnsi="Verdana" w:cs="Calibri"/>
          <w:sz w:val="20"/>
        </w:rPr>
        <w:t>aj realizat de</w:t>
      </w:r>
      <w:r w:rsidRPr="00E85794">
        <w:rPr>
          <w:rFonts w:ascii="Verdana" w:hAnsi="Verdana" w:cs="Calibri"/>
          <w:sz w:val="20"/>
        </w:rPr>
        <w:t xml:space="preserve"> Lidia Laic, </w:t>
      </w:r>
      <w:r>
        <w:rPr>
          <w:rFonts w:ascii="Verdana" w:hAnsi="Verdana" w:cs="Calibri"/>
          <w:sz w:val="20"/>
        </w:rPr>
        <w:t>despre atelierele de creativitate de la MNŢR</w:t>
      </w:r>
    </w:p>
    <w:p w14:paraId="7E943949" w14:textId="77777777" w:rsidR="004C03CF" w:rsidRPr="00E85794" w:rsidRDefault="004C03CF" w:rsidP="008E376A">
      <w:pPr>
        <w:spacing w:line="240" w:lineRule="auto"/>
        <w:ind w:firstLine="567"/>
        <w:jc w:val="both"/>
        <w:rPr>
          <w:rFonts w:ascii="Verdana" w:hAnsi="Verdana" w:cs="Times New Roman"/>
          <w:sz w:val="20"/>
        </w:rPr>
      </w:pPr>
      <w:r w:rsidRPr="00E85794">
        <w:rPr>
          <w:rFonts w:ascii="Verdana" w:hAnsi="Verdana" w:cs="Times New Roman"/>
          <w:sz w:val="20"/>
        </w:rPr>
        <w:t>19 octombrie 2022, Interviu Radio Antena Satelor despre Conferința de la Șosea, „După 20 de ani”. Invitat: Florin Iordan.</w:t>
      </w:r>
    </w:p>
    <w:p w14:paraId="5C42BA82" w14:textId="77777777" w:rsidR="000242F2" w:rsidRPr="00E85794" w:rsidRDefault="000242F2" w:rsidP="008E376A">
      <w:pPr>
        <w:spacing w:line="240" w:lineRule="auto"/>
        <w:ind w:firstLine="567"/>
        <w:jc w:val="both"/>
        <w:rPr>
          <w:rFonts w:ascii="Verdana" w:hAnsi="Verdana" w:cs="Calibri"/>
          <w:sz w:val="20"/>
        </w:rPr>
      </w:pPr>
      <w:r w:rsidRPr="00E85794">
        <w:rPr>
          <w:rFonts w:ascii="Verdana" w:hAnsi="Verdana" w:cs="Calibri"/>
          <w:sz w:val="20"/>
        </w:rPr>
        <w:t>23 octombrie, RRA, report</w:t>
      </w:r>
      <w:r>
        <w:rPr>
          <w:rFonts w:ascii="Verdana" w:hAnsi="Verdana" w:cs="Calibri"/>
          <w:sz w:val="20"/>
        </w:rPr>
        <w:t>aj realizat de</w:t>
      </w:r>
      <w:r w:rsidRPr="00E85794">
        <w:rPr>
          <w:rFonts w:ascii="Verdana" w:hAnsi="Verdana" w:cs="Calibri"/>
          <w:sz w:val="20"/>
        </w:rPr>
        <w:t xml:space="preserve"> Adrian Soare, în direct la emisiunea „Dimineți cu soare”,</w:t>
      </w:r>
      <w:r>
        <w:rPr>
          <w:rFonts w:ascii="Verdana" w:hAnsi="Verdana" w:cs="Calibri"/>
          <w:sz w:val="20"/>
        </w:rPr>
        <w:t xml:space="preserve"> despre atelierele de creativitate de la MNŢR</w:t>
      </w:r>
    </w:p>
    <w:p w14:paraId="06F9EBF1" w14:textId="77777777" w:rsidR="000242F2" w:rsidRPr="00E85794" w:rsidRDefault="000242F2" w:rsidP="008E376A">
      <w:pPr>
        <w:spacing w:line="240" w:lineRule="auto"/>
        <w:ind w:firstLine="567"/>
        <w:jc w:val="both"/>
        <w:rPr>
          <w:rFonts w:ascii="Verdana" w:hAnsi="Verdana" w:cs="Calibri"/>
          <w:sz w:val="20"/>
        </w:rPr>
      </w:pPr>
      <w:r w:rsidRPr="00E85794">
        <w:rPr>
          <w:rFonts w:ascii="Verdana" w:hAnsi="Verdana" w:cs="Calibri"/>
          <w:sz w:val="20"/>
        </w:rPr>
        <w:t>24 octombrie, RRA, report</w:t>
      </w:r>
      <w:r>
        <w:rPr>
          <w:rFonts w:ascii="Verdana" w:hAnsi="Verdana" w:cs="Calibri"/>
          <w:sz w:val="20"/>
        </w:rPr>
        <w:t>aj realizat de</w:t>
      </w:r>
      <w:r w:rsidRPr="00E85794">
        <w:rPr>
          <w:rFonts w:ascii="Verdana" w:hAnsi="Verdana" w:cs="Calibri"/>
          <w:sz w:val="20"/>
        </w:rPr>
        <w:t xml:space="preserve"> Pompilius Onofrei</w:t>
      </w:r>
      <w:r>
        <w:rPr>
          <w:rFonts w:ascii="Verdana" w:hAnsi="Verdana" w:cs="Calibri"/>
          <w:sz w:val="20"/>
        </w:rPr>
        <w:t>, despre atelierele de creativitate de la MNŢR</w:t>
      </w:r>
    </w:p>
    <w:p w14:paraId="3A25AC99" w14:textId="77777777" w:rsidR="00037654" w:rsidRPr="00704964" w:rsidRDefault="00037654" w:rsidP="008E376A">
      <w:pPr>
        <w:pStyle w:val="ListParagraph"/>
        <w:spacing w:after="0" w:line="240" w:lineRule="auto"/>
        <w:ind w:left="0" w:firstLine="567"/>
        <w:jc w:val="both"/>
        <w:rPr>
          <w:rFonts w:ascii="Verdana" w:hAnsi="Verdana"/>
          <w:i/>
          <w:sz w:val="20"/>
          <w:szCs w:val="20"/>
        </w:rPr>
      </w:pPr>
      <w:r>
        <w:rPr>
          <w:rFonts w:ascii="Verdana" w:hAnsi="Verdana"/>
          <w:sz w:val="20"/>
        </w:rPr>
        <w:t xml:space="preserve">4 noiembrie, TVR, interviu cu Simona Hobincu pentru </w:t>
      </w:r>
      <w:r w:rsidRPr="00E85794">
        <w:rPr>
          <w:rFonts w:ascii="Verdana" w:hAnsi="Verdana"/>
          <w:i/>
          <w:sz w:val="20"/>
          <w:szCs w:val="20"/>
        </w:rPr>
        <w:t>Târgul de Sf. Arhangheli Mihail și Gavriil</w:t>
      </w:r>
      <w:r w:rsidRPr="00E85794">
        <w:rPr>
          <w:rFonts w:ascii="Verdana" w:hAnsi="Verdana"/>
          <w:sz w:val="20"/>
          <w:szCs w:val="20"/>
        </w:rPr>
        <w:t xml:space="preserve"> </w:t>
      </w:r>
    </w:p>
    <w:p w14:paraId="525B2E97" w14:textId="77777777" w:rsidR="00037654" w:rsidRPr="00704964" w:rsidRDefault="00037654" w:rsidP="008E376A">
      <w:pPr>
        <w:pStyle w:val="ListParagraph"/>
        <w:spacing w:after="0" w:line="240" w:lineRule="auto"/>
        <w:ind w:left="0" w:firstLine="567"/>
        <w:jc w:val="both"/>
        <w:rPr>
          <w:rFonts w:ascii="Verdana" w:hAnsi="Verdana"/>
          <w:i/>
          <w:sz w:val="20"/>
          <w:szCs w:val="20"/>
        </w:rPr>
      </w:pPr>
      <w:r>
        <w:rPr>
          <w:rFonts w:ascii="Verdana" w:hAnsi="Verdana"/>
          <w:sz w:val="20"/>
        </w:rPr>
        <w:t xml:space="preserve">4 noiembrie, RRA, interviu cu Simona Hobincu pentru </w:t>
      </w:r>
      <w:r w:rsidRPr="00E85794">
        <w:rPr>
          <w:rFonts w:ascii="Verdana" w:hAnsi="Verdana"/>
          <w:i/>
          <w:sz w:val="20"/>
          <w:szCs w:val="20"/>
        </w:rPr>
        <w:t>Târgul de Sf. Arhangheli Mihail și Gavriil</w:t>
      </w:r>
      <w:r w:rsidRPr="00E85794">
        <w:rPr>
          <w:rFonts w:ascii="Verdana" w:hAnsi="Verdana"/>
          <w:sz w:val="20"/>
          <w:szCs w:val="20"/>
        </w:rPr>
        <w:t xml:space="preserve"> </w:t>
      </w:r>
    </w:p>
    <w:p w14:paraId="0F173BDD" w14:textId="77777777" w:rsidR="00037654" w:rsidRPr="00704964" w:rsidRDefault="00037654" w:rsidP="008E376A">
      <w:pPr>
        <w:pStyle w:val="ListParagraph"/>
        <w:spacing w:after="0" w:line="240" w:lineRule="auto"/>
        <w:ind w:left="0" w:firstLine="567"/>
        <w:jc w:val="both"/>
        <w:rPr>
          <w:rFonts w:ascii="Verdana" w:hAnsi="Verdana"/>
          <w:i/>
          <w:sz w:val="20"/>
          <w:szCs w:val="20"/>
        </w:rPr>
      </w:pPr>
      <w:r>
        <w:rPr>
          <w:rFonts w:ascii="Verdana" w:hAnsi="Verdana"/>
          <w:sz w:val="20"/>
        </w:rPr>
        <w:t xml:space="preserve">4 noiembrie, Kanal D, interviu cu Simona Hobincu pentru </w:t>
      </w:r>
      <w:r w:rsidRPr="00E85794">
        <w:rPr>
          <w:rFonts w:ascii="Verdana" w:hAnsi="Verdana"/>
          <w:i/>
          <w:sz w:val="20"/>
          <w:szCs w:val="20"/>
        </w:rPr>
        <w:t>Târgul de Sf. Arhangheli Mihail și Gavriil</w:t>
      </w:r>
      <w:r w:rsidRPr="00E85794">
        <w:rPr>
          <w:rFonts w:ascii="Verdana" w:hAnsi="Verdana"/>
          <w:sz w:val="20"/>
          <w:szCs w:val="20"/>
        </w:rPr>
        <w:t xml:space="preserve"> </w:t>
      </w:r>
    </w:p>
    <w:p w14:paraId="09603B12" w14:textId="77777777" w:rsidR="00037654" w:rsidRPr="00704964" w:rsidRDefault="00037654" w:rsidP="008E376A">
      <w:pPr>
        <w:pStyle w:val="ListParagraph"/>
        <w:spacing w:after="0" w:line="240" w:lineRule="auto"/>
        <w:ind w:left="0" w:firstLine="567"/>
        <w:jc w:val="both"/>
        <w:rPr>
          <w:rFonts w:ascii="Verdana" w:hAnsi="Verdana"/>
          <w:i/>
          <w:sz w:val="20"/>
          <w:szCs w:val="20"/>
        </w:rPr>
      </w:pPr>
      <w:r>
        <w:rPr>
          <w:rFonts w:ascii="Verdana" w:hAnsi="Verdana"/>
          <w:sz w:val="20"/>
        </w:rPr>
        <w:t xml:space="preserve">4 noiembrie, Antena 1 – emisiunea </w:t>
      </w:r>
      <w:r w:rsidRPr="00E85794">
        <w:rPr>
          <w:rFonts w:ascii="Verdana" w:hAnsi="Verdana"/>
          <w:bCs/>
          <w:sz w:val="20"/>
          <w:szCs w:val="20"/>
        </w:rPr>
        <w:t>Neaţa cu Răzvan şi Dani</w:t>
      </w:r>
      <w:r>
        <w:rPr>
          <w:rFonts w:ascii="Verdana" w:hAnsi="Verdana"/>
          <w:sz w:val="20"/>
        </w:rPr>
        <w:t xml:space="preserve">, interviu cu Simona Hobincu pentru </w:t>
      </w:r>
      <w:r w:rsidRPr="00E85794">
        <w:rPr>
          <w:rFonts w:ascii="Verdana" w:hAnsi="Verdana"/>
          <w:i/>
          <w:sz w:val="20"/>
          <w:szCs w:val="20"/>
        </w:rPr>
        <w:t>Târgul de Sf. Arhangheli Mihail și Gavriil</w:t>
      </w:r>
      <w:r w:rsidRPr="00E85794">
        <w:rPr>
          <w:rFonts w:ascii="Verdana" w:hAnsi="Verdana"/>
          <w:sz w:val="20"/>
          <w:szCs w:val="20"/>
        </w:rPr>
        <w:t xml:space="preserve"> </w:t>
      </w:r>
    </w:p>
    <w:p w14:paraId="1C851FE7" w14:textId="25CCED4A" w:rsidR="00037654" w:rsidRPr="00037654" w:rsidRDefault="00037654" w:rsidP="008E376A">
      <w:pPr>
        <w:pStyle w:val="ListParagraph"/>
        <w:spacing w:after="0" w:line="240" w:lineRule="auto"/>
        <w:ind w:left="0" w:firstLine="567"/>
        <w:jc w:val="both"/>
        <w:rPr>
          <w:rFonts w:ascii="Verdana" w:hAnsi="Verdana"/>
          <w:i/>
          <w:sz w:val="20"/>
          <w:szCs w:val="20"/>
        </w:rPr>
      </w:pPr>
      <w:r>
        <w:rPr>
          <w:rFonts w:ascii="Verdana" w:hAnsi="Verdana"/>
          <w:sz w:val="20"/>
        </w:rPr>
        <w:t xml:space="preserve">4 noiembrie, Metropola TV, interviu cu Simona Hobincu pentru </w:t>
      </w:r>
      <w:r w:rsidRPr="00E85794">
        <w:rPr>
          <w:rFonts w:ascii="Verdana" w:hAnsi="Verdana"/>
          <w:i/>
          <w:sz w:val="20"/>
          <w:szCs w:val="20"/>
        </w:rPr>
        <w:t>Târgul de Sf. Arhangheli Mihail și Gavriil</w:t>
      </w:r>
      <w:r w:rsidRPr="00E85794">
        <w:rPr>
          <w:rFonts w:ascii="Verdana" w:hAnsi="Verdana"/>
          <w:sz w:val="20"/>
          <w:szCs w:val="20"/>
        </w:rPr>
        <w:t xml:space="preserve"> </w:t>
      </w:r>
    </w:p>
    <w:p w14:paraId="56B713AA" w14:textId="038B92A3" w:rsidR="00895AF5" w:rsidRDefault="00895AF5" w:rsidP="008E376A">
      <w:pPr>
        <w:pStyle w:val="ListParagraph"/>
        <w:spacing w:after="0" w:line="240" w:lineRule="auto"/>
        <w:ind w:left="0" w:firstLine="567"/>
        <w:jc w:val="both"/>
        <w:rPr>
          <w:rFonts w:ascii="Verdana" w:hAnsi="Verdana"/>
          <w:sz w:val="20"/>
        </w:rPr>
      </w:pPr>
      <w:r>
        <w:rPr>
          <w:rFonts w:ascii="Verdana" w:hAnsi="Verdana"/>
          <w:sz w:val="20"/>
        </w:rPr>
        <w:t>16 noiembrie, RRA, interviu cu Iuliana Bălan despre prezenţa României la Sommet de la Francophonie, Djerba, Tunisia, a transmis Daniela Coman.</w:t>
      </w:r>
    </w:p>
    <w:p w14:paraId="321E61D9" w14:textId="24721815" w:rsidR="00895AF5" w:rsidRDefault="00895AF5" w:rsidP="008E376A">
      <w:pPr>
        <w:pStyle w:val="ListParagraph"/>
        <w:spacing w:after="0" w:line="240" w:lineRule="auto"/>
        <w:ind w:left="0" w:firstLine="567"/>
        <w:jc w:val="both"/>
        <w:rPr>
          <w:rFonts w:ascii="Verdana" w:hAnsi="Verdana"/>
          <w:sz w:val="20"/>
        </w:rPr>
      </w:pPr>
      <w:r>
        <w:rPr>
          <w:rFonts w:ascii="Verdana" w:hAnsi="Verdana"/>
          <w:sz w:val="20"/>
        </w:rPr>
        <w:t>17 noiembrie, RFI, interviu cu Iuliana Bălan despre prezenţa României la Sommet de la Francophonie, Djerba, Tunisia, a transmis Vasile Damian</w:t>
      </w:r>
    </w:p>
    <w:p w14:paraId="0CCEE683" w14:textId="3A322E13" w:rsidR="00A462E1" w:rsidRPr="00A462E1" w:rsidRDefault="00A462E1" w:rsidP="008E376A">
      <w:pPr>
        <w:pStyle w:val="ListParagraph"/>
        <w:spacing w:after="0" w:line="240" w:lineRule="auto"/>
        <w:ind w:left="0" w:firstLine="567"/>
        <w:jc w:val="both"/>
        <w:rPr>
          <w:rFonts w:ascii="Verdana" w:hAnsi="Verdana"/>
          <w:i/>
          <w:sz w:val="20"/>
          <w:szCs w:val="20"/>
        </w:rPr>
      </w:pPr>
      <w:r>
        <w:rPr>
          <w:rFonts w:ascii="Verdana" w:hAnsi="Verdana"/>
          <w:sz w:val="20"/>
        </w:rPr>
        <w:t xml:space="preserve">30 noiembrie, </w:t>
      </w:r>
      <w:r w:rsidRPr="00E85794">
        <w:rPr>
          <w:rFonts w:ascii="Verdana" w:hAnsi="Verdana"/>
          <w:sz w:val="20"/>
          <w:szCs w:val="20"/>
        </w:rPr>
        <w:t>Antena 1</w:t>
      </w:r>
      <w:r>
        <w:rPr>
          <w:rFonts w:ascii="Verdana" w:hAnsi="Verdana"/>
          <w:sz w:val="20"/>
          <w:szCs w:val="20"/>
        </w:rPr>
        <w:t>, interviu cu Oana Constantin despre</w:t>
      </w:r>
      <w:r w:rsidRPr="00E85794">
        <w:rPr>
          <w:rFonts w:ascii="Verdana" w:hAnsi="Verdana"/>
          <w:sz w:val="20"/>
          <w:szCs w:val="20"/>
        </w:rPr>
        <w:t xml:space="preserve"> </w:t>
      </w:r>
      <w:r w:rsidRPr="00E85794">
        <w:rPr>
          <w:rFonts w:ascii="Verdana" w:hAnsi="Verdana"/>
          <w:i/>
          <w:sz w:val="20"/>
          <w:szCs w:val="20"/>
        </w:rPr>
        <w:t>Tradiții și obiceiuri de Sfântul Andrei</w:t>
      </w:r>
    </w:p>
    <w:p w14:paraId="0EF1036D" w14:textId="77777777" w:rsidR="009F77EF" w:rsidRPr="00E83C7D" w:rsidRDefault="009F77EF" w:rsidP="008E376A">
      <w:pPr>
        <w:spacing w:line="240" w:lineRule="auto"/>
        <w:ind w:firstLine="567"/>
        <w:jc w:val="both"/>
        <w:rPr>
          <w:rFonts w:ascii="Verdana" w:hAnsi="Verdana"/>
          <w:sz w:val="20"/>
        </w:rPr>
      </w:pPr>
      <w:r>
        <w:rPr>
          <w:rFonts w:ascii="Verdana" w:hAnsi="Verdana"/>
          <w:sz w:val="20"/>
        </w:rPr>
        <w:t xml:space="preserve">noiembrie, </w:t>
      </w:r>
      <w:r w:rsidRPr="00E83C7D">
        <w:rPr>
          <w:rFonts w:ascii="Verdana" w:hAnsi="Verdana"/>
          <w:sz w:val="20"/>
        </w:rPr>
        <w:t xml:space="preserve">Terra Sat TV din Drobeta Turnu Severin, interviu cu magdalena Andreescu, despre istoria insulei scufundate Ada Kaleh </w:t>
      </w:r>
    </w:p>
    <w:p w14:paraId="4F1D28D7" w14:textId="77777777" w:rsidR="009F77EF" w:rsidRPr="00E83C7D" w:rsidRDefault="009F77EF" w:rsidP="008E376A">
      <w:pPr>
        <w:spacing w:line="240" w:lineRule="auto"/>
        <w:ind w:firstLine="567"/>
        <w:jc w:val="both"/>
        <w:rPr>
          <w:rFonts w:ascii="Verdana" w:hAnsi="Verdana"/>
          <w:sz w:val="20"/>
        </w:rPr>
      </w:pPr>
      <w:r>
        <w:rPr>
          <w:rFonts w:ascii="Verdana" w:hAnsi="Verdana"/>
          <w:sz w:val="20"/>
        </w:rPr>
        <w:t xml:space="preserve">noiembrie, </w:t>
      </w:r>
      <w:r w:rsidRPr="00E83C7D">
        <w:rPr>
          <w:rFonts w:ascii="Verdana" w:hAnsi="Verdana"/>
          <w:sz w:val="20"/>
        </w:rPr>
        <w:t xml:space="preserve">Terra Sat TV din Drobeta Turnu Severin, interviu cu Carmen Mihalache, pe tema insulei Ada Kaleh și a proiectelor MNȚR cu acest subiect </w:t>
      </w:r>
    </w:p>
    <w:p w14:paraId="473D1F92" w14:textId="27BC2800" w:rsidR="009F77EF" w:rsidRDefault="009F77EF" w:rsidP="008E376A">
      <w:pPr>
        <w:spacing w:line="240" w:lineRule="auto"/>
        <w:ind w:firstLine="567"/>
        <w:jc w:val="both"/>
        <w:rPr>
          <w:rFonts w:ascii="Verdana" w:hAnsi="Verdana"/>
          <w:sz w:val="20"/>
        </w:rPr>
      </w:pPr>
      <w:r>
        <w:rPr>
          <w:rFonts w:ascii="Verdana" w:hAnsi="Verdana"/>
          <w:sz w:val="20"/>
        </w:rPr>
        <w:t xml:space="preserve">noiembrie, </w:t>
      </w:r>
      <w:r w:rsidRPr="00E83C7D">
        <w:rPr>
          <w:rFonts w:ascii="Verdana" w:hAnsi="Verdana"/>
          <w:sz w:val="20"/>
        </w:rPr>
        <w:t>Radio România Actualități, emisiunea „Vatra luminoasă</w:t>
      </w:r>
      <w:r>
        <w:rPr>
          <w:rFonts w:ascii="Verdana" w:hAnsi="Verdana"/>
          <w:sz w:val="20"/>
        </w:rPr>
        <w:t xml:space="preserve"> la radio</w:t>
      </w:r>
      <w:r w:rsidRPr="00E83C7D">
        <w:rPr>
          <w:rFonts w:ascii="Verdana" w:hAnsi="Verdana"/>
          <w:sz w:val="20"/>
        </w:rPr>
        <w:t xml:space="preserve">”, interviu </w:t>
      </w:r>
      <w:r>
        <w:rPr>
          <w:rFonts w:ascii="Verdana" w:hAnsi="Verdana"/>
          <w:sz w:val="20"/>
        </w:rPr>
        <w:t>c</w:t>
      </w:r>
      <w:r w:rsidRPr="00E83C7D">
        <w:rPr>
          <w:rFonts w:ascii="Verdana" w:hAnsi="Verdana"/>
          <w:sz w:val="20"/>
        </w:rPr>
        <w:t>u Carmen Mihalache, pe tema colecțiilor etnografice private și a proiectelor MNȚR</w:t>
      </w:r>
    </w:p>
    <w:p w14:paraId="3CDD2071" w14:textId="03BB65CD" w:rsidR="000242F2" w:rsidRPr="00E85794" w:rsidRDefault="000242F2" w:rsidP="008E376A">
      <w:pPr>
        <w:spacing w:line="240" w:lineRule="auto"/>
        <w:ind w:firstLine="567"/>
        <w:jc w:val="both"/>
        <w:rPr>
          <w:rFonts w:ascii="Verdana" w:hAnsi="Verdana"/>
          <w:sz w:val="20"/>
        </w:rPr>
      </w:pPr>
      <w:r w:rsidRPr="00E85794">
        <w:rPr>
          <w:rFonts w:ascii="Verdana" w:hAnsi="Verdana"/>
          <w:sz w:val="20"/>
        </w:rPr>
        <w:t>1 decembrie, TVR Cultural, interviu Virgil Ştefan Niţulescu, prezent în emisiunea de re-deschidere a postului</w:t>
      </w:r>
    </w:p>
    <w:p w14:paraId="0A32691E" w14:textId="77777777" w:rsidR="000242F2" w:rsidRPr="00E85794" w:rsidRDefault="000242F2" w:rsidP="008E376A">
      <w:pPr>
        <w:spacing w:line="240" w:lineRule="auto"/>
        <w:ind w:firstLine="567"/>
        <w:jc w:val="both"/>
        <w:rPr>
          <w:rFonts w:ascii="Verdana" w:hAnsi="Verdana"/>
          <w:sz w:val="20"/>
        </w:rPr>
      </w:pPr>
      <w:r w:rsidRPr="00E85794">
        <w:rPr>
          <w:rStyle w:val="style-scope"/>
          <w:rFonts w:ascii="Verdana" w:hAnsi="Verdana"/>
          <w:color w:val="0F0F0F"/>
          <w:sz w:val="20"/>
          <w:bdr w:val="none" w:sz="0" w:space="0" w:color="auto" w:frame="1"/>
        </w:rPr>
        <w:t>3 decembrie, TVR 2, Ediţia emisiunii Mic dejun cu un campion, Daniela Zeca Buzura ne-a dat întâlnire cu istoricul Virgil Niţulescu</w:t>
      </w:r>
    </w:p>
    <w:p w14:paraId="0C1CA006" w14:textId="183C0574" w:rsidR="000242F2" w:rsidRPr="000242F2" w:rsidRDefault="000242F2" w:rsidP="008E376A">
      <w:pPr>
        <w:spacing w:line="240" w:lineRule="auto"/>
        <w:ind w:firstLine="567"/>
        <w:jc w:val="both"/>
        <w:rPr>
          <w:rFonts w:ascii="Verdana" w:hAnsi="Verdana" w:cs="Times New Roman"/>
          <w:sz w:val="20"/>
        </w:rPr>
      </w:pPr>
      <w:r w:rsidRPr="00E85794">
        <w:rPr>
          <w:rFonts w:ascii="Verdana" w:hAnsi="Verdana" w:cs="Times New Roman"/>
          <w:sz w:val="20"/>
        </w:rPr>
        <w:t>20 decembrie, TVR Info, „Tradiții românești de Crăciun”, invitat: Ciprian Voicilă.</w:t>
      </w:r>
    </w:p>
    <w:p w14:paraId="53319324" w14:textId="65B23551" w:rsidR="000242F2" w:rsidRDefault="000242F2" w:rsidP="008E376A">
      <w:pPr>
        <w:spacing w:line="240" w:lineRule="auto"/>
        <w:ind w:firstLine="567"/>
        <w:jc w:val="both"/>
        <w:rPr>
          <w:rFonts w:ascii="Verdana" w:hAnsi="Verdana"/>
          <w:sz w:val="20"/>
        </w:rPr>
      </w:pPr>
      <w:r w:rsidRPr="00E85794">
        <w:rPr>
          <w:rFonts w:ascii="Verdana" w:hAnsi="Verdana"/>
          <w:sz w:val="20"/>
        </w:rPr>
        <w:t>22 decembrie, ora 21, TVR Cultural, interviu Virgil Ştefan Niţulescu la Ştirile TVR Cultural</w:t>
      </w:r>
    </w:p>
    <w:p w14:paraId="00B45C4E" w14:textId="6C8FA13B" w:rsidR="00AC0B32" w:rsidRPr="00AC0B32" w:rsidRDefault="00AC0B32" w:rsidP="00AC0B32">
      <w:pPr>
        <w:tabs>
          <w:tab w:val="left" w:pos="1080"/>
        </w:tabs>
        <w:autoSpaceDN/>
        <w:spacing w:line="240" w:lineRule="auto"/>
        <w:contextualSpacing/>
        <w:jc w:val="both"/>
        <w:rPr>
          <w:rFonts w:ascii="Verdana" w:hAnsi="Verdana"/>
          <w:sz w:val="20"/>
          <w:shd w:val="clear" w:color="auto" w:fill="FFFFFF"/>
        </w:rPr>
      </w:pPr>
      <w:r w:rsidRPr="00AC0B32">
        <w:rPr>
          <w:rFonts w:ascii="Verdana" w:hAnsi="Verdana"/>
          <w:sz w:val="20"/>
          <w:shd w:val="clear" w:color="auto" w:fill="FFFFFF"/>
        </w:rPr>
        <w:t xml:space="preserve">decembrie 2022, Intervenție la TVR Cultural în cadru expoziției </w:t>
      </w:r>
      <w:r w:rsidRPr="00AC0B32">
        <w:rPr>
          <w:rFonts w:ascii="Verdana" w:hAnsi="Verdana"/>
          <w:i/>
          <w:iCs/>
          <w:sz w:val="20"/>
          <w:shd w:val="clear" w:color="auto" w:fill="FFFFFF"/>
        </w:rPr>
        <w:t>Muzeul pentru tine!</w:t>
      </w:r>
      <w:r w:rsidRPr="00AC0B32">
        <w:rPr>
          <w:rFonts w:ascii="Verdana" w:hAnsi="Verdana"/>
          <w:sz w:val="20"/>
          <w:shd w:val="clear" w:color="auto" w:fill="FFFFFF"/>
        </w:rPr>
        <w:t xml:space="preserve">, </w:t>
      </w:r>
      <w:r>
        <w:rPr>
          <w:rFonts w:ascii="Verdana" w:hAnsi="Verdana"/>
          <w:sz w:val="20"/>
          <w:shd w:val="clear" w:color="auto" w:fill="FFFFFF"/>
        </w:rPr>
        <w:t>cu Iuliana Dumitru</w:t>
      </w:r>
    </w:p>
    <w:p w14:paraId="1E156C2D" w14:textId="5D294E01" w:rsidR="009F77EF" w:rsidRPr="00AC0B32" w:rsidRDefault="004C03CF" w:rsidP="00AC0B32">
      <w:pPr>
        <w:suppressAutoHyphens w:val="0"/>
        <w:autoSpaceDN/>
        <w:spacing w:line="240" w:lineRule="auto"/>
        <w:ind w:firstLine="567"/>
        <w:contextualSpacing/>
        <w:jc w:val="both"/>
        <w:rPr>
          <w:rFonts w:ascii="Verdana" w:hAnsi="Verdana"/>
          <w:sz w:val="20"/>
        </w:rPr>
      </w:pPr>
      <w:r w:rsidRPr="004C03CF">
        <w:rPr>
          <w:rFonts w:ascii="Verdana" w:hAnsi="Verdana"/>
          <w:sz w:val="20"/>
        </w:rPr>
        <w:t xml:space="preserve">Decembrie, Realizarea filmului documentar </w:t>
      </w:r>
      <w:r w:rsidRPr="004C03CF">
        <w:rPr>
          <w:rFonts w:ascii="Verdana" w:hAnsi="Verdana"/>
          <w:i/>
          <w:iCs/>
          <w:sz w:val="20"/>
        </w:rPr>
        <w:t>Nunta în Bucovina</w:t>
      </w:r>
      <w:r>
        <w:rPr>
          <w:rFonts w:ascii="Verdana" w:hAnsi="Verdana"/>
          <w:sz w:val="20"/>
        </w:rPr>
        <w:t xml:space="preserve">, </w:t>
      </w:r>
      <w:r w:rsidRPr="004C03CF">
        <w:rPr>
          <w:rFonts w:ascii="Verdana" w:hAnsi="Verdana"/>
          <w:sz w:val="20"/>
        </w:rPr>
        <w:t>în parteneriat între TVR și Centrul Cultural Bucovina – Silviu Ilea</w:t>
      </w:r>
    </w:p>
    <w:p w14:paraId="10E33818" w14:textId="20CB159D" w:rsidR="005A471F" w:rsidRPr="00E85794" w:rsidRDefault="005A471F" w:rsidP="00C67AC9">
      <w:pPr>
        <w:spacing w:line="240" w:lineRule="auto"/>
        <w:ind w:firstLine="567"/>
        <w:jc w:val="both"/>
        <w:rPr>
          <w:rFonts w:ascii="Verdana" w:hAnsi="Verdana"/>
          <w:sz w:val="20"/>
        </w:rPr>
      </w:pPr>
      <w:r w:rsidRPr="00A462E1">
        <w:rPr>
          <w:rFonts w:ascii="Verdana" w:hAnsi="Verdana"/>
          <w:bCs/>
          <w:sz w:val="20"/>
        </w:rPr>
        <w:t xml:space="preserve">Oana Otilia Constantin </w:t>
      </w:r>
      <w:r w:rsidRPr="005A471F">
        <w:rPr>
          <w:rFonts w:ascii="Verdana" w:hAnsi="Verdana"/>
          <w:sz w:val="20"/>
        </w:rPr>
        <w:t>- interviuri și prelegeri pentru</w:t>
      </w:r>
      <w:r w:rsidR="00A462E1">
        <w:rPr>
          <w:rFonts w:ascii="Verdana" w:hAnsi="Verdana"/>
          <w:sz w:val="20"/>
        </w:rPr>
        <w:t xml:space="preserve"> </w:t>
      </w:r>
      <w:r w:rsidRPr="00E85794">
        <w:rPr>
          <w:rFonts w:ascii="Verdana" w:hAnsi="Verdana"/>
          <w:sz w:val="20"/>
        </w:rPr>
        <w:t xml:space="preserve">Podcast </w:t>
      </w:r>
      <w:r w:rsidRPr="00E85794">
        <w:rPr>
          <w:rFonts w:ascii="Verdana" w:hAnsi="Verdana"/>
          <w:i/>
          <w:sz w:val="20"/>
        </w:rPr>
        <w:t>Ceva Cultură</w:t>
      </w:r>
      <w:r w:rsidRPr="00E85794">
        <w:rPr>
          <w:rFonts w:ascii="Verdana" w:hAnsi="Verdana"/>
          <w:sz w:val="20"/>
        </w:rPr>
        <w:t xml:space="preserve"> - Centrul European Cultural și de Tineret </w:t>
      </w:r>
      <w:r w:rsidR="00704964">
        <w:rPr>
          <w:rFonts w:ascii="Verdana" w:hAnsi="Verdana"/>
          <w:sz w:val="20"/>
        </w:rPr>
        <w:t>„</w:t>
      </w:r>
      <w:r w:rsidRPr="00E85794">
        <w:rPr>
          <w:rFonts w:ascii="Verdana" w:hAnsi="Verdana"/>
          <w:sz w:val="20"/>
        </w:rPr>
        <w:t>Nicolae Bălcescu”</w:t>
      </w:r>
    </w:p>
    <w:p w14:paraId="4EE872F6" w14:textId="06B4EB44" w:rsidR="00AC0B32" w:rsidRPr="00E85794" w:rsidRDefault="00AC0B32" w:rsidP="008E376A">
      <w:pPr>
        <w:widowControl w:val="0"/>
        <w:spacing w:line="240" w:lineRule="auto"/>
        <w:jc w:val="both"/>
        <w:rPr>
          <w:rFonts w:ascii="Verdana" w:hAnsi="Verdana" w:cs="Times New Roman"/>
          <w:bCs/>
          <w:iCs/>
          <w:color w:val="auto"/>
          <w:sz w:val="20"/>
          <w:lang w:bidi="hi-IN"/>
        </w:rPr>
      </w:pPr>
    </w:p>
    <w:p w14:paraId="3121CC51" w14:textId="0B1BE0A3" w:rsidR="006252DA" w:rsidRPr="00E85794" w:rsidRDefault="006252DA" w:rsidP="008E376A">
      <w:pPr>
        <w:pStyle w:val="Standard"/>
        <w:spacing w:after="0" w:line="240" w:lineRule="auto"/>
        <w:rPr>
          <w:rFonts w:ascii="Verdana" w:hAnsi="Verdana" w:cs="Times New Roman"/>
          <w:sz w:val="20"/>
          <w:szCs w:val="20"/>
          <w:lang w:val="ro-RO"/>
        </w:rPr>
      </w:pPr>
      <w:r w:rsidRPr="00E85794">
        <w:rPr>
          <w:rFonts w:ascii="Verdana" w:hAnsi="Verdana" w:cs="Times New Roman"/>
          <w:b/>
          <w:caps/>
          <w:sz w:val="20"/>
          <w:szCs w:val="20"/>
          <w:lang w:val="ro-RO"/>
        </w:rPr>
        <w:t>XI. Perfec</w:t>
      </w:r>
      <w:r w:rsidR="00866CC0" w:rsidRPr="00E85794">
        <w:rPr>
          <w:rFonts w:ascii="Verdana" w:hAnsi="Verdana" w:cs="Times New Roman"/>
          <w:b/>
          <w:caps/>
          <w:sz w:val="20"/>
          <w:szCs w:val="20"/>
          <w:lang w:val="ro-RO"/>
        </w:rPr>
        <w:t>ț</w:t>
      </w:r>
      <w:r w:rsidRPr="00E85794">
        <w:rPr>
          <w:rFonts w:ascii="Verdana" w:hAnsi="Verdana" w:cs="Times New Roman"/>
          <w:b/>
          <w:caps/>
          <w:sz w:val="20"/>
          <w:szCs w:val="20"/>
          <w:lang w:val="ro-RO"/>
        </w:rPr>
        <w:t>ionare profesională / stagii de studiu / bursE</w:t>
      </w:r>
      <w:r w:rsidRPr="00E85794">
        <w:rPr>
          <w:rFonts w:ascii="Verdana" w:hAnsi="Verdana" w:cs="Times New Roman"/>
          <w:b/>
          <w:sz w:val="20"/>
          <w:szCs w:val="20"/>
          <w:lang w:val="ro-RO"/>
        </w:rPr>
        <w:t xml:space="preserve"> (</w:t>
      </w:r>
      <w:r w:rsidR="00C67AC9">
        <w:rPr>
          <w:rFonts w:ascii="Verdana" w:hAnsi="Verdana" w:cs="Times New Roman"/>
          <w:b/>
          <w:sz w:val="20"/>
          <w:szCs w:val="20"/>
          <w:lang w:val="ro-RO"/>
        </w:rPr>
        <w:t>12</w:t>
      </w:r>
      <w:r w:rsidRPr="00E85794">
        <w:rPr>
          <w:rFonts w:ascii="Verdana" w:hAnsi="Verdana" w:cs="Times New Roman"/>
          <w:b/>
          <w:sz w:val="20"/>
          <w:szCs w:val="20"/>
          <w:lang w:val="ro-RO"/>
        </w:rPr>
        <w:t>)</w:t>
      </w:r>
    </w:p>
    <w:p w14:paraId="78A80AF3" w14:textId="7D63A0E5" w:rsidR="006252DA" w:rsidRPr="00E85794" w:rsidRDefault="006252DA" w:rsidP="008E376A">
      <w:pPr>
        <w:pStyle w:val="Standard"/>
        <w:tabs>
          <w:tab w:val="left" w:pos="466"/>
          <w:tab w:val="left" w:pos="2235"/>
          <w:tab w:val="left" w:pos="5920"/>
        </w:tabs>
        <w:spacing w:after="0" w:line="240" w:lineRule="auto"/>
        <w:jc w:val="both"/>
        <w:rPr>
          <w:rFonts w:ascii="Verdana" w:hAnsi="Verdana" w:cs="Times New Roman"/>
          <w:sz w:val="20"/>
          <w:szCs w:val="20"/>
          <w:lang w:val="ro-RO"/>
        </w:rPr>
      </w:pPr>
    </w:p>
    <w:p w14:paraId="227AD686" w14:textId="4A4B911C" w:rsidR="007E19E6" w:rsidRPr="00E85794" w:rsidRDefault="007E19E6" w:rsidP="008E376A">
      <w:pPr>
        <w:spacing w:line="240" w:lineRule="auto"/>
        <w:ind w:firstLine="567"/>
        <w:jc w:val="both"/>
        <w:rPr>
          <w:rFonts w:ascii="Verdana" w:hAnsi="Verdana" w:cs="Times New Roman"/>
          <w:sz w:val="20"/>
        </w:rPr>
      </w:pPr>
      <w:r w:rsidRPr="00E85794">
        <w:rPr>
          <w:rFonts w:ascii="Verdana" w:hAnsi="Verdana" w:cs="Times New Roman"/>
          <w:sz w:val="20"/>
        </w:rPr>
        <w:t>I</w:t>
      </w:r>
      <w:r w:rsidR="00617A12">
        <w:rPr>
          <w:rFonts w:ascii="Verdana" w:hAnsi="Verdana" w:cs="Times New Roman"/>
          <w:sz w:val="20"/>
        </w:rPr>
        <w:t>uliana</w:t>
      </w:r>
      <w:r w:rsidRPr="00E85794">
        <w:rPr>
          <w:rFonts w:ascii="Verdana" w:hAnsi="Verdana" w:cs="Times New Roman"/>
          <w:sz w:val="20"/>
        </w:rPr>
        <w:t xml:space="preserve"> Bălan – participare online la </w:t>
      </w:r>
      <w:r w:rsidRPr="00E85794">
        <w:rPr>
          <w:rFonts w:ascii="Verdana" w:eastAsia="Times New Roman" w:hAnsi="Verdana" w:cs="Courier New"/>
          <w:color w:val="2C363A"/>
          <w:sz w:val="20"/>
        </w:rPr>
        <w:t xml:space="preserve">Sesiunea de informare și discuții cu reprezentanții instituțiilor care lucrează pe date deschise </w:t>
      </w:r>
      <w:r w:rsidRPr="00E85794">
        <w:rPr>
          <w:rFonts w:ascii="Verdana" w:hAnsi="Verdana" w:cs="Times New Roman"/>
          <w:sz w:val="20"/>
        </w:rPr>
        <w:t xml:space="preserve">- </w:t>
      </w:r>
      <w:r w:rsidRPr="00E85794">
        <w:rPr>
          <w:rFonts w:ascii="Verdana" w:hAnsi="Verdana" w:cs="Courier New"/>
          <w:color w:val="2C363A"/>
          <w:sz w:val="20"/>
          <w:shd w:val="clear" w:color="auto" w:fill="FFFFFF"/>
        </w:rPr>
        <w:t>https://data.gov.ro/</w:t>
      </w:r>
      <w:r w:rsidRPr="00E85794">
        <w:rPr>
          <w:rFonts w:ascii="Verdana" w:hAnsi="Verdana" w:cs="Times New Roman"/>
          <w:sz w:val="20"/>
        </w:rPr>
        <w:t>. Organizator: Secretariatul General al Guvernului (14 aprilie 2022)</w:t>
      </w:r>
    </w:p>
    <w:p w14:paraId="368729B1" w14:textId="5D849CDB" w:rsidR="007E19E6" w:rsidRPr="00E85794" w:rsidRDefault="007E19E6" w:rsidP="008E376A">
      <w:pPr>
        <w:spacing w:line="240" w:lineRule="auto"/>
        <w:ind w:firstLine="567"/>
        <w:jc w:val="both"/>
        <w:rPr>
          <w:rFonts w:ascii="Verdana" w:hAnsi="Verdana" w:cs="Times New Roman"/>
          <w:sz w:val="20"/>
        </w:rPr>
      </w:pPr>
    </w:p>
    <w:p w14:paraId="5FC8172A" w14:textId="27A9A1D7" w:rsidR="006C497F" w:rsidRPr="00E85794" w:rsidRDefault="006C497F" w:rsidP="008E376A">
      <w:pPr>
        <w:spacing w:line="240" w:lineRule="auto"/>
        <w:ind w:firstLine="567"/>
        <w:jc w:val="both"/>
        <w:rPr>
          <w:rFonts w:ascii="Verdana" w:hAnsi="Verdana" w:cs="Times New Roman"/>
          <w:sz w:val="20"/>
        </w:rPr>
      </w:pPr>
      <w:r w:rsidRPr="00E85794">
        <w:rPr>
          <w:rFonts w:ascii="Verdana" w:hAnsi="Verdana" w:cs="Times New Roman"/>
          <w:sz w:val="20"/>
        </w:rPr>
        <w:t>I</w:t>
      </w:r>
      <w:r w:rsidR="00617A12">
        <w:rPr>
          <w:rFonts w:ascii="Verdana" w:hAnsi="Verdana" w:cs="Times New Roman"/>
          <w:sz w:val="20"/>
        </w:rPr>
        <w:t>uliana</w:t>
      </w:r>
      <w:r w:rsidRPr="00E85794">
        <w:rPr>
          <w:rFonts w:ascii="Verdana" w:hAnsi="Verdana" w:cs="Times New Roman"/>
          <w:sz w:val="20"/>
        </w:rPr>
        <w:t xml:space="preserve"> Bălan – participare online (auditoriu) la întâlnirea grupului de lucru pentru stabilirea unor norme privind datele deschise - </w:t>
      </w:r>
      <w:r w:rsidRPr="00E85794">
        <w:rPr>
          <w:rFonts w:ascii="Verdana" w:hAnsi="Verdana" w:cs="Courier New"/>
          <w:color w:val="2C363A"/>
          <w:sz w:val="20"/>
          <w:shd w:val="clear" w:color="auto" w:fill="FFFFFF"/>
        </w:rPr>
        <w:t>https://data.gov.ro/</w:t>
      </w:r>
      <w:r w:rsidRPr="00E85794">
        <w:rPr>
          <w:rFonts w:ascii="Verdana" w:hAnsi="Verdana" w:cs="Times New Roman"/>
          <w:sz w:val="20"/>
        </w:rPr>
        <w:t>. Organizator: Secretariatul General al Guvernului (14 iulie 2022)</w:t>
      </w:r>
    </w:p>
    <w:p w14:paraId="722064CE" w14:textId="26F350EB" w:rsidR="006C497F" w:rsidRDefault="006C497F" w:rsidP="008E376A">
      <w:pPr>
        <w:pStyle w:val="Standard"/>
        <w:tabs>
          <w:tab w:val="left" w:pos="466"/>
          <w:tab w:val="left" w:pos="2235"/>
          <w:tab w:val="left" w:pos="5920"/>
        </w:tabs>
        <w:spacing w:after="0" w:line="240" w:lineRule="auto"/>
        <w:ind w:firstLine="567"/>
        <w:jc w:val="both"/>
        <w:rPr>
          <w:rFonts w:ascii="Verdana" w:hAnsi="Verdana" w:cs="Times New Roman"/>
          <w:sz w:val="20"/>
          <w:szCs w:val="20"/>
          <w:lang w:val="ro-RO"/>
        </w:rPr>
      </w:pPr>
    </w:p>
    <w:p w14:paraId="051F66CF" w14:textId="77777777" w:rsidR="005A013D" w:rsidRPr="00C67AC9" w:rsidRDefault="005A013D" w:rsidP="005A013D">
      <w:pPr>
        <w:spacing w:line="240" w:lineRule="auto"/>
        <w:ind w:firstLine="567"/>
        <w:jc w:val="both"/>
        <w:rPr>
          <w:rFonts w:ascii="Verdana" w:hAnsi="Verdana" w:cs="Times New Roman"/>
          <w:sz w:val="20"/>
        </w:rPr>
      </w:pPr>
      <w:r w:rsidRPr="00C67AC9">
        <w:rPr>
          <w:rFonts w:ascii="Verdana" w:hAnsi="Verdana" w:cs="Times New Roman"/>
          <w:sz w:val="20"/>
        </w:rPr>
        <w:t xml:space="preserve">Iuliana Dumitru - </w:t>
      </w:r>
      <w:r w:rsidRPr="00C67AC9">
        <w:rPr>
          <w:rFonts w:ascii="Verdana" w:hAnsi="Verdana" w:cs="Courier New"/>
          <w:color w:val="2C363A"/>
          <w:sz w:val="20"/>
          <w:shd w:val="clear" w:color="auto" w:fill="FFFFFF"/>
        </w:rPr>
        <w:t>participare la prima sesiune de formare în scriere</w:t>
      </w:r>
      <w:r w:rsidRPr="00C67AC9">
        <w:rPr>
          <w:rFonts w:ascii="Verdana" w:hAnsi="Verdana" w:cs="Courier New"/>
          <w:color w:val="2C363A"/>
          <w:sz w:val="20"/>
        </w:rPr>
        <w:t xml:space="preserve"> </w:t>
      </w:r>
      <w:r w:rsidRPr="00C67AC9">
        <w:rPr>
          <w:rFonts w:ascii="Verdana" w:hAnsi="Verdana" w:cs="Courier New"/>
          <w:color w:val="2C363A"/>
          <w:sz w:val="20"/>
          <w:shd w:val="clear" w:color="auto" w:fill="FFFFFF"/>
        </w:rPr>
        <w:t>de proiecte oferită de către Rețeaua Națională a Muzeelor din România membrilor</w:t>
      </w:r>
      <w:r w:rsidRPr="00C67AC9">
        <w:rPr>
          <w:rFonts w:ascii="Verdana" w:hAnsi="Verdana" w:cs="Courier New"/>
          <w:color w:val="2C363A"/>
          <w:sz w:val="20"/>
        </w:rPr>
        <w:t xml:space="preserve"> </w:t>
      </w:r>
      <w:r w:rsidRPr="00C67AC9">
        <w:rPr>
          <w:rFonts w:ascii="Verdana" w:hAnsi="Verdana" w:cs="Courier New"/>
          <w:color w:val="2C363A"/>
          <w:sz w:val="20"/>
          <w:shd w:val="clear" w:color="auto" w:fill="FFFFFF"/>
        </w:rPr>
        <w:t>săi (perioada 4-5 martie 2022)</w:t>
      </w:r>
    </w:p>
    <w:p w14:paraId="20B7D6B6" w14:textId="77777777" w:rsidR="005A013D" w:rsidRDefault="005A013D" w:rsidP="005A013D">
      <w:pPr>
        <w:spacing w:line="240" w:lineRule="auto"/>
        <w:rPr>
          <w:rFonts w:ascii="Verdana" w:hAnsi="Verdana" w:cs="Times New Roman"/>
          <w:sz w:val="20"/>
        </w:rPr>
      </w:pPr>
    </w:p>
    <w:p w14:paraId="47B4D0D8" w14:textId="77777777" w:rsidR="005A013D" w:rsidRPr="005A013D" w:rsidRDefault="005A013D" w:rsidP="005A013D">
      <w:pPr>
        <w:autoSpaceDN/>
        <w:spacing w:line="240" w:lineRule="auto"/>
        <w:ind w:firstLine="567"/>
        <w:contextualSpacing/>
        <w:jc w:val="both"/>
        <w:rPr>
          <w:rFonts w:ascii="Verdana" w:eastAsia="Times New Roman" w:hAnsi="Verdana"/>
          <w:bCs/>
          <w:sz w:val="20"/>
          <w:lang w:eastAsia="ar-SA"/>
        </w:rPr>
      </w:pPr>
      <w:r w:rsidRPr="005A013D">
        <w:rPr>
          <w:rFonts w:ascii="Verdana" w:hAnsi="Verdana" w:cs="Times New Roman"/>
          <w:sz w:val="20"/>
        </w:rPr>
        <w:t xml:space="preserve">Iuliana Dumitru - </w:t>
      </w:r>
      <w:r w:rsidRPr="005A013D">
        <w:rPr>
          <w:rFonts w:ascii="Verdana" w:hAnsi="Verdana" w:cs="Courier New"/>
          <w:color w:val="2C363A"/>
          <w:sz w:val="20"/>
          <w:shd w:val="clear" w:color="auto" w:fill="FFFFFF"/>
        </w:rPr>
        <w:t xml:space="preserve">participare la </w:t>
      </w:r>
      <w:r w:rsidRPr="005A013D">
        <w:rPr>
          <w:rFonts w:ascii="Verdana" w:eastAsia="Times New Roman" w:hAnsi="Verdana"/>
          <w:bCs/>
          <w:sz w:val="20"/>
          <w:lang w:eastAsia="ar-SA"/>
        </w:rPr>
        <w:t xml:space="preserve">Curs Mobilitate Erasmus +, organizat de Agenției Națională pentru Programe Comunitare în Domeniul Educației și Formării Profesionale, </w:t>
      </w:r>
      <w:r>
        <w:rPr>
          <w:rFonts w:ascii="Verdana" w:eastAsia="Times New Roman" w:hAnsi="Verdana"/>
          <w:bCs/>
          <w:sz w:val="20"/>
          <w:lang w:eastAsia="ar-SA"/>
        </w:rPr>
        <w:t>(</w:t>
      </w:r>
      <w:r w:rsidRPr="005A013D">
        <w:rPr>
          <w:rFonts w:ascii="Verdana" w:eastAsia="Times New Roman" w:hAnsi="Verdana"/>
          <w:bCs/>
          <w:sz w:val="20"/>
          <w:lang w:eastAsia="ar-SA"/>
        </w:rPr>
        <w:t>septembrie 2022</w:t>
      </w:r>
      <w:r>
        <w:rPr>
          <w:rFonts w:ascii="Verdana" w:eastAsia="Times New Roman" w:hAnsi="Verdana"/>
          <w:bCs/>
          <w:sz w:val="20"/>
          <w:lang w:eastAsia="ar-SA"/>
        </w:rPr>
        <w:t>)</w:t>
      </w:r>
    </w:p>
    <w:p w14:paraId="5F7420E9" w14:textId="77777777" w:rsidR="005A013D" w:rsidRPr="00E85794" w:rsidRDefault="005A013D" w:rsidP="008E376A">
      <w:pPr>
        <w:pStyle w:val="Standard"/>
        <w:tabs>
          <w:tab w:val="left" w:pos="466"/>
          <w:tab w:val="left" w:pos="2235"/>
          <w:tab w:val="left" w:pos="5920"/>
        </w:tabs>
        <w:spacing w:after="0" w:line="240" w:lineRule="auto"/>
        <w:ind w:firstLine="567"/>
        <w:jc w:val="both"/>
        <w:rPr>
          <w:rFonts w:ascii="Verdana" w:hAnsi="Verdana" w:cs="Times New Roman"/>
          <w:sz w:val="20"/>
          <w:szCs w:val="20"/>
          <w:lang w:val="ro-RO"/>
        </w:rPr>
      </w:pPr>
    </w:p>
    <w:p w14:paraId="683DA45D" w14:textId="5F0D8096" w:rsidR="00A063FF" w:rsidRPr="00E85794" w:rsidRDefault="00A063FF" w:rsidP="008E376A">
      <w:pPr>
        <w:spacing w:line="240" w:lineRule="auto"/>
        <w:ind w:firstLine="567"/>
        <w:jc w:val="both"/>
        <w:rPr>
          <w:rFonts w:ascii="Verdana" w:hAnsi="Verdana" w:cs="Times New Roman"/>
          <w:sz w:val="20"/>
        </w:rPr>
      </w:pPr>
      <w:r w:rsidRPr="00E85794">
        <w:rPr>
          <w:rFonts w:ascii="Verdana" w:hAnsi="Verdana" w:cs="Times New Roman"/>
          <w:sz w:val="20"/>
        </w:rPr>
        <w:t>An</w:t>
      </w:r>
      <w:r w:rsidR="00617A12">
        <w:rPr>
          <w:rFonts w:ascii="Verdana" w:hAnsi="Verdana" w:cs="Times New Roman"/>
          <w:sz w:val="20"/>
        </w:rPr>
        <w:t>toine</w:t>
      </w:r>
      <w:r w:rsidRPr="00E85794">
        <w:rPr>
          <w:rFonts w:ascii="Verdana" w:hAnsi="Verdana" w:cs="Times New Roman"/>
          <w:sz w:val="20"/>
        </w:rPr>
        <w:t xml:space="preserve"> Heemeryck - participare la seminarul ştiinţific „Environnement, luttes, patrimoines” organizat de Association française des anthropologues: Anthropologie, psychanalyse et politique. Regards croisés sur les terrains (11 mai 2022)</w:t>
      </w:r>
    </w:p>
    <w:p w14:paraId="1FD775E7" w14:textId="77777777" w:rsidR="00A063FF" w:rsidRPr="00E85794" w:rsidRDefault="00A063FF" w:rsidP="008E376A">
      <w:pPr>
        <w:spacing w:line="240" w:lineRule="auto"/>
        <w:ind w:firstLine="567"/>
        <w:jc w:val="both"/>
        <w:rPr>
          <w:rFonts w:ascii="Verdana" w:hAnsi="Verdana" w:cs="Times New Roman"/>
          <w:sz w:val="20"/>
        </w:rPr>
      </w:pPr>
    </w:p>
    <w:p w14:paraId="27D2EAE6" w14:textId="373BDF0F" w:rsidR="00A063FF" w:rsidRPr="00E85794" w:rsidRDefault="00A063FF" w:rsidP="008E376A">
      <w:pPr>
        <w:spacing w:line="240" w:lineRule="auto"/>
        <w:ind w:firstLine="567"/>
        <w:jc w:val="both"/>
        <w:rPr>
          <w:rFonts w:ascii="Verdana" w:hAnsi="Verdana" w:cs="Times New Roman"/>
          <w:sz w:val="20"/>
        </w:rPr>
      </w:pPr>
      <w:r w:rsidRPr="00E85794">
        <w:rPr>
          <w:rFonts w:ascii="Verdana" w:hAnsi="Verdana" w:cs="Times New Roman"/>
          <w:sz w:val="20"/>
        </w:rPr>
        <w:t>An</w:t>
      </w:r>
      <w:r w:rsidR="00617A12">
        <w:rPr>
          <w:rFonts w:ascii="Verdana" w:hAnsi="Verdana" w:cs="Times New Roman"/>
          <w:sz w:val="20"/>
        </w:rPr>
        <w:t>toine</w:t>
      </w:r>
      <w:r w:rsidRPr="00E85794">
        <w:rPr>
          <w:rFonts w:ascii="Verdana" w:hAnsi="Verdana" w:cs="Times New Roman"/>
          <w:sz w:val="20"/>
        </w:rPr>
        <w:t xml:space="preserve"> Heemeryck - participare la seminarul ştiinţific „Actualités de la moralisation du capitalisme”, organizat de Association française des anthropologues: Anthropologie, psychanalyse et politique. Regards croisés sur les terrains (7 decembrie 2022)</w:t>
      </w:r>
    </w:p>
    <w:p w14:paraId="618A3412" w14:textId="77777777" w:rsidR="00A063FF" w:rsidRPr="00E85794" w:rsidRDefault="00A063FF" w:rsidP="008E376A">
      <w:pPr>
        <w:spacing w:line="240" w:lineRule="auto"/>
        <w:ind w:firstLine="567"/>
        <w:jc w:val="both"/>
        <w:rPr>
          <w:rFonts w:ascii="Verdana" w:hAnsi="Verdana" w:cs="Times New Roman"/>
          <w:sz w:val="20"/>
        </w:rPr>
      </w:pPr>
    </w:p>
    <w:p w14:paraId="0DFC916D" w14:textId="33C7FA51" w:rsidR="00A063FF" w:rsidRPr="00E85794" w:rsidRDefault="00A063FF" w:rsidP="008E376A">
      <w:pPr>
        <w:spacing w:line="240" w:lineRule="auto"/>
        <w:ind w:firstLine="567"/>
        <w:jc w:val="both"/>
        <w:rPr>
          <w:rFonts w:ascii="Verdana" w:hAnsi="Verdana" w:cs="Times New Roman"/>
          <w:sz w:val="20"/>
        </w:rPr>
      </w:pPr>
      <w:r w:rsidRPr="00E85794">
        <w:rPr>
          <w:rFonts w:ascii="Verdana" w:hAnsi="Verdana" w:cs="Times New Roman"/>
          <w:sz w:val="20"/>
        </w:rPr>
        <w:t>An</w:t>
      </w:r>
      <w:r w:rsidR="00617A12">
        <w:rPr>
          <w:rFonts w:ascii="Verdana" w:hAnsi="Verdana" w:cs="Times New Roman"/>
          <w:sz w:val="20"/>
        </w:rPr>
        <w:t>toine</w:t>
      </w:r>
      <w:r w:rsidRPr="00E85794">
        <w:rPr>
          <w:rFonts w:ascii="Verdana" w:hAnsi="Verdana" w:cs="Times New Roman"/>
          <w:sz w:val="20"/>
        </w:rPr>
        <w:t xml:space="preserve"> Heemeryck - participare la şedinţa anuală a axului de cercetare „De la question sociale à la question enrivonnementale”, Unitatea de Cercetare CESSMA, Universitatea Paris, INALCO, IRD</w:t>
      </w:r>
    </w:p>
    <w:p w14:paraId="434C12D2" w14:textId="77777777" w:rsidR="008F2D74" w:rsidRPr="00E85794" w:rsidRDefault="008F2D74" w:rsidP="008E376A">
      <w:pPr>
        <w:spacing w:line="240" w:lineRule="auto"/>
        <w:ind w:firstLine="567"/>
        <w:jc w:val="both"/>
        <w:rPr>
          <w:rFonts w:ascii="Verdana" w:hAnsi="Verdana" w:cs="Times New Roman"/>
          <w:sz w:val="20"/>
        </w:rPr>
      </w:pPr>
    </w:p>
    <w:p w14:paraId="5C56169D" w14:textId="0C0124A2" w:rsidR="00A063FF" w:rsidRPr="00E85794" w:rsidRDefault="00A063FF" w:rsidP="008E376A">
      <w:pPr>
        <w:spacing w:line="240" w:lineRule="auto"/>
        <w:ind w:firstLine="567"/>
        <w:jc w:val="both"/>
        <w:rPr>
          <w:rFonts w:ascii="Verdana" w:hAnsi="Verdana" w:cs="Times New Roman"/>
          <w:sz w:val="20"/>
        </w:rPr>
      </w:pPr>
      <w:r w:rsidRPr="00E85794">
        <w:rPr>
          <w:rFonts w:ascii="Verdana" w:hAnsi="Verdana" w:cs="Times New Roman"/>
          <w:sz w:val="20"/>
        </w:rPr>
        <w:t>O</w:t>
      </w:r>
      <w:r w:rsidR="00617A12">
        <w:rPr>
          <w:rFonts w:ascii="Verdana" w:hAnsi="Verdana" w:cs="Times New Roman"/>
          <w:sz w:val="20"/>
        </w:rPr>
        <w:t>ana</w:t>
      </w:r>
      <w:r w:rsidRPr="00E85794">
        <w:rPr>
          <w:rFonts w:ascii="Verdana" w:hAnsi="Verdana" w:cs="Times New Roman"/>
          <w:sz w:val="20"/>
        </w:rPr>
        <w:t xml:space="preserve"> Rahuma - participare în calitate de masterand la programul de masterat „Schimburi Interculturale şi Interreligioase”, organizat de Facultatea de Filosofie – Universitatea București, în colaborare cu Catedra UNESCO </w:t>
      </w:r>
    </w:p>
    <w:p w14:paraId="51755246" w14:textId="77777777" w:rsidR="006C497F" w:rsidRPr="00E85794" w:rsidRDefault="006C497F" w:rsidP="008E376A">
      <w:pPr>
        <w:spacing w:line="240" w:lineRule="auto"/>
        <w:ind w:firstLine="567"/>
        <w:jc w:val="both"/>
        <w:rPr>
          <w:rFonts w:ascii="Verdana" w:hAnsi="Verdana" w:cs="Times New Roman"/>
          <w:sz w:val="20"/>
        </w:rPr>
      </w:pPr>
    </w:p>
    <w:p w14:paraId="5E3660A6" w14:textId="565B4470" w:rsidR="006C497F" w:rsidRPr="00E85794" w:rsidRDefault="006C497F" w:rsidP="008E376A">
      <w:pPr>
        <w:spacing w:line="240" w:lineRule="auto"/>
        <w:ind w:firstLine="567"/>
        <w:jc w:val="both"/>
        <w:rPr>
          <w:rFonts w:ascii="Verdana" w:hAnsi="Verdana" w:cs="Times New Roman"/>
          <w:sz w:val="20"/>
        </w:rPr>
      </w:pPr>
      <w:r w:rsidRPr="00E85794">
        <w:rPr>
          <w:rFonts w:ascii="Verdana" w:hAnsi="Verdana" w:cs="Times New Roman"/>
          <w:sz w:val="20"/>
        </w:rPr>
        <w:t>O</w:t>
      </w:r>
      <w:r w:rsidR="00617A12">
        <w:rPr>
          <w:rFonts w:ascii="Verdana" w:hAnsi="Verdana" w:cs="Times New Roman"/>
          <w:sz w:val="20"/>
        </w:rPr>
        <w:t>ana</w:t>
      </w:r>
      <w:r w:rsidRPr="00E85794">
        <w:rPr>
          <w:rFonts w:ascii="Verdana" w:hAnsi="Verdana" w:cs="Times New Roman"/>
          <w:sz w:val="20"/>
        </w:rPr>
        <w:t xml:space="preserve"> Rahuma - participare (auditoriu) la conferința internațională „Dealing with the Past in the Black Sea Region. History, Memory, and Heritage” organizată de Institutul de Istorie „Nicolae Iorga” și MNȚR și Institutul de Sociologie al Academiei Române</w:t>
      </w:r>
      <w:r w:rsidR="008F2D74" w:rsidRPr="00E85794">
        <w:rPr>
          <w:rFonts w:ascii="Verdana" w:hAnsi="Verdana" w:cs="Times New Roman"/>
          <w:sz w:val="20"/>
        </w:rPr>
        <w:t xml:space="preserve"> </w:t>
      </w:r>
      <w:r w:rsidRPr="00E85794">
        <w:rPr>
          <w:rFonts w:ascii="Verdana" w:hAnsi="Verdana" w:cs="Times New Roman"/>
          <w:sz w:val="20"/>
        </w:rPr>
        <w:t>(București,</w:t>
      </w:r>
      <w:r w:rsidR="008F2D74" w:rsidRPr="00E85794">
        <w:rPr>
          <w:rFonts w:ascii="Verdana" w:hAnsi="Verdana" w:cs="Times New Roman"/>
          <w:sz w:val="20"/>
        </w:rPr>
        <w:t xml:space="preserve"> </w:t>
      </w:r>
      <w:r w:rsidRPr="00E85794">
        <w:rPr>
          <w:rFonts w:ascii="Verdana" w:hAnsi="Verdana" w:cs="Times New Roman"/>
          <w:sz w:val="20"/>
        </w:rPr>
        <w:t>29 - 30 iunie 2022)</w:t>
      </w:r>
    </w:p>
    <w:p w14:paraId="68B8FC56" w14:textId="77777777" w:rsidR="008F2D74" w:rsidRPr="00E85794" w:rsidRDefault="008F2D74" w:rsidP="008E376A">
      <w:pPr>
        <w:spacing w:line="240" w:lineRule="auto"/>
        <w:ind w:firstLine="567"/>
        <w:jc w:val="both"/>
        <w:rPr>
          <w:rFonts w:ascii="Verdana" w:hAnsi="Verdana" w:cs="Times New Roman"/>
          <w:sz w:val="20"/>
        </w:rPr>
      </w:pPr>
    </w:p>
    <w:p w14:paraId="7A3F47F8" w14:textId="18C0E32D" w:rsidR="008F2D74" w:rsidRPr="00E85794" w:rsidRDefault="008F2D74" w:rsidP="008E376A">
      <w:pPr>
        <w:spacing w:line="240" w:lineRule="auto"/>
        <w:ind w:firstLine="567"/>
        <w:jc w:val="both"/>
        <w:rPr>
          <w:rFonts w:ascii="Verdana" w:hAnsi="Verdana" w:cs="Times New Roman"/>
          <w:sz w:val="20"/>
        </w:rPr>
      </w:pPr>
      <w:r w:rsidRPr="00E85794">
        <w:rPr>
          <w:rFonts w:ascii="Verdana" w:hAnsi="Verdana" w:cs="Times New Roman"/>
          <w:sz w:val="20"/>
        </w:rPr>
        <w:t>Ir</w:t>
      </w:r>
      <w:r w:rsidR="00617A12">
        <w:rPr>
          <w:rFonts w:ascii="Verdana" w:hAnsi="Verdana" w:cs="Times New Roman"/>
          <w:sz w:val="20"/>
        </w:rPr>
        <w:t>is</w:t>
      </w:r>
      <w:r w:rsidRPr="00E85794">
        <w:rPr>
          <w:rFonts w:ascii="Verdana" w:hAnsi="Verdana" w:cs="Times New Roman"/>
          <w:sz w:val="20"/>
        </w:rPr>
        <w:t xml:space="preserve"> Șerban - participare la workshop-ul de specialitate „Oamenii Arhivelor”, derulat de Galeria ARTEP din Iași în cadrul proiectului „Șona. Memoria unui loc”. (5 noiembrie 2022, Iași)</w:t>
      </w:r>
    </w:p>
    <w:p w14:paraId="469044F0" w14:textId="77777777" w:rsidR="008F2D74" w:rsidRPr="00E85794" w:rsidRDefault="008F2D74" w:rsidP="008E376A">
      <w:pPr>
        <w:spacing w:line="240" w:lineRule="auto"/>
        <w:ind w:firstLine="567"/>
        <w:jc w:val="both"/>
        <w:rPr>
          <w:rFonts w:ascii="Verdana" w:hAnsi="Verdana" w:cs="Times New Roman"/>
          <w:sz w:val="20"/>
        </w:rPr>
      </w:pPr>
    </w:p>
    <w:p w14:paraId="59ECD5D5" w14:textId="63BC96C1" w:rsidR="00A063FF" w:rsidRPr="00E85794" w:rsidRDefault="00A063FF" w:rsidP="008E376A">
      <w:pPr>
        <w:spacing w:line="240" w:lineRule="auto"/>
        <w:ind w:firstLine="567"/>
        <w:jc w:val="both"/>
        <w:rPr>
          <w:rFonts w:ascii="Verdana" w:hAnsi="Verdana" w:cs="Times New Roman"/>
          <w:sz w:val="20"/>
        </w:rPr>
      </w:pPr>
      <w:r w:rsidRPr="00E85794">
        <w:rPr>
          <w:rFonts w:ascii="Verdana" w:hAnsi="Verdana" w:cs="Times New Roman"/>
          <w:sz w:val="20"/>
        </w:rPr>
        <w:t>Th</w:t>
      </w:r>
      <w:r w:rsidR="00617A12">
        <w:rPr>
          <w:rFonts w:ascii="Verdana" w:hAnsi="Verdana" w:cs="Times New Roman"/>
          <w:sz w:val="20"/>
        </w:rPr>
        <w:t>eodor</w:t>
      </w:r>
      <w:r w:rsidRPr="00E85794">
        <w:rPr>
          <w:rFonts w:ascii="Verdana" w:hAnsi="Verdana" w:cs="Times New Roman"/>
          <w:sz w:val="20"/>
        </w:rPr>
        <w:t xml:space="preserve"> Ulieriu - participare online (auditoriu) la seria de conferințe „Artefacts and Identities”, organizată de Orient-Institut Istanbul (noiembrie 2022)</w:t>
      </w:r>
    </w:p>
    <w:p w14:paraId="3D35DDA0" w14:textId="77777777" w:rsidR="00A063FF" w:rsidRPr="00E85794" w:rsidRDefault="00A063FF" w:rsidP="008E376A">
      <w:pPr>
        <w:spacing w:line="240" w:lineRule="auto"/>
        <w:ind w:firstLine="567"/>
        <w:jc w:val="both"/>
        <w:rPr>
          <w:rFonts w:ascii="Verdana" w:hAnsi="Verdana" w:cs="Times New Roman"/>
          <w:sz w:val="20"/>
        </w:rPr>
      </w:pPr>
    </w:p>
    <w:p w14:paraId="5684297A" w14:textId="2FDC6A3C" w:rsidR="00A063FF" w:rsidRPr="00E85794" w:rsidRDefault="00A063FF" w:rsidP="008E376A">
      <w:pPr>
        <w:spacing w:line="240" w:lineRule="auto"/>
        <w:ind w:firstLine="567"/>
        <w:jc w:val="both"/>
        <w:rPr>
          <w:rFonts w:ascii="Verdana" w:hAnsi="Verdana" w:cs="Times New Roman"/>
          <w:sz w:val="20"/>
        </w:rPr>
      </w:pPr>
      <w:r w:rsidRPr="00E85794">
        <w:rPr>
          <w:rFonts w:ascii="Verdana" w:hAnsi="Verdana" w:cs="Times New Roman"/>
          <w:sz w:val="20"/>
        </w:rPr>
        <w:t>Th</w:t>
      </w:r>
      <w:r w:rsidR="00617A12">
        <w:rPr>
          <w:rFonts w:ascii="Verdana" w:hAnsi="Verdana" w:cs="Times New Roman"/>
          <w:sz w:val="20"/>
        </w:rPr>
        <w:t>eodor</w:t>
      </w:r>
      <w:r w:rsidRPr="00E85794">
        <w:rPr>
          <w:rFonts w:ascii="Verdana" w:hAnsi="Verdana" w:cs="Times New Roman"/>
          <w:sz w:val="20"/>
        </w:rPr>
        <w:t xml:space="preserve"> Ulieriu </w:t>
      </w:r>
      <w:r w:rsidR="006C497F" w:rsidRPr="00E85794">
        <w:rPr>
          <w:rFonts w:ascii="Verdana" w:hAnsi="Verdana" w:cs="Times New Roman"/>
          <w:sz w:val="20"/>
        </w:rPr>
        <w:t>–</w:t>
      </w:r>
      <w:r w:rsidRPr="00E85794">
        <w:rPr>
          <w:rFonts w:ascii="Verdana" w:hAnsi="Verdana" w:cs="Times New Roman"/>
          <w:sz w:val="20"/>
        </w:rPr>
        <w:t xml:space="preserve"> participare (auditoriu) la conferința națională „Artele vizuale și arhitectura, între două Revoluții (1848-1989)” organizată de Institutul de Istoria Artei „G. Oprescu” al Academiei Române (28 noiembrie 2022)</w:t>
      </w:r>
    </w:p>
    <w:p w14:paraId="2CD6752E" w14:textId="711D6F9C" w:rsidR="005A013D" w:rsidRPr="004B5C0F" w:rsidRDefault="00C67AC9" w:rsidP="004B5C0F">
      <w:pPr>
        <w:ind w:firstLine="567"/>
        <w:jc w:val="both"/>
        <w:rPr>
          <w:rFonts w:ascii="Verdana" w:hAnsi="Verdana"/>
        </w:rPr>
      </w:pPr>
      <w:r w:rsidRPr="00C67AC9">
        <w:rPr>
          <w:rFonts w:ascii="Verdana" w:hAnsi="Verdana"/>
          <w:sz w:val="20"/>
        </w:rPr>
        <w:t xml:space="preserve">Nicoleta Stoican – </w:t>
      </w:r>
      <w:r w:rsidRPr="00C67AC9">
        <w:rPr>
          <w:rFonts w:ascii="Verdana" w:hAnsi="Verdana" w:cs="Courier New"/>
          <w:color w:val="2C363A"/>
          <w:sz w:val="20"/>
          <w:shd w:val="clear" w:color="auto" w:fill="FFFFFF"/>
        </w:rPr>
        <w:t>participare la prima sesiune de formare în scriere</w:t>
      </w:r>
      <w:r w:rsidRPr="00C67AC9">
        <w:rPr>
          <w:rFonts w:ascii="Verdana" w:hAnsi="Verdana" w:cs="Courier New"/>
          <w:color w:val="2C363A"/>
          <w:sz w:val="20"/>
        </w:rPr>
        <w:t xml:space="preserve"> </w:t>
      </w:r>
      <w:r w:rsidRPr="00C67AC9">
        <w:rPr>
          <w:rFonts w:ascii="Verdana" w:hAnsi="Verdana" w:cs="Courier New"/>
          <w:color w:val="2C363A"/>
          <w:sz w:val="20"/>
          <w:shd w:val="clear" w:color="auto" w:fill="FFFFFF"/>
        </w:rPr>
        <w:t>de proiecte oferită de către Rețeaua Națională a Muzeelor din România membrilor</w:t>
      </w:r>
      <w:r w:rsidRPr="00C67AC9">
        <w:rPr>
          <w:rFonts w:ascii="Verdana" w:hAnsi="Verdana" w:cs="Courier New"/>
          <w:color w:val="2C363A"/>
          <w:sz w:val="20"/>
        </w:rPr>
        <w:t xml:space="preserve"> </w:t>
      </w:r>
      <w:r w:rsidRPr="00C67AC9">
        <w:rPr>
          <w:rFonts w:ascii="Verdana" w:hAnsi="Verdana" w:cs="Courier New"/>
          <w:color w:val="2C363A"/>
          <w:sz w:val="20"/>
          <w:shd w:val="clear" w:color="auto" w:fill="FFFFFF"/>
        </w:rPr>
        <w:t>săi (perioada 4-5 martie 2022)</w:t>
      </w:r>
    </w:p>
    <w:p w14:paraId="7460E1A6" w14:textId="77777777" w:rsidR="00C67AC9" w:rsidRDefault="00C67AC9" w:rsidP="008E376A">
      <w:pPr>
        <w:spacing w:line="240" w:lineRule="auto"/>
        <w:jc w:val="center"/>
        <w:rPr>
          <w:rFonts w:ascii="Verdana" w:hAnsi="Verdana" w:cs="Times New Roman"/>
          <w:sz w:val="20"/>
        </w:rPr>
      </w:pPr>
    </w:p>
    <w:p w14:paraId="7E2206BB" w14:textId="2E83AB82" w:rsidR="006252DA" w:rsidRPr="00E85794" w:rsidRDefault="00C67AC9" w:rsidP="00C67AC9">
      <w:pPr>
        <w:spacing w:line="240" w:lineRule="auto"/>
        <w:jc w:val="both"/>
        <w:rPr>
          <w:rFonts w:ascii="Verdana" w:hAnsi="Verdana" w:cs="Times New Roman"/>
          <w:b/>
          <w:bCs/>
          <w:sz w:val="20"/>
        </w:rPr>
      </w:pPr>
      <w:r w:rsidRPr="00C67AC9">
        <w:rPr>
          <w:rFonts w:ascii="Verdana" w:hAnsi="Verdana" w:cs="Times New Roman"/>
          <w:b/>
          <w:bCs/>
          <w:sz w:val="20"/>
        </w:rPr>
        <w:t>XII.</w:t>
      </w:r>
      <w:r>
        <w:rPr>
          <w:rFonts w:ascii="Verdana" w:hAnsi="Verdana" w:cs="Times New Roman"/>
          <w:sz w:val="20"/>
        </w:rPr>
        <w:t xml:space="preserve"> </w:t>
      </w:r>
      <w:r w:rsidR="009176EF" w:rsidRPr="00E85794">
        <w:rPr>
          <w:rFonts w:ascii="Verdana" w:hAnsi="Verdana" w:cs="Times New Roman"/>
          <w:b/>
          <w:bCs/>
          <w:sz w:val="20"/>
        </w:rPr>
        <w:t>DIPLOME ŞI PREMII</w:t>
      </w:r>
    </w:p>
    <w:p w14:paraId="5D1B7A65" w14:textId="0233611E" w:rsidR="009176EF" w:rsidRPr="00E85794" w:rsidRDefault="009176EF" w:rsidP="008E376A">
      <w:pPr>
        <w:spacing w:line="240" w:lineRule="auto"/>
        <w:rPr>
          <w:rFonts w:ascii="Verdana" w:hAnsi="Verdana" w:cs="Times New Roman"/>
          <w:sz w:val="20"/>
        </w:rPr>
      </w:pPr>
    </w:p>
    <w:p w14:paraId="679E6A39" w14:textId="02F873FB" w:rsidR="009176EF" w:rsidRPr="00420080" w:rsidRDefault="009176EF" w:rsidP="00C67AC9">
      <w:pPr>
        <w:spacing w:line="240" w:lineRule="auto"/>
        <w:ind w:firstLine="720"/>
        <w:jc w:val="both"/>
        <w:rPr>
          <w:rFonts w:ascii="Verdana" w:eastAsia="Calibri" w:hAnsi="Verdana" w:cs="Times New Roman"/>
          <w:bCs/>
          <w:color w:val="auto"/>
          <w:kern w:val="0"/>
          <w:sz w:val="20"/>
          <w:lang w:eastAsia="en-US"/>
        </w:rPr>
      </w:pPr>
      <w:r w:rsidRPr="00E85794">
        <w:rPr>
          <w:rFonts w:ascii="Verdana" w:hAnsi="Verdana"/>
          <w:b/>
          <w:sz w:val="20"/>
        </w:rPr>
        <w:t>Fundaţia Culturală „HESPERUS“</w:t>
      </w:r>
      <w:r w:rsidRPr="00420080">
        <w:rPr>
          <w:rFonts w:ascii="Verdana" w:eastAsia="Calibri" w:hAnsi="Verdana" w:cs="Times New Roman"/>
          <w:bCs/>
          <w:color w:val="auto"/>
          <w:kern w:val="0"/>
          <w:sz w:val="20"/>
          <w:lang w:eastAsia="en-US"/>
        </w:rPr>
        <w:t xml:space="preserve">, </w:t>
      </w:r>
      <w:r w:rsidRPr="00420080">
        <w:rPr>
          <w:rFonts w:ascii="Verdana" w:hAnsi="Verdana"/>
          <w:bCs/>
          <w:sz w:val="20"/>
        </w:rPr>
        <w:t>Premiul HESPERUS</w:t>
      </w:r>
      <w:r w:rsidRPr="00420080">
        <w:rPr>
          <w:rFonts w:ascii="Verdana" w:eastAsia="Calibri" w:hAnsi="Verdana" w:cs="Times New Roman"/>
          <w:bCs/>
          <w:color w:val="auto"/>
          <w:kern w:val="0"/>
          <w:sz w:val="20"/>
          <w:lang w:eastAsia="en-US"/>
        </w:rPr>
        <w:t xml:space="preserve">, </w:t>
      </w:r>
      <w:r w:rsidRPr="00420080">
        <w:rPr>
          <w:rFonts w:ascii="Verdana" w:hAnsi="Verdana"/>
          <w:bCs/>
          <w:sz w:val="20"/>
        </w:rPr>
        <w:t>Ediţia 2022</w:t>
      </w:r>
      <w:r w:rsidRPr="00420080">
        <w:rPr>
          <w:rFonts w:ascii="Verdana" w:eastAsia="Calibri" w:hAnsi="Verdana" w:cs="Times New Roman"/>
          <w:bCs/>
          <w:color w:val="auto"/>
          <w:kern w:val="0"/>
          <w:sz w:val="20"/>
          <w:lang w:eastAsia="en-US"/>
        </w:rPr>
        <w:t xml:space="preserve">, </w:t>
      </w:r>
      <w:r w:rsidRPr="00420080">
        <w:rPr>
          <w:rFonts w:ascii="Verdana" w:hAnsi="Verdana"/>
          <w:bCs/>
          <w:sz w:val="20"/>
        </w:rPr>
        <w:t xml:space="preserve">se acordă </w:t>
      </w:r>
      <w:r w:rsidRPr="00420080">
        <w:rPr>
          <w:rFonts w:ascii="Verdana" w:hAnsi="Verdana"/>
          <w:bCs/>
          <w:i/>
          <w:sz w:val="20"/>
        </w:rPr>
        <w:t>Muzeului Ţăranului Român</w:t>
      </w:r>
      <w:r w:rsidRPr="00420080">
        <w:rPr>
          <w:rFonts w:ascii="Verdana" w:hAnsi="Verdana"/>
          <w:bCs/>
          <w:sz w:val="20"/>
        </w:rPr>
        <w:t>, Director Dr. Virgil Ştefan Niţulescu -</w:t>
      </w:r>
      <w:r w:rsidRPr="00420080">
        <w:rPr>
          <w:rFonts w:ascii="Verdana" w:eastAsia="Calibri" w:hAnsi="Verdana" w:cs="Times New Roman"/>
          <w:bCs/>
          <w:color w:val="auto"/>
          <w:kern w:val="0"/>
          <w:sz w:val="20"/>
          <w:lang w:eastAsia="en-US"/>
        </w:rPr>
        <w:t xml:space="preserve"> </w:t>
      </w:r>
      <w:r w:rsidRPr="00420080">
        <w:rPr>
          <w:rFonts w:ascii="Verdana" w:hAnsi="Verdana"/>
          <w:bCs/>
          <w:sz w:val="20"/>
        </w:rPr>
        <w:t>pentru întreaga activitate şi pentru contribuţia la manifestările</w:t>
      </w:r>
      <w:r w:rsidRPr="00420080">
        <w:rPr>
          <w:rFonts w:ascii="Verdana" w:eastAsia="Calibri" w:hAnsi="Verdana" w:cs="Times New Roman"/>
          <w:bCs/>
          <w:color w:val="auto"/>
          <w:kern w:val="0"/>
          <w:sz w:val="20"/>
          <w:lang w:eastAsia="en-US"/>
        </w:rPr>
        <w:t xml:space="preserve"> </w:t>
      </w:r>
      <w:r w:rsidRPr="00420080">
        <w:rPr>
          <w:rFonts w:ascii="Verdana" w:hAnsi="Verdana"/>
          <w:bCs/>
          <w:sz w:val="20"/>
        </w:rPr>
        <w:t>Fundaţiei culturale HESPERUS, (24 noiembrie 2022)</w:t>
      </w:r>
    </w:p>
    <w:p w14:paraId="08216902" w14:textId="3EF0CBBE" w:rsidR="009176EF" w:rsidRDefault="009176EF" w:rsidP="008E376A">
      <w:pPr>
        <w:spacing w:line="240" w:lineRule="auto"/>
        <w:jc w:val="both"/>
        <w:rPr>
          <w:rFonts w:ascii="Verdana" w:hAnsi="Verdana" w:cs="Times New Roman"/>
          <w:sz w:val="20"/>
        </w:rPr>
      </w:pPr>
    </w:p>
    <w:p w14:paraId="36C51130" w14:textId="173AE629" w:rsidR="00611519" w:rsidRPr="00611519" w:rsidRDefault="00611519" w:rsidP="00611519">
      <w:pPr>
        <w:spacing w:line="240" w:lineRule="auto"/>
        <w:ind w:firstLine="720"/>
        <w:jc w:val="both"/>
        <w:rPr>
          <w:rFonts w:ascii="Verdana" w:hAnsi="Verdana" w:cs="Times New Roman"/>
          <w:sz w:val="20"/>
        </w:rPr>
      </w:pPr>
      <w:r w:rsidRPr="00611519">
        <w:rPr>
          <w:rFonts w:ascii="Verdana" w:hAnsi="Verdana"/>
          <w:color w:val="3A3A3A"/>
          <w:sz w:val="20"/>
          <w:shd w:val="clear" w:color="auto" w:fill="FFFFFF"/>
        </w:rPr>
        <w:t>Romfilatelia, partener tradiţional al muzeului, a lansat două întreguri poştale – </w:t>
      </w:r>
      <w:r w:rsidRPr="00611519">
        <w:rPr>
          <w:rFonts w:ascii="Verdana" w:hAnsi="Verdana"/>
          <w:i/>
          <w:iCs/>
          <w:color w:val="3A3A3A"/>
          <w:sz w:val="20"/>
          <w:shd w:val="clear" w:color="auto" w:fill="FFFFFF"/>
        </w:rPr>
        <w:t>Alexandru Tzigara – Samurcaş, 150 de ani de la naştere</w:t>
      </w:r>
      <w:r w:rsidRPr="00611519">
        <w:rPr>
          <w:rFonts w:ascii="Verdana" w:hAnsi="Verdana"/>
          <w:color w:val="3A3A3A"/>
          <w:sz w:val="20"/>
          <w:shd w:val="clear" w:color="auto" w:fill="FFFFFF"/>
        </w:rPr>
        <w:t> şi </w:t>
      </w:r>
      <w:r w:rsidRPr="00611519">
        <w:rPr>
          <w:rFonts w:ascii="Verdana" w:hAnsi="Verdana"/>
          <w:i/>
          <w:iCs/>
          <w:color w:val="3A3A3A"/>
          <w:sz w:val="20"/>
          <w:shd w:val="clear" w:color="auto" w:fill="FFFFFF"/>
        </w:rPr>
        <w:t>Arta cămăşii cu altiţă, element de identitate culturală în România şi Republica Moldova, pe Lista Reprezentativă a Patrimoniului Imaterial al Umanităţii.</w:t>
      </w:r>
    </w:p>
    <w:sectPr w:rsidR="00611519" w:rsidRPr="00611519">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F3724" w14:textId="77777777" w:rsidR="00666958" w:rsidRDefault="00666958" w:rsidP="002000AD">
      <w:pPr>
        <w:spacing w:line="240" w:lineRule="auto"/>
      </w:pPr>
      <w:r>
        <w:separator/>
      </w:r>
    </w:p>
  </w:endnote>
  <w:endnote w:type="continuationSeparator" w:id="0">
    <w:p w14:paraId="03FA06A4" w14:textId="77777777" w:rsidR="00666958" w:rsidRDefault="00666958" w:rsidP="002000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Symbol, 'Arial Unicode MS'">
    <w:altName w:val="Segoe UI Symbol"/>
    <w:panose1 w:val="00000000000000000000"/>
    <w:charset w:val="02"/>
    <w:family w:val="auto"/>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Frutiger LT Std 47 Light C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Roboto Condensed">
    <w:charset w:val="00"/>
    <w:family w:val="auto"/>
    <w:pitch w:val="variable"/>
    <w:sig w:usb0="E00002FF" w:usb1="5000205B" w:usb2="00000020" w:usb3="00000000" w:csb0="0000019F" w:csb1="00000000"/>
  </w:font>
  <w:font w:name="MS Reference Sans Serif">
    <w:panose1 w:val="020B0604030504040204"/>
    <w:charset w:val="00"/>
    <w:family w:val="swiss"/>
    <w:pitch w:val="variable"/>
    <w:sig w:usb0="20000287" w:usb1="00000000" w:usb2="00000000" w:usb3="00000000" w:csb0="0000019F" w:csb1="00000000"/>
  </w:font>
  <w:font w:name="Helvetica Neue">
    <w:altName w:val="Arial"/>
    <w:charset w:val="00"/>
    <w:family w:val="auto"/>
    <w:pitch w:val="default"/>
  </w:font>
  <w:font w:name="Segoe UI Historic">
    <w:panose1 w:val="020B0502040204020203"/>
    <w:charset w:val="00"/>
    <w:family w:val="swiss"/>
    <w:pitch w:val="variable"/>
    <w:sig w:usb0="800001EF" w:usb1="02000002" w:usb2="0060C080" w:usb3="00000000" w:csb0="00000001" w:csb1="00000000"/>
  </w:font>
  <w:font w:name="Cabin">
    <w:charset w:val="00"/>
    <w:family w:val="auto"/>
    <w:pitch w:val="default"/>
  </w:font>
  <w:font w:name="Andika">
    <w:charset w:val="00"/>
    <w:family w:val="auto"/>
    <w:pitch w:val="default"/>
  </w:font>
  <w:font w:name="Roboto">
    <w:charset w:val="00"/>
    <w:family w:val="auto"/>
    <w:pitch w:val="variable"/>
    <w:sig w:usb0="E00002FF" w:usb1="5000205B" w:usb2="00000020" w:usb3="00000000" w:csb0="0000019F" w:csb1="00000000"/>
  </w:font>
  <w:font w:name="Adobe Fan Heiti Std B">
    <w:altName w:val="MS Gothic"/>
    <w:panose1 w:val="00000000000000000000"/>
    <w:charset w:val="80"/>
    <w:family w:val="swiss"/>
    <w:notTrueType/>
    <w:pitch w:val="variable"/>
    <w:sig w:usb0="00000203" w:usb1="1A0F1900" w:usb2="00000016" w:usb3="00000000" w:csb0="00120005"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056172"/>
      <w:docPartObj>
        <w:docPartGallery w:val="Page Numbers (Bottom of Page)"/>
        <w:docPartUnique/>
      </w:docPartObj>
    </w:sdtPr>
    <w:sdtEndPr>
      <w:rPr>
        <w:noProof/>
      </w:rPr>
    </w:sdtEndPr>
    <w:sdtContent>
      <w:p w14:paraId="046F6896" w14:textId="012A70D1" w:rsidR="002000AD" w:rsidRDefault="002000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21A462" w14:textId="77777777" w:rsidR="002000AD" w:rsidRDefault="00200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E9DAC" w14:textId="77777777" w:rsidR="00666958" w:rsidRDefault="00666958" w:rsidP="002000AD">
      <w:pPr>
        <w:spacing w:line="240" w:lineRule="auto"/>
      </w:pPr>
      <w:r>
        <w:separator/>
      </w:r>
    </w:p>
  </w:footnote>
  <w:footnote w:type="continuationSeparator" w:id="0">
    <w:p w14:paraId="41A2D553" w14:textId="77777777" w:rsidR="00666958" w:rsidRDefault="00666958" w:rsidP="002000A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E2047220"/>
    <w:name w:val="WW8Num12"/>
    <w:lvl w:ilvl="0">
      <w:start w:val="1"/>
      <w:numFmt w:val="decimal"/>
      <w:lvlText w:val="%1."/>
      <w:lvlJc w:val="left"/>
      <w:pPr>
        <w:tabs>
          <w:tab w:val="num" w:pos="360"/>
        </w:tabs>
        <w:ind w:left="360" w:hanging="360"/>
      </w:pPr>
      <w:rPr>
        <w:b/>
      </w:rPr>
    </w:lvl>
    <w:lvl w:ilvl="1">
      <w:numFmt w:val="bullet"/>
      <w:lvlText w:val="-"/>
      <w:lvlJc w:val="left"/>
      <w:pPr>
        <w:ind w:left="1080" w:hanging="360"/>
      </w:pPr>
      <w:rPr>
        <w:rFonts w:ascii="Arial" w:eastAsia="Times New Roman" w:hAnsi="Arial" w:cs="Aria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15:restartNumberingAfterBreak="0">
    <w:nsid w:val="00E74343"/>
    <w:multiLevelType w:val="multilevel"/>
    <w:tmpl w:val="353468CE"/>
    <w:styleLink w:val="WW8Num2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 w15:restartNumberingAfterBreak="0">
    <w:nsid w:val="027C05AE"/>
    <w:multiLevelType w:val="multilevel"/>
    <w:tmpl w:val="3154DA34"/>
    <w:styleLink w:val="WW8Num23"/>
    <w:lvl w:ilvl="0">
      <w:numFmt w:val="bullet"/>
      <w:lvlText w:val=""/>
      <w:lvlJc w:val="left"/>
      <w:rPr>
        <w:rFonts w:ascii="Symbol" w:hAnsi="Symbol"/>
        <w:sz w:val="20"/>
      </w:rPr>
    </w:lvl>
    <w:lvl w:ilvl="1">
      <w:numFmt w:val="bullet"/>
      <w:lvlText w:val=""/>
      <w:lvlJc w:val="left"/>
      <w:rPr>
        <w:rFonts w:ascii="Symbol" w:hAnsi="Symbol"/>
        <w:sz w:val="2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 w15:restartNumberingAfterBreak="0">
    <w:nsid w:val="034E7012"/>
    <w:multiLevelType w:val="multilevel"/>
    <w:tmpl w:val="69D0B3BA"/>
    <w:styleLink w:val="WW8Num2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 w15:restartNumberingAfterBreak="0">
    <w:nsid w:val="04A96EC5"/>
    <w:multiLevelType w:val="multilevel"/>
    <w:tmpl w:val="8A30E058"/>
    <w:styleLink w:val="WW8Num30"/>
    <w:lvl w:ilvl="0">
      <w:start w:val="13"/>
      <w:numFmt w:val="upperRoman"/>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 w15:restartNumberingAfterBreak="0">
    <w:nsid w:val="0540119B"/>
    <w:multiLevelType w:val="multilevel"/>
    <w:tmpl w:val="1F8EEA0E"/>
    <w:styleLink w:val="WW8Num40"/>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 w15:restartNumberingAfterBreak="0">
    <w:nsid w:val="064C318D"/>
    <w:multiLevelType w:val="multilevel"/>
    <w:tmpl w:val="66AA02DC"/>
    <w:styleLink w:val="WW8Num1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7" w15:restartNumberingAfterBreak="0">
    <w:nsid w:val="067B39F5"/>
    <w:multiLevelType w:val="hybridMultilevel"/>
    <w:tmpl w:val="504E4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EC1ADA"/>
    <w:multiLevelType w:val="multilevel"/>
    <w:tmpl w:val="CAC6A3E2"/>
    <w:styleLink w:val="WW8Num19"/>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 w15:restartNumberingAfterBreak="0">
    <w:nsid w:val="08BD7842"/>
    <w:multiLevelType w:val="multilevel"/>
    <w:tmpl w:val="8AFA2A96"/>
    <w:styleLink w:val="WW8Num3"/>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15:restartNumberingAfterBreak="0">
    <w:nsid w:val="0A163228"/>
    <w:multiLevelType w:val="multilevel"/>
    <w:tmpl w:val="EFB6CE94"/>
    <w:styleLink w:val="WW8Num3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 w15:restartNumberingAfterBreak="0">
    <w:nsid w:val="0D9B1B7C"/>
    <w:multiLevelType w:val="multilevel"/>
    <w:tmpl w:val="53A0A1C6"/>
    <w:styleLink w:val="WW8Num27"/>
    <w:lvl w:ilvl="0">
      <w:start w:val="13"/>
      <w:numFmt w:val="upperRoman"/>
      <w:lvlText w:val="%1."/>
      <w:lvlJc w:val="lef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2" w15:restartNumberingAfterBreak="0">
    <w:nsid w:val="0E034AD4"/>
    <w:multiLevelType w:val="multilevel"/>
    <w:tmpl w:val="B26C90E6"/>
    <w:styleLink w:val="WW8Num7"/>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3" w15:restartNumberingAfterBreak="0">
    <w:nsid w:val="113435D8"/>
    <w:multiLevelType w:val="hybridMultilevel"/>
    <w:tmpl w:val="DE866294"/>
    <w:lvl w:ilvl="0" w:tplc="06647068">
      <w:numFmt w:val="bullet"/>
      <w:lvlText w:val="-"/>
      <w:lvlJc w:val="left"/>
      <w:pPr>
        <w:ind w:left="720" w:hanging="360"/>
      </w:pPr>
      <w:rPr>
        <w:rFonts w:ascii="Verdana" w:eastAsia="Calibri" w:hAnsi="Verdana" w:cs="Times New Roman" w:hint="default"/>
        <w:sz w:val="22"/>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17E46AE"/>
    <w:multiLevelType w:val="multilevel"/>
    <w:tmpl w:val="9BF45E84"/>
    <w:styleLink w:val="WW8Num12"/>
    <w:lvl w:ilvl="0">
      <w:numFmt w:val="bullet"/>
      <w:lvlText w:val="-"/>
      <w:lvlJc w:val="left"/>
      <w:rPr>
        <w:rFonts w:ascii="Trebuchet MS" w:hAnsi="Trebuchet MS"/>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5" w15:restartNumberingAfterBreak="0">
    <w:nsid w:val="122D7B1A"/>
    <w:multiLevelType w:val="multilevel"/>
    <w:tmpl w:val="EDC2C632"/>
    <w:styleLink w:val="WW8Num17"/>
    <w:lvl w:ilvl="0">
      <w:numFmt w:val="bullet"/>
      <w:lvlText w:val=""/>
      <w:lvlJc w:val="left"/>
      <w:rPr>
        <w:rFonts w:ascii="Symbol" w:hAnsi="Symbol"/>
        <w:sz w:val="20"/>
      </w:rPr>
    </w:lvl>
    <w:lvl w:ilvl="1">
      <w:numFmt w:val="bullet"/>
      <w:lvlText w:val=""/>
      <w:lvlJc w:val="left"/>
      <w:rPr>
        <w:rFonts w:ascii="Symbol" w:hAnsi="Symbol"/>
        <w:sz w:val="2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6" w15:restartNumberingAfterBreak="0">
    <w:nsid w:val="12BF4C1C"/>
    <w:multiLevelType w:val="multilevel"/>
    <w:tmpl w:val="0774450A"/>
    <w:styleLink w:val="WW8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15:restartNumberingAfterBreak="0">
    <w:nsid w:val="141F13DA"/>
    <w:multiLevelType w:val="multilevel"/>
    <w:tmpl w:val="8DDA7FCC"/>
    <w:styleLink w:val="WW8Num6"/>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15:restartNumberingAfterBreak="0">
    <w:nsid w:val="17FB2411"/>
    <w:multiLevelType w:val="hybridMultilevel"/>
    <w:tmpl w:val="96CCB52A"/>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9" w15:restartNumberingAfterBreak="0">
    <w:nsid w:val="18C27F07"/>
    <w:multiLevelType w:val="multilevel"/>
    <w:tmpl w:val="0CC2CAFA"/>
    <w:styleLink w:val="WW8Num8"/>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0" w15:restartNumberingAfterBreak="0">
    <w:nsid w:val="1BE84C38"/>
    <w:multiLevelType w:val="hybridMultilevel"/>
    <w:tmpl w:val="7D883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1074C7"/>
    <w:multiLevelType w:val="multilevel"/>
    <w:tmpl w:val="9C422F92"/>
    <w:styleLink w:val="WW8Num4"/>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2" w15:restartNumberingAfterBreak="0">
    <w:nsid w:val="23AF3703"/>
    <w:multiLevelType w:val="multilevel"/>
    <w:tmpl w:val="798C5894"/>
    <w:styleLink w:val="WW8Num42"/>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3" w15:restartNumberingAfterBreak="0">
    <w:nsid w:val="23DD1F95"/>
    <w:multiLevelType w:val="multilevel"/>
    <w:tmpl w:val="B038F362"/>
    <w:styleLink w:val="WW8Num1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4" w15:restartNumberingAfterBreak="0">
    <w:nsid w:val="247A0311"/>
    <w:multiLevelType w:val="multilevel"/>
    <w:tmpl w:val="C06CA80A"/>
    <w:styleLink w:val="WW8Num5"/>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5" w15:restartNumberingAfterBreak="0">
    <w:nsid w:val="247A23F4"/>
    <w:multiLevelType w:val="multilevel"/>
    <w:tmpl w:val="0172F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4951CAE"/>
    <w:multiLevelType w:val="multilevel"/>
    <w:tmpl w:val="D0B08A4A"/>
    <w:styleLink w:val="WW8Num37"/>
    <w:lvl w:ilvl="0">
      <w:start w:val="1"/>
      <w:numFmt w:val="lowerLetter"/>
      <w:lvlText w:val="%1)"/>
      <w:lvlJc w:val="left"/>
      <w:rPr>
        <w:rFonts w:ascii="Calibri" w:hAnsi="Calibri" w:cs="Times New Roman"/>
        <w:sz w:val="22"/>
      </w:rPr>
    </w:lvl>
    <w:lvl w:ilvl="1">
      <w:start w:val="1"/>
      <w:numFmt w:val="lowerLetter"/>
      <w:lvlText w:val="%2."/>
      <w:lvlJc w:val="left"/>
      <w:rPr>
        <w:rFonts w:ascii="Calibri" w:hAnsi="Calibri" w:cs="Times New Roman"/>
        <w:sz w:val="22"/>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7" w15:restartNumberingAfterBreak="0">
    <w:nsid w:val="35443B39"/>
    <w:multiLevelType w:val="hybridMultilevel"/>
    <w:tmpl w:val="541C23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DC2A98"/>
    <w:multiLevelType w:val="multilevel"/>
    <w:tmpl w:val="A134E6EE"/>
    <w:styleLink w:val="WW8Num3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15:restartNumberingAfterBreak="0">
    <w:nsid w:val="3CD04A0F"/>
    <w:multiLevelType w:val="multilevel"/>
    <w:tmpl w:val="A6F8FED4"/>
    <w:styleLink w:val="WW8Num9"/>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0" w15:restartNumberingAfterBreak="0">
    <w:nsid w:val="3E3118FB"/>
    <w:multiLevelType w:val="multilevel"/>
    <w:tmpl w:val="1B4C96F6"/>
    <w:styleLink w:val="WW8Num39"/>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15:restartNumberingAfterBreak="0">
    <w:nsid w:val="46211C80"/>
    <w:multiLevelType w:val="multilevel"/>
    <w:tmpl w:val="1D7ECF28"/>
    <w:styleLink w:val="WW8Num1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2" w15:restartNumberingAfterBreak="0">
    <w:nsid w:val="48C86AEB"/>
    <w:multiLevelType w:val="multilevel"/>
    <w:tmpl w:val="F962C7C2"/>
    <w:styleLink w:val="WW8Num20"/>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3" w15:restartNumberingAfterBreak="0">
    <w:nsid w:val="49A91472"/>
    <w:multiLevelType w:val="multilevel"/>
    <w:tmpl w:val="09EAABBE"/>
    <w:styleLink w:val="WW8Num16"/>
    <w:lvl w:ilvl="0">
      <w:start w:val="1"/>
      <w:numFmt w:val="upperRoman"/>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4" w15:restartNumberingAfterBreak="0">
    <w:nsid w:val="4C727D76"/>
    <w:multiLevelType w:val="multilevel"/>
    <w:tmpl w:val="E8DA89AC"/>
    <w:styleLink w:val="WW8Num22"/>
    <w:lvl w:ilvl="0">
      <w:start w:val="12"/>
      <w:numFmt w:val="upperRoman"/>
      <w:lvlText w:val="%1."/>
      <w:lvlJc w:val="left"/>
      <w:rPr>
        <w:rFonts w:cs="Times New Roman"/>
      </w:rPr>
    </w:lvl>
    <w:lvl w:ilvl="1">
      <w:start w:val="1"/>
      <w:numFmt w:val="decim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5" w15:restartNumberingAfterBreak="0">
    <w:nsid w:val="4C981E90"/>
    <w:multiLevelType w:val="multilevel"/>
    <w:tmpl w:val="83548F10"/>
    <w:styleLink w:val="WW8Num2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6" w15:restartNumberingAfterBreak="0">
    <w:nsid w:val="5030069B"/>
    <w:multiLevelType w:val="multilevel"/>
    <w:tmpl w:val="47284AF2"/>
    <w:styleLink w:val="WW8Num4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7" w15:restartNumberingAfterBreak="0">
    <w:nsid w:val="53133F09"/>
    <w:multiLevelType w:val="multilevel"/>
    <w:tmpl w:val="E87C7FEA"/>
    <w:styleLink w:val="WW8Num28"/>
    <w:lvl w:ilvl="0">
      <w:numFmt w:val="bullet"/>
      <w:lvlText w:val=""/>
      <w:lvlJc w:val="left"/>
      <w:rPr>
        <w:rFonts w:ascii="Symbol" w:hAnsi="Symbol"/>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sz w:val="20"/>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sz w:val="20"/>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8" w15:restartNumberingAfterBreak="0">
    <w:nsid w:val="53D02135"/>
    <w:multiLevelType w:val="hybridMultilevel"/>
    <w:tmpl w:val="6C08F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4411188"/>
    <w:multiLevelType w:val="multilevel"/>
    <w:tmpl w:val="8F204C02"/>
    <w:styleLink w:val="WW8Num4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0" w15:restartNumberingAfterBreak="0">
    <w:nsid w:val="54701F9B"/>
    <w:multiLevelType w:val="multilevel"/>
    <w:tmpl w:val="80BC4282"/>
    <w:styleLink w:val="WW8Num33"/>
    <w:lvl w:ilvl="0">
      <w:start w:val="1"/>
      <w:numFmt w:val="lowerLetter"/>
      <w:lvlText w:val="%1."/>
      <w:lvlJc w:val="left"/>
      <w:rPr>
        <w:rFonts w:cs="Times New Roman"/>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41" w15:restartNumberingAfterBreak="0">
    <w:nsid w:val="55AD21CB"/>
    <w:multiLevelType w:val="multilevel"/>
    <w:tmpl w:val="29C84B24"/>
    <w:styleLink w:val="WW8Num44"/>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2" w15:restartNumberingAfterBreak="0">
    <w:nsid w:val="59CD60FF"/>
    <w:multiLevelType w:val="multilevel"/>
    <w:tmpl w:val="BBFE8464"/>
    <w:styleLink w:val="WW8Num3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3" w15:restartNumberingAfterBreak="0">
    <w:nsid w:val="5A70390A"/>
    <w:multiLevelType w:val="multilevel"/>
    <w:tmpl w:val="EA6A8C24"/>
    <w:styleLink w:val="WW8Num32"/>
    <w:lvl w:ilvl="0">
      <w:start w:val="1"/>
      <w:numFmt w:val="lowerLetter"/>
      <w:lvlText w:val="%1)"/>
      <w:lvlJc w:val="left"/>
      <w:rPr>
        <w:rFonts w:ascii="Verdana" w:hAnsi="Verdana" w:cs="Times New Roman"/>
        <w:sz w:val="20"/>
        <w:szCs w:val="20"/>
      </w:rPr>
    </w:lvl>
    <w:lvl w:ilvl="1">
      <w:numFmt w:val="bullet"/>
      <w:lvlText w:val=""/>
      <w:lvlJc w:val="left"/>
      <w:rPr>
        <w:rFonts w:ascii="Symbol" w:hAnsi="Symbol"/>
        <w:sz w:val="2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4" w15:restartNumberingAfterBreak="0">
    <w:nsid w:val="5C253D4B"/>
    <w:multiLevelType w:val="multilevel"/>
    <w:tmpl w:val="334A1056"/>
    <w:styleLink w:val="WW8Num11"/>
    <w:lvl w:ilvl="0">
      <w:start w:val="1"/>
      <w:numFmt w:val="decimal"/>
      <w:lvlText w:val="%1."/>
      <w:lvlJc w:val="left"/>
      <w:rPr>
        <w:rFonts w:cs="Times New Roman"/>
        <w:b/>
        <w:sz w:val="24"/>
        <w:szCs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5" w15:restartNumberingAfterBreak="0">
    <w:nsid w:val="5D246975"/>
    <w:multiLevelType w:val="hybridMultilevel"/>
    <w:tmpl w:val="D020166C"/>
    <w:lvl w:ilvl="0" w:tplc="0418000F">
      <w:start w:val="1"/>
      <w:numFmt w:val="decimal"/>
      <w:lvlText w:val="%1."/>
      <w:lvlJc w:val="left"/>
      <w:pPr>
        <w:ind w:left="720" w:hanging="360"/>
      </w:pPr>
      <w:rPr>
        <w:rFonts w:hint="default"/>
        <w:i w:val="0"/>
        <w:sz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5D844EB9"/>
    <w:multiLevelType w:val="hybridMultilevel"/>
    <w:tmpl w:val="C34E11C4"/>
    <w:lvl w:ilvl="0" w:tplc="996EB548">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7" w15:restartNumberingAfterBreak="0">
    <w:nsid w:val="608A5947"/>
    <w:multiLevelType w:val="multilevel"/>
    <w:tmpl w:val="8E1C5300"/>
    <w:styleLink w:val="WW8Num24"/>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8" w15:restartNumberingAfterBreak="0">
    <w:nsid w:val="610A05CB"/>
    <w:multiLevelType w:val="multilevel"/>
    <w:tmpl w:val="EF5891AC"/>
    <w:styleLink w:val="WW8Num29"/>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9" w15:restartNumberingAfterBreak="0">
    <w:nsid w:val="63C12C5B"/>
    <w:multiLevelType w:val="hybridMultilevel"/>
    <w:tmpl w:val="1818D904"/>
    <w:lvl w:ilvl="0" w:tplc="C298E79E">
      <w:start w:val="1"/>
      <w:numFmt w:val="decimal"/>
      <w:lvlText w:val="%1."/>
      <w:lvlJc w:val="left"/>
      <w:pPr>
        <w:ind w:left="1080" w:hanging="360"/>
      </w:pPr>
      <w:rPr>
        <w:rFonts w:hint="default"/>
      </w:rPr>
    </w:lvl>
    <w:lvl w:ilvl="1" w:tplc="0418000D">
      <w:start w:val="1"/>
      <w:numFmt w:val="bullet"/>
      <w:lvlText w:val=""/>
      <w:lvlJc w:val="left"/>
      <w:pPr>
        <w:ind w:left="1800" w:hanging="360"/>
      </w:pPr>
      <w:rPr>
        <w:rFonts w:ascii="Wingdings" w:hAnsi="Wingding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6A1B5AF6"/>
    <w:multiLevelType w:val="multilevel"/>
    <w:tmpl w:val="9D4A987E"/>
    <w:styleLink w:val="WW8Num10"/>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51" w15:restartNumberingAfterBreak="0">
    <w:nsid w:val="6B0459CD"/>
    <w:multiLevelType w:val="multilevel"/>
    <w:tmpl w:val="D05E1E6C"/>
    <w:styleLink w:val="WW8Num34"/>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2" w15:restartNumberingAfterBreak="0">
    <w:nsid w:val="6E2E36EC"/>
    <w:multiLevelType w:val="multilevel"/>
    <w:tmpl w:val="6A6E672A"/>
    <w:styleLink w:val="WW8Num36"/>
    <w:lvl w:ilvl="0">
      <w:numFmt w:val="bullet"/>
      <w:lvlText w:val=""/>
      <w:lvlJc w:val="left"/>
      <w:rPr>
        <w:rFonts w:ascii="Symbol" w:hAnsi="Symbol"/>
        <w:sz w:val="22"/>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3" w15:restartNumberingAfterBreak="0">
    <w:nsid w:val="6E626462"/>
    <w:multiLevelType w:val="multilevel"/>
    <w:tmpl w:val="B2DE614E"/>
    <w:styleLink w:val="WW8Num14"/>
    <w:lvl w:ilvl="0">
      <w:numFmt w:val="bullet"/>
      <w:lvlText w:val=""/>
      <w:lvlJc w:val="left"/>
      <w:rPr>
        <w:rFonts w:ascii="Symbol" w:hAnsi="Symbol"/>
        <w:sz w:val="20"/>
      </w:rPr>
    </w:lvl>
    <w:lvl w:ilvl="1">
      <w:numFmt w:val="bullet"/>
      <w:lvlText w:val=""/>
      <w:lvlJc w:val="left"/>
      <w:rPr>
        <w:rFonts w:ascii="Symbol" w:hAnsi="Symbol"/>
        <w:sz w:val="2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4" w15:restartNumberingAfterBreak="0">
    <w:nsid w:val="6E9E7EBE"/>
    <w:multiLevelType w:val="hybridMultilevel"/>
    <w:tmpl w:val="E6DE5C20"/>
    <w:lvl w:ilvl="0" w:tplc="A0F8C7D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5" w15:restartNumberingAfterBreak="0">
    <w:nsid w:val="78261561"/>
    <w:multiLevelType w:val="multilevel"/>
    <w:tmpl w:val="B8288B1C"/>
    <w:styleLink w:val="WW8Num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56" w15:restartNumberingAfterBreak="0">
    <w:nsid w:val="7F8E321C"/>
    <w:multiLevelType w:val="hybridMultilevel"/>
    <w:tmpl w:val="1EC85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8"/>
  </w:num>
  <w:num w:numId="8">
    <w:abstractNumId w:val="9"/>
  </w:num>
  <w:num w:numId="9">
    <w:abstractNumId w:val="10"/>
  </w:num>
  <w:num w:numId="10">
    <w:abstractNumId w:val="11"/>
  </w:num>
  <w:num w:numId="11">
    <w:abstractNumId w:val="12"/>
  </w:num>
  <w:num w:numId="12">
    <w:abstractNumId w:val="14"/>
  </w:num>
  <w:num w:numId="13">
    <w:abstractNumId w:val="15"/>
  </w:num>
  <w:num w:numId="14">
    <w:abstractNumId w:val="16"/>
  </w:num>
  <w:num w:numId="15">
    <w:abstractNumId w:val="17"/>
  </w:num>
  <w:num w:numId="16">
    <w:abstractNumId w:val="19"/>
  </w:num>
  <w:num w:numId="17">
    <w:abstractNumId w:val="21"/>
  </w:num>
  <w:num w:numId="18">
    <w:abstractNumId w:val="22"/>
  </w:num>
  <w:num w:numId="19">
    <w:abstractNumId w:val="23"/>
  </w:num>
  <w:num w:numId="20">
    <w:abstractNumId w:val="24"/>
  </w:num>
  <w:num w:numId="21">
    <w:abstractNumId w:val="26"/>
  </w:num>
  <w:num w:numId="22">
    <w:abstractNumId w:val="28"/>
  </w:num>
  <w:num w:numId="23">
    <w:abstractNumId w:val="29"/>
  </w:num>
  <w:num w:numId="24">
    <w:abstractNumId w:val="30"/>
  </w:num>
  <w:num w:numId="25">
    <w:abstractNumId w:val="31"/>
  </w:num>
  <w:num w:numId="26">
    <w:abstractNumId w:val="32"/>
  </w:num>
  <w:num w:numId="27">
    <w:abstractNumId w:val="33"/>
  </w:num>
  <w:num w:numId="28">
    <w:abstractNumId w:val="34"/>
  </w:num>
  <w:num w:numId="29">
    <w:abstractNumId w:val="35"/>
  </w:num>
  <w:num w:numId="30">
    <w:abstractNumId w:val="36"/>
  </w:num>
  <w:num w:numId="31">
    <w:abstractNumId w:val="37"/>
  </w:num>
  <w:num w:numId="32">
    <w:abstractNumId w:val="39"/>
  </w:num>
  <w:num w:numId="33">
    <w:abstractNumId w:val="40"/>
  </w:num>
  <w:num w:numId="34">
    <w:abstractNumId w:val="41"/>
  </w:num>
  <w:num w:numId="35">
    <w:abstractNumId w:val="42"/>
  </w:num>
  <w:num w:numId="36">
    <w:abstractNumId w:val="43"/>
  </w:num>
  <w:num w:numId="37">
    <w:abstractNumId w:val="44"/>
  </w:num>
  <w:num w:numId="38">
    <w:abstractNumId w:val="47"/>
  </w:num>
  <w:num w:numId="39">
    <w:abstractNumId w:val="48"/>
  </w:num>
  <w:num w:numId="40">
    <w:abstractNumId w:val="50"/>
  </w:num>
  <w:num w:numId="41">
    <w:abstractNumId w:val="51"/>
  </w:num>
  <w:num w:numId="42">
    <w:abstractNumId w:val="52"/>
  </w:num>
  <w:num w:numId="43">
    <w:abstractNumId w:val="53"/>
  </w:num>
  <w:num w:numId="44">
    <w:abstractNumId w:val="55"/>
  </w:num>
  <w:num w:numId="45">
    <w:abstractNumId w:val="46"/>
  </w:num>
  <w:num w:numId="46">
    <w:abstractNumId w:val="27"/>
  </w:num>
  <w:num w:numId="47">
    <w:abstractNumId w:val="7"/>
  </w:num>
  <w:num w:numId="48">
    <w:abstractNumId w:val="56"/>
  </w:num>
  <w:num w:numId="49">
    <w:abstractNumId w:val="20"/>
  </w:num>
  <w:num w:numId="50">
    <w:abstractNumId w:val="38"/>
  </w:num>
  <w:num w:numId="51">
    <w:abstractNumId w:val="25"/>
  </w:num>
  <w:num w:numId="52">
    <w:abstractNumId w:val="49"/>
  </w:num>
  <w:num w:numId="53">
    <w:abstractNumId w:val="18"/>
  </w:num>
  <w:num w:numId="54">
    <w:abstractNumId w:val="45"/>
  </w:num>
  <w:num w:numId="55">
    <w:abstractNumId w:val="54"/>
  </w:num>
  <w:num w:numId="56">
    <w:abstractNumId w:val="13"/>
  </w:num>
  <w:num w:numId="57">
    <w:abstractNumId w:val="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2DA"/>
    <w:rsid w:val="00002DFA"/>
    <w:rsid w:val="000242F2"/>
    <w:rsid w:val="00037654"/>
    <w:rsid w:val="00062037"/>
    <w:rsid w:val="000709FA"/>
    <w:rsid w:val="00070AFA"/>
    <w:rsid w:val="000C1966"/>
    <w:rsid w:val="000C6F79"/>
    <w:rsid w:val="000C7289"/>
    <w:rsid w:val="000F1F4C"/>
    <w:rsid w:val="000F6AC5"/>
    <w:rsid w:val="00121238"/>
    <w:rsid w:val="00136C8E"/>
    <w:rsid w:val="00153E91"/>
    <w:rsid w:val="0017095B"/>
    <w:rsid w:val="00182D2F"/>
    <w:rsid w:val="001A2588"/>
    <w:rsid w:val="001C4BCE"/>
    <w:rsid w:val="001D5E40"/>
    <w:rsid w:val="001F4DF2"/>
    <w:rsid w:val="001F76C3"/>
    <w:rsid w:val="001F79E4"/>
    <w:rsid w:val="002000AD"/>
    <w:rsid w:val="00210041"/>
    <w:rsid w:val="00213AA2"/>
    <w:rsid w:val="00213ED0"/>
    <w:rsid w:val="00222728"/>
    <w:rsid w:val="00223D23"/>
    <w:rsid w:val="00255E43"/>
    <w:rsid w:val="00260B05"/>
    <w:rsid w:val="00265FCB"/>
    <w:rsid w:val="00271333"/>
    <w:rsid w:val="00271F3D"/>
    <w:rsid w:val="002922C0"/>
    <w:rsid w:val="00293A38"/>
    <w:rsid w:val="00323C0A"/>
    <w:rsid w:val="00340A2E"/>
    <w:rsid w:val="0035401A"/>
    <w:rsid w:val="00361960"/>
    <w:rsid w:val="0036551E"/>
    <w:rsid w:val="00365578"/>
    <w:rsid w:val="00420080"/>
    <w:rsid w:val="00431095"/>
    <w:rsid w:val="004331A3"/>
    <w:rsid w:val="00491853"/>
    <w:rsid w:val="004B5C0F"/>
    <w:rsid w:val="004C03CF"/>
    <w:rsid w:val="004C3B50"/>
    <w:rsid w:val="004E100C"/>
    <w:rsid w:val="00510C20"/>
    <w:rsid w:val="00511C13"/>
    <w:rsid w:val="0051746D"/>
    <w:rsid w:val="00557288"/>
    <w:rsid w:val="005703E9"/>
    <w:rsid w:val="005776EC"/>
    <w:rsid w:val="00594B74"/>
    <w:rsid w:val="005A013D"/>
    <w:rsid w:val="005A471F"/>
    <w:rsid w:val="005B3CD4"/>
    <w:rsid w:val="005C4C33"/>
    <w:rsid w:val="005E054D"/>
    <w:rsid w:val="00611519"/>
    <w:rsid w:val="00615BD2"/>
    <w:rsid w:val="00617A12"/>
    <w:rsid w:val="006213BE"/>
    <w:rsid w:val="006252DA"/>
    <w:rsid w:val="00625DBC"/>
    <w:rsid w:val="006521D5"/>
    <w:rsid w:val="00655B27"/>
    <w:rsid w:val="00664B0B"/>
    <w:rsid w:val="00666958"/>
    <w:rsid w:val="00675E62"/>
    <w:rsid w:val="0068037D"/>
    <w:rsid w:val="006C2D43"/>
    <w:rsid w:val="006C41FD"/>
    <w:rsid w:val="006C497F"/>
    <w:rsid w:val="006C6D83"/>
    <w:rsid w:val="006C739A"/>
    <w:rsid w:val="006D5E4D"/>
    <w:rsid w:val="006E0FC4"/>
    <w:rsid w:val="006F18B2"/>
    <w:rsid w:val="00704964"/>
    <w:rsid w:val="0073639B"/>
    <w:rsid w:val="00750AFE"/>
    <w:rsid w:val="007523B0"/>
    <w:rsid w:val="007624F2"/>
    <w:rsid w:val="007647F5"/>
    <w:rsid w:val="0078196B"/>
    <w:rsid w:val="00786977"/>
    <w:rsid w:val="00786CCE"/>
    <w:rsid w:val="007C02F6"/>
    <w:rsid w:val="007C2D91"/>
    <w:rsid w:val="007C4A49"/>
    <w:rsid w:val="007D62BB"/>
    <w:rsid w:val="007E19E6"/>
    <w:rsid w:val="007F779B"/>
    <w:rsid w:val="0083160D"/>
    <w:rsid w:val="00866CC0"/>
    <w:rsid w:val="008822E3"/>
    <w:rsid w:val="00895AF5"/>
    <w:rsid w:val="008C2C71"/>
    <w:rsid w:val="008C4A8B"/>
    <w:rsid w:val="008E376A"/>
    <w:rsid w:val="008E6787"/>
    <w:rsid w:val="008F2D74"/>
    <w:rsid w:val="00903927"/>
    <w:rsid w:val="009176EF"/>
    <w:rsid w:val="0092082A"/>
    <w:rsid w:val="009245C1"/>
    <w:rsid w:val="0094678C"/>
    <w:rsid w:val="00956A12"/>
    <w:rsid w:val="0098235E"/>
    <w:rsid w:val="009E78B4"/>
    <w:rsid w:val="009E7979"/>
    <w:rsid w:val="009F77EF"/>
    <w:rsid w:val="00A063FF"/>
    <w:rsid w:val="00A1584C"/>
    <w:rsid w:val="00A32212"/>
    <w:rsid w:val="00A462E1"/>
    <w:rsid w:val="00A67F5E"/>
    <w:rsid w:val="00A74AF0"/>
    <w:rsid w:val="00A841D2"/>
    <w:rsid w:val="00AA7578"/>
    <w:rsid w:val="00AC0B32"/>
    <w:rsid w:val="00AF3290"/>
    <w:rsid w:val="00AF6B1C"/>
    <w:rsid w:val="00AF7D2E"/>
    <w:rsid w:val="00B23418"/>
    <w:rsid w:val="00B40D82"/>
    <w:rsid w:val="00B42324"/>
    <w:rsid w:val="00B573D4"/>
    <w:rsid w:val="00B66FFE"/>
    <w:rsid w:val="00B700CE"/>
    <w:rsid w:val="00B85B0B"/>
    <w:rsid w:val="00B9622B"/>
    <w:rsid w:val="00BA06C6"/>
    <w:rsid w:val="00C07AA8"/>
    <w:rsid w:val="00C105F5"/>
    <w:rsid w:val="00C52FCB"/>
    <w:rsid w:val="00C67AC9"/>
    <w:rsid w:val="00C86851"/>
    <w:rsid w:val="00C9410A"/>
    <w:rsid w:val="00C95402"/>
    <w:rsid w:val="00D04154"/>
    <w:rsid w:val="00D0761F"/>
    <w:rsid w:val="00D47A92"/>
    <w:rsid w:val="00D81D83"/>
    <w:rsid w:val="00D97D29"/>
    <w:rsid w:val="00DD7BA9"/>
    <w:rsid w:val="00DE50C1"/>
    <w:rsid w:val="00E0197D"/>
    <w:rsid w:val="00E22189"/>
    <w:rsid w:val="00E32AB4"/>
    <w:rsid w:val="00E475EC"/>
    <w:rsid w:val="00E83C7D"/>
    <w:rsid w:val="00E85794"/>
    <w:rsid w:val="00E93B84"/>
    <w:rsid w:val="00EB07AC"/>
    <w:rsid w:val="00EC1C2B"/>
    <w:rsid w:val="00EE45DD"/>
    <w:rsid w:val="00EE6675"/>
    <w:rsid w:val="00F16287"/>
    <w:rsid w:val="00F31A26"/>
    <w:rsid w:val="00F52CCE"/>
    <w:rsid w:val="00F644AB"/>
    <w:rsid w:val="00F71ABA"/>
    <w:rsid w:val="00FA3CBE"/>
    <w:rsid w:val="00FC723F"/>
    <w:rsid w:val="00FE7FB0"/>
    <w:rsid w:val="00FF1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E6190"/>
  <w15:chartTrackingRefBased/>
  <w15:docId w15:val="{AFDD4867-341F-4A99-9907-6E263BF8D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2DA"/>
    <w:pPr>
      <w:suppressAutoHyphens/>
      <w:autoSpaceDN w:val="0"/>
      <w:spacing w:after="0" w:line="276" w:lineRule="auto"/>
    </w:pPr>
    <w:rPr>
      <w:rFonts w:ascii="Arial" w:eastAsia="SimSun" w:hAnsi="Arial" w:cs="Arial"/>
      <w:color w:val="000000"/>
      <w:kern w:val="3"/>
      <w:szCs w:val="20"/>
      <w:lang w:val="ro-RO" w:eastAsia="zh-CN"/>
    </w:rPr>
  </w:style>
  <w:style w:type="paragraph" w:styleId="Heading1">
    <w:name w:val="heading 1"/>
    <w:basedOn w:val="Normal"/>
    <w:next w:val="Normal"/>
    <w:link w:val="Heading1Char"/>
    <w:uiPriority w:val="99"/>
    <w:qFormat/>
    <w:rsid w:val="006252DA"/>
    <w:pPr>
      <w:keepNext/>
      <w:widowControl w:val="0"/>
      <w:spacing w:line="240" w:lineRule="auto"/>
      <w:outlineLvl w:val="0"/>
    </w:pPr>
    <w:rPr>
      <w:rFonts w:ascii="Times New Roman" w:eastAsia="Calibri" w:hAnsi="Times New Roman" w:cs="Times New Roman"/>
      <w:b/>
      <w:color w:val="auto"/>
      <w:sz w:val="24"/>
      <w:lang w:val="de-DE" w:eastAsia="de-DE"/>
    </w:rPr>
  </w:style>
  <w:style w:type="paragraph" w:styleId="Heading2">
    <w:name w:val="heading 2"/>
    <w:basedOn w:val="Standard"/>
    <w:next w:val="Standard"/>
    <w:link w:val="Heading2Char"/>
    <w:uiPriority w:val="99"/>
    <w:qFormat/>
    <w:rsid w:val="006252DA"/>
    <w:pPr>
      <w:keepNext/>
      <w:spacing w:before="240" w:after="60"/>
      <w:outlineLvl w:val="1"/>
    </w:pPr>
    <w:rPr>
      <w:rFonts w:ascii="Arial" w:hAnsi="Arial"/>
      <w:b/>
      <w:i/>
      <w:sz w:val="28"/>
      <w:szCs w:val="20"/>
      <w:lang w:val="ro-RO"/>
    </w:rPr>
  </w:style>
  <w:style w:type="paragraph" w:styleId="Heading3">
    <w:name w:val="heading 3"/>
    <w:basedOn w:val="Normal"/>
    <w:next w:val="Normal"/>
    <w:link w:val="Heading3Char"/>
    <w:uiPriority w:val="99"/>
    <w:qFormat/>
    <w:rsid w:val="006252DA"/>
    <w:pPr>
      <w:keepNext/>
      <w:keepLines/>
      <w:widowControl w:val="0"/>
      <w:spacing w:before="200" w:line="240" w:lineRule="auto"/>
      <w:outlineLvl w:val="2"/>
    </w:pPr>
    <w:rPr>
      <w:rFonts w:ascii="Cambria" w:eastAsia="Calibri" w:hAnsi="Cambria" w:cs="Times New Roman"/>
      <w:b/>
      <w:color w:val="4F81BD"/>
      <w:sz w:val="21"/>
      <w:lang w:val="en-US"/>
    </w:rPr>
  </w:style>
  <w:style w:type="paragraph" w:styleId="Heading4">
    <w:name w:val="heading 4"/>
    <w:basedOn w:val="Normal"/>
    <w:next w:val="Normal"/>
    <w:link w:val="Heading4Char"/>
    <w:unhideWhenUsed/>
    <w:qFormat/>
    <w:rsid w:val="006252D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semiHidden/>
    <w:unhideWhenUsed/>
    <w:qFormat/>
    <w:rsid w:val="006252DA"/>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252DA"/>
    <w:rPr>
      <w:rFonts w:ascii="Times New Roman" w:eastAsia="Calibri" w:hAnsi="Times New Roman" w:cs="Times New Roman"/>
      <w:b/>
      <w:kern w:val="3"/>
      <w:sz w:val="24"/>
      <w:szCs w:val="20"/>
      <w:lang w:val="de-DE" w:eastAsia="de-DE"/>
    </w:rPr>
  </w:style>
  <w:style w:type="character" w:customStyle="1" w:styleId="Heading2Char">
    <w:name w:val="Heading 2 Char"/>
    <w:basedOn w:val="DefaultParagraphFont"/>
    <w:link w:val="Heading2"/>
    <w:uiPriority w:val="99"/>
    <w:rsid w:val="006252DA"/>
    <w:rPr>
      <w:rFonts w:ascii="Arial" w:eastAsia="SimSun" w:hAnsi="Arial" w:cs="Times New Roman"/>
      <w:b/>
      <w:i/>
      <w:kern w:val="3"/>
      <w:sz w:val="28"/>
      <w:szCs w:val="20"/>
      <w:lang w:val="ro-RO" w:eastAsia="zh-CN"/>
    </w:rPr>
  </w:style>
  <w:style w:type="character" w:customStyle="1" w:styleId="Heading3Char">
    <w:name w:val="Heading 3 Char"/>
    <w:basedOn w:val="DefaultParagraphFont"/>
    <w:link w:val="Heading3"/>
    <w:uiPriority w:val="99"/>
    <w:rsid w:val="006252DA"/>
    <w:rPr>
      <w:rFonts w:ascii="Cambria" w:eastAsia="Calibri" w:hAnsi="Cambria" w:cs="Times New Roman"/>
      <w:b/>
      <w:color w:val="4F81BD"/>
      <w:kern w:val="3"/>
      <w:sz w:val="21"/>
      <w:szCs w:val="20"/>
      <w:lang w:eastAsia="zh-CN"/>
    </w:rPr>
  </w:style>
  <w:style w:type="character" w:customStyle="1" w:styleId="Heading4Char">
    <w:name w:val="Heading 4 Char"/>
    <w:basedOn w:val="DefaultParagraphFont"/>
    <w:link w:val="Heading4"/>
    <w:rsid w:val="006252DA"/>
    <w:rPr>
      <w:rFonts w:asciiTheme="majorHAnsi" w:eastAsiaTheme="majorEastAsia" w:hAnsiTheme="majorHAnsi" w:cstheme="majorBidi"/>
      <w:i/>
      <w:iCs/>
      <w:color w:val="2F5496" w:themeColor="accent1" w:themeShade="BF"/>
      <w:kern w:val="3"/>
      <w:szCs w:val="20"/>
      <w:lang w:val="ro-RO" w:eastAsia="zh-CN"/>
    </w:rPr>
  </w:style>
  <w:style w:type="character" w:customStyle="1" w:styleId="Heading6Char">
    <w:name w:val="Heading 6 Char"/>
    <w:basedOn w:val="DefaultParagraphFont"/>
    <w:link w:val="Heading6"/>
    <w:semiHidden/>
    <w:rsid w:val="006252DA"/>
    <w:rPr>
      <w:rFonts w:asciiTheme="majorHAnsi" w:eastAsiaTheme="majorEastAsia" w:hAnsiTheme="majorHAnsi" w:cstheme="majorBidi"/>
      <w:color w:val="1F3763" w:themeColor="accent1" w:themeShade="7F"/>
      <w:kern w:val="3"/>
      <w:szCs w:val="20"/>
      <w:lang w:val="ro-RO" w:eastAsia="zh-CN"/>
    </w:rPr>
  </w:style>
  <w:style w:type="character" w:customStyle="1" w:styleId="StandardChar">
    <w:name w:val="Standard Char"/>
    <w:link w:val="Standard"/>
    <w:uiPriority w:val="99"/>
    <w:locked/>
    <w:rsid w:val="006252DA"/>
    <w:rPr>
      <w:rFonts w:eastAsia="SimSun"/>
      <w:kern w:val="3"/>
      <w:lang w:eastAsia="zh-CN"/>
    </w:rPr>
  </w:style>
  <w:style w:type="paragraph" w:customStyle="1" w:styleId="Standard">
    <w:name w:val="Standard"/>
    <w:link w:val="StandardChar"/>
    <w:uiPriority w:val="99"/>
    <w:rsid w:val="006252DA"/>
    <w:pPr>
      <w:suppressAutoHyphens/>
      <w:autoSpaceDN w:val="0"/>
      <w:spacing w:after="200" w:line="276" w:lineRule="auto"/>
    </w:pPr>
    <w:rPr>
      <w:rFonts w:eastAsia="SimSun"/>
      <w:kern w:val="3"/>
      <w:lang w:eastAsia="zh-CN"/>
    </w:rPr>
  </w:style>
  <w:style w:type="paragraph" w:styleId="Title">
    <w:name w:val="Title"/>
    <w:basedOn w:val="Normal"/>
    <w:next w:val="Normal"/>
    <w:link w:val="TitleChar"/>
    <w:uiPriority w:val="10"/>
    <w:qFormat/>
    <w:rsid w:val="006252DA"/>
    <w:pPr>
      <w:widowControl w:val="0"/>
      <w:pBdr>
        <w:bottom w:val="single" w:sz="8" w:space="4" w:color="4F81BD"/>
      </w:pBdr>
      <w:spacing w:after="300" w:line="240" w:lineRule="auto"/>
      <w:contextualSpacing/>
    </w:pPr>
    <w:rPr>
      <w:rFonts w:ascii="Cambria" w:eastAsia="Calibri" w:hAnsi="Cambria" w:cs="Times New Roman"/>
      <w:color w:val="17365D"/>
      <w:spacing w:val="5"/>
      <w:kern w:val="28"/>
      <w:sz w:val="52"/>
      <w:lang w:val="en-US"/>
    </w:rPr>
  </w:style>
  <w:style w:type="character" w:customStyle="1" w:styleId="TitleChar">
    <w:name w:val="Title Char"/>
    <w:basedOn w:val="DefaultParagraphFont"/>
    <w:link w:val="Title"/>
    <w:uiPriority w:val="10"/>
    <w:rsid w:val="006252DA"/>
    <w:rPr>
      <w:rFonts w:ascii="Cambria" w:eastAsia="Calibri" w:hAnsi="Cambria" w:cs="Times New Roman"/>
      <w:color w:val="17365D"/>
      <w:spacing w:val="5"/>
      <w:kern w:val="28"/>
      <w:sz w:val="52"/>
      <w:szCs w:val="20"/>
      <w:lang w:eastAsia="zh-CN"/>
    </w:rPr>
  </w:style>
  <w:style w:type="character" w:styleId="Emphasis">
    <w:name w:val="Emphasis"/>
    <w:uiPriority w:val="20"/>
    <w:qFormat/>
    <w:rsid w:val="006252DA"/>
    <w:rPr>
      <w:rFonts w:cs="Times New Roman"/>
      <w:i/>
    </w:rPr>
  </w:style>
  <w:style w:type="character" w:styleId="Hyperlink">
    <w:name w:val="Hyperlink"/>
    <w:semiHidden/>
    <w:rsid w:val="006252DA"/>
    <w:rPr>
      <w:rFonts w:ascii="Times New Roman" w:hAnsi="Times New Roman" w:cs="Times New Roman"/>
      <w:color w:val="0000FF"/>
      <w:u w:val="single"/>
    </w:rPr>
  </w:style>
  <w:style w:type="character" w:styleId="FollowedHyperlink">
    <w:name w:val="FollowedHyperlink"/>
    <w:uiPriority w:val="99"/>
    <w:semiHidden/>
    <w:rsid w:val="006252DA"/>
    <w:rPr>
      <w:rFonts w:cs="Times New Roman"/>
      <w:color w:val="800080"/>
      <w:u w:val="single"/>
    </w:rPr>
  </w:style>
  <w:style w:type="character" w:styleId="Strong">
    <w:name w:val="Strong"/>
    <w:uiPriority w:val="22"/>
    <w:qFormat/>
    <w:rsid w:val="006252DA"/>
    <w:rPr>
      <w:rFonts w:ascii="Times New Roman" w:hAnsi="Times New Roman" w:cs="Times New Roman"/>
      <w:b/>
    </w:rPr>
  </w:style>
  <w:style w:type="paragraph" w:styleId="CommentText">
    <w:name w:val="annotation text"/>
    <w:basedOn w:val="Normal"/>
    <w:link w:val="CommentTextChar"/>
    <w:uiPriority w:val="99"/>
    <w:semiHidden/>
    <w:rsid w:val="006252DA"/>
    <w:pPr>
      <w:widowControl w:val="0"/>
      <w:spacing w:line="240" w:lineRule="auto"/>
    </w:pPr>
    <w:rPr>
      <w:rFonts w:ascii="Times New Roman" w:hAnsi="Times New Roman" w:cs="Times New Roman"/>
      <w:color w:val="auto"/>
      <w:sz w:val="18"/>
      <w:lang w:val="en-US"/>
    </w:rPr>
  </w:style>
  <w:style w:type="character" w:customStyle="1" w:styleId="CommentTextChar">
    <w:name w:val="Comment Text Char"/>
    <w:basedOn w:val="DefaultParagraphFont"/>
    <w:link w:val="CommentText"/>
    <w:uiPriority w:val="99"/>
    <w:semiHidden/>
    <w:rsid w:val="006252DA"/>
    <w:rPr>
      <w:rFonts w:ascii="Times New Roman" w:eastAsia="SimSun" w:hAnsi="Times New Roman" w:cs="Times New Roman"/>
      <w:kern w:val="3"/>
      <w:sz w:val="18"/>
      <w:szCs w:val="20"/>
      <w:lang w:eastAsia="zh-CN"/>
    </w:rPr>
  </w:style>
  <w:style w:type="paragraph" w:styleId="CommentSubject">
    <w:name w:val="annotation subject"/>
    <w:basedOn w:val="CommentText"/>
    <w:next w:val="CommentText"/>
    <w:link w:val="CommentSubjectChar"/>
    <w:uiPriority w:val="99"/>
    <w:semiHidden/>
    <w:rsid w:val="006252DA"/>
    <w:pPr>
      <w:widowControl/>
      <w:spacing w:after="200" w:line="276" w:lineRule="auto"/>
    </w:pPr>
    <w:rPr>
      <w:rFonts w:ascii="Calibri" w:hAnsi="Calibri"/>
      <w:b/>
      <w:sz w:val="20"/>
      <w:lang w:val="ro-RO"/>
    </w:rPr>
  </w:style>
  <w:style w:type="character" w:customStyle="1" w:styleId="CommentSubjectChar">
    <w:name w:val="Comment Subject Char"/>
    <w:basedOn w:val="CommentTextChar"/>
    <w:link w:val="CommentSubject"/>
    <w:uiPriority w:val="99"/>
    <w:semiHidden/>
    <w:rsid w:val="006252DA"/>
    <w:rPr>
      <w:rFonts w:ascii="Calibri" w:eastAsia="SimSun" w:hAnsi="Calibri" w:cs="Times New Roman"/>
      <w:b/>
      <w:kern w:val="3"/>
      <w:sz w:val="20"/>
      <w:szCs w:val="20"/>
      <w:lang w:val="ro-RO" w:eastAsia="zh-CN"/>
    </w:rPr>
  </w:style>
  <w:style w:type="paragraph" w:styleId="NoSpacing">
    <w:name w:val="No Spacing"/>
    <w:uiPriority w:val="1"/>
    <w:qFormat/>
    <w:rsid w:val="006252DA"/>
    <w:pPr>
      <w:suppressAutoHyphens/>
      <w:autoSpaceDN w:val="0"/>
      <w:spacing w:after="0" w:line="240" w:lineRule="auto"/>
    </w:pPr>
    <w:rPr>
      <w:rFonts w:ascii="Calibri" w:eastAsia="SimSun" w:hAnsi="Calibri" w:cs="Calibri"/>
      <w:kern w:val="3"/>
      <w:lang w:val="ro-RO" w:eastAsia="zh-CN"/>
    </w:rPr>
  </w:style>
  <w:style w:type="paragraph" w:customStyle="1" w:styleId="Textbody">
    <w:name w:val="Text body"/>
    <w:basedOn w:val="Standard"/>
    <w:uiPriority w:val="99"/>
    <w:rsid w:val="006252DA"/>
    <w:pPr>
      <w:spacing w:after="0" w:line="360" w:lineRule="auto"/>
      <w:jc w:val="both"/>
    </w:pPr>
    <w:rPr>
      <w:rFonts w:ascii="Times New Roman" w:hAnsi="Times New Roman"/>
      <w:sz w:val="24"/>
      <w:szCs w:val="24"/>
      <w:lang w:val="ro-RO"/>
    </w:rPr>
  </w:style>
  <w:style w:type="paragraph" w:customStyle="1" w:styleId="Heading">
    <w:name w:val="Heading"/>
    <w:basedOn w:val="Standard"/>
    <w:next w:val="Textbody"/>
    <w:rsid w:val="006252DA"/>
    <w:pPr>
      <w:keepNext/>
      <w:spacing w:before="240" w:after="120"/>
    </w:pPr>
    <w:rPr>
      <w:rFonts w:ascii="Arial" w:eastAsia="Microsoft YaHei" w:hAnsi="Arial" w:cs="Lucida Sans"/>
      <w:sz w:val="28"/>
      <w:szCs w:val="28"/>
      <w:lang w:val="ro-RO"/>
    </w:rPr>
  </w:style>
  <w:style w:type="paragraph" w:customStyle="1" w:styleId="Index">
    <w:name w:val="Index"/>
    <w:basedOn w:val="Standard"/>
    <w:uiPriority w:val="99"/>
    <w:rsid w:val="006252DA"/>
    <w:pPr>
      <w:suppressLineNumbers/>
    </w:pPr>
    <w:rPr>
      <w:rFonts w:cs="Lucida Sans"/>
      <w:lang w:val="ro-RO"/>
    </w:rPr>
  </w:style>
  <w:style w:type="paragraph" w:customStyle="1" w:styleId="yiv7225634252msonormal">
    <w:name w:val="yiv7225634252msonormal"/>
    <w:basedOn w:val="Standard"/>
    <w:uiPriority w:val="99"/>
    <w:rsid w:val="006252DA"/>
    <w:pPr>
      <w:spacing w:before="280" w:after="280" w:line="240" w:lineRule="auto"/>
    </w:pPr>
    <w:rPr>
      <w:rFonts w:ascii="Times New Roman" w:hAnsi="Times New Roman"/>
      <w:sz w:val="24"/>
      <w:szCs w:val="24"/>
      <w:lang w:val="ro-RO"/>
    </w:rPr>
  </w:style>
  <w:style w:type="character" w:customStyle="1" w:styleId="clearChar">
    <w:name w:val="clear Char"/>
    <w:link w:val="clear"/>
    <w:uiPriority w:val="99"/>
    <w:locked/>
    <w:rsid w:val="006252DA"/>
    <w:rPr>
      <w:rFonts w:ascii="Frutiger LT Std 47 Light Cn" w:eastAsia="SimSun" w:hAnsi="Frutiger LT Std 47 Light Cn"/>
      <w:b/>
      <w:kern w:val="3"/>
      <w:sz w:val="24"/>
      <w:lang w:eastAsia="zh-CN"/>
    </w:rPr>
  </w:style>
  <w:style w:type="paragraph" w:customStyle="1" w:styleId="clear">
    <w:name w:val="clear"/>
    <w:basedOn w:val="Standard"/>
    <w:link w:val="clearChar"/>
    <w:uiPriority w:val="99"/>
    <w:rsid w:val="006252DA"/>
    <w:pPr>
      <w:widowControl w:val="0"/>
      <w:spacing w:after="0" w:line="240" w:lineRule="auto"/>
      <w:jc w:val="both"/>
    </w:pPr>
    <w:rPr>
      <w:rFonts w:ascii="Frutiger LT Std 47 Light Cn" w:hAnsi="Frutiger LT Std 47 Light Cn"/>
      <w:b/>
      <w:sz w:val="24"/>
    </w:rPr>
  </w:style>
  <w:style w:type="paragraph" w:customStyle="1" w:styleId="yiv9679079283msonormal">
    <w:name w:val="yiv9679079283msonormal"/>
    <w:basedOn w:val="Standard"/>
    <w:uiPriority w:val="99"/>
    <w:rsid w:val="006252DA"/>
    <w:pPr>
      <w:spacing w:before="280" w:after="280" w:line="240" w:lineRule="auto"/>
    </w:pPr>
    <w:rPr>
      <w:rFonts w:ascii="Times New Roman" w:hAnsi="Times New Roman"/>
      <w:sz w:val="24"/>
      <w:szCs w:val="24"/>
    </w:rPr>
  </w:style>
  <w:style w:type="paragraph" w:customStyle="1" w:styleId="Normalny2">
    <w:name w:val="Normalny2"/>
    <w:uiPriority w:val="99"/>
    <w:rsid w:val="006252DA"/>
    <w:pPr>
      <w:suppressAutoHyphens/>
      <w:autoSpaceDN w:val="0"/>
      <w:spacing w:after="0" w:line="240" w:lineRule="auto"/>
    </w:pPr>
    <w:rPr>
      <w:rFonts w:ascii="Times New Roman" w:eastAsia="SimSun" w:hAnsi="Times New Roman" w:cs="Times New Roman"/>
      <w:color w:val="000000"/>
      <w:kern w:val="3"/>
      <w:sz w:val="24"/>
      <w:szCs w:val="20"/>
      <w:lang w:eastAsia="zh-CN"/>
    </w:rPr>
  </w:style>
  <w:style w:type="paragraph" w:customStyle="1" w:styleId="yiv1779296247msonormal">
    <w:name w:val="yiv1779296247msonormal"/>
    <w:basedOn w:val="Standard"/>
    <w:uiPriority w:val="99"/>
    <w:rsid w:val="006252DA"/>
    <w:pPr>
      <w:spacing w:before="280" w:after="280" w:line="240" w:lineRule="auto"/>
    </w:pPr>
    <w:rPr>
      <w:rFonts w:ascii="Times New Roman" w:hAnsi="Times New Roman"/>
      <w:sz w:val="24"/>
      <w:szCs w:val="24"/>
      <w:lang w:val="ro-RO"/>
    </w:rPr>
  </w:style>
  <w:style w:type="paragraph" w:customStyle="1" w:styleId="WW-Default">
    <w:name w:val="WW-Default"/>
    <w:uiPriority w:val="99"/>
    <w:rsid w:val="006252DA"/>
    <w:pPr>
      <w:suppressAutoHyphens/>
      <w:autoSpaceDE w:val="0"/>
      <w:autoSpaceDN w:val="0"/>
      <w:spacing w:after="0" w:line="240" w:lineRule="auto"/>
    </w:pPr>
    <w:rPr>
      <w:rFonts w:ascii="Times New Roman" w:eastAsia="SimSun" w:hAnsi="Times New Roman" w:cs="Times New Roman"/>
      <w:color w:val="000000"/>
      <w:kern w:val="3"/>
      <w:sz w:val="24"/>
      <w:szCs w:val="24"/>
      <w:lang w:eastAsia="zh-CN"/>
    </w:rPr>
  </w:style>
  <w:style w:type="paragraph" w:styleId="BodyText">
    <w:name w:val="Body Text"/>
    <w:basedOn w:val="Standard"/>
    <w:link w:val="BodyTextChar"/>
    <w:uiPriority w:val="99"/>
    <w:rsid w:val="006252DA"/>
    <w:pPr>
      <w:shd w:val="clear" w:color="auto" w:fill="FFFFFF"/>
      <w:spacing w:before="420" w:after="180" w:line="222" w:lineRule="exact"/>
      <w:ind w:hanging="1340"/>
    </w:pPr>
    <w:rPr>
      <w:rFonts w:ascii="Tahoma" w:hAnsi="Tahoma"/>
      <w:b/>
      <w:sz w:val="16"/>
      <w:szCs w:val="20"/>
      <w:lang w:val="ro-RO"/>
    </w:rPr>
  </w:style>
  <w:style w:type="character" w:customStyle="1" w:styleId="BodyTextChar">
    <w:name w:val="Body Text Char"/>
    <w:basedOn w:val="DefaultParagraphFont"/>
    <w:link w:val="BodyText"/>
    <w:uiPriority w:val="99"/>
    <w:rsid w:val="006252DA"/>
    <w:rPr>
      <w:rFonts w:ascii="Tahoma" w:eastAsia="SimSun" w:hAnsi="Tahoma"/>
      <w:b/>
      <w:kern w:val="3"/>
      <w:sz w:val="16"/>
      <w:szCs w:val="20"/>
      <w:shd w:val="clear" w:color="auto" w:fill="FFFFFF"/>
      <w:lang w:val="ro-RO" w:eastAsia="zh-CN"/>
    </w:rPr>
  </w:style>
  <w:style w:type="paragraph" w:customStyle="1" w:styleId="Standarduser">
    <w:name w:val="Standard (user)"/>
    <w:uiPriority w:val="99"/>
    <w:rsid w:val="006252DA"/>
    <w:pPr>
      <w:suppressAutoHyphens/>
      <w:autoSpaceDN w:val="0"/>
      <w:spacing w:after="200" w:line="276" w:lineRule="auto"/>
    </w:pPr>
    <w:rPr>
      <w:rFonts w:ascii="Calibri" w:eastAsia="SimSun" w:hAnsi="Calibri" w:cs="Calibri"/>
      <w:kern w:val="3"/>
      <w:lang w:eastAsia="zh-CN"/>
    </w:rPr>
  </w:style>
  <w:style w:type="paragraph" w:customStyle="1" w:styleId="WW-Textbody">
    <w:name w:val="WW-Text body"/>
    <w:basedOn w:val="Standarduser"/>
    <w:uiPriority w:val="99"/>
    <w:rsid w:val="006252DA"/>
    <w:pPr>
      <w:widowControl w:val="0"/>
      <w:spacing w:after="120" w:line="240" w:lineRule="auto"/>
    </w:pPr>
    <w:rPr>
      <w:rFonts w:ascii="Times New Roman" w:hAnsi="Times New Roman" w:cs="Tahoma"/>
      <w:sz w:val="24"/>
      <w:szCs w:val="24"/>
      <w:lang w:val="ro-RO"/>
    </w:rPr>
  </w:style>
  <w:style w:type="paragraph" w:customStyle="1" w:styleId="NormalLatinweb">
    <w:name w:val="Normal + (Latin) web"/>
    <w:basedOn w:val="Standard"/>
    <w:uiPriority w:val="99"/>
    <w:rsid w:val="006252DA"/>
    <w:pPr>
      <w:jc w:val="both"/>
    </w:pPr>
    <w:rPr>
      <w:rFonts w:ascii="Verdana" w:hAnsi="Verdana" w:cs="Verdana"/>
      <w:lang w:val="ro-RO"/>
    </w:rPr>
  </w:style>
  <w:style w:type="paragraph" w:customStyle="1" w:styleId="Textbodyindent">
    <w:name w:val="Text body indent"/>
    <w:basedOn w:val="Standard"/>
    <w:uiPriority w:val="99"/>
    <w:rsid w:val="006252DA"/>
    <w:pPr>
      <w:spacing w:after="120"/>
      <w:ind w:left="360"/>
    </w:pPr>
    <w:rPr>
      <w:rFonts w:cs="Calibri"/>
      <w:lang w:val="ro-RO"/>
    </w:rPr>
  </w:style>
  <w:style w:type="paragraph" w:customStyle="1" w:styleId="Body">
    <w:name w:val="Body"/>
    <w:rsid w:val="006252DA"/>
    <w:pPr>
      <w:suppressAutoHyphens/>
      <w:autoSpaceDN w:val="0"/>
      <w:spacing w:after="0" w:line="240" w:lineRule="auto"/>
    </w:pPr>
    <w:rPr>
      <w:rFonts w:ascii="Cambria" w:eastAsia="Arial Unicode MS" w:hAnsi="Cambria" w:cs="Cambria"/>
      <w:color w:val="000000"/>
      <w:kern w:val="3"/>
      <w:sz w:val="24"/>
      <w:szCs w:val="24"/>
      <w:lang w:val="en-GB" w:eastAsia="zh-CN"/>
    </w:rPr>
  </w:style>
  <w:style w:type="paragraph" w:customStyle="1" w:styleId="yiv1682264105msonormal">
    <w:name w:val="yiv1682264105msonormal"/>
    <w:basedOn w:val="Standard"/>
    <w:uiPriority w:val="99"/>
    <w:rsid w:val="006252DA"/>
    <w:pPr>
      <w:spacing w:before="280" w:after="280" w:line="240" w:lineRule="auto"/>
    </w:pPr>
    <w:rPr>
      <w:rFonts w:ascii="Times New Roman" w:hAnsi="Times New Roman"/>
      <w:sz w:val="24"/>
      <w:szCs w:val="24"/>
      <w:lang w:val="ro-RO"/>
    </w:rPr>
  </w:style>
  <w:style w:type="paragraph" w:customStyle="1" w:styleId="m6379787305645499657gmail-msonormal">
    <w:name w:val="m_6379787305645499657gmail-msonormal"/>
    <w:basedOn w:val="Standard"/>
    <w:uiPriority w:val="99"/>
    <w:rsid w:val="006252DA"/>
    <w:pPr>
      <w:spacing w:before="280" w:after="280" w:line="240" w:lineRule="auto"/>
    </w:pPr>
    <w:rPr>
      <w:rFonts w:ascii="Times New Roman" w:hAnsi="Times New Roman"/>
      <w:sz w:val="24"/>
      <w:szCs w:val="24"/>
      <w:lang w:val="ro-RO"/>
    </w:rPr>
  </w:style>
  <w:style w:type="paragraph" w:customStyle="1" w:styleId="msonormalcxspmiddle">
    <w:name w:val="msonormalcxspmiddle"/>
    <w:basedOn w:val="Standard"/>
    <w:uiPriority w:val="99"/>
    <w:rsid w:val="006252DA"/>
    <w:pPr>
      <w:spacing w:before="280" w:after="280" w:line="240" w:lineRule="auto"/>
    </w:pPr>
    <w:rPr>
      <w:rFonts w:ascii="Times New Roman" w:hAnsi="Times New Roman"/>
      <w:sz w:val="24"/>
      <w:szCs w:val="24"/>
      <w:lang w:val="ro-RO"/>
    </w:rPr>
  </w:style>
  <w:style w:type="paragraph" w:customStyle="1" w:styleId="yiv7080594459ydp1a0f8a79msonormal">
    <w:name w:val="yiv7080594459ydp1a0f8a79msonormal"/>
    <w:basedOn w:val="Standard"/>
    <w:uiPriority w:val="99"/>
    <w:rsid w:val="006252DA"/>
    <w:pPr>
      <w:spacing w:before="280" w:after="280" w:line="240" w:lineRule="auto"/>
    </w:pPr>
    <w:rPr>
      <w:rFonts w:ascii="Times New Roman" w:hAnsi="Times New Roman"/>
      <w:sz w:val="24"/>
      <w:szCs w:val="24"/>
      <w:lang w:val="en-GB"/>
    </w:rPr>
  </w:style>
  <w:style w:type="paragraph" w:customStyle="1" w:styleId="yiv5367439229msonormal">
    <w:name w:val="yiv5367439229msonormal"/>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1">
    <w:name w:val="m_2499830862309876673gmail-p1"/>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2">
    <w:name w:val="m_2499830862309876673gmail-p2"/>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3">
    <w:name w:val="m_2499830862309876673gmail-p3"/>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4">
    <w:name w:val="m_2499830862309876673gmail-p4"/>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5">
    <w:name w:val="m_2499830862309876673gmail-p5"/>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6">
    <w:name w:val="m_2499830862309876673gmail-p6"/>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7">
    <w:name w:val="m_2499830862309876673gmail-p7"/>
    <w:basedOn w:val="Standard"/>
    <w:uiPriority w:val="99"/>
    <w:rsid w:val="006252DA"/>
    <w:pPr>
      <w:spacing w:before="280" w:after="280" w:line="240" w:lineRule="auto"/>
    </w:pPr>
    <w:rPr>
      <w:rFonts w:ascii="Times New Roman" w:hAnsi="Times New Roman"/>
      <w:sz w:val="24"/>
      <w:szCs w:val="24"/>
      <w:lang w:val="ro-RO"/>
    </w:rPr>
  </w:style>
  <w:style w:type="paragraph" w:customStyle="1" w:styleId="TableContents">
    <w:name w:val="Table Contents"/>
    <w:basedOn w:val="Standard"/>
    <w:uiPriority w:val="99"/>
    <w:rsid w:val="006252DA"/>
    <w:pPr>
      <w:suppressLineNumbers/>
    </w:pPr>
    <w:rPr>
      <w:rFonts w:cs="Calibri"/>
      <w:lang w:val="ro-RO"/>
    </w:rPr>
  </w:style>
  <w:style w:type="paragraph" w:customStyle="1" w:styleId="TableHeading">
    <w:name w:val="Table Heading"/>
    <w:basedOn w:val="TableContents"/>
    <w:uiPriority w:val="99"/>
    <w:rsid w:val="006252DA"/>
    <w:pPr>
      <w:jc w:val="center"/>
    </w:pPr>
    <w:rPr>
      <w:b/>
      <w:bCs/>
    </w:rPr>
  </w:style>
  <w:style w:type="paragraph" w:customStyle="1" w:styleId="Framecontents">
    <w:name w:val="Frame contents"/>
    <w:basedOn w:val="Textbody"/>
    <w:uiPriority w:val="99"/>
    <w:rsid w:val="006252DA"/>
  </w:style>
  <w:style w:type="character" w:customStyle="1" w:styleId="Bodytext5">
    <w:name w:val="Body text (5)_"/>
    <w:link w:val="Bodytext50"/>
    <w:uiPriority w:val="99"/>
    <w:locked/>
    <w:rsid w:val="006252DA"/>
    <w:rPr>
      <w:rFonts w:ascii="Arial" w:hAnsi="Arial"/>
      <w:sz w:val="16"/>
      <w:shd w:val="clear" w:color="auto" w:fill="FFFFFF"/>
    </w:rPr>
  </w:style>
  <w:style w:type="paragraph" w:customStyle="1" w:styleId="Bodytext50">
    <w:name w:val="Body text (5)"/>
    <w:basedOn w:val="Standard"/>
    <w:link w:val="Bodytext5"/>
    <w:uiPriority w:val="99"/>
    <w:rsid w:val="006252DA"/>
    <w:pPr>
      <w:widowControl w:val="0"/>
      <w:shd w:val="clear" w:color="auto" w:fill="FFFFFF"/>
      <w:suppressAutoHyphens w:val="0"/>
      <w:spacing w:before="540" w:after="0" w:line="240" w:lineRule="atLeast"/>
      <w:jc w:val="right"/>
    </w:pPr>
    <w:rPr>
      <w:rFonts w:ascii="Arial" w:eastAsiaTheme="minorHAnsi" w:hAnsi="Arial"/>
      <w:kern w:val="0"/>
      <w:sz w:val="16"/>
      <w:lang w:eastAsia="en-US"/>
    </w:rPr>
  </w:style>
  <w:style w:type="paragraph" w:customStyle="1" w:styleId="Default">
    <w:name w:val="Default"/>
    <w:rsid w:val="006252DA"/>
    <w:pPr>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h3">
    <w:name w:val="h3"/>
    <w:basedOn w:val="Standard"/>
    <w:uiPriority w:val="99"/>
    <w:rsid w:val="006252DA"/>
    <w:pPr>
      <w:suppressAutoHyphens w:val="0"/>
      <w:spacing w:before="100" w:beforeAutospacing="1" w:after="100" w:afterAutospacing="1" w:line="240" w:lineRule="auto"/>
    </w:pPr>
    <w:rPr>
      <w:rFonts w:ascii="Times New Roman" w:eastAsia="Times New Roman" w:hAnsi="Times New Roman"/>
      <w:kern w:val="0"/>
      <w:sz w:val="24"/>
      <w:szCs w:val="24"/>
      <w:lang w:val="ro-RO" w:eastAsia="ro-RO"/>
    </w:rPr>
  </w:style>
  <w:style w:type="paragraph" w:customStyle="1" w:styleId="lead">
    <w:name w:val="lead"/>
    <w:basedOn w:val="Standard"/>
    <w:uiPriority w:val="99"/>
    <w:rsid w:val="006252DA"/>
    <w:pPr>
      <w:suppressAutoHyphens w:val="0"/>
      <w:spacing w:before="100" w:beforeAutospacing="1" w:after="100" w:afterAutospacing="1" w:line="240" w:lineRule="auto"/>
    </w:pPr>
    <w:rPr>
      <w:rFonts w:ascii="Times New Roman" w:eastAsia="Times New Roman" w:hAnsi="Times New Roman"/>
      <w:kern w:val="0"/>
      <w:sz w:val="24"/>
      <w:szCs w:val="24"/>
      <w:lang w:val="ro-RO" w:eastAsia="ro-RO"/>
    </w:rPr>
  </w:style>
  <w:style w:type="paragraph" w:customStyle="1" w:styleId="yiv1749630692ydp531575bfyiv6093519622ydp9fb3ffbcmsonormal">
    <w:name w:val="yiv1749630692ydp531575bfyiv6093519622ydp9fb3ffbcmsonormal"/>
    <w:basedOn w:val="Standard"/>
    <w:uiPriority w:val="99"/>
    <w:rsid w:val="006252DA"/>
    <w:pPr>
      <w:suppressAutoHyphens w:val="0"/>
      <w:spacing w:before="100" w:beforeAutospacing="1" w:after="100" w:afterAutospacing="1" w:line="240" w:lineRule="auto"/>
    </w:pPr>
    <w:rPr>
      <w:rFonts w:ascii="Times New Roman" w:eastAsia="Times New Roman" w:hAnsi="Times New Roman"/>
      <w:kern w:val="0"/>
      <w:sz w:val="24"/>
      <w:szCs w:val="24"/>
      <w:lang w:eastAsia="en-US"/>
    </w:rPr>
  </w:style>
  <w:style w:type="paragraph" w:customStyle="1" w:styleId="yiv1749630692ydp531575bfdefault">
    <w:name w:val="yiv1749630692ydp531575bfdefault"/>
    <w:basedOn w:val="Standard"/>
    <w:uiPriority w:val="99"/>
    <w:rsid w:val="006252DA"/>
    <w:pPr>
      <w:suppressAutoHyphens w:val="0"/>
      <w:spacing w:before="100" w:beforeAutospacing="1" w:after="100" w:afterAutospacing="1" w:line="240" w:lineRule="auto"/>
    </w:pPr>
    <w:rPr>
      <w:rFonts w:ascii="Times New Roman" w:eastAsia="Times New Roman" w:hAnsi="Times New Roman"/>
      <w:kern w:val="0"/>
      <w:sz w:val="24"/>
      <w:szCs w:val="24"/>
      <w:lang w:eastAsia="en-US"/>
    </w:rPr>
  </w:style>
  <w:style w:type="paragraph" w:customStyle="1" w:styleId="m2377935651539928515m8381608012863249237m2566200611324555640ydp2f6e16ecyiv2210976875msonormal">
    <w:name w:val="m_2377935651539928515m_8381608012863249237m_2566200611324555640ydp2f6e16ecyiv2210976875msonormal"/>
    <w:basedOn w:val="Standard"/>
    <w:uiPriority w:val="99"/>
    <w:rsid w:val="006252DA"/>
    <w:pPr>
      <w:suppressAutoHyphens w:val="0"/>
      <w:spacing w:before="100" w:beforeAutospacing="1" w:after="100" w:afterAutospacing="1" w:line="240" w:lineRule="auto"/>
    </w:pPr>
    <w:rPr>
      <w:rFonts w:ascii="Times New Roman" w:eastAsia="Times New Roman" w:hAnsi="Times New Roman"/>
      <w:kern w:val="0"/>
      <w:sz w:val="24"/>
      <w:szCs w:val="24"/>
      <w:lang w:eastAsia="en-US"/>
    </w:rPr>
  </w:style>
  <w:style w:type="character" w:styleId="FootnoteReference">
    <w:name w:val="footnote reference"/>
    <w:uiPriority w:val="99"/>
    <w:semiHidden/>
    <w:rsid w:val="006252DA"/>
    <w:rPr>
      <w:rFonts w:ascii="Times New Roman" w:hAnsi="Times New Roman" w:cs="Times New Roman"/>
      <w:vertAlign w:val="superscript"/>
    </w:rPr>
  </w:style>
  <w:style w:type="character" w:styleId="CommentReference">
    <w:name w:val="annotation reference"/>
    <w:uiPriority w:val="99"/>
    <w:semiHidden/>
    <w:rsid w:val="006252DA"/>
    <w:rPr>
      <w:rFonts w:ascii="Times New Roman" w:hAnsi="Times New Roman" w:cs="Times New Roman"/>
      <w:sz w:val="16"/>
    </w:rPr>
  </w:style>
  <w:style w:type="character" w:styleId="PageNumber">
    <w:name w:val="page number"/>
    <w:uiPriority w:val="99"/>
    <w:semiHidden/>
    <w:rsid w:val="006252DA"/>
    <w:rPr>
      <w:rFonts w:ascii="Times New Roman" w:hAnsi="Times New Roman" w:cs="Times New Roman"/>
    </w:rPr>
  </w:style>
  <w:style w:type="paragraph" w:styleId="Header">
    <w:name w:val="header"/>
    <w:basedOn w:val="Standard"/>
    <w:link w:val="HeaderChar"/>
    <w:uiPriority w:val="99"/>
    <w:semiHidden/>
    <w:rsid w:val="006252DA"/>
    <w:pPr>
      <w:tabs>
        <w:tab w:val="center" w:pos="4320"/>
        <w:tab w:val="right" w:pos="8640"/>
      </w:tabs>
      <w:spacing w:after="0" w:line="240" w:lineRule="auto"/>
    </w:pPr>
    <w:rPr>
      <w:rFonts w:ascii="Times New Roman" w:hAnsi="Times New Roman"/>
      <w:sz w:val="24"/>
      <w:szCs w:val="20"/>
    </w:rPr>
  </w:style>
  <w:style w:type="character" w:customStyle="1" w:styleId="HeaderChar">
    <w:name w:val="Header Char"/>
    <w:basedOn w:val="DefaultParagraphFont"/>
    <w:link w:val="Header"/>
    <w:uiPriority w:val="99"/>
    <w:semiHidden/>
    <w:rsid w:val="006252DA"/>
    <w:rPr>
      <w:rFonts w:ascii="Times New Roman" w:eastAsia="SimSun" w:hAnsi="Times New Roman"/>
      <w:kern w:val="3"/>
      <w:sz w:val="24"/>
      <w:szCs w:val="20"/>
      <w:lang w:eastAsia="zh-CN"/>
    </w:rPr>
  </w:style>
  <w:style w:type="paragraph" w:styleId="HTMLPreformatted">
    <w:name w:val="HTML Preformatted"/>
    <w:basedOn w:val="Standard"/>
    <w:link w:val="HTMLPreformattedChar"/>
    <w:uiPriority w:val="99"/>
    <w:semiHidden/>
    <w:rsid w:val="00625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ro-RO"/>
    </w:rPr>
  </w:style>
  <w:style w:type="character" w:customStyle="1" w:styleId="HTMLPreformattedChar">
    <w:name w:val="HTML Preformatted Char"/>
    <w:basedOn w:val="DefaultParagraphFont"/>
    <w:link w:val="HTMLPreformatted"/>
    <w:uiPriority w:val="99"/>
    <w:semiHidden/>
    <w:rsid w:val="006252DA"/>
    <w:rPr>
      <w:rFonts w:ascii="Courier New" w:eastAsia="SimSun" w:hAnsi="Courier New"/>
      <w:kern w:val="3"/>
      <w:sz w:val="20"/>
      <w:szCs w:val="20"/>
      <w:lang w:val="ro-RO" w:eastAsia="zh-CN"/>
    </w:rPr>
  </w:style>
  <w:style w:type="paragraph" w:styleId="Footer">
    <w:name w:val="footer"/>
    <w:basedOn w:val="Normal"/>
    <w:link w:val="FooterChar"/>
    <w:uiPriority w:val="99"/>
    <w:rsid w:val="006252DA"/>
    <w:pPr>
      <w:widowControl w:val="0"/>
      <w:tabs>
        <w:tab w:val="center" w:pos="4536"/>
        <w:tab w:val="right" w:pos="9072"/>
      </w:tabs>
      <w:spacing w:line="240" w:lineRule="auto"/>
    </w:pPr>
    <w:rPr>
      <w:rFonts w:ascii="Times New Roman" w:hAnsi="Times New Roman" w:cs="Times New Roman"/>
      <w:color w:val="auto"/>
      <w:sz w:val="21"/>
      <w:lang w:val="en-US"/>
    </w:rPr>
  </w:style>
  <w:style w:type="character" w:customStyle="1" w:styleId="FooterChar">
    <w:name w:val="Footer Char"/>
    <w:basedOn w:val="DefaultParagraphFont"/>
    <w:link w:val="Footer"/>
    <w:uiPriority w:val="99"/>
    <w:rsid w:val="006252DA"/>
    <w:rPr>
      <w:rFonts w:ascii="Times New Roman" w:eastAsia="SimSun" w:hAnsi="Times New Roman" w:cs="Times New Roman"/>
      <w:kern w:val="3"/>
      <w:sz w:val="21"/>
      <w:szCs w:val="20"/>
      <w:lang w:eastAsia="zh-CN"/>
    </w:rPr>
  </w:style>
  <w:style w:type="paragraph" w:styleId="BalloonText">
    <w:name w:val="Balloon Text"/>
    <w:basedOn w:val="Normal"/>
    <w:link w:val="BalloonTextChar"/>
    <w:uiPriority w:val="99"/>
    <w:semiHidden/>
    <w:rsid w:val="006252DA"/>
    <w:pPr>
      <w:widowControl w:val="0"/>
      <w:spacing w:line="240" w:lineRule="auto"/>
    </w:pPr>
    <w:rPr>
      <w:rFonts w:ascii="Tahoma" w:hAnsi="Tahoma" w:cs="Times New Roman"/>
      <w:color w:val="auto"/>
      <w:sz w:val="14"/>
      <w:lang w:val="en-US"/>
    </w:rPr>
  </w:style>
  <w:style w:type="character" w:customStyle="1" w:styleId="BalloonTextChar">
    <w:name w:val="Balloon Text Char"/>
    <w:basedOn w:val="DefaultParagraphFont"/>
    <w:link w:val="BalloonText"/>
    <w:uiPriority w:val="99"/>
    <w:semiHidden/>
    <w:rsid w:val="006252DA"/>
    <w:rPr>
      <w:rFonts w:ascii="Tahoma" w:eastAsia="SimSun" w:hAnsi="Tahoma" w:cs="Times New Roman"/>
      <w:kern w:val="3"/>
      <w:sz w:val="14"/>
      <w:szCs w:val="20"/>
      <w:lang w:eastAsia="zh-CN"/>
    </w:rPr>
  </w:style>
  <w:style w:type="character" w:customStyle="1" w:styleId="WW8Num1z0">
    <w:name w:val="WW8Num1z0"/>
    <w:uiPriority w:val="99"/>
    <w:rsid w:val="006252DA"/>
  </w:style>
  <w:style w:type="character" w:customStyle="1" w:styleId="WW8Num2z0">
    <w:name w:val="WW8Num2z0"/>
    <w:uiPriority w:val="99"/>
    <w:rsid w:val="006252DA"/>
  </w:style>
  <w:style w:type="character" w:customStyle="1" w:styleId="WW8Num3z0">
    <w:name w:val="WW8Num3z0"/>
    <w:uiPriority w:val="99"/>
    <w:rsid w:val="006252DA"/>
  </w:style>
  <w:style w:type="character" w:customStyle="1" w:styleId="WW8Num4z0">
    <w:name w:val="WW8Num4z0"/>
    <w:uiPriority w:val="99"/>
    <w:rsid w:val="006252DA"/>
  </w:style>
  <w:style w:type="character" w:customStyle="1" w:styleId="WW8Num5z0">
    <w:name w:val="WW8Num5z0"/>
    <w:uiPriority w:val="99"/>
    <w:rsid w:val="006252DA"/>
    <w:rPr>
      <w:rFonts w:ascii="Symbol" w:hAnsi="Symbol"/>
    </w:rPr>
  </w:style>
  <w:style w:type="character" w:customStyle="1" w:styleId="WW8Num6z0">
    <w:name w:val="WW8Num6z0"/>
    <w:uiPriority w:val="99"/>
    <w:rsid w:val="006252DA"/>
    <w:rPr>
      <w:rFonts w:ascii="Symbol" w:hAnsi="Symbol"/>
    </w:rPr>
  </w:style>
  <w:style w:type="character" w:customStyle="1" w:styleId="WW8Num7z0">
    <w:name w:val="WW8Num7z0"/>
    <w:uiPriority w:val="99"/>
    <w:rsid w:val="006252DA"/>
    <w:rPr>
      <w:rFonts w:ascii="Symbol" w:hAnsi="Symbol"/>
    </w:rPr>
  </w:style>
  <w:style w:type="character" w:customStyle="1" w:styleId="WW8Num8z0">
    <w:name w:val="WW8Num8z0"/>
    <w:uiPriority w:val="99"/>
    <w:rsid w:val="006252DA"/>
    <w:rPr>
      <w:rFonts w:ascii="Symbol" w:hAnsi="Symbol"/>
    </w:rPr>
  </w:style>
  <w:style w:type="character" w:customStyle="1" w:styleId="WW8Num9z0">
    <w:name w:val="WW8Num9z0"/>
    <w:uiPriority w:val="99"/>
    <w:rsid w:val="006252DA"/>
  </w:style>
  <w:style w:type="character" w:customStyle="1" w:styleId="WW8Num10z0">
    <w:name w:val="WW8Num10z0"/>
    <w:uiPriority w:val="99"/>
    <w:rsid w:val="006252DA"/>
    <w:rPr>
      <w:rFonts w:ascii="Symbol" w:hAnsi="Symbol"/>
    </w:rPr>
  </w:style>
  <w:style w:type="character" w:customStyle="1" w:styleId="WW8Num11z0">
    <w:name w:val="WW8Num11z0"/>
    <w:uiPriority w:val="99"/>
    <w:rsid w:val="006252DA"/>
    <w:rPr>
      <w:b/>
      <w:sz w:val="24"/>
    </w:rPr>
  </w:style>
  <w:style w:type="character" w:customStyle="1" w:styleId="WW8Num12z0">
    <w:name w:val="WW8Num12z0"/>
    <w:uiPriority w:val="99"/>
    <w:rsid w:val="006252DA"/>
    <w:rPr>
      <w:rFonts w:ascii="Trebuchet MS" w:hAnsi="Trebuchet MS"/>
    </w:rPr>
  </w:style>
  <w:style w:type="character" w:customStyle="1" w:styleId="WW8Num13z0">
    <w:name w:val="WW8Num13z0"/>
    <w:uiPriority w:val="99"/>
    <w:rsid w:val="006252DA"/>
    <w:rPr>
      <w:rFonts w:ascii="Symbol" w:hAnsi="Symbol"/>
    </w:rPr>
  </w:style>
  <w:style w:type="character" w:customStyle="1" w:styleId="WW8Num13z1">
    <w:name w:val="WW8Num13z1"/>
    <w:uiPriority w:val="99"/>
    <w:rsid w:val="006252DA"/>
    <w:rPr>
      <w:rFonts w:ascii="Courier New" w:hAnsi="Courier New"/>
    </w:rPr>
  </w:style>
  <w:style w:type="character" w:customStyle="1" w:styleId="WW8Num13z2">
    <w:name w:val="WW8Num13z2"/>
    <w:uiPriority w:val="99"/>
    <w:rsid w:val="006252DA"/>
    <w:rPr>
      <w:rFonts w:ascii="Wingdings" w:hAnsi="Wingdings"/>
    </w:rPr>
  </w:style>
  <w:style w:type="character" w:customStyle="1" w:styleId="WW8Num14z0">
    <w:name w:val="WW8Num14z0"/>
    <w:uiPriority w:val="99"/>
    <w:rsid w:val="006252DA"/>
    <w:rPr>
      <w:rFonts w:ascii="Symbol" w:hAnsi="Symbol"/>
      <w:sz w:val="20"/>
    </w:rPr>
  </w:style>
  <w:style w:type="character" w:customStyle="1" w:styleId="WW8Num14z2">
    <w:name w:val="WW8Num14z2"/>
    <w:uiPriority w:val="99"/>
    <w:rsid w:val="006252DA"/>
  </w:style>
  <w:style w:type="character" w:customStyle="1" w:styleId="WW8Num15z0">
    <w:name w:val="WW8Num15z0"/>
    <w:uiPriority w:val="99"/>
    <w:rsid w:val="006252DA"/>
    <w:rPr>
      <w:rFonts w:ascii="Symbol" w:hAnsi="Symbol"/>
    </w:rPr>
  </w:style>
  <w:style w:type="character" w:customStyle="1" w:styleId="WW8Num15z1">
    <w:name w:val="WW8Num15z1"/>
    <w:uiPriority w:val="99"/>
    <w:rsid w:val="006252DA"/>
    <w:rPr>
      <w:rFonts w:ascii="Courier New" w:hAnsi="Courier New"/>
    </w:rPr>
  </w:style>
  <w:style w:type="character" w:customStyle="1" w:styleId="WW8Num15z2">
    <w:name w:val="WW8Num15z2"/>
    <w:uiPriority w:val="99"/>
    <w:rsid w:val="006252DA"/>
    <w:rPr>
      <w:rFonts w:ascii="Wingdings" w:hAnsi="Wingdings"/>
    </w:rPr>
  </w:style>
  <w:style w:type="character" w:customStyle="1" w:styleId="WW8Num16z0">
    <w:name w:val="WW8Num16z0"/>
    <w:uiPriority w:val="99"/>
    <w:rsid w:val="006252DA"/>
  </w:style>
  <w:style w:type="character" w:customStyle="1" w:styleId="WW8Num16z1">
    <w:name w:val="WW8Num16z1"/>
    <w:uiPriority w:val="99"/>
    <w:rsid w:val="006252DA"/>
  </w:style>
  <w:style w:type="character" w:customStyle="1" w:styleId="WW8Num16z2">
    <w:name w:val="WW8Num16z2"/>
    <w:uiPriority w:val="99"/>
    <w:rsid w:val="006252DA"/>
  </w:style>
  <w:style w:type="character" w:customStyle="1" w:styleId="WW8Num16z3">
    <w:name w:val="WW8Num16z3"/>
    <w:uiPriority w:val="99"/>
    <w:rsid w:val="006252DA"/>
  </w:style>
  <w:style w:type="character" w:customStyle="1" w:styleId="WW8Num16z4">
    <w:name w:val="WW8Num16z4"/>
    <w:uiPriority w:val="99"/>
    <w:rsid w:val="006252DA"/>
  </w:style>
  <w:style w:type="character" w:customStyle="1" w:styleId="WW8Num16z5">
    <w:name w:val="WW8Num16z5"/>
    <w:uiPriority w:val="99"/>
    <w:rsid w:val="006252DA"/>
  </w:style>
  <w:style w:type="character" w:customStyle="1" w:styleId="WW8Num16z6">
    <w:name w:val="WW8Num16z6"/>
    <w:uiPriority w:val="99"/>
    <w:rsid w:val="006252DA"/>
  </w:style>
  <w:style w:type="character" w:customStyle="1" w:styleId="WW8Num16z7">
    <w:name w:val="WW8Num16z7"/>
    <w:uiPriority w:val="99"/>
    <w:rsid w:val="006252DA"/>
  </w:style>
  <w:style w:type="character" w:customStyle="1" w:styleId="WW8Num16z8">
    <w:name w:val="WW8Num16z8"/>
    <w:uiPriority w:val="99"/>
    <w:rsid w:val="006252DA"/>
  </w:style>
  <w:style w:type="character" w:customStyle="1" w:styleId="WW8Num17z0">
    <w:name w:val="WW8Num17z0"/>
    <w:uiPriority w:val="99"/>
    <w:rsid w:val="006252DA"/>
    <w:rPr>
      <w:rFonts w:ascii="Symbol" w:hAnsi="Symbol"/>
      <w:sz w:val="20"/>
    </w:rPr>
  </w:style>
  <w:style w:type="character" w:customStyle="1" w:styleId="WW8Num17z2">
    <w:name w:val="WW8Num17z2"/>
    <w:uiPriority w:val="99"/>
    <w:rsid w:val="006252DA"/>
  </w:style>
  <w:style w:type="character" w:customStyle="1" w:styleId="WW8Num18z0">
    <w:name w:val="WW8Num18z0"/>
    <w:uiPriority w:val="99"/>
    <w:rsid w:val="006252DA"/>
    <w:rPr>
      <w:rFonts w:ascii="Symbol" w:hAnsi="Symbol"/>
    </w:rPr>
  </w:style>
  <w:style w:type="character" w:customStyle="1" w:styleId="WW8Num18z1">
    <w:name w:val="WW8Num18z1"/>
    <w:uiPriority w:val="99"/>
    <w:rsid w:val="006252DA"/>
    <w:rPr>
      <w:rFonts w:ascii="Courier New" w:hAnsi="Courier New"/>
    </w:rPr>
  </w:style>
  <w:style w:type="character" w:customStyle="1" w:styleId="WW8Num18z2">
    <w:name w:val="WW8Num18z2"/>
    <w:uiPriority w:val="99"/>
    <w:rsid w:val="006252DA"/>
    <w:rPr>
      <w:rFonts w:ascii="Wingdings" w:hAnsi="Wingdings"/>
    </w:rPr>
  </w:style>
  <w:style w:type="character" w:customStyle="1" w:styleId="WW8Num19z0">
    <w:name w:val="WW8Num19z0"/>
    <w:uiPriority w:val="99"/>
    <w:rsid w:val="006252DA"/>
    <w:rPr>
      <w:rFonts w:ascii="Symbol" w:hAnsi="Symbol"/>
    </w:rPr>
  </w:style>
  <w:style w:type="character" w:customStyle="1" w:styleId="WW8Num19z1">
    <w:name w:val="WW8Num19z1"/>
    <w:uiPriority w:val="99"/>
    <w:rsid w:val="006252DA"/>
    <w:rPr>
      <w:rFonts w:ascii="Courier New" w:hAnsi="Courier New"/>
    </w:rPr>
  </w:style>
  <w:style w:type="character" w:customStyle="1" w:styleId="WW8Num19z2">
    <w:name w:val="WW8Num19z2"/>
    <w:uiPriority w:val="99"/>
    <w:rsid w:val="006252DA"/>
    <w:rPr>
      <w:rFonts w:ascii="Wingdings" w:hAnsi="Wingdings"/>
    </w:rPr>
  </w:style>
  <w:style w:type="character" w:customStyle="1" w:styleId="WW8Num20z0">
    <w:name w:val="WW8Num20z0"/>
    <w:uiPriority w:val="99"/>
    <w:rsid w:val="006252DA"/>
    <w:rPr>
      <w:rFonts w:ascii="Symbol" w:hAnsi="Symbol"/>
    </w:rPr>
  </w:style>
  <w:style w:type="character" w:customStyle="1" w:styleId="WW8Num20z1">
    <w:name w:val="WW8Num20z1"/>
    <w:uiPriority w:val="99"/>
    <w:rsid w:val="006252DA"/>
    <w:rPr>
      <w:rFonts w:ascii="Courier New" w:hAnsi="Courier New"/>
    </w:rPr>
  </w:style>
  <w:style w:type="character" w:customStyle="1" w:styleId="WW8Num20z2">
    <w:name w:val="WW8Num20z2"/>
    <w:uiPriority w:val="99"/>
    <w:rsid w:val="006252DA"/>
    <w:rPr>
      <w:rFonts w:ascii="Wingdings" w:hAnsi="Wingdings"/>
    </w:rPr>
  </w:style>
  <w:style w:type="character" w:customStyle="1" w:styleId="WW8Num21z0">
    <w:name w:val="WW8Num21z0"/>
    <w:uiPriority w:val="99"/>
    <w:rsid w:val="006252DA"/>
  </w:style>
  <w:style w:type="character" w:customStyle="1" w:styleId="WW8Num21z1">
    <w:name w:val="WW8Num21z1"/>
    <w:uiPriority w:val="99"/>
    <w:rsid w:val="006252DA"/>
  </w:style>
  <w:style w:type="character" w:customStyle="1" w:styleId="WW8Num21z2">
    <w:name w:val="WW8Num21z2"/>
    <w:uiPriority w:val="99"/>
    <w:rsid w:val="006252DA"/>
  </w:style>
  <w:style w:type="character" w:customStyle="1" w:styleId="WW8Num21z3">
    <w:name w:val="WW8Num21z3"/>
    <w:uiPriority w:val="99"/>
    <w:rsid w:val="006252DA"/>
  </w:style>
  <w:style w:type="character" w:customStyle="1" w:styleId="WW8Num21z4">
    <w:name w:val="WW8Num21z4"/>
    <w:uiPriority w:val="99"/>
    <w:rsid w:val="006252DA"/>
  </w:style>
  <w:style w:type="character" w:customStyle="1" w:styleId="WW8Num21z5">
    <w:name w:val="WW8Num21z5"/>
    <w:uiPriority w:val="99"/>
    <w:rsid w:val="006252DA"/>
  </w:style>
  <w:style w:type="character" w:customStyle="1" w:styleId="WW8Num21z6">
    <w:name w:val="WW8Num21z6"/>
    <w:uiPriority w:val="99"/>
    <w:rsid w:val="006252DA"/>
  </w:style>
  <w:style w:type="character" w:customStyle="1" w:styleId="WW8Num21z7">
    <w:name w:val="WW8Num21z7"/>
    <w:uiPriority w:val="99"/>
    <w:rsid w:val="006252DA"/>
  </w:style>
  <w:style w:type="character" w:customStyle="1" w:styleId="WW8Num21z8">
    <w:name w:val="WW8Num21z8"/>
    <w:uiPriority w:val="99"/>
    <w:rsid w:val="006252DA"/>
  </w:style>
  <w:style w:type="character" w:customStyle="1" w:styleId="WW8Num22z0">
    <w:name w:val="WW8Num22z0"/>
    <w:uiPriority w:val="99"/>
    <w:rsid w:val="006252DA"/>
  </w:style>
  <w:style w:type="character" w:customStyle="1" w:styleId="WW8Num22z2">
    <w:name w:val="WW8Num22z2"/>
    <w:uiPriority w:val="99"/>
    <w:rsid w:val="006252DA"/>
  </w:style>
  <w:style w:type="character" w:customStyle="1" w:styleId="WW8Num22z3">
    <w:name w:val="WW8Num22z3"/>
    <w:uiPriority w:val="99"/>
    <w:rsid w:val="006252DA"/>
  </w:style>
  <w:style w:type="character" w:customStyle="1" w:styleId="WW8Num22z4">
    <w:name w:val="WW8Num22z4"/>
    <w:uiPriority w:val="99"/>
    <w:rsid w:val="006252DA"/>
  </w:style>
  <w:style w:type="character" w:customStyle="1" w:styleId="WW8Num22z5">
    <w:name w:val="WW8Num22z5"/>
    <w:uiPriority w:val="99"/>
    <w:rsid w:val="006252DA"/>
  </w:style>
  <w:style w:type="character" w:customStyle="1" w:styleId="WW8Num22z6">
    <w:name w:val="WW8Num22z6"/>
    <w:uiPriority w:val="99"/>
    <w:rsid w:val="006252DA"/>
  </w:style>
  <w:style w:type="character" w:customStyle="1" w:styleId="WW8Num22z7">
    <w:name w:val="WW8Num22z7"/>
    <w:uiPriority w:val="99"/>
    <w:rsid w:val="006252DA"/>
  </w:style>
  <w:style w:type="character" w:customStyle="1" w:styleId="WW8Num22z8">
    <w:name w:val="WW8Num22z8"/>
    <w:uiPriority w:val="99"/>
    <w:rsid w:val="006252DA"/>
  </w:style>
  <w:style w:type="character" w:customStyle="1" w:styleId="WW8Num23z0">
    <w:name w:val="WW8Num23z0"/>
    <w:uiPriority w:val="99"/>
    <w:rsid w:val="006252DA"/>
    <w:rPr>
      <w:rFonts w:ascii="Symbol" w:hAnsi="Symbol"/>
      <w:sz w:val="20"/>
    </w:rPr>
  </w:style>
  <w:style w:type="character" w:customStyle="1" w:styleId="WW8Num23z2">
    <w:name w:val="WW8Num23z2"/>
    <w:uiPriority w:val="99"/>
    <w:rsid w:val="006252DA"/>
  </w:style>
  <w:style w:type="character" w:customStyle="1" w:styleId="WW8Num24z0">
    <w:name w:val="WW8Num24z0"/>
    <w:uiPriority w:val="99"/>
    <w:rsid w:val="006252DA"/>
    <w:rPr>
      <w:rFonts w:ascii="Symbol" w:hAnsi="Symbol"/>
    </w:rPr>
  </w:style>
  <w:style w:type="character" w:customStyle="1" w:styleId="WW8Num24z4">
    <w:name w:val="WW8Num24z4"/>
    <w:uiPriority w:val="99"/>
    <w:rsid w:val="006252DA"/>
    <w:rPr>
      <w:rFonts w:ascii="Courier New" w:hAnsi="Courier New"/>
    </w:rPr>
  </w:style>
  <w:style w:type="character" w:customStyle="1" w:styleId="WW8Num24z5">
    <w:name w:val="WW8Num24z5"/>
    <w:uiPriority w:val="99"/>
    <w:rsid w:val="006252DA"/>
    <w:rPr>
      <w:rFonts w:ascii="Wingdings" w:hAnsi="Wingdings"/>
    </w:rPr>
  </w:style>
  <w:style w:type="character" w:customStyle="1" w:styleId="WW8Num25z0">
    <w:name w:val="WW8Num25z0"/>
    <w:uiPriority w:val="99"/>
    <w:rsid w:val="006252DA"/>
    <w:rPr>
      <w:rFonts w:ascii="Symbol" w:hAnsi="Symbol"/>
    </w:rPr>
  </w:style>
  <w:style w:type="character" w:customStyle="1" w:styleId="WW8Num25z1">
    <w:name w:val="WW8Num25z1"/>
    <w:uiPriority w:val="99"/>
    <w:rsid w:val="006252DA"/>
    <w:rPr>
      <w:rFonts w:ascii="Courier New" w:hAnsi="Courier New"/>
    </w:rPr>
  </w:style>
  <w:style w:type="character" w:customStyle="1" w:styleId="WW8Num25z2">
    <w:name w:val="WW8Num25z2"/>
    <w:uiPriority w:val="99"/>
    <w:rsid w:val="006252DA"/>
    <w:rPr>
      <w:rFonts w:ascii="Wingdings" w:hAnsi="Wingdings"/>
    </w:rPr>
  </w:style>
  <w:style w:type="character" w:customStyle="1" w:styleId="WW8Num26z0">
    <w:name w:val="WW8Num26z0"/>
    <w:uiPriority w:val="99"/>
    <w:rsid w:val="006252DA"/>
    <w:rPr>
      <w:rFonts w:ascii="Symbol" w:hAnsi="Symbol"/>
    </w:rPr>
  </w:style>
  <w:style w:type="character" w:customStyle="1" w:styleId="WW8Num26z1">
    <w:name w:val="WW8Num26z1"/>
    <w:uiPriority w:val="99"/>
    <w:rsid w:val="006252DA"/>
    <w:rPr>
      <w:rFonts w:ascii="Courier New" w:hAnsi="Courier New"/>
    </w:rPr>
  </w:style>
  <w:style w:type="character" w:customStyle="1" w:styleId="WW8Num26z2">
    <w:name w:val="WW8Num26z2"/>
    <w:uiPriority w:val="99"/>
    <w:rsid w:val="006252DA"/>
    <w:rPr>
      <w:rFonts w:ascii="Wingdings" w:hAnsi="Wingdings"/>
    </w:rPr>
  </w:style>
  <w:style w:type="character" w:customStyle="1" w:styleId="WW8Num27z0">
    <w:name w:val="WW8Num27z0"/>
    <w:uiPriority w:val="99"/>
    <w:rsid w:val="006252DA"/>
    <w:rPr>
      <w:b/>
    </w:rPr>
  </w:style>
  <w:style w:type="character" w:customStyle="1" w:styleId="WW8Num27z1">
    <w:name w:val="WW8Num27z1"/>
    <w:uiPriority w:val="99"/>
    <w:rsid w:val="006252DA"/>
  </w:style>
  <w:style w:type="character" w:customStyle="1" w:styleId="WW8Num27z2">
    <w:name w:val="WW8Num27z2"/>
    <w:uiPriority w:val="99"/>
    <w:rsid w:val="006252DA"/>
  </w:style>
  <w:style w:type="character" w:customStyle="1" w:styleId="WW8Num27z3">
    <w:name w:val="WW8Num27z3"/>
    <w:uiPriority w:val="99"/>
    <w:rsid w:val="006252DA"/>
  </w:style>
  <w:style w:type="character" w:customStyle="1" w:styleId="WW8Num27z4">
    <w:name w:val="WW8Num27z4"/>
    <w:uiPriority w:val="99"/>
    <w:rsid w:val="006252DA"/>
  </w:style>
  <w:style w:type="character" w:customStyle="1" w:styleId="WW8Num27z5">
    <w:name w:val="WW8Num27z5"/>
    <w:uiPriority w:val="99"/>
    <w:rsid w:val="006252DA"/>
  </w:style>
  <w:style w:type="character" w:customStyle="1" w:styleId="WW8Num27z6">
    <w:name w:val="WW8Num27z6"/>
    <w:uiPriority w:val="99"/>
    <w:rsid w:val="006252DA"/>
  </w:style>
  <w:style w:type="character" w:customStyle="1" w:styleId="WW8Num27z7">
    <w:name w:val="WW8Num27z7"/>
    <w:uiPriority w:val="99"/>
    <w:rsid w:val="006252DA"/>
  </w:style>
  <w:style w:type="character" w:customStyle="1" w:styleId="WW8Num27z8">
    <w:name w:val="WW8Num27z8"/>
    <w:uiPriority w:val="99"/>
    <w:rsid w:val="006252DA"/>
  </w:style>
  <w:style w:type="character" w:customStyle="1" w:styleId="WW8Num28z0">
    <w:name w:val="WW8Num28z0"/>
    <w:uiPriority w:val="99"/>
    <w:rsid w:val="006252DA"/>
    <w:rPr>
      <w:rFonts w:ascii="Symbol" w:hAnsi="Symbol"/>
      <w:sz w:val="20"/>
    </w:rPr>
  </w:style>
  <w:style w:type="character" w:customStyle="1" w:styleId="WW8Num28z1">
    <w:name w:val="WW8Num28z1"/>
    <w:uiPriority w:val="99"/>
    <w:rsid w:val="006252DA"/>
    <w:rPr>
      <w:rFonts w:ascii="Courier New" w:hAnsi="Courier New"/>
    </w:rPr>
  </w:style>
  <w:style w:type="character" w:customStyle="1" w:styleId="WW8Num28z2">
    <w:name w:val="WW8Num28z2"/>
    <w:uiPriority w:val="99"/>
    <w:rsid w:val="006252DA"/>
    <w:rPr>
      <w:rFonts w:ascii="Wingdings" w:hAnsi="Wingdings"/>
    </w:rPr>
  </w:style>
  <w:style w:type="character" w:customStyle="1" w:styleId="WW8Num29z0">
    <w:name w:val="WW8Num29z0"/>
    <w:uiPriority w:val="99"/>
    <w:rsid w:val="006252DA"/>
    <w:rPr>
      <w:rFonts w:ascii="Symbol" w:hAnsi="Symbol"/>
    </w:rPr>
  </w:style>
  <w:style w:type="character" w:customStyle="1" w:styleId="WW8Num29z1">
    <w:name w:val="WW8Num29z1"/>
    <w:uiPriority w:val="99"/>
    <w:rsid w:val="006252DA"/>
    <w:rPr>
      <w:rFonts w:ascii="Courier New" w:hAnsi="Courier New"/>
    </w:rPr>
  </w:style>
  <w:style w:type="character" w:customStyle="1" w:styleId="WW8Num29z2">
    <w:name w:val="WW8Num29z2"/>
    <w:uiPriority w:val="99"/>
    <w:rsid w:val="006252DA"/>
    <w:rPr>
      <w:rFonts w:ascii="Wingdings" w:hAnsi="Wingdings"/>
    </w:rPr>
  </w:style>
  <w:style w:type="character" w:customStyle="1" w:styleId="WW8Num30z0">
    <w:name w:val="WW8Num30z0"/>
    <w:uiPriority w:val="99"/>
    <w:rsid w:val="006252DA"/>
  </w:style>
  <w:style w:type="character" w:customStyle="1" w:styleId="WW8Num30z1">
    <w:name w:val="WW8Num30z1"/>
    <w:uiPriority w:val="99"/>
    <w:rsid w:val="006252DA"/>
  </w:style>
  <w:style w:type="character" w:customStyle="1" w:styleId="WW8Num30z2">
    <w:name w:val="WW8Num30z2"/>
    <w:uiPriority w:val="99"/>
    <w:rsid w:val="006252DA"/>
  </w:style>
  <w:style w:type="character" w:customStyle="1" w:styleId="WW8Num30z3">
    <w:name w:val="WW8Num30z3"/>
    <w:uiPriority w:val="99"/>
    <w:rsid w:val="006252DA"/>
  </w:style>
  <w:style w:type="character" w:customStyle="1" w:styleId="WW8Num30z4">
    <w:name w:val="WW8Num30z4"/>
    <w:uiPriority w:val="99"/>
    <w:rsid w:val="006252DA"/>
  </w:style>
  <w:style w:type="character" w:customStyle="1" w:styleId="WW8Num30z5">
    <w:name w:val="WW8Num30z5"/>
    <w:uiPriority w:val="99"/>
    <w:rsid w:val="006252DA"/>
  </w:style>
  <w:style w:type="character" w:customStyle="1" w:styleId="WW8Num30z6">
    <w:name w:val="WW8Num30z6"/>
    <w:uiPriority w:val="99"/>
    <w:rsid w:val="006252DA"/>
  </w:style>
  <w:style w:type="character" w:customStyle="1" w:styleId="WW8Num30z7">
    <w:name w:val="WW8Num30z7"/>
    <w:uiPriority w:val="99"/>
    <w:rsid w:val="006252DA"/>
  </w:style>
  <w:style w:type="character" w:customStyle="1" w:styleId="WW8Num30z8">
    <w:name w:val="WW8Num30z8"/>
    <w:uiPriority w:val="99"/>
    <w:rsid w:val="006252DA"/>
  </w:style>
  <w:style w:type="character" w:customStyle="1" w:styleId="WW8Num31z0">
    <w:name w:val="WW8Num31z0"/>
    <w:uiPriority w:val="99"/>
    <w:rsid w:val="006252DA"/>
    <w:rPr>
      <w:rFonts w:ascii="Symbol" w:hAnsi="Symbol"/>
    </w:rPr>
  </w:style>
  <w:style w:type="character" w:customStyle="1" w:styleId="WW8Num31z1">
    <w:name w:val="WW8Num31z1"/>
    <w:uiPriority w:val="99"/>
    <w:rsid w:val="006252DA"/>
    <w:rPr>
      <w:rFonts w:ascii="Courier New" w:hAnsi="Courier New"/>
    </w:rPr>
  </w:style>
  <w:style w:type="character" w:customStyle="1" w:styleId="WW8Num31z2">
    <w:name w:val="WW8Num31z2"/>
    <w:uiPriority w:val="99"/>
    <w:rsid w:val="006252DA"/>
    <w:rPr>
      <w:rFonts w:ascii="Wingdings" w:hAnsi="Wingdings"/>
    </w:rPr>
  </w:style>
  <w:style w:type="character" w:customStyle="1" w:styleId="WW8Num32z0">
    <w:name w:val="WW8Num32z0"/>
    <w:uiPriority w:val="99"/>
    <w:rsid w:val="006252DA"/>
    <w:rPr>
      <w:rFonts w:ascii="Verdana" w:hAnsi="Verdana"/>
      <w:sz w:val="20"/>
    </w:rPr>
  </w:style>
  <w:style w:type="character" w:customStyle="1" w:styleId="WW8Num32z1">
    <w:name w:val="WW8Num32z1"/>
    <w:uiPriority w:val="99"/>
    <w:rsid w:val="006252DA"/>
    <w:rPr>
      <w:rFonts w:ascii="Symbol" w:hAnsi="Symbol"/>
      <w:sz w:val="20"/>
    </w:rPr>
  </w:style>
  <w:style w:type="character" w:customStyle="1" w:styleId="WW8Num32z2">
    <w:name w:val="WW8Num32z2"/>
    <w:uiPriority w:val="99"/>
    <w:rsid w:val="006252DA"/>
  </w:style>
  <w:style w:type="character" w:customStyle="1" w:styleId="WW8Num33z0">
    <w:name w:val="WW8Num33z0"/>
    <w:uiPriority w:val="99"/>
    <w:rsid w:val="006252DA"/>
  </w:style>
  <w:style w:type="character" w:customStyle="1" w:styleId="WW8Num33z1">
    <w:name w:val="WW8Num33z1"/>
    <w:uiPriority w:val="99"/>
    <w:rsid w:val="006252DA"/>
    <w:rPr>
      <w:rFonts w:ascii="OpenSymbol, 'Arial Unicode MS'" w:hAnsi="OpenSymbol, 'Arial Unicode MS'"/>
    </w:rPr>
  </w:style>
  <w:style w:type="character" w:customStyle="1" w:styleId="WW8Num33z3">
    <w:name w:val="WW8Num33z3"/>
    <w:uiPriority w:val="99"/>
    <w:rsid w:val="006252DA"/>
    <w:rPr>
      <w:rFonts w:ascii="Symbol" w:hAnsi="Symbol"/>
    </w:rPr>
  </w:style>
  <w:style w:type="character" w:customStyle="1" w:styleId="WW8Num34z0">
    <w:name w:val="WW8Num34z0"/>
    <w:uiPriority w:val="99"/>
    <w:rsid w:val="006252DA"/>
  </w:style>
  <w:style w:type="character" w:customStyle="1" w:styleId="WW8Num34z1">
    <w:name w:val="WW8Num34z1"/>
    <w:uiPriority w:val="99"/>
    <w:rsid w:val="006252DA"/>
  </w:style>
  <w:style w:type="character" w:customStyle="1" w:styleId="WW8Num34z2">
    <w:name w:val="WW8Num34z2"/>
    <w:uiPriority w:val="99"/>
    <w:rsid w:val="006252DA"/>
  </w:style>
  <w:style w:type="character" w:customStyle="1" w:styleId="WW8Num34z3">
    <w:name w:val="WW8Num34z3"/>
    <w:uiPriority w:val="99"/>
    <w:rsid w:val="006252DA"/>
  </w:style>
  <w:style w:type="character" w:customStyle="1" w:styleId="WW8Num34z4">
    <w:name w:val="WW8Num34z4"/>
    <w:uiPriority w:val="99"/>
    <w:rsid w:val="006252DA"/>
  </w:style>
  <w:style w:type="character" w:customStyle="1" w:styleId="WW8Num34z5">
    <w:name w:val="WW8Num34z5"/>
    <w:uiPriority w:val="99"/>
    <w:rsid w:val="006252DA"/>
  </w:style>
  <w:style w:type="character" w:customStyle="1" w:styleId="WW8Num34z6">
    <w:name w:val="WW8Num34z6"/>
    <w:uiPriority w:val="99"/>
    <w:rsid w:val="006252DA"/>
  </w:style>
  <w:style w:type="character" w:customStyle="1" w:styleId="WW8Num34z7">
    <w:name w:val="WW8Num34z7"/>
    <w:uiPriority w:val="99"/>
    <w:rsid w:val="006252DA"/>
  </w:style>
  <w:style w:type="character" w:customStyle="1" w:styleId="WW8Num34z8">
    <w:name w:val="WW8Num34z8"/>
    <w:uiPriority w:val="99"/>
    <w:rsid w:val="006252DA"/>
  </w:style>
  <w:style w:type="character" w:customStyle="1" w:styleId="WW8Num35z0">
    <w:name w:val="WW8Num35z0"/>
    <w:uiPriority w:val="99"/>
    <w:rsid w:val="006252DA"/>
    <w:rPr>
      <w:rFonts w:ascii="Symbol" w:hAnsi="Symbol"/>
    </w:rPr>
  </w:style>
  <w:style w:type="character" w:customStyle="1" w:styleId="WW8Num35z1">
    <w:name w:val="WW8Num35z1"/>
    <w:uiPriority w:val="99"/>
    <w:rsid w:val="006252DA"/>
    <w:rPr>
      <w:rFonts w:ascii="Courier New" w:hAnsi="Courier New"/>
    </w:rPr>
  </w:style>
  <w:style w:type="character" w:customStyle="1" w:styleId="WW8Num35z2">
    <w:name w:val="WW8Num35z2"/>
    <w:uiPriority w:val="99"/>
    <w:rsid w:val="006252DA"/>
    <w:rPr>
      <w:rFonts w:ascii="Wingdings" w:hAnsi="Wingdings"/>
    </w:rPr>
  </w:style>
  <w:style w:type="character" w:customStyle="1" w:styleId="WW8Num36z0">
    <w:name w:val="WW8Num36z0"/>
    <w:uiPriority w:val="99"/>
    <w:rsid w:val="006252DA"/>
    <w:rPr>
      <w:rFonts w:ascii="Symbol" w:hAnsi="Symbol"/>
      <w:sz w:val="22"/>
    </w:rPr>
  </w:style>
  <w:style w:type="character" w:customStyle="1" w:styleId="WW8Num36z1">
    <w:name w:val="WW8Num36z1"/>
    <w:uiPriority w:val="99"/>
    <w:rsid w:val="006252DA"/>
  </w:style>
  <w:style w:type="character" w:customStyle="1" w:styleId="WW8Num37z0">
    <w:name w:val="WW8Num37z0"/>
    <w:uiPriority w:val="99"/>
    <w:rsid w:val="006252DA"/>
    <w:rPr>
      <w:rFonts w:ascii="Calibri" w:hAnsi="Calibri"/>
      <w:sz w:val="22"/>
    </w:rPr>
  </w:style>
  <w:style w:type="character" w:customStyle="1" w:styleId="WW8Num37z2">
    <w:name w:val="WW8Num37z2"/>
    <w:uiPriority w:val="99"/>
    <w:rsid w:val="006252DA"/>
  </w:style>
  <w:style w:type="character" w:customStyle="1" w:styleId="WW8Num38z0">
    <w:name w:val="WW8Num38z0"/>
    <w:uiPriority w:val="99"/>
    <w:rsid w:val="006252DA"/>
    <w:rPr>
      <w:rFonts w:ascii="Symbol" w:hAnsi="Symbol"/>
    </w:rPr>
  </w:style>
  <w:style w:type="character" w:customStyle="1" w:styleId="WW8Num38z1">
    <w:name w:val="WW8Num38z1"/>
    <w:uiPriority w:val="99"/>
    <w:rsid w:val="006252DA"/>
    <w:rPr>
      <w:rFonts w:ascii="Courier New" w:hAnsi="Courier New"/>
    </w:rPr>
  </w:style>
  <w:style w:type="character" w:customStyle="1" w:styleId="WW8Num38z2">
    <w:name w:val="WW8Num38z2"/>
    <w:uiPriority w:val="99"/>
    <w:rsid w:val="006252DA"/>
    <w:rPr>
      <w:rFonts w:ascii="Wingdings" w:hAnsi="Wingdings"/>
    </w:rPr>
  </w:style>
  <w:style w:type="character" w:customStyle="1" w:styleId="WW8Num39z0">
    <w:name w:val="WW8Num39z0"/>
    <w:uiPriority w:val="99"/>
    <w:rsid w:val="006252DA"/>
    <w:rPr>
      <w:rFonts w:ascii="Symbol" w:hAnsi="Symbol"/>
    </w:rPr>
  </w:style>
  <w:style w:type="character" w:customStyle="1" w:styleId="WW8Num39z1">
    <w:name w:val="WW8Num39z1"/>
    <w:uiPriority w:val="99"/>
    <w:rsid w:val="006252DA"/>
    <w:rPr>
      <w:rFonts w:ascii="Courier New" w:hAnsi="Courier New"/>
    </w:rPr>
  </w:style>
  <w:style w:type="character" w:customStyle="1" w:styleId="WW8Num39z2">
    <w:name w:val="WW8Num39z2"/>
    <w:uiPriority w:val="99"/>
    <w:rsid w:val="006252DA"/>
    <w:rPr>
      <w:rFonts w:ascii="Wingdings" w:hAnsi="Wingdings"/>
    </w:rPr>
  </w:style>
  <w:style w:type="character" w:customStyle="1" w:styleId="WW8Num40z0">
    <w:name w:val="WW8Num40z0"/>
    <w:uiPriority w:val="99"/>
    <w:rsid w:val="006252DA"/>
    <w:rPr>
      <w:rFonts w:ascii="Symbol" w:hAnsi="Symbol"/>
    </w:rPr>
  </w:style>
  <w:style w:type="character" w:customStyle="1" w:styleId="WW8Num40z1">
    <w:name w:val="WW8Num40z1"/>
    <w:uiPriority w:val="99"/>
    <w:rsid w:val="006252DA"/>
    <w:rPr>
      <w:rFonts w:ascii="Courier New" w:hAnsi="Courier New"/>
    </w:rPr>
  </w:style>
  <w:style w:type="character" w:customStyle="1" w:styleId="WW8Num40z2">
    <w:name w:val="WW8Num40z2"/>
    <w:uiPriority w:val="99"/>
    <w:rsid w:val="006252DA"/>
    <w:rPr>
      <w:rFonts w:ascii="Wingdings" w:hAnsi="Wingdings"/>
    </w:rPr>
  </w:style>
  <w:style w:type="character" w:customStyle="1" w:styleId="WW8Num41z0">
    <w:name w:val="WW8Num41z0"/>
    <w:uiPriority w:val="99"/>
    <w:rsid w:val="006252DA"/>
    <w:rPr>
      <w:rFonts w:ascii="Symbol" w:hAnsi="Symbol"/>
    </w:rPr>
  </w:style>
  <w:style w:type="character" w:customStyle="1" w:styleId="WW8Num41z1">
    <w:name w:val="WW8Num41z1"/>
    <w:uiPriority w:val="99"/>
    <w:rsid w:val="006252DA"/>
    <w:rPr>
      <w:rFonts w:ascii="Courier New" w:hAnsi="Courier New"/>
    </w:rPr>
  </w:style>
  <w:style w:type="character" w:customStyle="1" w:styleId="WW8Num41z2">
    <w:name w:val="WW8Num41z2"/>
    <w:uiPriority w:val="99"/>
    <w:rsid w:val="006252DA"/>
    <w:rPr>
      <w:rFonts w:ascii="Wingdings" w:hAnsi="Wingdings"/>
    </w:rPr>
  </w:style>
  <w:style w:type="character" w:customStyle="1" w:styleId="WW8Num42z0">
    <w:name w:val="WW8Num42z0"/>
    <w:uiPriority w:val="99"/>
    <w:rsid w:val="006252DA"/>
    <w:rPr>
      <w:rFonts w:ascii="Symbol" w:hAnsi="Symbol"/>
    </w:rPr>
  </w:style>
  <w:style w:type="character" w:customStyle="1" w:styleId="WW8Num42z1">
    <w:name w:val="WW8Num42z1"/>
    <w:uiPriority w:val="99"/>
    <w:rsid w:val="006252DA"/>
    <w:rPr>
      <w:rFonts w:ascii="Courier New" w:hAnsi="Courier New"/>
    </w:rPr>
  </w:style>
  <w:style w:type="character" w:customStyle="1" w:styleId="WW8Num42z2">
    <w:name w:val="WW8Num42z2"/>
    <w:uiPriority w:val="99"/>
    <w:rsid w:val="006252DA"/>
    <w:rPr>
      <w:rFonts w:ascii="Wingdings" w:hAnsi="Wingdings"/>
    </w:rPr>
  </w:style>
  <w:style w:type="character" w:customStyle="1" w:styleId="WW8Num43z0">
    <w:name w:val="WW8Num43z0"/>
    <w:uiPriority w:val="99"/>
    <w:rsid w:val="006252DA"/>
    <w:rPr>
      <w:rFonts w:ascii="Symbol" w:hAnsi="Symbol"/>
    </w:rPr>
  </w:style>
  <w:style w:type="character" w:customStyle="1" w:styleId="WW8Num43z1">
    <w:name w:val="WW8Num43z1"/>
    <w:uiPriority w:val="99"/>
    <w:rsid w:val="006252DA"/>
    <w:rPr>
      <w:rFonts w:ascii="Courier New" w:hAnsi="Courier New"/>
    </w:rPr>
  </w:style>
  <w:style w:type="character" w:customStyle="1" w:styleId="WW8Num43z2">
    <w:name w:val="WW8Num43z2"/>
    <w:uiPriority w:val="99"/>
    <w:rsid w:val="006252DA"/>
    <w:rPr>
      <w:rFonts w:ascii="Wingdings" w:hAnsi="Wingdings"/>
    </w:rPr>
  </w:style>
  <w:style w:type="character" w:customStyle="1" w:styleId="WW8Num44z0">
    <w:name w:val="WW8Num44z0"/>
    <w:uiPriority w:val="99"/>
    <w:rsid w:val="006252DA"/>
  </w:style>
  <w:style w:type="character" w:customStyle="1" w:styleId="WW8Num44z1">
    <w:name w:val="WW8Num44z1"/>
    <w:uiPriority w:val="99"/>
    <w:rsid w:val="006252DA"/>
  </w:style>
  <w:style w:type="character" w:customStyle="1" w:styleId="WW8Num44z2">
    <w:name w:val="WW8Num44z2"/>
    <w:uiPriority w:val="99"/>
    <w:rsid w:val="006252DA"/>
  </w:style>
  <w:style w:type="character" w:customStyle="1" w:styleId="WW8Num44z3">
    <w:name w:val="WW8Num44z3"/>
    <w:uiPriority w:val="99"/>
    <w:rsid w:val="006252DA"/>
  </w:style>
  <w:style w:type="character" w:customStyle="1" w:styleId="WW8Num44z4">
    <w:name w:val="WW8Num44z4"/>
    <w:uiPriority w:val="99"/>
    <w:rsid w:val="006252DA"/>
  </w:style>
  <w:style w:type="character" w:customStyle="1" w:styleId="WW8Num44z5">
    <w:name w:val="WW8Num44z5"/>
    <w:uiPriority w:val="99"/>
    <w:rsid w:val="006252DA"/>
  </w:style>
  <w:style w:type="character" w:customStyle="1" w:styleId="WW8Num44z6">
    <w:name w:val="WW8Num44z6"/>
    <w:uiPriority w:val="99"/>
    <w:rsid w:val="006252DA"/>
  </w:style>
  <w:style w:type="character" w:customStyle="1" w:styleId="WW8Num44z7">
    <w:name w:val="WW8Num44z7"/>
    <w:uiPriority w:val="99"/>
    <w:rsid w:val="006252DA"/>
  </w:style>
  <w:style w:type="character" w:customStyle="1" w:styleId="WW8Num44z8">
    <w:name w:val="WW8Num44z8"/>
    <w:uiPriority w:val="99"/>
    <w:rsid w:val="006252DA"/>
  </w:style>
  <w:style w:type="character" w:customStyle="1" w:styleId="Internetlink">
    <w:name w:val="Internet link"/>
    <w:uiPriority w:val="99"/>
    <w:rsid w:val="006252DA"/>
    <w:rPr>
      <w:color w:val="0000FF"/>
      <w:u w:val="single"/>
    </w:rPr>
  </w:style>
  <w:style w:type="character" w:customStyle="1" w:styleId="textexposedshow">
    <w:name w:val="text_exposed_show"/>
    <w:uiPriority w:val="99"/>
    <w:rsid w:val="006252DA"/>
  </w:style>
  <w:style w:type="character" w:customStyle="1" w:styleId="WW-InternetLink">
    <w:name w:val="WW-Internet Link"/>
    <w:uiPriority w:val="99"/>
    <w:rsid w:val="006252DA"/>
    <w:rPr>
      <w:color w:val="0000FF"/>
      <w:u w:val="single"/>
    </w:rPr>
  </w:style>
  <w:style w:type="character" w:customStyle="1" w:styleId="CharChar6">
    <w:name w:val="Char Char6"/>
    <w:uiPriority w:val="99"/>
    <w:rsid w:val="006252DA"/>
    <w:rPr>
      <w:sz w:val="24"/>
      <w:lang w:val="en-US"/>
    </w:rPr>
  </w:style>
  <w:style w:type="character" w:customStyle="1" w:styleId="apple-converted-space">
    <w:name w:val="apple-converted-space"/>
    <w:rsid w:val="006252DA"/>
    <w:rPr>
      <w:rFonts w:ascii="Times New Roman" w:hAnsi="Times New Roman"/>
    </w:rPr>
  </w:style>
  <w:style w:type="character" w:customStyle="1" w:styleId="tsp1">
    <w:name w:val="tsp1"/>
    <w:uiPriority w:val="99"/>
    <w:rsid w:val="006252DA"/>
  </w:style>
  <w:style w:type="character" w:customStyle="1" w:styleId="StrongEmphasis">
    <w:name w:val="Strong Emphasis"/>
    <w:uiPriority w:val="99"/>
    <w:rsid w:val="006252DA"/>
    <w:rPr>
      <w:b/>
    </w:rPr>
  </w:style>
  <w:style w:type="character" w:customStyle="1" w:styleId="A1">
    <w:name w:val="A1"/>
    <w:uiPriority w:val="99"/>
    <w:rsid w:val="006252DA"/>
    <w:rPr>
      <w:color w:val="000000"/>
      <w:sz w:val="16"/>
    </w:rPr>
  </w:style>
  <w:style w:type="character" w:customStyle="1" w:styleId="fsl">
    <w:name w:val="fsl"/>
    <w:uiPriority w:val="99"/>
    <w:rsid w:val="006252DA"/>
  </w:style>
  <w:style w:type="character" w:customStyle="1" w:styleId="apple-style-span">
    <w:name w:val="apple-style-span"/>
    <w:uiPriority w:val="99"/>
    <w:rsid w:val="006252DA"/>
    <w:rPr>
      <w:rFonts w:ascii="Times New Roman" w:hAnsi="Times New Roman"/>
    </w:rPr>
  </w:style>
  <w:style w:type="character" w:customStyle="1" w:styleId="info4">
    <w:name w:val="info4"/>
    <w:uiPriority w:val="99"/>
    <w:rsid w:val="006252DA"/>
    <w:rPr>
      <w:rFonts w:ascii="Roboto Condensed" w:hAnsi="Roboto Condensed"/>
      <w:color w:val="999999"/>
      <w:sz w:val="19"/>
    </w:rPr>
  </w:style>
  <w:style w:type="character" w:customStyle="1" w:styleId="atitle">
    <w:name w:val="a title"/>
    <w:uiPriority w:val="99"/>
    <w:rsid w:val="006252DA"/>
    <w:rPr>
      <w:rFonts w:ascii="Times New Roman" w:hAnsi="Times New Roman"/>
    </w:rPr>
  </w:style>
  <w:style w:type="character" w:customStyle="1" w:styleId="Bodytext0">
    <w:name w:val="Body text_"/>
    <w:uiPriority w:val="99"/>
    <w:rsid w:val="006252DA"/>
    <w:rPr>
      <w:rFonts w:ascii="Tahoma" w:hAnsi="Tahoma"/>
      <w:b/>
      <w:sz w:val="16"/>
    </w:rPr>
  </w:style>
  <w:style w:type="character" w:customStyle="1" w:styleId="BodytextNotBold">
    <w:name w:val="Body text + Not Bold"/>
    <w:uiPriority w:val="99"/>
    <w:rsid w:val="006252DA"/>
    <w:rPr>
      <w:rFonts w:ascii="Tahoma" w:hAnsi="Tahoma"/>
      <w:b/>
      <w:sz w:val="16"/>
    </w:rPr>
  </w:style>
  <w:style w:type="character" w:customStyle="1" w:styleId="CharChar4">
    <w:name w:val="Char Char4"/>
    <w:uiPriority w:val="99"/>
    <w:rsid w:val="006252DA"/>
    <w:rPr>
      <w:rFonts w:ascii="Times New Roman" w:hAnsi="Times New Roman"/>
      <w:sz w:val="22"/>
    </w:rPr>
  </w:style>
  <w:style w:type="character" w:customStyle="1" w:styleId="CharChar5">
    <w:name w:val="Char Char5"/>
    <w:uiPriority w:val="99"/>
    <w:rsid w:val="006252DA"/>
    <w:rPr>
      <w:rFonts w:ascii="Calibri" w:hAnsi="Calibri"/>
      <w:sz w:val="22"/>
      <w:lang w:val="ro-RO"/>
    </w:rPr>
  </w:style>
  <w:style w:type="character" w:customStyle="1" w:styleId="il">
    <w:name w:val="il"/>
    <w:rsid w:val="006252DA"/>
    <w:rPr>
      <w:rFonts w:ascii="Times New Roman" w:hAnsi="Times New Roman"/>
    </w:rPr>
  </w:style>
  <w:style w:type="character" w:customStyle="1" w:styleId="WW-StrongEmphasis">
    <w:name w:val="WW-Strong Emphasis"/>
    <w:uiPriority w:val="99"/>
    <w:rsid w:val="006252DA"/>
    <w:rPr>
      <w:b/>
    </w:rPr>
  </w:style>
  <w:style w:type="character" w:customStyle="1" w:styleId="VisitedInternetLink">
    <w:name w:val="Visited Internet Link"/>
    <w:uiPriority w:val="99"/>
    <w:rsid w:val="006252DA"/>
    <w:rPr>
      <w:color w:val="800080"/>
      <w:u w:val="single"/>
    </w:rPr>
  </w:style>
  <w:style w:type="character" w:customStyle="1" w:styleId="NoneA">
    <w:name w:val="None A"/>
    <w:uiPriority w:val="99"/>
    <w:rsid w:val="006252DA"/>
  </w:style>
  <w:style w:type="character" w:customStyle="1" w:styleId="Hyperlink1">
    <w:name w:val="Hyperlink.1"/>
    <w:uiPriority w:val="99"/>
    <w:rsid w:val="006252DA"/>
    <w:rPr>
      <w:color w:val="0000FF"/>
      <w:u w:val="single" w:color="0000FF"/>
    </w:rPr>
  </w:style>
  <w:style w:type="character" w:customStyle="1" w:styleId="4n-j">
    <w:name w:val="_4n-j"/>
    <w:uiPriority w:val="99"/>
    <w:rsid w:val="006252DA"/>
  </w:style>
  <w:style w:type="character" w:customStyle="1" w:styleId="FootnoteSymbol">
    <w:name w:val="Footnote Symbol"/>
    <w:uiPriority w:val="99"/>
    <w:rsid w:val="006252DA"/>
    <w:rPr>
      <w:position w:val="0"/>
      <w:vertAlign w:val="superscript"/>
    </w:rPr>
  </w:style>
  <w:style w:type="character" w:customStyle="1" w:styleId="itemprop">
    <w:name w:val="itemprop"/>
    <w:uiPriority w:val="99"/>
    <w:rsid w:val="006252DA"/>
  </w:style>
  <w:style w:type="character" w:customStyle="1" w:styleId="CharChar3">
    <w:name w:val="Char Char3"/>
    <w:uiPriority w:val="99"/>
    <w:rsid w:val="006252DA"/>
    <w:rPr>
      <w:rFonts w:ascii="Calibri" w:hAnsi="Calibri"/>
    </w:rPr>
  </w:style>
  <w:style w:type="character" w:customStyle="1" w:styleId="CharChar2">
    <w:name w:val="Char Char2"/>
    <w:uiPriority w:val="99"/>
    <w:rsid w:val="006252DA"/>
    <w:rPr>
      <w:rFonts w:ascii="Calibri" w:hAnsi="Calibri"/>
      <w:b/>
    </w:rPr>
  </w:style>
  <w:style w:type="character" w:customStyle="1" w:styleId="CharChar1">
    <w:name w:val="Char Char1"/>
    <w:uiPriority w:val="99"/>
    <w:rsid w:val="006252DA"/>
    <w:rPr>
      <w:rFonts w:ascii="Tahoma" w:hAnsi="Tahoma"/>
      <w:sz w:val="16"/>
    </w:rPr>
  </w:style>
  <w:style w:type="character" w:customStyle="1" w:styleId="CharChar">
    <w:name w:val="Char Char"/>
    <w:uiPriority w:val="99"/>
    <w:rsid w:val="006252DA"/>
    <w:rPr>
      <w:rFonts w:ascii="Calibri" w:hAnsi="Calibri"/>
      <w:sz w:val="22"/>
      <w:lang w:val="ro-RO"/>
    </w:rPr>
  </w:style>
  <w:style w:type="character" w:customStyle="1" w:styleId="yiv1682264105textexposedshow">
    <w:name w:val="yiv1682264105textexposedshow"/>
    <w:uiPriority w:val="99"/>
    <w:rsid w:val="006252DA"/>
    <w:rPr>
      <w:rFonts w:ascii="Times New Roman" w:hAnsi="Times New Roman"/>
    </w:rPr>
  </w:style>
  <w:style w:type="character" w:customStyle="1" w:styleId="usernameu-dir">
    <w:name w:val="username u-dir"/>
    <w:uiPriority w:val="99"/>
    <w:rsid w:val="006252DA"/>
    <w:rPr>
      <w:rFonts w:ascii="Times New Roman" w:hAnsi="Times New Roman"/>
    </w:rPr>
  </w:style>
  <w:style w:type="character" w:customStyle="1" w:styleId="profilenav-label">
    <w:name w:val="profilenav-label"/>
    <w:uiPriority w:val="99"/>
    <w:rsid w:val="006252DA"/>
    <w:rPr>
      <w:rFonts w:ascii="Times New Roman" w:hAnsi="Times New Roman"/>
    </w:rPr>
  </w:style>
  <w:style w:type="character" w:customStyle="1" w:styleId="u-hiddenvisually">
    <w:name w:val="u-hiddenvisually"/>
    <w:uiPriority w:val="99"/>
    <w:rsid w:val="006252DA"/>
    <w:rPr>
      <w:rFonts w:ascii="Times New Roman" w:hAnsi="Times New Roman"/>
    </w:rPr>
  </w:style>
  <w:style w:type="character" w:customStyle="1" w:styleId="profilenav-value">
    <w:name w:val="profilenav-value"/>
    <w:uiPriority w:val="99"/>
    <w:rsid w:val="006252DA"/>
    <w:rPr>
      <w:rFonts w:ascii="Times New Roman" w:hAnsi="Times New Roman"/>
    </w:rPr>
  </w:style>
  <w:style w:type="character" w:customStyle="1" w:styleId="fwb">
    <w:name w:val="fwb"/>
    <w:uiPriority w:val="99"/>
    <w:rsid w:val="006252DA"/>
    <w:rPr>
      <w:rFonts w:ascii="Times New Roman" w:hAnsi="Times New Roman"/>
    </w:rPr>
  </w:style>
  <w:style w:type="character" w:customStyle="1" w:styleId="enni3mche">
    <w:name w:val="en_n i_3mche"/>
    <w:uiPriority w:val="99"/>
    <w:rsid w:val="006252DA"/>
    <w:rPr>
      <w:rFonts w:ascii="Times New Roman" w:hAnsi="Times New Roman"/>
    </w:rPr>
  </w:style>
  <w:style w:type="character" w:customStyle="1" w:styleId="5yl5">
    <w:name w:val="_5yl5"/>
    <w:uiPriority w:val="99"/>
    <w:rsid w:val="006252DA"/>
  </w:style>
  <w:style w:type="character" w:customStyle="1" w:styleId="m2499830862309876673gmail-s1">
    <w:name w:val="m_2499830862309876673gmail-s1"/>
    <w:uiPriority w:val="99"/>
    <w:rsid w:val="006252DA"/>
    <w:rPr>
      <w:rFonts w:ascii="Times New Roman" w:hAnsi="Times New Roman"/>
    </w:rPr>
  </w:style>
  <w:style w:type="character" w:customStyle="1" w:styleId="m2499830862309876673gmail-s3">
    <w:name w:val="m_2499830862309876673gmail-s3"/>
    <w:uiPriority w:val="99"/>
    <w:rsid w:val="006252DA"/>
    <w:rPr>
      <w:rFonts w:ascii="Times New Roman" w:hAnsi="Times New Roman"/>
    </w:rPr>
  </w:style>
  <w:style w:type="character" w:customStyle="1" w:styleId="m2499830862309876673gmail-s4">
    <w:name w:val="m_2499830862309876673gmail-s4"/>
    <w:uiPriority w:val="99"/>
    <w:rsid w:val="006252DA"/>
    <w:rPr>
      <w:rFonts w:ascii="Times New Roman" w:hAnsi="Times New Roman"/>
    </w:rPr>
  </w:style>
  <w:style w:type="character" w:customStyle="1" w:styleId="m2499830862309876673gmail-apple-converted-space">
    <w:name w:val="m_2499830862309876673gmail-apple-converted-space"/>
    <w:uiPriority w:val="99"/>
    <w:rsid w:val="006252DA"/>
    <w:rPr>
      <w:rFonts w:ascii="Times New Roman" w:hAnsi="Times New Roman"/>
    </w:rPr>
  </w:style>
  <w:style w:type="character" w:customStyle="1" w:styleId="m2499830862309876673gmail-s5">
    <w:name w:val="m_2499830862309876673gmail-s5"/>
    <w:uiPriority w:val="99"/>
    <w:rsid w:val="006252DA"/>
    <w:rPr>
      <w:rFonts w:ascii="Times New Roman" w:hAnsi="Times New Roman"/>
    </w:rPr>
  </w:style>
  <w:style w:type="character" w:customStyle="1" w:styleId="m2499830862309876673gmail-s6">
    <w:name w:val="m_2499830862309876673gmail-s6"/>
    <w:uiPriority w:val="99"/>
    <w:rsid w:val="006252DA"/>
    <w:rPr>
      <w:rFonts w:ascii="Times New Roman" w:hAnsi="Times New Roman"/>
    </w:rPr>
  </w:style>
  <w:style w:type="character" w:customStyle="1" w:styleId="m2499830862309876673gmail-s7">
    <w:name w:val="m_2499830862309876673gmail-s7"/>
    <w:uiPriority w:val="99"/>
    <w:rsid w:val="006252DA"/>
    <w:rPr>
      <w:rFonts w:ascii="Times New Roman" w:hAnsi="Times New Roman"/>
    </w:rPr>
  </w:style>
  <w:style w:type="character" w:customStyle="1" w:styleId="m2499830862309876673gmail-s8">
    <w:name w:val="m_2499830862309876673gmail-s8"/>
    <w:uiPriority w:val="99"/>
    <w:rsid w:val="006252DA"/>
    <w:rPr>
      <w:rFonts w:ascii="Times New Roman" w:hAnsi="Times New Roman"/>
    </w:rPr>
  </w:style>
  <w:style w:type="character" w:customStyle="1" w:styleId="m2499830862309876673gmail-s11">
    <w:name w:val="m_2499830862309876673gmail-s11"/>
    <w:uiPriority w:val="99"/>
    <w:rsid w:val="006252DA"/>
    <w:rPr>
      <w:rFonts w:ascii="Times New Roman" w:hAnsi="Times New Roman"/>
    </w:rPr>
  </w:style>
  <w:style w:type="character" w:customStyle="1" w:styleId="m2499830862309876673gmail-s12">
    <w:name w:val="m_2499830862309876673gmail-s12"/>
    <w:uiPriority w:val="99"/>
    <w:rsid w:val="006252DA"/>
    <w:rPr>
      <w:rFonts w:ascii="Times New Roman" w:hAnsi="Times New Roman"/>
    </w:rPr>
  </w:style>
  <w:style w:type="character" w:customStyle="1" w:styleId="m2499830862309876673gmail-s13">
    <w:name w:val="m_2499830862309876673gmail-s13"/>
    <w:uiPriority w:val="99"/>
    <w:rsid w:val="006252DA"/>
    <w:rPr>
      <w:rFonts w:ascii="Times New Roman" w:hAnsi="Times New Roman"/>
    </w:rPr>
  </w:style>
  <w:style w:type="character" w:customStyle="1" w:styleId="yiv7255031825">
    <w:name w:val="yiv7255031825"/>
    <w:uiPriority w:val="99"/>
    <w:rsid w:val="006252DA"/>
    <w:rPr>
      <w:rFonts w:ascii="Times New Roman" w:hAnsi="Times New Roman"/>
    </w:rPr>
  </w:style>
  <w:style w:type="character" w:customStyle="1" w:styleId="FontStyle14">
    <w:name w:val="Font Style14"/>
    <w:uiPriority w:val="99"/>
    <w:rsid w:val="006252DA"/>
    <w:rPr>
      <w:rFonts w:ascii="MS Reference Sans Serif" w:hAnsi="MS Reference Sans Serif"/>
      <w:sz w:val="16"/>
    </w:rPr>
  </w:style>
  <w:style w:type="paragraph" w:styleId="FootnoteText">
    <w:name w:val="footnote text"/>
    <w:basedOn w:val="Normal"/>
    <w:link w:val="FootnoteTextChar"/>
    <w:uiPriority w:val="99"/>
    <w:semiHidden/>
    <w:rsid w:val="006252DA"/>
    <w:pPr>
      <w:widowControl w:val="0"/>
      <w:spacing w:line="240" w:lineRule="auto"/>
    </w:pPr>
    <w:rPr>
      <w:rFonts w:ascii="Times New Roman" w:hAnsi="Times New Roman" w:cs="Times New Roman"/>
      <w:color w:val="auto"/>
      <w:sz w:val="18"/>
      <w:lang w:val="en-US"/>
    </w:rPr>
  </w:style>
  <w:style w:type="character" w:customStyle="1" w:styleId="FootnoteTextChar">
    <w:name w:val="Footnote Text Char"/>
    <w:basedOn w:val="DefaultParagraphFont"/>
    <w:link w:val="FootnoteText"/>
    <w:uiPriority w:val="99"/>
    <w:semiHidden/>
    <w:rsid w:val="006252DA"/>
    <w:rPr>
      <w:rFonts w:ascii="Times New Roman" w:eastAsia="SimSun" w:hAnsi="Times New Roman" w:cs="Times New Roman"/>
      <w:kern w:val="3"/>
      <w:sz w:val="18"/>
      <w:szCs w:val="20"/>
      <w:lang w:eastAsia="zh-CN"/>
    </w:rPr>
  </w:style>
  <w:style w:type="character" w:customStyle="1" w:styleId="58cl5afz">
    <w:name w:val="_58cl _5afz"/>
    <w:uiPriority w:val="99"/>
    <w:rsid w:val="006252DA"/>
  </w:style>
  <w:style w:type="character" w:customStyle="1" w:styleId="58cm">
    <w:name w:val="_58cm"/>
    <w:uiPriority w:val="99"/>
    <w:rsid w:val="006252DA"/>
  </w:style>
  <w:style w:type="character" w:customStyle="1" w:styleId="4yxo">
    <w:name w:val="_4yxo"/>
    <w:uiPriority w:val="99"/>
    <w:rsid w:val="006252DA"/>
    <w:rPr>
      <w:rFonts w:ascii="Times New Roman" w:hAnsi="Times New Roman"/>
    </w:rPr>
  </w:style>
  <w:style w:type="character" w:customStyle="1" w:styleId="l6">
    <w:name w:val="l6"/>
    <w:rsid w:val="006252DA"/>
  </w:style>
  <w:style w:type="character" w:customStyle="1" w:styleId="yiv4372528125gmail-5yl5">
    <w:name w:val="yiv4372528125gmail-_5yl5"/>
    <w:uiPriority w:val="99"/>
    <w:rsid w:val="006252DA"/>
  </w:style>
  <w:style w:type="paragraph" w:styleId="ListParagraph">
    <w:name w:val="List Paragraph"/>
    <w:basedOn w:val="Standard"/>
    <w:uiPriority w:val="34"/>
    <w:qFormat/>
    <w:rsid w:val="006252DA"/>
    <w:pPr>
      <w:ind w:left="720"/>
    </w:pPr>
    <w:rPr>
      <w:rFonts w:cs="Calibri"/>
      <w:lang w:val="ro-RO"/>
    </w:rPr>
  </w:style>
  <w:style w:type="paragraph" w:styleId="Caption">
    <w:name w:val="caption"/>
    <w:basedOn w:val="Standard"/>
    <w:uiPriority w:val="99"/>
    <w:qFormat/>
    <w:rsid w:val="006252DA"/>
    <w:pPr>
      <w:suppressLineNumbers/>
      <w:spacing w:before="120" w:after="120"/>
    </w:pPr>
    <w:rPr>
      <w:rFonts w:cs="Lucida Sans"/>
      <w:i/>
      <w:iCs/>
      <w:sz w:val="24"/>
      <w:szCs w:val="24"/>
      <w:lang w:val="ro-RO"/>
    </w:rPr>
  </w:style>
  <w:style w:type="paragraph" w:styleId="NormalWeb">
    <w:name w:val="Normal (Web)"/>
    <w:basedOn w:val="Standard"/>
    <w:uiPriority w:val="99"/>
    <w:rsid w:val="006252DA"/>
    <w:pPr>
      <w:spacing w:before="280" w:after="280" w:line="240" w:lineRule="auto"/>
    </w:pPr>
    <w:rPr>
      <w:rFonts w:ascii="Times New Roman" w:hAnsi="Times New Roman"/>
      <w:sz w:val="24"/>
      <w:szCs w:val="24"/>
      <w:lang w:val="ro-RO"/>
    </w:rPr>
  </w:style>
  <w:style w:type="paragraph" w:styleId="List">
    <w:name w:val="List"/>
    <w:basedOn w:val="Textbody"/>
    <w:uiPriority w:val="99"/>
    <w:semiHidden/>
    <w:rsid w:val="006252DA"/>
    <w:rPr>
      <w:rFonts w:cs="Lucida Sans"/>
    </w:rPr>
  </w:style>
  <w:style w:type="character" w:customStyle="1" w:styleId="oi732d6dik7dh3pad2edcug0qv66sw1bc1et5uqla8c37x1js89635nwew0dbk1ba5q79mjwg1cxx5frknj5qynherlsw9ldni8dbmo4stjgntxsltmttdrgg0qnabr5">
    <w:name w:val="oi732d6d ik7dh3pa d2edcug0 qv66sw1b c1et5uql a8c37x1j s89635nw ew0dbk1b a5q79mjw g1cxx5fr knj5qynh erlsw9ld ni8dbmo4 stjgntxs ltmttdrg g0qnabr5"/>
    <w:uiPriority w:val="99"/>
    <w:rsid w:val="006252DA"/>
  </w:style>
  <w:style w:type="character" w:customStyle="1" w:styleId="yiv8464958031">
    <w:name w:val="yiv8464958031"/>
    <w:uiPriority w:val="99"/>
    <w:rsid w:val="006252DA"/>
  </w:style>
  <w:style w:type="character" w:customStyle="1" w:styleId="d2edcug0hpfvmrgzqv66sw1bc1et5uqllr9zc1uha8c37x1jkeod5gw0nxhoafnmaigsh9s9d3f4x2emfe6kdd0rmau55g9wc8b282ybiv3no6dbjq4qci2qa3bd9o3vhnhda86sjdix4yx3hzawbc8m">
    <w:name w:val="d2edcug0 hpfvmrgz qv66sw1b c1et5uql lr9zc1uh a8c37x1j keod5gw0 nxhoafnm aigsh9s9 d3f4x2em fe6kdd0r mau55g9w c8b282yb iv3no6db jq4qci2q a3bd9o3v hnhda86s jdix4yx3 hzawbc8m"/>
    <w:uiPriority w:val="99"/>
    <w:rsid w:val="006252DA"/>
    <w:rPr>
      <w:rFonts w:cs="Times New Roman"/>
    </w:rPr>
  </w:style>
  <w:style w:type="character" w:customStyle="1" w:styleId="a8c37x1jni8dbmo4stjgntxsl9j0dhe7pby63qed">
    <w:name w:val="a8c37x1j ni8dbmo4 stjgntxs l9j0dhe7 pby63qed"/>
    <w:uiPriority w:val="99"/>
    <w:rsid w:val="006252DA"/>
    <w:rPr>
      <w:rFonts w:cs="Times New Roman"/>
    </w:rPr>
  </w:style>
  <w:style w:type="numbering" w:customStyle="1" w:styleId="WW8Num26">
    <w:name w:val="WW8Num26"/>
    <w:rsid w:val="006252DA"/>
    <w:pPr>
      <w:numPr>
        <w:numId w:val="1"/>
      </w:numPr>
    </w:pPr>
  </w:style>
  <w:style w:type="numbering" w:customStyle="1" w:styleId="WW8Num23">
    <w:name w:val="WW8Num23"/>
    <w:rsid w:val="006252DA"/>
    <w:pPr>
      <w:numPr>
        <w:numId w:val="2"/>
      </w:numPr>
    </w:pPr>
  </w:style>
  <w:style w:type="numbering" w:customStyle="1" w:styleId="WW8Num21">
    <w:name w:val="WW8Num21"/>
    <w:rsid w:val="006252DA"/>
    <w:pPr>
      <w:numPr>
        <w:numId w:val="3"/>
      </w:numPr>
    </w:pPr>
  </w:style>
  <w:style w:type="numbering" w:customStyle="1" w:styleId="WW8Num30">
    <w:name w:val="WW8Num30"/>
    <w:rsid w:val="006252DA"/>
    <w:pPr>
      <w:numPr>
        <w:numId w:val="4"/>
      </w:numPr>
    </w:pPr>
  </w:style>
  <w:style w:type="numbering" w:customStyle="1" w:styleId="WW8Num40">
    <w:name w:val="WW8Num40"/>
    <w:rsid w:val="006252DA"/>
    <w:pPr>
      <w:numPr>
        <w:numId w:val="5"/>
      </w:numPr>
    </w:pPr>
  </w:style>
  <w:style w:type="numbering" w:customStyle="1" w:styleId="WW8Num18">
    <w:name w:val="WW8Num18"/>
    <w:rsid w:val="006252DA"/>
    <w:pPr>
      <w:numPr>
        <w:numId w:val="6"/>
      </w:numPr>
    </w:pPr>
  </w:style>
  <w:style w:type="numbering" w:customStyle="1" w:styleId="WW8Num19">
    <w:name w:val="WW8Num19"/>
    <w:rsid w:val="006252DA"/>
    <w:pPr>
      <w:numPr>
        <w:numId w:val="7"/>
      </w:numPr>
    </w:pPr>
  </w:style>
  <w:style w:type="numbering" w:customStyle="1" w:styleId="WW8Num3">
    <w:name w:val="WW8Num3"/>
    <w:rsid w:val="006252DA"/>
    <w:pPr>
      <w:numPr>
        <w:numId w:val="8"/>
      </w:numPr>
    </w:pPr>
  </w:style>
  <w:style w:type="numbering" w:customStyle="1" w:styleId="WW8Num31">
    <w:name w:val="WW8Num31"/>
    <w:rsid w:val="006252DA"/>
    <w:pPr>
      <w:numPr>
        <w:numId w:val="9"/>
      </w:numPr>
    </w:pPr>
  </w:style>
  <w:style w:type="numbering" w:customStyle="1" w:styleId="WW8Num27">
    <w:name w:val="WW8Num27"/>
    <w:rsid w:val="006252DA"/>
    <w:pPr>
      <w:numPr>
        <w:numId w:val="10"/>
      </w:numPr>
    </w:pPr>
  </w:style>
  <w:style w:type="numbering" w:customStyle="1" w:styleId="WW8Num7">
    <w:name w:val="WW8Num7"/>
    <w:rsid w:val="006252DA"/>
    <w:pPr>
      <w:numPr>
        <w:numId w:val="11"/>
      </w:numPr>
    </w:pPr>
  </w:style>
  <w:style w:type="numbering" w:customStyle="1" w:styleId="WW8Num12">
    <w:name w:val="WW8Num12"/>
    <w:rsid w:val="006252DA"/>
    <w:pPr>
      <w:numPr>
        <w:numId w:val="12"/>
      </w:numPr>
    </w:pPr>
  </w:style>
  <w:style w:type="numbering" w:customStyle="1" w:styleId="WW8Num17">
    <w:name w:val="WW8Num17"/>
    <w:rsid w:val="006252DA"/>
    <w:pPr>
      <w:numPr>
        <w:numId w:val="13"/>
      </w:numPr>
    </w:pPr>
  </w:style>
  <w:style w:type="numbering" w:customStyle="1" w:styleId="WW8Num2">
    <w:name w:val="WW8Num2"/>
    <w:rsid w:val="006252DA"/>
    <w:pPr>
      <w:numPr>
        <w:numId w:val="14"/>
      </w:numPr>
    </w:pPr>
  </w:style>
  <w:style w:type="numbering" w:customStyle="1" w:styleId="WW8Num6">
    <w:name w:val="WW8Num6"/>
    <w:rsid w:val="006252DA"/>
    <w:pPr>
      <w:numPr>
        <w:numId w:val="15"/>
      </w:numPr>
    </w:pPr>
  </w:style>
  <w:style w:type="numbering" w:customStyle="1" w:styleId="WW8Num8">
    <w:name w:val="WW8Num8"/>
    <w:rsid w:val="006252DA"/>
    <w:pPr>
      <w:numPr>
        <w:numId w:val="16"/>
      </w:numPr>
    </w:pPr>
  </w:style>
  <w:style w:type="numbering" w:customStyle="1" w:styleId="WW8Num4">
    <w:name w:val="WW8Num4"/>
    <w:rsid w:val="006252DA"/>
    <w:pPr>
      <w:numPr>
        <w:numId w:val="17"/>
      </w:numPr>
    </w:pPr>
  </w:style>
  <w:style w:type="numbering" w:customStyle="1" w:styleId="WW8Num42">
    <w:name w:val="WW8Num42"/>
    <w:rsid w:val="006252DA"/>
    <w:pPr>
      <w:numPr>
        <w:numId w:val="18"/>
      </w:numPr>
    </w:pPr>
  </w:style>
  <w:style w:type="numbering" w:customStyle="1" w:styleId="WW8Num15">
    <w:name w:val="WW8Num15"/>
    <w:rsid w:val="006252DA"/>
    <w:pPr>
      <w:numPr>
        <w:numId w:val="19"/>
      </w:numPr>
    </w:pPr>
  </w:style>
  <w:style w:type="numbering" w:customStyle="1" w:styleId="WW8Num5">
    <w:name w:val="WW8Num5"/>
    <w:rsid w:val="006252DA"/>
    <w:pPr>
      <w:numPr>
        <w:numId w:val="20"/>
      </w:numPr>
    </w:pPr>
  </w:style>
  <w:style w:type="numbering" w:customStyle="1" w:styleId="WW8Num37">
    <w:name w:val="WW8Num37"/>
    <w:rsid w:val="006252DA"/>
    <w:pPr>
      <w:numPr>
        <w:numId w:val="21"/>
      </w:numPr>
    </w:pPr>
  </w:style>
  <w:style w:type="numbering" w:customStyle="1" w:styleId="WW8Num35">
    <w:name w:val="WW8Num35"/>
    <w:rsid w:val="006252DA"/>
    <w:pPr>
      <w:numPr>
        <w:numId w:val="22"/>
      </w:numPr>
    </w:pPr>
  </w:style>
  <w:style w:type="numbering" w:customStyle="1" w:styleId="WW8Num9">
    <w:name w:val="WW8Num9"/>
    <w:rsid w:val="006252DA"/>
    <w:pPr>
      <w:numPr>
        <w:numId w:val="23"/>
      </w:numPr>
    </w:pPr>
  </w:style>
  <w:style w:type="numbering" w:customStyle="1" w:styleId="WW8Num39">
    <w:name w:val="WW8Num39"/>
    <w:rsid w:val="006252DA"/>
    <w:pPr>
      <w:numPr>
        <w:numId w:val="24"/>
      </w:numPr>
    </w:pPr>
  </w:style>
  <w:style w:type="numbering" w:customStyle="1" w:styleId="WW8Num13">
    <w:name w:val="WW8Num13"/>
    <w:rsid w:val="006252DA"/>
    <w:pPr>
      <w:numPr>
        <w:numId w:val="25"/>
      </w:numPr>
    </w:pPr>
  </w:style>
  <w:style w:type="numbering" w:customStyle="1" w:styleId="WW8Num20">
    <w:name w:val="WW8Num20"/>
    <w:rsid w:val="006252DA"/>
    <w:pPr>
      <w:numPr>
        <w:numId w:val="26"/>
      </w:numPr>
    </w:pPr>
  </w:style>
  <w:style w:type="numbering" w:customStyle="1" w:styleId="WW8Num16">
    <w:name w:val="WW8Num16"/>
    <w:rsid w:val="006252DA"/>
    <w:pPr>
      <w:numPr>
        <w:numId w:val="27"/>
      </w:numPr>
    </w:pPr>
  </w:style>
  <w:style w:type="numbering" w:customStyle="1" w:styleId="WW8Num22">
    <w:name w:val="WW8Num22"/>
    <w:rsid w:val="006252DA"/>
    <w:pPr>
      <w:numPr>
        <w:numId w:val="28"/>
      </w:numPr>
    </w:pPr>
  </w:style>
  <w:style w:type="numbering" w:customStyle="1" w:styleId="WW8Num25">
    <w:name w:val="WW8Num25"/>
    <w:rsid w:val="006252DA"/>
    <w:pPr>
      <w:numPr>
        <w:numId w:val="29"/>
      </w:numPr>
    </w:pPr>
  </w:style>
  <w:style w:type="numbering" w:customStyle="1" w:styleId="WW8Num43">
    <w:name w:val="WW8Num43"/>
    <w:rsid w:val="006252DA"/>
    <w:pPr>
      <w:numPr>
        <w:numId w:val="30"/>
      </w:numPr>
    </w:pPr>
  </w:style>
  <w:style w:type="numbering" w:customStyle="1" w:styleId="WW8Num28">
    <w:name w:val="WW8Num28"/>
    <w:rsid w:val="006252DA"/>
    <w:pPr>
      <w:numPr>
        <w:numId w:val="31"/>
      </w:numPr>
    </w:pPr>
  </w:style>
  <w:style w:type="numbering" w:customStyle="1" w:styleId="WW8Num41">
    <w:name w:val="WW8Num41"/>
    <w:rsid w:val="006252DA"/>
    <w:pPr>
      <w:numPr>
        <w:numId w:val="32"/>
      </w:numPr>
    </w:pPr>
  </w:style>
  <w:style w:type="numbering" w:customStyle="1" w:styleId="WW8Num33">
    <w:name w:val="WW8Num33"/>
    <w:rsid w:val="006252DA"/>
    <w:pPr>
      <w:numPr>
        <w:numId w:val="33"/>
      </w:numPr>
    </w:pPr>
  </w:style>
  <w:style w:type="numbering" w:customStyle="1" w:styleId="WW8Num44">
    <w:name w:val="WW8Num44"/>
    <w:rsid w:val="006252DA"/>
    <w:pPr>
      <w:numPr>
        <w:numId w:val="34"/>
      </w:numPr>
    </w:pPr>
  </w:style>
  <w:style w:type="numbering" w:customStyle="1" w:styleId="WW8Num38">
    <w:name w:val="WW8Num38"/>
    <w:rsid w:val="006252DA"/>
    <w:pPr>
      <w:numPr>
        <w:numId w:val="35"/>
      </w:numPr>
    </w:pPr>
  </w:style>
  <w:style w:type="numbering" w:customStyle="1" w:styleId="WW8Num32">
    <w:name w:val="WW8Num32"/>
    <w:rsid w:val="006252DA"/>
    <w:pPr>
      <w:numPr>
        <w:numId w:val="36"/>
      </w:numPr>
    </w:pPr>
  </w:style>
  <w:style w:type="numbering" w:customStyle="1" w:styleId="WW8Num11">
    <w:name w:val="WW8Num11"/>
    <w:rsid w:val="006252DA"/>
    <w:pPr>
      <w:numPr>
        <w:numId w:val="37"/>
      </w:numPr>
    </w:pPr>
  </w:style>
  <w:style w:type="numbering" w:customStyle="1" w:styleId="WW8Num24">
    <w:name w:val="WW8Num24"/>
    <w:rsid w:val="006252DA"/>
    <w:pPr>
      <w:numPr>
        <w:numId w:val="38"/>
      </w:numPr>
    </w:pPr>
  </w:style>
  <w:style w:type="numbering" w:customStyle="1" w:styleId="WW8Num29">
    <w:name w:val="WW8Num29"/>
    <w:rsid w:val="006252DA"/>
    <w:pPr>
      <w:numPr>
        <w:numId w:val="39"/>
      </w:numPr>
    </w:pPr>
  </w:style>
  <w:style w:type="numbering" w:customStyle="1" w:styleId="WW8Num10">
    <w:name w:val="WW8Num10"/>
    <w:rsid w:val="006252DA"/>
    <w:pPr>
      <w:numPr>
        <w:numId w:val="40"/>
      </w:numPr>
    </w:pPr>
  </w:style>
  <w:style w:type="numbering" w:customStyle="1" w:styleId="WW8Num34">
    <w:name w:val="WW8Num34"/>
    <w:rsid w:val="006252DA"/>
    <w:pPr>
      <w:numPr>
        <w:numId w:val="41"/>
      </w:numPr>
    </w:pPr>
  </w:style>
  <w:style w:type="numbering" w:customStyle="1" w:styleId="WW8Num36">
    <w:name w:val="WW8Num36"/>
    <w:rsid w:val="006252DA"/>
    <w:pPr>
      <w:numPr>
        <w:numId w:val="42"/>
      </w:numPr>
    </w:pPr>
  </w:style>
  <w:style w:type="numbering" w:customStyle="1" w:styleId="WW8Num14">
    <w:name w:val="WW8Num14"/>
    <w:rsid w:val="006252DA"/>
    <w:pPr>
      <w:numPr>
        <w:numId w:val="43"/>
      </w:numPr>
    </w:pPr>
  </w:style>
  <w:style w:type="numbering" w:customStyle="1" w:styleId="WW8Num1">
    <w:name w:val="WW8Num1"/>
    <w:rsid w:val="006252DA"/>
    <w:pPr>
      <w:numPr>
        <w:numId w:val="44"/>
      </w:numPr>
    </w:pPr>
  </w:style>
  <w:style w:type="paragraph" w:styleId="Subtitle">
    <w:name w:val="Subtitle"/>
    <w:next w:val="Body"/>
    <w:link w:val="SubtitleChar"/>
    <w:uiPriority w:val="11"/>
    <w:qFormat/>
    <w:rsid w:val="006252DA"/>
    <w:pPr>
      <w:keepNext/>
      <w:pBdr>
        <w:top w:val="nil"/>
        <w:left w:val="nil"/>
        <w:bottom w:val="nil"/>
        <w:right w:val="nil"/>
        <w:between w:val="nil"/>
        <w:bar w:val="nil"/>
      </w:pBdr>
      <w:spacing w:after="0" w:line="240" w:lineRule="auto"/>
    </w:pPr>
    <w:rPr>
      <w:rFonts w:ascii="Helvetica Neue" w:eastAsia="Arial Unicode MS" w:hAnsi="Helvetica Neue" w:cs="Arial Unicode MS"/>
      <w:color w:val="000000"/>
      <w:sz w:val="40"/>
      <w:szCs w:val="40"/>
      <w:bdr w:val="nil"/>
    </w:rPr>
  </w:style>
  <w:style w:type="character" w:customStyle="1" w:styleId="SubtitleChar">
    <w:name w:val="Subtitle Char"/>
    <w:basedOn w:val="DefaultParagraphFont"/>
    <w:link w:val="Subtitle"/>
    <w:uiPriority w:val="11"/>
    <w:rsid w:val="006252DA"/>
    <w:rPr>
      <w:rFonts w:ascii="Helvetica Neue" w:eastAsia="Arial Unicode MS" w:hAnsi="Helvetica Neue" w:cs="Arial Unicode MS"/>
      <w:color w:val="000000"/>
      <w:sz w:val="40"/>
      <w:szCs w:val="40"/>
      <w:bdr w:val="nil"/>
    </w:rPr>
  </w:style>
  <w:style w:type="character" w:customStyle="1" w:styleId="None">
    <w:name w:val="None"/>
    <w:rsid w:val="006252DA"/>
  </w:style>
  <w:style w:type="paragraph" w:customStyle="1" w:styleId="yiv6890249143ydpd570f5d4msonormal">
    <w:name w:val="yiv6890249143ydpd570f5d4msonormal"/>
    <w:basedOn w:val="Normal"/>
    <w:rsid w:val="006252DA"/>
    <w:pPr>
      <w:suppressAutoHyphens w:val="0"/>
      <w:autoSpaceDN/>
      <w:spacing w:before="100" w:beforeAutospacing="1" w:after="100" w:afterAutospacing="1" w:line="240" w:lineRule="auto"/>
    </w:pPr>
    <w:rPr>
      <w:rFonts w:ascii="Times New Roman" w:eastAsia="Times New Roman" w:hAnsi="Times New Roman" w:cs="Times New Roman"/>
      <w:color w:val="auto"/>
      <w:kern w:val="0"/>
      <w:sz w:val="24"/>
      <w:szCs w:val="24"/>
      <w:lang w:eastAsia="ro-RO"/>
    </w:rPr>
  </w:style>
  <w:style w:type="character" w:customStyle="1" w:styleId="UnresolvedMention1">
    <w:name w:val="Unresolved Mention1"/>
    <w:uiPriority w:val="99"/>
    <w:semiHidden/>
    <w:unhideWhenUsed/>
    <w:rsid w:val="006252DA"/>
    <w:rPr>
      <w:color w:val="605E5C"/>
      <w:shd w:val="clear" w:color="auto" w:fill="E1DFDD"/>
    </w:rPr>
  </w:style>
  <w:style w:type="character" w:customStyle="1" w:styleId="MeniuneNerezolvat1">
    <w:name w:val="Mențiune Nerezolvat1"/>
    <w:uiPriority w:val="99"/>
    <w:semiHidden/>
    <w:unhideWhenUsed/>
    <w:rsid w:val="006252DA"/>
    <w:rPr>
      <w:color w:val="605E5C"/>
      <w:shd w:val="clear" w:color="auto" w:fill="E1DFDD"/>
    </w:rPr>
  </w:style>
  <w:style w:type="character" w:customStyle="1" w:styleId="markedcontent">
    <w:name w:val="markedcontent"/>
    <w:rsid w:val="006252DA"/>
  </w:style>
  <w:style w:type="paragraph" w:customStyle="1" w:styleId="yiv7606840011msonormal">
    <w:name w:val="yiv7606840011msonormal"/>
    <w:basedOn w:val="Normal"/>
    <w:rsid w:val="006252DA"/>
    <w:pPr>
      <w:suppressAutoHyphens w:val="0"/>
      <w:autoSpaceDN/>
      <w:spacing w:before="100" w:beforeAutospacing="1" w:after="100" w:afterAutospacing="1" w:line="240" w:lineRule="auto"/>
    </w:pPr>
    <w:rPr>
      <w:rFonts w:ascii="Times New Roman" w:eastAsia="Times New Roman" w:hAnsi="Times New Roman" w:cs="Times New Roman"/>
      <w:color w:val="auto"/>
      <w:kern w:val="0"/>
      <w:sz w:val="24"/>
      <w:szCs w:val="24"/>
      <w:lang w:val="en-US" w:eastAsia="en-US"/>
    </w:rPr>
  </w:style>
  <w:style w:type="character" w:customStyle="1" w:styleId="jsgrdq">
    <w:name w:val="jsgrdq"/>
    <w:basedOn w:val="DefaultParagraphFont"/>
    <w:rsid w:val="006252DA"/>
  </w:style>
  <w:style w:type="character" w:customStyle="1" w:styleId="jlqj4b">
    <w:name w:val="jlqj4b"/>
    <w:basedOn w:val="DefaultParagraphFont"/>
    <w:rsid w:val="006252DA"/>
  </w:style>
  <w:style w:type="paragraph" w:customStyle="1" w:styleId="LO-normal">
    <w:name w:val="LO-normal"/>
    <w:qFormat/>
    <w:rsid w:val="006252DA"/>
    <w:pPr>
      <w:suppressAutoHyphens/>
      <w:spacing w:after="0" w:line="240" w:lineRule="auto"/>
    </w:pPr>
    <w:rPr>
      <w:rFonts w:ascii="Calibri" w:eastAsia="Calibri" w:hAnsi="Calibri" w:cs="Calibri"/>
      <w:sz w:val="24"/>
      <w:szCs w:val="24"/>
      <w:lang w:val="ro-RO" w:eastAsia="zh-CN" w:bidi="hi-IN"/>
    </w:rPr>
  </w:style>
  <w:style w:type="paragraph" w:customStyle="1" w:styleId="text-align-justify">
    <w:name w:val="text-align-justify"/>
    <w:basedOn w:val="Normal"/>
    <w:rsid w:val="00431095"/>
    <w:pPr>
      <w:suppressAutoHyphens w:val="0"/>
      <w:autoSpaceDN/>
      <w:spacing w:before="100" w:beforeAutospacing="1" w:after="100" w:afterAutospacing="1" w:line="240" w:lineRule="auto"/>
    </w:pPr>
    <w:rPr>
      <w:rFonts w:ascii="Times New Roman" w:eastAsia="Times New Roman" w:hAnsi="Times New Roman" w:cs="Times New Roman"/>
      <w:color w:val="auto"/>
      <w:kern w:val="0"/>
      <w:sz w:val="24"/>
      <w:szCs w:val="24"/>
      <w:lang w:val="en-US" w:eastAsia="en-US"/>
    </w:rPr>
  </w:style>
  <w:style w:type="character" w:customStyle="1" w:styleId="x193iq5w">
    <w:name w:val="x193iq5w"/>
    <w:rsid w:val="009E7979"/>
  </w:style>
  <w:style w:type="character" w:styleId="UnresolvedMention">
    <w:name w:val="Unresolved Mention"/>
    <w:basedOn w:val="DefaultParagraphFont"/>
    <w:uiPriority w:val="99"/>
    <w:semiHidden/>
    <w:unhideWhenUsed/>
    <w:rsid w:val="00A74AF0"/>
    <w:rPr>
      <w:color w:val="605E5C"/>
      <w:shd w:val="clear" w:color="auto" w:fill="E1DFDD"/>
    </w:rPr>
  </w:style>
  <w:style w:type="character" w:customStyle="1" w:styleId="style-scope">
    <w:name w:val="style-scope"/>
    <w:basedOn w:val="DefaultParagraphFont"/>
    <w:rsid w:val="000C1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33655">
      <w:bodyDiv w:val="1"/>
      <w:marLeft w:val="0"/>
      <w:marRight w:val="0"/>
      <w:marTop w:val="0"/>
      <w:marBottom w:val="0"/>
      <w:divBdr>
        <w:top w:val="none" w:sz="0" w:space="0" w:color="auto"/>
        <w:left w:val="none" w:sz="0" w:space="0" w:color="auto"/>
        <w:bottom w:val="none" w:sz="0" w:space="0" w:color="auto"/>
        <w:right w:val="none" w:sz="0" w:space="0" w:color="auto"/>
      </w:divBdr>
    </w:div>
    <w:div w:id="637615325">
      <w:bodyDiv w:val="1"/>
      <w:marLeft w:val="0"/>
      <w:marRight w:val="0"/>
      <w:marTop w:val="0"/>
      <w:marBottom w:val="0"/>
      <w:divBdr>
        <w:top w:val="none" w:sz="0" w:space="0" w:color="auto"/>
        <w:left w:val="none" w:sz="0" w:space="0" w:color="auto"/>
        <w:bottom w:val="none" w:sz="0" w:space="0" w:color="auto"/>
        <w:right w:val="none" w:sz="0" w:space="0" w:color="auto"/>
      </w:divBdr>
      <w:divsChild>
        <w:div w:id="1562596275">
          <w:marLeft w:val="0"/>
          <w:marRight w:val="0"/>
          <w:marTop w:val="0"/>
          <w:marBottom w:val="0"/>
          <w:divBdr>
            <w:top w:val="none" w:sz="0" w:space="0" w:color="auto"/>
            <w:left w:val="none" w:sz="0" w:space="0" w:color="auto"/>
            <w:bottom w:val="none" w:sz="0" w:space="0" w:color="auto"/>
            <w:right w:val="none" w:sz="0" w:space="0" w:color="auto"/>
          </w:divBdr>
        </w:div>
        <w:div w:id="199518868">
          <w:marLeft w:val="0"/>
          <w:marRight w:val="0"/>
          <w:marTop w:val="0"/>
          <w:marBottom w:val="0"/>
          <w:divBdr>
            <w:top w:val="none" w:sz="0" w:space="0" w:color="auto"/>
            <w:left w:val="none" w:sz="0" w:space="0" w:color="auto"/>
            <w:bottom w:val="none" w:sz="0" w:space="0" w:color="auto"/>
            <w:right w:val="none" w:sz="0" w:space="0" w:color="auto"/>
          </w:divBdr>
        </w:div>
        <w:div w:id="1630164039">
          <w:marLeft w:val="0"/>
          <w:marRight w:val="0"/>
          <w:marTop w:val="0"/>
          <w:marBottom w:val="0"/>
          <w:divBdr>
            <w:top w:val="none" w:sz="0" w:space="0" w:color="auto"/>
            <w:left w:val="none" w:sz="0" w:space="0" w:color="auto"/>
            <w:bottom w:val="none" w:sz="0" w:space="0" w:color="auto"/>
            <w:right w:val="none" w:sz="0" w:space="0" w:color="auto"/>
          </w:divBdr>
        </w:div>
        <w:div w:id="1034885907">
          <w:marLeft w:val="0"/>
          <w:marRight w:val="0"/>
          <w:marTop w:val="0"/>
          <w:marBottom w:val="0"/>
          <w:divBdr>
            <w:top w:val="none" w:sz="0" w:space="0" w:color="auto"/>
            <w:left w:val="none" w:sz="0" w:space="0" w:color="auto"/>
            <w:bottom w:val="none" w:sz="0" w:space="0" w:color="auto"/>
            <w:right w:val="none" w:sz="0" w:space="0" w:color="auto"/>
          </w:divBdr>
        </w:div>
        <w:div w:id="1092821885">
          <w:marLeft w:val="0"/>
          <w:marRight w:val="0"/>
          <w:marTop w:val="0"/>
          <w:marBottom w:val="0"/>
          <w:divBdr>
            <w:top w:val="none" w:sz="0" w:space="0" w:color="auto"/>
            <w:left w:val="none" w:sz="0" w:space="0" w:color="auto"/>
            <w:bottom w:val="none" w:sz="0" w:space="0" w:color="auto"/>
            <w:right w:val="none" w:sz="0" w:space="0" w:color="auto"/>
          </w:divBdr>
        </w:div>
        <w:div w:id="2092391979">
          <w:marLeft w:val="0"/>
          <w:marRight w:val="0"/>
          <w:marTop w:val="0"/>
          <w:marBottom w:val="0"/>
          <w:divBdr>
            <w:top w:val="none" w:sz="0" w:space="0" w:color="auto"/>
            <w:left w:val="none" w:sz="0" w:space="0" w:color="auto"/>
            <w:bottom w:val="none" w:sz="0" w:space="0" w:color="auto"/>
            <w:right w:val="none" w:sz="0" w:space="0" w:color="auto"/>
          </w:divBdr>
        </w:div>
        <w:div w:id="1314601839">
          <w:marLeft w:val="0"/>
          <w:marRight w:val="0"/>
          <w:marTop w:val="0"/>
          <w:marBottom w:val="0"/>
          <w:divBdr>
            <w:top w:val="none" w:sz="0" w:space="0" w:color="auto"/>
            <w:left w:val="none" w:sz="0" w:space="0" w:color="auto"/>
            <w:bottom w:val="none" w:sz="0" w:space="0" w:color="auto"/>
            <w:right w:val="none" w:sz="0" w:space="0" w:color="auto"/>
          </w:divBdr>
        </w:div>
        <w:div w:id="400099079">
          <w:marLeft w:val="0"/>
          <w:marRight w:val="0"/>
          <w:marTop w:val="0"/>
          <w:marBottom w:val="0"/>
          <w:divBdr>
            <w:top w:val="none" w:sz="0" w:space="0" w:color="auto"/>
            <w:left w:val="none" w:sz="0" w:space="0" w:color="auto"/>
            <w:bottom w:val="none" w:sz="0" w:space="0" w:color="auto"/>
            <w:right w:val="none" w:sz="0" w:space="0" w:color="auto"/>
          </w:divBdr>
        </w:div>
      </w:divsChild>
    </w:div>
    <w:div w:id="1081488235">
      <w:bodyDiv w:val="1"/>
      <w:marLeft w:val="0"/>
      <w:marRight w:val="0"/>
      <w:marTop w:val="0"/>
      <w:marBottom w:val="0"/>
      <w:divBdr>
        <w:top w:val="none" w:sz="0" w:space="0" w:color="auto"/>
        <w:left w:val="none" w:sz="0" w:space="0" w:color="auto"/>
        <w:bottom w:val="none" w:sz="0" w:space="0" w:color="auto"/>
        <w:right w:val="none" w:sz="0" w:space="0" w:color="auto"/>
      </w:divBdr>
      <w:divsChild>
        <w:div w:id="1096251646">
          <w:marLeft w:val="0"/>
          <w:marRight w:val="0"/>
          <w:marTop w:val="0"/>
          <w:marBottom w:val="0"/>
          <w:divBdr>
            <w:top w:val="none" w:sz="0" w:space="0" w:color="auto"/>
            <w:left w:val="none" w:sz="0" w:space="0" w:color="auto"/>
            <w:bottom w:val="none" w:sz="0" w:space="0" w:color="auto"/>
            <w:right w:val="none" w:sz="0" w:space="0" w:color="auto"/>
          </w:divBdr>
        </w:div>
        <w:div w:id="1182207762">
          <w:marLeft w:val="0"/>
          <w:marRight w:val="0"/>
          <w:marTop w:val="0"/>
          <w:marBottom w:val="0"/>
          <w:divBdr>
            <w:top w:val="none" w:sz="0" w:space="0" w:color="auto"/>
            <w:left w:val="none" w:sz="0" w:space="0" w:color="auto"/>
            <w:bottom w:val="none" w:sz="0" w:space="0" w:color="auto"/>
            <w:right w:val="none" w:sz="0" w:space="0" w:color="auto"/>
          </w:divBdr>
        </w:div>
        <w:div w:id="821428418">
          <w:marLeft w:val="0"/>
          <w:marRight w:val="0"/>
          <w:marTop w:val="0"/>
          <w:marBottom w:val="0"/>
          <w:divBdr>
            <w:top w:val="none" w:sz="0" w:space="0" w:color="auto"/>
            <w:left w:val="none" w:sz="0" w:space="0" w:color="auto"/>
            <w:bottom w:val="none" w:sz="0" w:space="0" w:color="auto"/>
            <w:right w:val="none" w:sz="0" w:space="0" w:color="auto"/>
          </w:divBdr>
        </w:div>
        <w:div w:id="667293242">
          <w:marLeft w:val="0"/>
          <w:marRight w:val="0"/>
          <w:marTop w:val="0"/>
          <w:marBottom w:val="0"/>
          <w:divBdr>
            <w:top w:val="none" w:sz="0" w:space="0" w:color="auto"/>
            <w:left w:val="none" w:sz="0" w:space="0" w:color="auto"/>
            <w:bottom w:val="none" w:sz="0" w:space="0" w:color="auto"/>
            <w:right w:val="none" w:sz="0" w:space="0" w:color="auto"/>
          </w:divBdr>
        </w:div>
      </w:divsChild>
    </w:div>
    <w:div w:id="1258440168">
      <w:bodyDiv w:val="1"/>
      <w:marLeft w:val="0"/>
      <w:marRight w:val="0"/>
      <w:marTop w:val="0"/>
      <w:marBottom w:val="0"/>
      <w:divBdr>
        <w:top w:val="none" w:sz="0" w:space="0" w:color="auto"/>
        <w:left w:val="none" w:sz="0" w:space="0" w:color="auto"/>
        <w:bottom w:val="none" w:sz="0" w:space="0" w:color="auto"/>
        <w:right w:val="none" w:sz="0" w:space="0" w:color="auto"/>
      </w:divBdr>
      <w:divsChild>
        <w:div w:id="1187013709">
          <w:marLeft w:val="0"/>
          <w:marRight w:val="0"/>
          <w:marTop w:val="0"/>
          <w:marBottom w:val="0"/>
          <w:divBdr>
            <w:top w:val="none" w:sz="0" w:space="0" w:color="auto"/>
            <w:left w:val="none" w:sz="0" w:space="0" w:color="auto"/>
            <w:bottom w:val="none" w:sz="0" w:space="0" w:color="auto"/>
            <w:right w:val="none" w:sz="0" w:space="0" w:color="auto"/>
          </w:divBdr>
          <w:divsChild>
            <w:div w:id="656766382">
              <w:marLeft w:val="0"/>
              <w:marRight w:val="0"/>
              <w:marTop w:val="0"/>
              <w:marBottom w:val="0"/>
              <w:divBdr>
                <w:top w:val="none" w:sz="0" w:space="0" w:color="auto"/>
                <w:left w:val="none" w:sz="0" w:space="0" w:color="auto"/>
                <w:bottom w:val="none" w:sz="0" w:space="0" w:color="auto"/>
                <w:right w:val="none" w:sz="0" w:space="0" w:color="auto"/>
              </w:divBdr>
              <w:divsChild>
                <w:div w:id="209593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00236">
          <w:marLeft w:val="0"/>
          <w:marRight w:val="0"/>
          <w:marTop w:val="0"/>
          <w:marBottom w:val="0"/>
          <w:divBdr>
            <w:top w:val="none" w:sz="0" w:space="0" w:color="auto"/>
            <w:left w:val="none" w:sz="0" w:space="0" w:color="auto"/>
            <w:bottom w:val="none" w:sz="0" w:space="0" w:color="auto"/>
            <w:right w:val="none" w:sz="0" w:space="0" w:color="auto"/>
          </w:divBdr>
          <w:divsChild>
            <w:div w:id="547491092">
              <w:marLeft w:val="0"/>
              <w:marRight w:val="0"/>
              <w:marTop w:val="0"/>
              <w:marBottom w:val="0"/>
              <w:divBdr>
                <w:top w:val="none" w:sz="0" w:space="0" w:color="auto"/>
                <w:left w:val="none" w:sz="0" w:space="0" w:color="auto"/>
                <w:bottom w:val="none" w:sz="0" w:space="0" w:color="auto"/>
                <w:right w:val="none" w:sz="0" w:space="0" w:color="auto"/>
              </w:divBdr>
              <w:divsChild>
                <w:div w:id="202142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08569">
      <w:bodyDiv w:val="1"/>
      <w:marLeft w:val="0"/>
      <w:marRight w:val="0"/>
      <w:marTop w:val="0"/>
      <w:marBottom w:val="0"/>
      <w:divBdr>
        <w:top w:val="none" w:sz="0" w:space="0" w:color="auto"/>
        <w:left w:val="none" w:sz="0" w:space="0" w:color="auto"/>
        <w:bottom w:val="none" w:sz="0" w:space="0" w:color="auto"/>
        <w:right w:val="none" w:sz="0" w:space="0" w:color="auto"/>
      </w:divBdr>
      <w:divsChild>
        <w:div w:id="136118847">
          <w:marLeft w:val="0"/>
          <w:marRight w:val="0"/>
          <w:marTop w:val="0"/>
          <w:marBottom w:val="0"/>
          <w:divBdr>
            <w:top w:val="none" w:sz="0" w:space="0" w:color="auto"/>
            <w:left w:val="none" w:sz="0" w:space="0" w:color="auto"/>
            <w:bottom w:val="none" w:sz="0" w:space="0" w:color="auto"/>
            <w:right w:val="none" w:sz="0" w:space="0" w:color="auto"/>
          </w:divBdr>
        </w:div>
        <w:div w:id="763720837">
          <w:marLeft w:val="0"/>
          <w:marRight w:val="0"/>
          <w:marTop w:val="0"/>
          <w:marBottom w:val="0"/>
          <w:divBdr>
            <w:top w:val="none" w:sz="0" w:space="0" w:color="auto"/>
            <w:left w:val="none" w:sz="0" w:space="0" w:color="auto"/>
            <w:bottom w:val="none" w:sz="0" w:space="0" w:color="auto"/>
            <w:right w:val="none" w:sz="0" w:space="0" w:color="auto"/>
          </w:divBdr>
        </w:div>
      </w:divsChild>
    </w:div>
    <w:div w:id="1286080333">
      <w:bodyDiv w:val="1"/>
      <w:marLeft w:val="0"/>
      <w:marRight w:val="0"/>
      <w:marTop w:val="0"/>
      <w:marBottom w:val="0"/>
      <w:divBdr>
        <w:top w:val="none" w:sz="0" w:space="0" w:color="auto"/>
        <w:left w:val="none" w:sz="0" w:space="0" w:color="auto"/>
        <w:bottom w:val="none" w:sz="0" w:space="0" w:color="auto"/>
        <w:right w:val="none" w:sz="0" w:space="0" w:color="auto"/>
      </w:divBdr>
    </w:div>
    <w:div w:id="1427263664">
      <w:bodyDiv w:val="1"/>
      <w:marLeft w:val="0"/>
      <w:marRight w:val="0"/>
      <w:marTop w:val="0"/>
      <w:marBottom w:val="0"/>
      <w:divBdr>
        <w:top w:val="none" w:sz="0" w:space="0" w:color="auto"/>
        <w:left w:val="none" w:sz="0" w:space="0" w:color="auto"/>
        <w:bottom w:val="none" w:sz="0" w:space="0" w:color="auto"/>
        <w:right w:val="none" w:sz="0" w:space="0" w:color="auto"/>
      </w:divBdr>
    </w:div>
    <w:div w:id="1444500880">
      <w:bodyDiv w:val="1"/>
      <w:marLeft w:val="0"/>
      <w:marRight w:val="0"/>
      <w:marTop w:val="0"/>
      <w:marBottom w:val="0"/>
      <w:divBdr>
        <w:top w:val="none" w:sz="0" w:space="0" w:color="auto"/>
        <w:left w:val="none" w:sz="0" w:space="0" w:color="auto"/>
        <w:bottom w:val="none" w:sz="0" w:space="0" w:color="auto"/>
        <w:right w:val="none" w:sz="0" w:space="0" w:color="auto"/>
      </w:divBdr>
    </w:div>
    <w:div w:id="1514996861">
      <w:bodyDiv w:val="1"/>
      <w:marLeft w:val="0"/>
      <w:marRight w:val="0"/>
      <w:marTop w:val="0"/>
      <w:marBottom w:val="0"/>
      <w:divBdr>
        <w:top w:val="none" w:sz="0" w:space="0" w:color="auto"/>
        <w:left w:val="none" w:sz="0" w:space="0" w:color="auto"/>
        <w:bottom w:val="none" w:sz="0" w:space="0" w:color="auto"/>
        <w:right w:val="none" w:sz="0" w:space="0" w:color="auto"/>
      </w:divBdr>
    </w:div>
    <w:div w:id="1710104709">
      <w:bodyDiv w:val="1"/>
      <w:marLeft w:val="0"/>
      <w:marRight w:val="0"/>
      <w:marTop w:val="0"/>
      <w:marBottom w:val="0"/>
      <w:divBdr>
        <w:top w:val="none" w:sz="0" w:space="0" w:color="auto"/>
        <w:left w:val="none" w:sz="0" w:space="0" w:color="auto"/>
        <w:bottom w:val="none" w:sz="0" w:space="0" w:color="auto"/>
        <w:right w:val="none" w:sz="0" w:space="0" w:color="auto"/>
      </w:divBdr>
      <w:divsChild>
        <w:div w:id="865866378">
          <w:marLeft w:val="-225"/>
          <w:marRight w:val="-225"/>
          <w:marTop w:val="0"/>
          <w:marBottom w:val="0"/>
          <w:divBdr>
            <w:top w:val="none" w:sz="0" w:space="0" w:color="auto"/>
            <w:left w:val="none" w:sz="0" w:space="0" w:color="auto"/>
            <w:bottom w:val="none" w:sz="0" w:space="0" w:color="auto"/>
            <w:right w:val="none" w:sz="0" w:space="0" w:color="auto"/>
          </w:divBdr>
          <w:divsChild>
            <w:div w:id="383143496">
              <w:marLeft w:val="0"/>
              <w:marRight w:val="0"/>
              <w:marTop w:val="0"/>
              <w:marBottom w:val="0"/>
              <w:divBdr>
                <w:top w:val="none" w:sz="0" w:space="0" w:color="auto"/>
                <w:left w:val="none" w:sz="0" w:space="0" w:color="auto"/>
                <w:bottom w:val="none" w:sz="0" w:space="0" w:color="auto"/>
                <w:right w:val="none" w:sz="0" w:space="0" w:color="auto"/>
              </w:divBdr>
              <w:divsChild>
                <w:div w:id="2145460871">
                  <w:marLeft w:val="0"/>
                  <w:marRight w:val="0"/>
                  <w:marTop w:val="0"/>
                  <w:marBottom w:val="0"/>
                  <w:divBdr>
                    <w:top w:val="none" w:sz="0" w:space="0" w:color="auto"/>
                    <w:left w:val="none" w:sz="0" w:space="0" w:color="auto"/>
                    <w:bottom w:val="none" w:sz="0" w:space="0" w:color="auto"/>
                    <w:right w:val="none" w:sz="0" w:space="0" w:color="auto"/>
                  </w:divBdr>
                  <w:divsChild>
                    <w:div w:id="408382805">
                      <w:marLeft w:val="0"/>
                      <w:marRight w:val="0"/>
                      <w:marTop w:val="0"/>
                      <w:marBottom w:val="0"/>
                      <w:divBdr>
                        <w:top w:val="none" w:sz="0" w:space="0" w:color="auto"/>
                        <w:left w:val="none" w:sz="0" w:space="0" w:color="auto"/>
                        <w:bottom w:val="none" w:sz="0" w:space="0" w:color="auto"/>
                        <w:right w:val="none" w:sz="0" w:space="0" w:color="auto"/>
                      </w:divBdr>
                      <w:divsChild>
                        <w:div w:id="135344499">
                          <w:marLeft w:val="0"/>
                          <w:marRight w:val="0"/>
                          <w:marTop w:val="0"/>
                          <w:marBottom w:val="525"/>
                          <w:divBdr>
                            <w:top w:val="none" w:sz="0" w:space="0" w:color="auto"/>
                            <w:left w:val="none" w:sz="0" w:space="0" w:color="auto"/>
                            <w:bottom w:val="none" w:sz="0" w:space="0" w:color="auto"/>
                            <w:right w:val="none" w:sz="0" w:space="0" w:color="auto"/>
                          </w:divBdr>
                          <w:divsChild>
                            <w:div w:id="104668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46362">
          <w:marLeft w:val="-225"/>
          <w:marRight w:val="-225"/>
          <w:marTop w:val="0"/>
          <w:marBottom w:val="0"/>
          <w:divBdr>
            <w:top w:val="none" w:sz="0" w:space="0" w:color="auto"/>
            <w:left w:val="none" w:sz="0" w:space="0" w:color="auto"/>
            <w:bottom w:val="none" w:sz="0" w:space="0" w:color="auto"/>
            <w:right w:val="none" w:sz="0" w:space="0" w:color="auto"/>
          </w:divBdr>
          <w:divsChild>
            <w:div w:id="1482191520">
              <w:marLeft w:val="0"/>
              <w:marRight w:val="0"/>
              <w:marTop w:val="0"/>
              <w:marBottom w:val="0"/>
              <w:divBdr>
                <w:top w:val="none" w:sz="0" w:space="0" w:color="auto"/>
                <w:left w:val="none" w:sz="0" w:space="0" w:color="auto"/>
                <w:bottom w:val="none" w:sz="0" w:space="0" w:color="auto"/>
                <w:right w:val="none" w:sz="0" w:space="0" w:color="auto"/>
              </w:divBdr>
              <w:divsChild>
                <w:div w:id="321741746">
                  <w:marLeft w:val="0"/>
                  <w:marRight w:val="0"/>
                  <w:marTop w:val="0"/>
                  <w:marBottom w:val="0"/>
                  <w:divBdr>
                    <w:top w:val="none" w:sz="0" w:space="0" w:color="auto"/>
                    <w:left w:val="none" w:sz="0" w:space="0" w:color="auto"/>
                    <w:bottom w:val="none" w:sz="0" w:space="0" w:color="auto"/>
                    <w:right w:val="none" w:sz="0" w:space="0" w:color="auto"/>
                  </w:divBdr>
                  <w:divsChild>
                    <w:div w:id="1002245084">
                      <w:marLeft w:val="0"/>
                      <w:marRight w:val="0"/>
                      <w:marTop w:val="0"/>
                      <w:marBottom w:val="0"/>
                      <w:divBdr>
                        <w:top w:val="none" w:sz="0" w:space="0" w:color="auto"/>
                        <w:left w:val="none" w:sz="0" w:space="0" w:color="auto"/>
                        <w:bottom w:val="none" w:sz="0" w:space="0" w:color="auto"/>
                        <w:right w:val="none" w:sz="0" w:space="0" w:color="auto"/>
                      </w:divBdr>
                      <w:divsChild>
                        <w:div w:id="441851487">
                          <w:marLeft w:val="0"/>
                          <w:marRight w:val="0"/>
                          <w:marTop w:val="0"/>
                          <w:marBottom w:val="525"/>
                          <w:divBdr>
                            <w:top w:val="none" w:sz="0" w:space="0" w:color="auto"/>
                            <w:left w:val="none" w:sz="0" w:space="0" w:color="auto"/>
                            <w:bottom w:val="none" w:sz="0" w:space="0" w:color="auto"/>
                            <w:right w:val="none" w:sz="0" w:space="0" w:color="auto"/>
                          </w:divBdr>
                          <w:divsChild>
                            <w:div w:id="88854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180052">
          <w:marLeft w:val="-225"/>
          <w:marRight w:val="-225"/>
          <w:marTop w:val="0"/>
          <w:marBottom w:val="0"/>
          <w:divBdr>
            <w:top w:val="none" w:sz="0" w:space="0" w:color="auto"/>
            <w:left w:val="none" w:sz="0" w:space="0" w:color="auto"/>
            <w:bottom w:val="none" w:sz="0" w:space="0" w:color="auto"/>
            <w:right w:val="none" w:sz="0" w:space="0" w:color="auto"/>
          </w:divBdr>
          <w:divsChild>
            <w:div w:id="1444374580">
              <w:marLeft w:val="0"/>
              <w:marRight w:val="0"/>
              <w:marTop w:val="0"/>
              <w:marBottom w:val="0"/>
              <w:divBdr>
                <w:top w:val="none" w:sz="0" w:space="0" w:color="auto"/>
                <w:left w:val="none" w:sz="0" w:space="0" w:color="auto"/>
                <w:bottom w:val="none" w:sz="0" w:space="0" w:color="auto"/>
                <w:right w:val="none" w:sz="0" w:space="0" w:color="auto"/>
              </w:divBdr>
              <w:divsChild>
                <w:div w:id="1469787338">
                  <w:marLeft w:val="0"/>
                  <w:marRight w:val="0"/>
                  <w:marTop w:val="0"/>
                  <w:marBottom w:val="0"/>
                  <w:divBdr>
                    <w:top w:val="none" w:sz="0" w:space="0" w:color="auto"/>
                    <w:left w:val="none" w:sz="0" w:space="0" w:color="auto"/>
                    <w:bottom w:val="none" w:sz="0" w:space="0" w:color="auto"/>
                    <w:right w:val="none" w:sz="0" w:space="0" w:color="auto"/>
                  </w:divBdr>
                  <w:divsChild>
                    <w:div w:id="580680024">
                      <w:marLeft w:val="0"/>
                      <w:marRight w:val="0"/>
                      <w:marTop w:val="0"/>
                      <w:marBottom w:val="0"/>
                      <w:divBdr>
                        <w:top w:val="none" w:sz="0" w:space="0" w:color="auto"/>
                        <w:left w:val="none" w:sz="0" w:space="0" w:color="auto"/>
                        <w:bottom w:val="none" w:sz="0" w:space="0" w:color="auto"/>
                        <w:right w:val="none" w:sz="0" w:space="0" w:color="auto"/>
                      </w:divBdr>
                      <w:divsChild>
                        <w:div w:id="1877309615">
                          <w:marLeft w:val="0"/>
                          <w:marRight w:val="0"/>
                          <w:marTop w:val="0"/>
                          <w:marBottom w:val="525"/>
                          <w:divBdr>
                            <w:top w:val="none" w:sz="0" w:space="0" w:color="auto"/>
                            <w:left w:val="none" w:sz="0" w:space="0" w:color="auto"/>
                            <w:bottom w:val="none" w:sz="0" w:space="0" w:color="auto"/>
                            <w:right w:val="none" w:sz="0" w:space="0" w:color="auto"/>
                          </w:divBdr>
                          <w:divsChild>
                            <w:div w:id="567886762">
                              <w:marLeft w:val="0"/>
                              <w:marRight w:val="0"/>
                              <w:marTop w:val="0"/>
                              <w:marBottom w:val="0"/>
                              <w:divBdr>
                                <w:top w:val="none" w:sz="0" w:space="0" w:color="auto"/>
                                <w:left w:val="none" w:sz="0" w:space="0" w:color="auto"/>
                                <w:bottom w:val="none" w:sz="0" w:space="0" w:color="auto"/>
                                <w:right w:val="none" w:sz="0" w:space="0" w:color="auto"/>
                              </w:divBdr>
                              <w:divsChild>
                                <w:div w:id="57566940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4649">
                          <w:marLeft w:val="0"/>
                          <w:marRight w:val="0"/>
                          <w:marTop w:val="0"/>
                          <w:marBottom w:val="525"/>
                          <w:divBdr>
                            <w:top w:val="none" w:sz="0" w:space="0" w:color="auto"/>
                            <w:left w:val="none" w:sz="0" w:space="0" w:color="auto"/>
                            <w:bottom w:val="none" w:sz="0" w:space="0" w:color="auto"/>
                            <w:right w:val="none" w:sz="0" w:space="0" w:color="auto"/>
                          </w:divBdr>
                          <w:divsChild>
                            <w:div w:id="183036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759739">
          <w:marLeft w:val="-225"/>
          <w:marRight w:val="-225"/>
          <w:marTop w:val="0"/>
          <w:marBottom w:val="0"/>
          <w:divBdr>
            <w:top w:val="none" w:sz="0" w:space="0" w:color="auto"/>
            <w:left w:val="none" w:sz="0" w:space="0" w:color="auto"/>
            <w:bottom w:val="none" w:sz="0" w:space="0" w:color="auto"/>
            <w:right w:val="none" w:sz="0" w:space="0" w:color="auto"/>
          </w:divBdr>
          <w:divsChild>
            <w:div w:id="1875386882">
              <w:marLeft w:val="0"/>
              <w:marRight w:val="0"/>
              <w:marTop w:val="0"/>
              <w:marBottom w:val="0"/>
              <w:divBdr>
                <w:top w:val="none" w:sz="0" w:space="0" w:color="auto"/>
                <w:left w:val="none" w:sz="0" w:space="0" w:color="auto"/>
                <w:bottom w:val="none" w:sz="0" w:space="0" w:color="auto"/>
                <w:right w:val="none" w:sz="0" w:space="0" w:color="auto"/>
              </w:divBdr>
              <w:divsChild>
                <w:div w:id="1254708229">
                  <w:marLeft w:val="0"/>
                  <w:marRight w:val="0"/>
                  <w:marTop w:val="0"/>
                  <w:marBottom w:val="0"/>
                  <w:divBdr>
                    <w:top w:val="none" w:sz="0" w:space="0" w:color="auto"/>
                    <w:left w:val="none" w:sz="0" w:space="0" w:color="auto"/>
                    <w:bottom w:val="none" w:sz="0" w:space="0" w:color="auto"/>
                    <w:right w:val="none" w:sz="0" w:space="0" w:color="auto"/>
                  </w:divBdr>
                  <w:divsChild>
                    <w:div w:id="1860774930">
                      <w:marLeft w:val="0"/>
                      <w:marRight w:val="0"/>
                      <w:marTop w:val="0"/>
                      <w:marBottom w:val="0"/>
                      <w:divBdr>
                        <w:top w:val="none" w:sz="0" w:space="0" w:color="auto"/>
                        <w:left w:val="none" w:sz="0" w:space="0" w:color="auto"/>
                        <w:bottom w:val="none" w:sz="0" w:space="0" w:color="auto"/>
                        <w:right w:val="none" w:sz="0" w:space="0" w:color="auto"/>
                      </w:divBdr>
                      <w:divsChild>
                        <w:div w:id="1656564680">
                          <w:marLeft w:val="0"/>
                          <w:marRight w:val="0"/>
                          <w:marTop w:val="0"/>
                          <w:marBottom w:val="525"/>
                          <w:divBdr>
                            <w:top w:val="none" w:sz="0" w:space="0" w:color="auto"/>
                            <w:left w:val="none" w:sz="0" w:space="0" w:color="auto"/>
                            <w:bottom w:val="none" w:sz="0" w:space="0" w:color="auto"/>
                            <w:right w:val="none" w:sz="0" w:space="0" w:color="auto"/>
                          </w:divBdr>
                          <w:divsChild>
                            <w:div w:id="683164849">
                              <w:marLeft w:val="0"/>
                              <w:marRight w:val="0"/>
                              <w:marTop w:val="0"/>
                              <w:marBottom w:val="0"/>
                              <w:divBdr>
                                <w:top w:val="none" w:sz="0" w:space="0" w:color="auto"/>
                                <w:left w:val="none" w:sz="0" w:space="0" w:color="auto"/>
                                <w:bottom w:val="none" w:sz="0" w:space="0" w:color="auto"/>
                                <w:right w:val="none" w:sz="0" w:space="0" w:color="auto"/>
                              </w:divBdr>
                              <w:divsChild>
                                <w:div w:id="95232011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99632">
                          <w:marLeft w:val="0"/>
                          <w:marRight w:val="0"/>
                          <w:marTop w:val="0"/>
                          <w:marBottom w:val="525"/>
                          <w:divBdr>
                            <w:top w:val="none" w:sz="0" w:space="0" w:color="auto"/>
                            <w:left w:val="none" w:sz="0" w:space="0" w:color="auto"/>
                            <w:bottom w:val="none" w:sz="0" w:space="0" w:color="auto"/>
                            <w:right w:val="none" w:sz="0" w:space="0" w:color="auto"/>
                          </w:divBdr>
                          <w:divsChild>
                            <w:div w:id="20418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960533">
      <w:bodyDiv w:val="1"/>
      <w:marLeft w:val="0"/>
      <w:marRight w:val="0"/>
      <w:marTop w:val="0"/>
      <w:marBottom w:val="0"/>
      <w:divBdr>
        <w:top w:val="none" w:sz="0" w:space="0" w:color="auto"/>
        <w:left w:val="none" w:sz="0" w:space="0" w:color="auto"/>
        <w:bottom w:val="none" w:sz="0" w:space="0" w:color="auto"/>
        <w:right w:val="none" w:sz="0" w:space="0" w:color="auto"/>
      </w:divBdr>
    </w:div>
    <w:div w:id="1805269439">
      <w:bodyDiv w:val="1"/>
      <w:marLeft w:val="0"/>
      <w:marRight w:val="0"/>
      <w:marTop w:val="0"/>
      <w:marBottom w:val="0"/>
      <w:divBdr>
        <w:top w:val="none" w:sz="0" w:space="0" w:color="auto"/>
        <w:left w:val="none" w:sz="0" w:space="0" w:color="auto"/>
        <w:bottom w:val="none" w:sz="0" w:space="0" w:color="auto"/>
        <w:right w:val="none" w:sz="0" w:space="0" w:color="auto"/>
      </w:divBdr>
      <w:divsChild>
        <w:div w:id="188297682">
          <w:marLeft w:val="0"/>
          <w:marRight w:val="0"/>
          <w:marTop w:val="0"/>
          <w:marBottom w:val="0"/>
          <w:divBdr>
            <w:top w:val="none" w:sz="0" w:space="0" w:color="auto"/>
            <w:left w:val="none" w:sz="0" w:space="0" w:color="auto"/>
            <w:bottom w:val="none" w:sz="0" w:space="0" w:color="auto"/>
            <w:right w:val="none" w:sz="0" w:space="0" w:color="auto"/>
          </w:divBdr>
          <w:divsChild>
            <w:div w:id="821315939">
              <w:marLeft w:val="0"/>
              <w:marRight w:val="0"/>
              <w:marTop w:val="0"/>
              <w:marBottom w:val="0"/>
              <w:divBdr>
                <w:top w:val="none" w:sz="0" w:space="0" w:color="auto"/>
                <w:left w:val="none" w:sz="0" w:space="0" w:color="auto"/>
                <w:bottom w:val="none" w:sz="0" w:space="0" w:color="auto"/>
                <w:right w:val="none" w:sz="0" w:space="0" w:color="auto"/>
              </w:divBdr>
              <w:divsChild>
                <w:div w:id="528103013">
                  <w:marLeft w:val="0"/>
                  <w:marRight w:val="0"/>
                  <w:marTop w:val="120"/>
                  <w:marBottom w:val="120"/>
                  <w:divBdr>
                    <w:top w:val="none" w:sz="0" w:space="0" w:color="auto"/>
                    <w:left w:val="none" w:sz="0" w:space="0" w:color="auto"/>
                    <w:bottom w:val="none" w:sz="0" w:space="0" w:color="auto"/>
                    <w:right w:val="none" w:sz="0" w:space="0" w:color="auto"/>
                  </w:divBdr>
                </w:div>
                <w:div w:id="128538461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iserica.muzeultaranuluiroman.ro/" TargetMode="External"/><Relationship Id="rId18" Type="http://schemas.openxmlformats.org/officeDocument/2006/relationships/hyperlink" Target="https://twitter.com/MuzeulTaranului" TargetMode="External"/><Relationship Id="rId26" Type="http://schemas.openxmlformats.org/officeDocument/2006/relationships/hyperlink" Target="https://www.muzeultaranuluiroman.ro/" TargetMode="External"/><Relationship Id="rId39" Type="http://schemas.openxmlformats.org/officeDocument/2006/relationships/hyperlink" Target="https://www.facebook.com/roxana.pasculescu?__cft__%5b0%5d=AZUeRhBQWudmJVsjKikJaExokfhy4wyMBl9PjHpV_8qSllRij_CDiNBm1KCslUiMCIzh-vG_DPzsC1FQWGfTyo2zogpFUFHI1EgvAGFkMEgV2-L2hH9Nb7ISJ5aTMp-Tb84&amp;__tn__=-UC%2CP-R" TargetMode="External"/><Relationship Id="rId3" Type="http://schemas.openxmlformats.org/officeDocument/2006/relationships/styles" Target="styles.xml"/><Relationship Id="rId21" Type="http://schemas.openxmlformats.org/officeDocument/2006/relationships/hyperlink" Target="https://curatorial.ro/arta/interviu-pictorul-eugen-raportoru-despre-discriminare-genocidul-rom-si-arta-ca-manifest/" TargetMode="External"/><Relationship Id="rId34" Type="http://schemas.openxmlformats.org/officeDocument/2006/relationships/hyperlink" Target="http://www.doi.org/10.57225/martor.2022.27.01"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360.muzeultaranuluiroman.ro/" TargetMode="External"/><Relationship Id="rId17" Type="http://schemas.openxmlformats.org/officeDocument/2006/relationships/hyperlink" Target="http://politicapronatalista.iiccmer.ro/" TargetMode="External"/><Relationship Id="rId25" Type="http://schemas.openxmlformats.org/officeDocument/2006/relationships/hyperlink" Target="https://web.facebook.com/111315297714768/photos/a.111318641047767/398304689015826/?type=3&amp;source=48&amp;_rdc=1&amp;_rdr" TargetMode="External"/><Relationship Id="rId33" Type="http://schemas.openxmlformats.org/officeDocument/2006/relationships/hyperlink" Target="https://doi.org/10.3167/9781800734753" TargetMode="External"/><Relationship Id="rId38" Type="http://schemas.openxmlformats.org/officeDocument/2006/relationships/hyperlink" Target="https://muzeultaranuluiroman.ro/la-preuve-imaginaire-asseoir-lauthentique-dans-les-sciences-sociales-du-faux-et-de-la-preuve-imaginaire-en-ethnologie/" TargetMode="External"/><Relationship Id="rId2" Type="http://schemas.openxmlformats.org/officeDocument/2006/relationships/numbering" Target="numbering.xml"/><Relationship Id="rId16" Type="http://schemas.openxmlformats.org/officeDocument/2006/relationships/hyperlink" Target="https://burticala.muzeultaranuluiroman.ro/" TargetMode="External"/><Relationship Id="rId20" Type="http://schemas.openxmlformats.org/officeDocument/2006/relationships/hyperlink" Target="https://www.facebook.com/wearevanner" TargetMode="External"/><Relationship Id="rId29" Type="http://schemas.openxmlformats.org/officeDocument/2006/relationships/hyperlink" Target="https://blacksearegion.eu/"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hiva.muzeultaranuluiroman.ro" TargetMode="External"/><Relationship Id="rId24" Type="http://schemas.openxmlformats.org/officeDocument/2006/relationships/hyperlink" Target="https://ziare.com/viitorul/" TargetMode="External"/><Relationship Id="rId32" Type="http://schemas.openxmlformats.org/officeDocument/2006/relationships/hyperlink" Target="http://doi.org/10.57225/martor.2022.27.04" TargetMode="External"/><Relationship Id="rId37" Type="http://schemas.openxmlformats.org/officeDocument/2006/relationships/hyperlink" Target="https://www.ethnofolk.org/programme" TargetMode="External"/><Relationship Id="rId40" Type="http://schemas.openxmlformats.org/officeDocument/2006/relationships/hyperlink" Target="http://muzeulbucurestiului.ro/legea-muzeelor-si-viitorul-cod-al-patrimoniului/?fbclid=IwAR22juRr6xDrrOh4CiGqHMmcezpn3isKzTgU9CY6_YY7a0tHbzyGtSMyK4E" TargetMode="External"/><Relationship Id="rId5" Type="http://schemas.openxmlformats.org/officeDocument/2006/relationships/webSettings" Target="webSettings.xml"/><Relationship Id="rId15" Type="http://schemas.openxmlformats.org/officeDocument/2006/relationships/hyperlink" Target="https://tokmeala.muzeultaranuluiroman.ro/" TargetMode="External"/><Relationship Id="rId23" Type="http://schemas.openxmlformats.org/officeDocument/2006/relationships/hyperlink" Target="https://www.facebook.com/MuzeulTaranului" TargetMode="External"/><Relationship Id="rId28" Type="http://schemas.openxmlformats.org/officeDocument/2006/relationships/hyperlink" Target="https://www.facebook.com/FESTIVAL.IPIFF" TargetMode="External"/><Relationship Id="rId36" Type="http://schemas.openxmlformats.org/officeDocument/2006/relationships/hyperlink" Target="https://muzeultaranuluiroman.ro/atelierul-international-witchcraft-magic-divination-and-the-twenty-first-century/" TargetMode="External"/><Relationship Id="rId10" Type="http://schemas.openxmlformats.org/officeDocument/2006/relationships/hyperlink" Target="mailto:info@muzeultaranuluiroman.ro" TargetMode="External"/><Relationship Id="rId19" Type="http://schemas.openxmlformats.org/officeDocument/2006/relationships/hyperlink" Target="https://www.facebook.com/wearevanner" TargetMode="External"/><Relationship Id="rId31" Type="http://schemas.openxmlformats.org/officeDocument/2006/relationships/hyperlink" Target="https://www.youtube.com/channel/UCYhyz-ZEUljfk7AiIOfFa3g" TargetMode="External"/><Relationship Id="rId4" Type="http://schemas.openxmlformats.org/officeDocument/2006/relationships/settings" Target="settings.xml"/><Relationship Id="rId9" Type="http://schemas.openxmlformats.org/officeDocument/2006/relationships/hyperlink" Target="http://www.muzeultaranuluiroman.ro/" TargetMode="External"/><Relationship Id="rId14" Type="http://schemas.openxmlformats.org/officeDocument/2006/relationships/hyperlink" Target="http://childhoodmuseum360.eu/ro/" TargetMode="External"/><Relationship Id="rId22" Type="http://schemas.openxmlformats.org/officeDocument/2006/relationships/hyperlink" Target="https://www.facebook.com/MuzeulTaranului" TargetMode="External"/><Relationship Id="rId27" Type="http://schemas.openxmlformats.org/officeDocument/2006/relationships/hyperlink" Target="https://www.praksisoslo.org/" TargetMode="External"/><Relationship Id="rId30" Type="http://schemas.openxmlformats.org/officeDocument/2006/relationships/hyperlink" Target="http://www.doi.org/10.57225/martor" TargetMode="External"/><Relationship Id="rId35" Type="http://schemas.openxmlformats.org/officeDocument/2006/relationships/hyperlink" Target="https://doi.org/10.7592/FEJF2022.87.iuga_vlahbei"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4CFDC-4519-4AAF-8AAB-7DA750C0D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1</Pages>
  <Words>31624</Words>
  <Characters>180263</Characters>
  <Application>Microsoft Office Word</Application>
  <DocSecurity>0</DocSecurity>
  <Lines>1502</Lines>
  <Paragraphs>422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125</cp:revision>
  <cp:lastPrinted>2023-02-08T11:54:00Z</cp:lastPrinted>
  <dcterms:created xsi:type="dcterms:W3CDTF">2023-01-25T08:45:00Z</dcterms:created>
  <dcterms:modified xsi:type="dcterms:W3CDTF">2023-04-03T12:30:00Z</dcterms:modified>
</cp:coreProperties>
</file>