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303D" w14:textId="43DE0BF5" w:rsidR="00745622" w:rsidRDefault="00745622" w:rsidP="00DA4062">
      <w:pPr>
        <w:pStyle w:val="Header"/>
        <w:tabs>
          <w:tab w:val="clear" w:pos="4320"/>
          <w:tab w:val="clear" w:pos="8640"/>
        </w:tabs>
        <w:ind w:left="-630"/>
        <w:jc w:val="center"/>
        <w:rPr>
          <w:noProof/>
          <w:lang w:val="ro-RO" w:eastAsia="ro-RO"/>
        </w:rPr>
      </w:pPr>
      <w:r>
        <w:rPr>
          <w:noProof/>
          <w:lang w:val="ro-RO" w:eastAsia="ro-RO"/>
        </w:rPr>
        <w:drawing>
          <wp:inline distT="0" distB="0" distL="0" distR="0" wp14:anchorId="1EE225C8" wp14:editId="132D1728">
            <wp:extent cx="57531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7720C" w14:textId="77777777" w:rsidR="00745622" w:rsidRPr="00F05C4E" w:rsidRDefault="00745622" w:rsidP="00DA4062">
      <w:pPr>
        <w:pStyle w:val="Header"/>
        <w:tabs>
          <w:tab w:val="clear" w:pos="4320"/>
          <w:tab w:val="clear" w:pos="8640"/>
        </w:tabs>
        <w:ind w:left="-630"/>
      </w:pPr>
    </w:p>
    <w:p w14:paraId="613F00B0" w14:textId="77777777" w:rsidR="00745622" w:rsidRDefault="00745622" w:rsidP="00DA406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A05984">
        <w:rPr>
          <w:rFonts w:ascii="Arial" w:hAnsi="Arial" w:cs="Arial"/>
          <w:b/>
          <w:sz w:val="24"/>
          <w:szCs w:val="24"/>
        </w:rPr>
        <w:t>Anexa Nr. 10</w:t>
      </w:r>
    </w:p>
    <w:p w14:paraId="490A40F8" w14:textId="77777777" w:rsidR="00745622" w:rsidRPr="00A05984" w:rsidRDefault="00745622" w:rsidP="00DA4062">
      <w:pPr>
        <w:spacing w:after="0" w:line="240" w:lineRule="auto"/>
        <w:ind w:left="-426"/>
        <w:jc w:val="right"/>
        <w:rPr>
          <w:rFonts w:ascii="Arial" w:hAnsi="Arial" w:cs="Arial"/>
          <w:b/>
          <w:sz w:val="24"/>
          <w:szCs w:val="24"/>
        </w:rPr>
      </w:pPr>
    </w:p>
    <w:p w14:paraId="296B4C8D" w14:textId="77777777" w:rsidR="00745622" w:rsidRPr="00A05984" w:rsidRDefault="00745622" w:rsidP="00DA40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5984">
        <w:rPr>
          <w:rFonts w:ascii="Arial" w:hAnsi="Arial" w:cs="Arial"/>
          <w:sz w:val="24"/>
          <w:szCs w:val="24"/>
        </w:rPr>
        <w:t>Numele auto</w:t>
      </w:r>
      <w:r>
        <w:rPr>
          <w:rFonts w:ascii="Arial" w:hAnsi="Arial" w:cs="Arial"/>
          <w:sz w:val="24"/>
          <w:szCs w:val="24"/>
        </w:rPr>
        <w:t xml:space="preserve">rităţii sau instituţiei publice: </w:t>
      </w:r>
      <w:r w:rsidRPr="00A93A51">
        <w:rPr>
          <w:rFonts w:ascii="Arial" w:hAnsi="Arial" w:cs="Arial"/>
          <w:sz w:val="24"/>
          <w:szCs w:val="24"/>
        </w:rPr>
        <w:t>Muzeul Național al Țăranului Român</w:t>
      </w:r>
    </w:p>
    <w:p w14:paraId="14648AA0" w14:textId="77777777" w:rsidR="00745622" w:rsidRPr="00A05984" w:rsidRDefault="00745622" w:rsidP="00DA40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5984">
        <w:rPr>
          <w:rFonts w:ascii="Arial" w:hAnsi="Arial" w:cs="Arial"/>
          <w:sz w:val="24"/>
          <w:szCs w:val="24"/>
        </w:rPr>
        <w:t>Elaborat</w:t>
      </w:r>
      <w:r>
        <w:rPr>
          <w:rFonts w:ascii="Arial" w:hAnsi="Arial" w:cs="Arial"/>
          <w:sz w:val="24"/>
          <w:szCs w:val="24"/>
        </w:rPr>
        <w:t xml:space="preserve">: </w:t>
      </w:r>
      <w:r w:rsidRPr="00A93A51">
        <w:rPr>
          <w:rFonts w:ascii="Arial" w:hAnsi="Arial" w:cs="Arial"/>
          <w:sz w:val="24"/>
          <w:szCs w:val="24"/>
        </w:rPr>
        <w:t>Iuliana Bălan</w:t>
      </w:r>
    </w:p>
    <w:p w14:paraId="7026E7F3" w14:textId="77777777" w:rsidR="00745622" w:rsidRPr="00A05984" w:rsidRDefault="00745622" w:rsidP="00DA406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Șef Birou Marketing - Relații Publice</w:t>
      </w:r>
    </w:p>
    <w:p w14:paraId="1F9D4E97" w14:textId="77777777" w:rsidR="00745622" w:rsidRDefault="00745622" w:rsidP="00DA406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DCAD53" w14:textId="77777777" w:rsidR="00745622" w:rsidRPr="00A05984" w:rsidRDefault="00745622" w:rsidP="00DA406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A05984">
        <w:rPr>
          <w:rFonts w:ascii="Arial" w:hAnsi="Arial" w:cs="Arial"/>
          <w:b/>
          <w:sz w:val="24"/>
          <w:szCs w:val="24"/>
        </w:rPr>
        <w:t>RAPORT DE EVALUARE</w:t>
      </w:r>
    </w:p>
    <w:p w14:paraId="5CF24B60" w14:textId="0BA1937F" w:rsidR="00745622" w:rsidRDefault="00745622" w:rsidP="00DA406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A05984">
        <w:rPr>
          <w:rFonts w:ascii="Arial" w:hAnsi="Arial" w:cs="Arial"/>
          <w:b/>
          <w:sz w:val="24"/>
          <w:szCs w:val="24"/>
        </w:rPr>
        <w:t>a implementării Le</w:t>
      </w:r>
      <w:r>
        <w:rPr>
          <w:rFonts w:ascii="Arial" w:hAnsi="Arial" w:cs="Arial"/>
          <w:b/>
          <w:sz w:val="24"/>
          <w:szCs w:val="24"/>
        </w:rPr>
        <w:t>gii nr. 544/2001 în anul 202</w:t>
      </w:r>
      <w:r w:rsidR="00DA4062">
        <w:rPr>
          <w:rFonts w:ascii="Arial" w:hAnsi="Arial" w:cs="Arial"/>
          <w:b/>
          <w:sz w:val="24"/>
          <w:szCs w:val="24"/>
        </w:rPr>
        <w:t>1</w:t>
      </w:r>
    </w:p>
    <w:p w14:paraId="56429663" w14:textId="77777777" w:rsidR="00745622" w:rsidRPr="00A05984" w:rsidRDefault="00745622" w:rsidP="00DA406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</w:p>
    <w:p w14:paraId="53903F1D" w14:textId="40CC1C6C" w:rsidR="00745622" w:rsidRPr="003919A3" w:rsidRDefault="00745622" w:rsidP="00DA4062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Subsemnata</w:t>
      </w:r>
      <w:r w:rsidRPr="003919A3">
        <w:rPr>
          <w:rFonts w:ascii="Arial" w:hAnsi="Arial" w:cs="Arial"/>
          <w:sz w:val="24"/>
          <w:szCs w:val="24"/>
        </w:rPr>
        <w:t xml:space="preserve">, </w:t>
      </w:r>
      <w:r w:rsidRPr="00A93A51">
        <w:rPr>
          <w:rFonts w:ascii="Arial" w:hAnsi="Arial" w:cs="Arial"/>
          <w:sz w:val="24"/>
          <w:szCs w:val="24"/>
        </w:rPr>
        <w:t>Iuliana Bălan</w:t>
      </w:r>
      <w:r w:rsidRPr="003919A3">
        <w:rPr>
          <w:rFonts w:ascii="Arial" w:hAnsi="Arial" w:cs="Arial"/>
          <w:sz w:val="24"/>
          <w:szCs w:val="24"/>
        </w:rPr>
        <w:t>, responsabil de aplicarea Legii nr. 544/200</w:t>
      </w:r>
      <w:r>
        <w:rPr>
          <w:rFonts w:ascii="Arial" w:hAnsi="Arial" w:cs="Arial"/>
          <w:sz w:val="24"/>
          <w:szCs w:val="24"/>
        </w:rPr>
        <w:t>1</w:t>
      </w:r>
      <w:r w:rsidRPr="003919A3">
        <w:rPr>
          <w:rFonts w:ascii="Arial" w:hAnsi="Arial" w:cs="Arial"/>
          <w:sz w:val="24"/>
          <w:szCs w:val="24"/>
        </w:rPr>
        <w:t>, cu modificările şi compl</w:t>
      </w:r>
      <w:r>
        <w:rPr>
          <w:rFonts w:ascii="Arial" w:hAnsi="Arial" w:cs="Arial"/>
          <w:sz w:val="24"/>
          <w:szCs w:val="24"/>
        </w:rPr>
        <w:t>etările ulterioare, în anul 202</w:t>
      </w:r>
      <w:r>
        <w:rPr>
          <w:rFonts w:ascii="Arial" w:hAnsi="Arial" w:cs="Arial"/>
          <w:sz w:val="24"/>
          <w:szCs w:val="24"/>
        </w:rPr>
        <w:t>1</w:t>
      </w:r>
      <w:r w:rsidRPr="003919A3">
        <w:rPr>
          <w:rFonts w:ascii="Arial" w:hAnsi="Arial" w:cs="Arial"/>
          <w:sz w:val="24"/>
          <w:szCs w:val="24"/>
        </w:rPr>
        <w:t>, prezint actualul raport de evaluare internă finalizat în urma aplicării procedurilor de acces la informaţii de interes public, prin care apreciez că activitatea specifică a instituţiei a fost:</w:t>
      </w:r>
    </w:p>
    <w:p w14:paraId="5FD20BA2" w14:textId="77777777" w:rsidR="00745622" w:rsidRPr="003919A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3919A3">
        <w:rPr>
          <w:rFonts w:ascii="Arial" w:hAnsi="Arial" w:cs="Arial"/>
          <w:sz w:val="24"/>
          <w:szCs w:val="24"/>
        </w:rPr>
        <w:t>] Foarte bună</w:t>
      </w:r>
    </w:p>
    <w:p w14:paraId="1815265D" w14:textId="77777777" w:rsidR="00745622" w:rsidRPr="003919A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Bună</w:t>
      </w:r>
    </w:p>
    <w:p w14:paraId="7E6D6F76" w14:textId="77777777" w:rsidR="00745622" w:rsidRPr="003919A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Satisfăcătoare</w:t>
      </w:r>
    </w:p>
    <w:p w14:paraId="4759EC1E" w14:textId="77777777" w:rsidR="00745622" w:rsidRPr="003919A3" w:rsidRDefault="00745622" w:rsidP="00DA4062">
      <w:pPr>
        <w:tabs>
          <w:tab w:val="left" w:pos="9356"/>
        </w:tabs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Nesatisfăcătoare</w:t>
      </w:r>
    </w:p>
    <w:p w14:paraId="5FC40440" w14:textId="77777777" w:rsidR="00745622" w:rsidRPr="00B255E9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Îmi întemeiez aceste observaţii pe următoarele considerent</w:t>
      </w:r>
      <w:r>
        <w:rPr>
          <w:rFonts w:ascii="Arial" w:hAnsi="Arial" w:cs="Arial"/>
          <w:sz w:val="24"/>
          <w:szCs w:val="24"/>
        </w:rPr>
        <w:t xml:space="preserve">e şi rezultate privind anul 2020: </w:t>
      </w:r>
      <w:r w:rsidRPr="00D37729">
        <w:rPr>
          <w:rFonts w:ascii="Arial" w:hAnsi="Arial" w:cs="Arial"/>
          <w:sz w:val="20"/>
          <w:szCs w:val="20"/>
        </w:rPr>
        <w:t xml:space="preserve">am avut </w:t>
      </w:r>
      <w:r>
        <w:rPr>
          <w:rFonts w:ascii="Arial" w:hAnsi="Arial" w:cs="Arial"/>
          <w:sz w:val="20"/>
          <w:szCs w:val="20"/>
        </w:rPr>
        <w:t>4 solicitări pentru furnizarea de informații conform legii nr. 544/2001.</w:t>
      </w:r>
    </w:p>
    <w:p w14:paraId="7DE404C8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i/>
          <w:sz w:val="24"/>
          <w:szCs w:val="24"/>
        </w:rPr>
      </w:pPr>
      <w:r w:rsidRPr="009338F0">
        <w:rPr>
          <w:rFonts w:ascii="Arial" w:hAnsi="Arial" w:cs="Arial"/>
          <w:i/>
          <w:sz w:val="24"/>
          <w:szCs w:val="24"/>
        </w:rPr>
        <w:t>I. Resurse şi proces</w:t>
      </w:r>
    </w:p>
    <w:p w14:paraId="2F985E53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1. Cum apreciaţi resursele umane disponibile pentru activitatea de furnizare a informaţiilor de interes public?</w:t>
      </w:r>
    </w:p>
    <w:p w14:paraId="03675EC3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Suficiente</w:t>
      </w:r>
    </w:p>
    <w:p w14:paraId="2FAB12B1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Insuficiente</w:t>
      </w:r>
    </w:p>
    <w:p w14:paraId="50F8DE73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767ACCEC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2. Apreciaţi că resursele material disponibile pentru activitatea de furnizarea informaţiilor de interes public sunt:</w:t>
      </w:r>
    </w:p>
    <w:p w14:paraId="60147032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Suficiente</w:t>
      </w:r>
    </w:p>
    <w:p w14:paraId="0B210EC0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Insuficiente</w:t>
      </w:r>
    </w:p>
    <w:p w14:paraId="0E3F9466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3. Cum apreciaţi colaborarea cu direcţiile de specialitate din cadrul instituţiei dumneavoastră în furnizarea accesului la informaţii de interes public:</w:t>
      </w:r>
    </w:p>
    <w:p w14:paraId="382CCCD2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Foarte bună</w:t>
      </w:r>
    </w:p>
    <w:p w14:paraId="29BA5DDF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Bună</w:t>
      </w:r>
    </w:p>
    <w:p w14:paraId="6DAFF5B9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Satisfăcătoare</w:t>
      </w:r>
    </w:p>
    <w:p w14:paraId="12729F83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Nesatisfăcătoare</w:t>
      </w:r>
    </w:p>
    <w:p w14:paraId="525E2E3E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i/>
          <w:sz w:val="24"/>
          <w:szCs w:val="24"/>
        </w:rPr>
      </w:pPr>
      <w:r w:rsidRPr="009338F0">
        <w:rPr>
          <w:rFonts w:ascii="Arial" w:hAnsi="Arial" w:cs="Arial"/>
          <w:i/>
          <w:sz w:val="24"/>
          <w:szCs w:val="24"/>
        </w:rPr>
        <w:t>II. Rezultate</w:t>
      </w:r>
    </w:p>
    <w:p w14:paraId="0220EF92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A. Informaţii publicate din oficiu</w:t>
      </w:r>
    </w:p>
    <w:p w14:paraId="44936EDC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1. Instituţia dumneavoastră a afişat informaţiile/documentele comunicate din oficiu, conform art. 5 din Legea nr. 544/200</w:t>
      </w:r>
      <w:r>
        <w:rPr>
          <w:rFonts w:ascii="Arial" w:hAnsi="Arial" w:cs="Arial"/>
          <w:sz w:val="24"/>
          <w:szCs w:val="24"/>
        </w:rPr>
        <w:t>1</w:t>
      </w:r>
      <w:r w:rsidRPr="005F4393">
        <w:rPr>
          <w:rFonts w:ascii="Arial" w:hAnsi="Arial" w:cs="Arial"/>
          <w:sz w:val="24"/>
          <w:szCs w:val="24"/>
        </w:rPr>
        <w:t>, cu modificările şi completările ulterioare?</w:t>
      </w:r>
    </w:p>
    <w:p w14:paraId="6710B7F4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Pe pagina de internet</w:t>
      </w:r>
    </w:p>
    <w:p w14:paraId="076DE7CE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La sediul instituţiei</w:t>
      </w:r>
    </w:p>
    <w:p w14:paraId="1E628D59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În presă</w:t>
      </w:r>
    </w:p>
    <w:p w14:paraId="45D55C0F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În Monitorul Oficial al României</w:t>
      </w:r>
    </w:p>
    <w:p w14:paraId="2539854A" w14:textId="77777777" w:rsidR="00745622" w:rsidRPr="00DA406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DA4062">
        <w:rPr>
          <w:rFonts w:ascii="Arial" w:hAnsi="Arial" w:cs="Arial"/>
          <w:sz w:val="24"/>
          <w:szCs w:val="24"/>
        </w:rPr>
        <w:t xml:space="preserve">[x] În altă modalitate: pe </w:t>
      </w:r>
      <w:hyperlink r:id="rId6" w:tgtFrame="_blank" w:history="1">
        <w:r w:rsidRPr="00DA4062">
          <w:rPr>
            <w:rStyle w:val="Hyperlink"/>
            <w:rFonts w:ascii="Arial" w:hAnsi="Arial" w:cs="Arial"/>
            <w:color w:val="0000CC"/>
            <w:sz w:val="24"/>
            <w:szCs w:val="24"/>
          </w:rPr>
          <w:t>http://data.gov.ro/organization/muzeul-national-al-taranului-roman</w:t>
        </w:r>
      </w:hyperlink>
    </w:p>
    <w:p w14:paraId="2ABB398E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2. Apreciaţi că afişarea informaţiilor a fost suficient de vizibilă pentru cei interesaţi?</w:t>
      </w:r>
    </w:p>
    <w:p w14:paraId="6B9BD5F9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lastRenderedPageBreak/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Da</w:t>
      </w:r>
    </w:p>
    <w:p w14:paraId="546CA60B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Nu</w:t>
      </w:r>
    </w:p>
    <w:p w14:paraId="672AE61C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3. Care sunt soluţiile pentru creşterea vizibilităţii informaţiilor publicate, pe care instituţia dumneavoastră le-au aplicat?</w:t>
      </w:r>
    </w:p>
    <w:p w14:paraId="73CAB282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postări pe site</w:t>
      </w:r>
    </w:p>
    <w:p w14:paraId="422F2C79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>postări pe rețelele de socializare</w:t>
      </w:r>
    </w:p>
    <w:p w14:paraId="26C9F28E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c) ..............................................................</w:t>
      </w:r>
    </w:p>
    <w:p w14:paraId="2C6AE7D6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C4CC3B4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4. A publicat instituţia dumneavoastră seturi de date suplimentare din oficiu, faţă de cele minimale prevăzute de lege?</w:t>
      </w:r>
    </w:p>
    <w:p w14:paraId="47FC8464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] Da, acestea fiind:</w:t>
      </w:r>
    </w:p>
    <w:p w14:paraId="3D6FCC6A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Nu</w:t>
      </w:r>
    </w:p>
    <w:p w14:paraId="1D8A6ED7" w14:textId="77777777" w:rsidR="00DA4062" w:rsidRDefault="00DA406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501E16B" w14:textId="387FE53F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5. Sunt informaţiile publicate într-un format deschis?</w:t>
      </w:r>
    </w:p>
    <w:p w14:paraId="3431705B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Da</w:t>
      </w:r>
    </w:p>
    <w:p w14:paraId="67B02C85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Nu</w:t>
      </w:r>
    </w:p>
    <w:p w14:paraId="6CA8E5DF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26878A02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 xml:space="preserve">6. Care sunt măsurile interne pe care intenţionaţi să le aplicaţi pentru publicarea unui număr cât mai mare de seturi de date în format deschis? </w:t>
      </w:r>
    </w:p>
    <w:p w14:paraId="38C63B14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Refacerea site-ului instituției.</w:t>
      </w:r>
    </w:p>
    <w:p w14:paraId="27D54BA1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Ghidul de proceduri interne.</w:t>
      </w:r>
    </w:p>
    <w:p w14:paraId="3CC31F67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249889F0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B. Informaţii furnizate la cerere</w:t>
      </w:r>
    </w:p>
    <w:p w14:paraId="0AF075A9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1701"/>
        <w:gridCol w:w="1852"/>
        <w:gridCol w:w="1391"/>
        <w:gridCol w:w="1428"/>
        <w:gridCol w:w="1599"/>
      </w:tblGrid>
      <w:tr w:rsidR="00745622" w:rsidRPr="009338F0" w14:paraId="18102C02" w14:textId="77777777" w:rsidTr="00903C9F">
        <w:trPr>
          <w:trHeight w:val="376"/>
        </w:trPr>
        <w:tc>
          <w:tcPr>
            <w:tcW w:w="2236" w:type="dxa"/>
            <w:vMerge w:val="restart"/>
          </w:tcPr>
          <w:p w14:paraId="45DE9415" w14:textId="77777777" w:rsidR="00745622" w:rsidRPr="009338F0" w:rsidRDefault="00745622" w:rsidP="00DA4062">
            <w:pPr>
              <w:numPr>
                <w:ilvl w:val="0"/>
                <w:numId w:val="1"/>
              </w:numPr>
              <w:tabs>
                <w:tab w:val="left" w:pos="426"/>
                <w:tab w:val="left" w:pos="1702"/>
              </w:tabs>
              <w:spacing w:after="0" w:line="240" w:lineRule="auto"/>
              <w:ind w:left="142" w:right="34" w:firstLine="0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Numărul total de solicitări de informații de interes public</w:t>
            </w:r>
          </w:p>
        </w:tc>
        <w:tc>
          <w:tcPr>
            <w:tcW w:w="3553" w:type="dxa"/>
            <w:gridSpan w:val="2"/>
            <w:tcBorders>
              <w:bottom w:val="single" w:sz="4" w:space="0" w:color="auto"/>
            </w:tcBorders>
          </w:tcPr>
          <w:p w14:paraId="06E3D29B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În funcție de solicitant</w:t>
            </w:r>
          </w:p>
        </w:tc>
        <w:tc>
          <w:tcPr>
            <w:tcW w:w="4418" w:type="dxa"/>
            <w:gridSpan w:val="3"/>
            <w:tcBorders>
              <w:bottom w:val="single" w:sz="4" w:space="0" w:color="auto"/>
            </w:tcBorders>
          </w:tcPr>
          <w:p w14:paraId="6D134A24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După modalitatea de adresare</w:t>
            </w:r>
          </w:p>
        </w:tc>
      </w:tr>
      <w:tr w:rsidR="00745622" w:rsidRPr="009338F0" w14:paraId="46101E75" w14:textId="77777777" w:rsidTr="00903C9F">
        <w:trPr>
          <w:trHeight w:val="707"/>
        </w:trPr>
        <w:tc>
          <w:tcPr>
            <w:tcW w:w="2236" w:type="dxa"/>
            <w:vMerge/>
          </w:tcPr>
          <w:p w14:paraId="3F7515FA" w14:textId="77777777" w:rsidR="00745622" w:rsidRPr="009338F0" w:rsidRDefault="00745622" w:rsidP="00DA4062">
            <w:pPr>
              <w:numPr>
                <w:ilvl w:val="0"/>
                <w:numId w:val="1"/>
              </w:numPr>
              <w:spacing w:after="0" w:line="240" w:lineRule="auto"/>
              <w:ind w:right="51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D8FC14" w14:textId="77777777" w:rsidR="00745622" w:rsidRPr="009338F0" w:rsidRDefault="00745622" w:rsidP="00DA4062">
            <w:pPr>
              <w:spacing w:after="0" w:line="240" w:lineRule="auto"/>
              <w:ind w:right="34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de la persoane fizice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644B4017" w14:textId="77777777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de la persoane juridice</w:t>
            </w: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35E68E5E" w14:textId="77777777" w:rsidR="00745622" w:rsidRPr="009338F0" w:rsidRDefault="00745622" w:rsidP="00DA4062">
            <w:pPr>
              <w:tabs>
                <w:tab w:val="left" w:pos="1158"/>
              </w:tabs>
              <w:spacing w:after="0" w:line="240" w:lineRule="auto"/>
              <w:ind w:right="158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pe suport de hârtie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8F08815" w14:textId="77777777" w:rsidR="00745622" w:rsidRPr="009338F0" w:rsidRDefault="00745622" w:rsidP="00DA4062">
            <w:pPr>
              <w:spacing w:after="0" w:line="240" w:lineRule="auto"/>
              <w:ind w:right="27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pe suport electronic</w:t>
            </w:r>
          </w:p>
        </w:tc>
        <w:tc>
          <w:tcPr>
            <w:tcW w:w="1599" w:type="dxa"/>
            <w:tcBorders>
              <w:top w:val="single" w:sz="4" w:space="0" w:color="auto"/>
            </w:tcBorders>
          </w:tcPr>
          <w:p w14:paraId="6EA188F5" w14:textId="77777777" w:rsidR="00745622" w:rsidRPr="009338F0" w:rsidRDefault="00745622" w:rsidP="00DA4062">
            <w:pPr>
              <w:spacing w:after="0" w:line="240" w:lineRule="auto"/>
              <w:ind w:right="141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verbal</w:t>
            </w:r>
          </w:p>
        </w:tc>
      </w:tr>
      <w:tr w:rsidR="00745622" w:rsidRPr="009338F0" w14:paraId="36DC16AE" w14:textId="77777777" w:rsidTr="00903C9F">
        <w:tc>
          <w:tcPr>
            <w:tcW w:w="2236" w:type="dxa"/>
          </w:tcPr>
          <w:p w14:paraId="736D474B" w14:textId="37339ED8" w:rsidR="00745622" w:rsidRPr="009338F0" w:rsidRDefault="0074562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254EB74" w14:textId="262E2C00" w:rsidR="00745622" w:rsidRPr="009338F0" w:rsidRDefault="00DA406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14:paraId="4ED9877F" w14:textId="37581DFE" w:rsidR="00745622" w:rsidRPr="009338F0" w:rsidRDefault="00DA406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A30027C" w14:textId="77777777" w:rsidR="00745622" w:rsidRPr="009338F0" w:rsidRDefault="0074562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14:paraId="6EDBFF60" w14:textId="2D2C5081" w:rsidR="00745622" w:rsidRPr="009338F0" w:rsidRDefault="00DA406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9" w:type="dxa"/>
          </w:tcPr>
          <w:p w14:paraId="08E0E5C9" w14:textId="1B70521A" w:rsidR="00745622" w:rsidRPr="009338F0" w:rsidRDefault="00DA406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345ECFB4" w14:textId="77777777" w:rsidR="00745622" w:rsidRDefault="00745622" w:rsidP="00DA406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377" w:type="dxa"/>
        <w:tblInd w:w="-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89"/>
        <w:gridCol w:w="2788"/>
      </w:tblGrid>
      <w:tr w:rsidR="00745622" w:rsidRPr="00B16ECE" w14:paraId="6D31B8FD" w14:textId="77777777" w:rsidTr="00DA4062">
        <w:tc>
          <w:tcPr>
            <w:tcW w:w="10377" w:type="dxa"/>
            <w:gridSpan w:val="2"/>
          </w:tcPr>
          <w:p w14:paraId="3452F299" w14:textId="77777777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Departajare pe domenii de interes</w:t>
            </w:r>
          </w:p>
        </w:tc>
      </w:tr>
      <w:tr w:rsidR="00745622" w:rsidRPr="00B16ECE" w14:paraId="63E4970F" w14:textId="77777777" w:rsidTr="00DA4062">
        <w:tc>
          <w:tcPr>
            <w:tcW w:w="7589" w:type="dxa"/>
          </w:tcPr>
          <w:p w14:paraId="2792A0D9" w14:textId="77777777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 xml:space="preserve">a. Utilizarea banilor publici (contracte, investiţii, cheltuieli etc.)   </w:t>
            </w:r>
          </w:p>
        </w:tc>
        <w:tc>
          <w:tcPr>
            <w:tcW w:w="2788" w:type="dxa"/>
          </w:tcPr>
          <w:p w14:paraId="3F315DB4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45622" w:rsidRPr="00B16ECE" w14:paraId="08C1C2C4" w14:textId="77777777" w:rsidTr="00DA4062">
        <w:tc>
          <w:tcPr>
            <w:tcW w:w="7589" w:type="dxa"/>
          </w:tcPr>
          <w:p w14:paraId="5383FE07" w14:textId="77777777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b. Modu</w:t>
            </w:r>
            <w:r>
              <w:rPr>
                <w:rFonts w:ascii="Arial Narrow" w:hAnsi="Arial Narrow" w:cs="Arial"/>
                <w:sz w:val="24"/>
                <w:szCs w:val="24"/>
              </w:rPr>
              <w:t>l de îndeplinire a atribuţiilor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 xml:space="preserve"> institu</w:t>
            </w:r>
            <w:r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>iei publice</w:t>
            </w:r>
          </w:p>
        </w:tc>
        <w:tc>
          <w:tcPr>
            <w:tcW w:w="2788" w:type="dxa"/>
          </w:tcPr>
          <w:p w14:paraId="09B53BBF" w14:textId="5E476ABC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45622" w:rsidRPr="00B16ECE" w14:paraId="2E256F5A" w14:textId="77777777" w:rsidTr="00DA4062">
        <w:tc>
          <w:tcPr>
            <w:tcW w:w="7589" w:type="dxa"/>
          </w:tcPr>
          <w:p w14:paraId="0C598B69" w14:textId="77777777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c. Acte normative, reglementări</w:t>
            </w:r>
          </w:p>
        </w:tc>
        <w:tc>
          <w:tcPr>
            <w:tcW w:w="2788" w:type="dxa"/>
          </w:tcPr>
          <w:p w14:paraId="6245E314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45622" w:rsidRPr="00B16ECE" w14:paraId="0D0C88D6" w14:textId="77777777" w:rsidTr="00DA4062">
        <w:tc>
          <w:tcPr>
            <w:tcW w:w="7589" w:type="dxa"/>
          </w:tcPr>
          <w:p w14:paraId="6D2D978D" w14:textId="77777777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d. Activitatea liderilor instituţiei</w:t>
            </w:r>
          </w:p>
        </w:tc>
        <w:tc>
          <w:tcPr>
            <w:tcW w:w="2788" w:type="dxa"/>
          </w:tcPr>
          <w:p w14:paraId="091BDD7C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45622" w:rsidRPr="00B16ECE" w14:paraId="23FA6BB3" w14:textId="77777777" w:rsidTr="00DA4062">
        <w:tc>
          <w:tcPr>
            <w:tcW w:w="7589" w:type="dxa"/>
          </w:tcPr>
          <w:p w14:paraId="34EA225B" w14:textId="77777777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e. Informaţii privind modul de aplicare a Legii nr. 544/2001, cu modificările și completările ulterioare</w:t>
            </w:r>
          </w:p>
        </w:tc>
        <w:tc>
          <w:tcPr>
            <w:tcW w:w="2788" w:type="dxa"/>
          </w:tcPr>
          <w:p w14:paraId="1534C1C5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45622" w:rsidRPr="00B16ECE" w14:paraId="45810C6A" w14:textId="77777777" w:rsidTr="00DA4062">
        <w:trPr>
          <w:trHeight w:val="375"/>
        </w:trPr>
        <w:tc>
          <w:tcPr>
            <w:tcW w:w="7589" w:type="dxa"/>
            <w:tcBorders>
              <w:bottom w:val="single" w:sz="4" w:space="0" w:color="auto"/>
            </w:tcBorders>
          </w:tcPr>
          <w:p w14:paraId="5902704B" w14:textId="77777777" w:rsidR="00745622" w:rsidRPr="005712D0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712D0">
              <w:rPr>
                <w:rFonts w:ascii="Arial Narrow" w:hAnsi="Arial Narrow" w:cs="Arial"/>
                <w:sz w:val="24"/>
                <w:szCs w:val="24"/>
              </w:rPr>
              <w:t>f. Altele, cu menționarea acestora: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14:paraId="4D9AC4E9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1204C9A9" w14:textId="77777777" w:rsidR="00DA4062" w:rsidRDefault="00DA4062" w:rsidP="00DA4062">
      <w:pPr>
        <w:spacing w:after="0" w:line="240" w:lineRule="auto"/>
      </w:pPr>
      <w:r>
        <w:br w:type="page"/>
      </w:r>
    </w:p>
    <w:tbl>
      <w:tblPr>
        <w:tblW w:w="10632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628"/>
        <w:gridCol w:w="850"/>
        <w:gridCol w:w="675"/>
        <w:gridCol w:w="743"/>
        <w:gridCol w:w="790"/>
        <w:gridCol w:w="708"/>
        <w:gridCol w:w="770"/>
        <w:gridCol w:w="709"/>
        <w:gridCol w:w="708"/>
        <w:gridCol w:w="648"/>
        <w:gridCol w:w="1134"/>
        <w:gridCol w:w="851"/>
      </w:tblGrid>
      <w:tr w:rsidR="00745622" w:rsidRPr="009338F0" w14:paraId="49C9916B" w14:textId="77777777" w:rsidTr="00DA4062">
        <w:trPr>
          <w:trHeight w:val="28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524BF5" w14:textId="77777777" w:rsidR="00745622" w:rsidRPr="005712D0" w:rsidRDefault="00745622" w:rsidP="00DA4062">
            <w:pPr>
              <w:spacing w:after="0" w:line="240" w:lineRule="auto"/>
              <w:rPr>
                <w:rFonts w:ascii="Arial Narrow" w:hAnsi="Arial Narrow" w:cs="Arial"/>
                <w:b/>
                <w:sz w:val="13"/>
                <w:szCs w:val="13"/>
                <w:lang w:eastAsia="ro-RO"/>
              </w:rPr>
            </w:pPr>
            <w:r w:rsidRPr="005712D0">
              <w:rPr>
                <w:rFonts w:ascii="Arial Narrow" w:hAnsi="Arial Narrow" w:cs="Arial"/>
                <w:b/>
                <w:sz w:val="13"/>
                <w:szCs w:val="13"/>
                <w:lang w:eastAsia="ro-RO"/>
              </w:rPr>
              <w:lastRenderedPageBreak/>
              <w:t> </w:t>
            </w:r>
          </w:p>
        </w:tc>
        <w:tc>
          <w:tcPr>
            <w:tcW w:w="30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338EF15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Termen de răspuns</w:t>
            </w:r>
          </w:p>
        </w:tc>
        <w:tc>
          <w:tcPr>
            <w:tcW w:w="22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A38B15A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Modul de comunicare</w:t>
            </w:r>
          </w:p>
        </w:tc>
        <w:tc>
          <w:tcPr>
            <w:tcW w:w="482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BF8906E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Departajate pe domenii de interes</w:t>
            </w:r>
          </w:p>
        </w:tc>
      </w:tr>
      <w:tr w:rsidR="00745622" w:rsidRPr="009338F0" w14:paraId="36AF3822" w14:textId="77777777" w:rsidTr="00DA4062">
        <w:trPr>
          <w:trHeight w:val="142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C9E52" w14:textId="77777777" w:rsidR="00745622" w:rsidRPr="009338F0" w:rsidRDefault="00745622" w:rsidP="00DA4062">
            <w:pPr>
              <w:spacing w:after="0" w:line="240" w:lineRule="auto"/>
              <w:ind w:left="-108" w:right="-108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2. Nr. total de solicitări soluționate favorabil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9192" w14:textId="77777777" w:rsidR="00745622" w:rsidRDefault="00745622" w:rsidP="00DA4062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Redirecționate către alte</w:t>
            </w:r>
          </w:p>
          <w:p w14:paraId="13876974" w14:textId="77777777" w:rsidR="00745622" w:rsidRDefault="00745622" w:rsidP="00DA4062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instituții în</w:t>
            </w:r>
          </w:p>
          <w:p w14:paraId="4CE551B2" w14:textId="77777777" w:rsidR="00745622" w:rsidRPr="009338F0" w:rsidRDefault="00745622" w:rsidP="00DA4062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5 zile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E93E" w14:textId="77777777" w:rsidR="00745622" w:rsidRPr="009338F0" w:rsidRDefault="00745622" w:rsidP="00DA4062">
            <w:pPr>
              <w:spacing w:after="0" w:line="240" w:lineRule="auto"/>
              <w:ind w:left="-108" w:right="-4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soluționate favorabil în termen de 10 zile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9F40" w14:textId="77777777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soluționate favorabil în termen de 30 zile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D4F24" w14:textId="77777777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Solicitări pentru care termenul a fost depășit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D958" w14:textId="77777777" w:rsidR="00745622" w:rsidRPr="009338F0" w:rsidRDefault="00745622" w:rsidP="00DA4062">
            <w:pPr>
              <w:spacing w:after="0" w:line="240" w:lineRule="auto"/>
              <w:ind w:left="-23" w:right="-108" w:hanging="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electronică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C075" w14:textId="77777777" w:rsidR="00745622" w:rsidRPr="009338F0" w:rsidRDefault="00745622" w:rsidP="00DA4062">
            <w:pPr>
              <w:spacing w:after="0" w:line="240" w:lineRule="auto"/>
              <w:ind w:left="-27" w:right="-108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în format hârtie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3513F" w14:textId="77777777" w:rsidR="00745622" w:rsidRPr="009338F0" w:rsidRDefault="00745622" w:rsidP="00DA4062">
            <w:pPr>
              <w:spacing w:after="0" w:line="240" w:lineRule="auto"/>
              <w:ind w:left="-108" w:right="-63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verbală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CAC2" w14:textId="77777777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Utilizarea banilor publici (contracte, investiții, cheltuieli, etc.)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4B66" w14:textId="77777777" w:rsidR="00745622" w:rsidRPr="009338F0" w:rsidRDefault="00745622" w:rsidP="00DA4062">
            <w:pPr>
              <w:spacing w:after="0" w:line="240" w:lineRule="auto"/>
              <w:ind w:left="-27" w:right="-51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Modul de îndeplinire  a atribuțiilor instituției publice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3025" w14:textId="77777777" w:rsidR="00745622" w:rsidRPr="009338F0" w:rsidRDefault="00745622" w:rsidP="00DA4062">
            <w:pPr>
              <w:spacing w:after="0" w:line="240" w:lineRule="auto"/>
              <w:ind w:left="-38" w:right="-108" w:firstLine="11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Acte normative, </w:t>
            </w:r>
            <w:r w:rsidRPr="00336BED">
              <w:rPr>
                <w:rFonts w:ascii="Arial Narrow" w:hAnsi="Arial Narrow" w:cs="Arial"/>
                <w:sz w:val="13"/>
                <w:szCs w:val="13"/>
                <w:lang w:eastAsia="ro-RO"/>
              </w:rPr>
              <w:t>reglementări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B5BC" w14:textId="77777777" w:rsidR="00745622" w:rsidRPr="009338F0" w:rsidRDefault="00745622" w:rsidP="00DA4062">
            <w:pPr>
              <w:spacing w:after="0" w:line="240" w:lineRule="auto"/>
              <w:ind w:left="-48" w:right="-108" w:firstLine="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Activitatea liderilor instituției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D346" w14:textId="77777777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I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nformații privind modul de aplicare a Legii nr. 544/2001 cu modificările și completările ulterioare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50670" w14:textId="77777777" w:rsidR="00745622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Altele</w:t>
            </w:r>
          </w:p>
          <w:p w14:paraId="0594C0A5" w14:textId="77777777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(se precizează care)</w:t>
            </w:r>
          </w:p>
        </w:tc>
      </w:tr>
      <w:tr w:rsidR="00745622" w:rsidRPr="009338F0" w14:paraId="54BAEA95" w14:textId="77777777" w:rsidTr="00DA4062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9410C" w14:textId="69E30254" w:rsidR="00745622" w:rsidRPr="009338F0" w:rsidRDefault="00745622" w:rsidP="00DA4062">
            <w:pPr>
              <w:spacing w:after="0" w:line="240" w:lineRule="auto"/>
              <w:ind w:left="-108"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5B40" w14:textId="742D310A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83B0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BDD1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CF4B0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BDC7" w14:textId="35B4F060" w:rsidR="00745622" w:rsidRPr="009338F0" w:rsidRDefault="00745622" w:rsidP="00DA4062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3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8430" w14:textId="77777777" w:rsidR="00745622" w:rsidRPr="009338F0" w:rsidRDefault="00745622" w:rsidP="00DA4062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FF9E1" w14:textId="77777777" w:rsidR="00745622" w:rsidRPr="009338F0" w:rsidRDefault="00745622" w:rsidP="00DA4062">
            <w:pPr>
              <w:spacing w:after="0" w:line="240" w:lineRule="auto"/>
              <w:ind w:right="-63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21C7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9EA4" w14:textId="4DEAE906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E122" w14:textId="77777777" w:rsidR="00745622" w:rsidRPr="009338F0" w:rsidRDefault="00745622" w:rsidP="00DA4062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89E1" w14:textId="77777777" w:rsidR="00745622" w:rsidRPr="009338F0" w:rsidRDefault="00745622" w:rsidP="00DA4062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3CE2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B49CB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</w:tr>
    </w:tbl>
    <w:p w14:paraId="21C62DF2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ADD7242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 Menţionaţi principalele cauze pentru care anumite răspunsuri nu au fost transmise în termenul legal:</w:t>
      </w:r>
    </w:p>
    <w:p w14:paraId="2C75238C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3.1. .........................................</w:t>
      </w:r>
    </w:p>
    <w:p w14:paraId="24E175F9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3.2. .........................................</w:t>
      </w:r>
    </w:p>
    <w:p w14:paraId="78778933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3.3. .........................................</w:t>
      </w:r>
    </w:p>
    <w:p w14:paraId="1CD76F21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FCEF35F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 Ce măsuri au fost luate pentru ca această problemă să fie rezolvată?</w:t>
      </w:r>
    </w:p>
    <w:p w14:paraId="115B47B3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4.1. .........................................</w:t>
      </w:r>
    </w:p>
    <w:p w14:paraId="75DA5CBD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4.2. ........................................</w:t>
      </w:r>
      <w:r w:rsidRPr="00FB2422">
        <w:rPr>
          <w:rFonts w:ascii="Arial" w:hAnsi="Arial" w:cs="Arial"/>
          <w:sz w:val="24"/>
          <w:szCs w:val="24"/>
        </w:rPr>
        <w:cr/>
      </w:r>
    </w:p>
    <w:tbl>
      <w:tblPr>
        <w:tblW w:w="1020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973"/>
        <w:gridCol w:w="991"/>
        <w:gridCol w:w="1273"/>
        <w:gridCol w:w="992"/>
        <w:gridCol w:w="992"/>
        <w:gridCol w:w="851"/>
        <w:gridCol w:w="850"/>
        <w:gridCol w:w="1552"/>
        <w:gridCol w:w="836"/>
        <w:gridCol w:w="7"/>
        <w:gridCol w:w="30"/>
      </w:tblGrid>
      <w:tr w:rsidR="00745622" w:rsidRPr="00D4130C" w14:paraId="5EF31923" w14:textId="77777777" w:rsidTr="00903C9F">
        <w:trPr>
          <w:trHeight w:val="315"/>
        </w:trPr>
        <w:tc>
          <w:tcPr>
            <w:tcW w:w="860" w:type="dxa"/>
            <w:vMerge w:val="restart"/>
            <w:noWrap/>
          </w:tcPr>
          <w:p w14:paraId="5524C023" w14:textId="77777777" w:rsidR="00745622" w:rsidRPr="00D4130C" w:rsidRDefault="00745622" w:rsidP="00DA4062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 </w:t>
            </w:r>
          </w:p>
          <w:p w14:paraId="7DEBD3C1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5</w:t>
            </w:r>
            <w:r w:rsidRPr="00FB2422">
              <w:rPr>
                <w:rFonts w:ascii="Arial Narrow" w:hAnsi="Arial Narrow" w:cs="Arial"/>
                <w:bCs/>
                <w:sz w:val="16"/>
                <w:szCs w:val="16"/>
                <w:lang w:eastAsia="ro-RO"/>
              </w:rPr>
              <w:t>. Număr total de solicitări respinse</w:t>
            </w:r>
          </w:p>
        </w:tc>
        <w:tc>
          <w:tcPr>
            <w:tcW w:w="3237" w:type="dxa"/>
            <w:gridSpan w:val="3"/>
            <w:noWrap/>
          </w:tcPr>
          <w:p w14:paraId="5B279989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Motivul respingerii</w:t>
            </w:r>
          </w:p>
        </w:tc>
        <w:tc>
          <w:tcPr>
            <w:tcW w:w="6110" w:type="dxa"/>
            <w:gridSpan w:val="8"/>
            <w:noWrap/>
          </w:tcPr>
          <w:p w14:paraId="1939F184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Departajate pe domenii de interes</w:t>
            </w:r>
          </w:p>
        </w:tc>
      </w:tr>
      <w:tr w:rsidR="00745622" w:rsidRPr="00D4130C" w14:paraId="2731EB00" w14:textId="77777777" w:rsidTr="00903C9F">
        <w:trPr>
          <w:gridAfter w:val="1"/>
          <w:wAfter w:w="30" w:type="dxa"/>
          <w:trHeight w:val="1590"/>
        </w:trPr>
        <w:tc>
          <w:tcPr>
            <w:tcW w:w="860" w:type="dxa"/>
            <w:vMerge/>
          </w:tcPr>
          <w:p w14:paraId="2F1838CB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973" w:type="dxa"/>
            <w:tcBorders>
              <w:right w:val="single" w:sz="4" w:space="0" w:color="auto"/>
            </w:tcBorders>
          </w:tcPr>
          <w:p w14:paraId="4F479EDC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Exceptate, conform legii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9A632F8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Informații inexistente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47FE0DCA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Alte motive (cu precizarea acestora)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863D2F9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Utilizarea banilor publici (contracte, investiții, cheltuieli etc.)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8A19D6F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Modul de îndeplinire a atribuțiilor instituției publice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217248" w14:textId="77777777" w:rsidR="00745622" w:rsidRPr="00FB2422" w:rsidRDefault="00745622" w:rsidP="00DA4062">
            <w:pPr>
              <w:spacing w:after="0" w:line="240" w:lineRule="auto"/>
              <w:ind w:left="-108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Acte normative, reglementări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D2A0E85" w14:textId="77777777" w:rsidR="00745622" w:rsidRPr="00FB2422" w:rsidRDefault="00745622" w:rsidP="00DA4062">
            <w:pPr>
              <w:spacing w:after="0" w:line="240" w:lineRule="auto"/>
              <w:ind w:left="-108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Activitatea liderilor instituției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417BE067" w14:textId="77777777" w:rsidR="00745622" w:rsidRPr="00FB2422" w:rsidRDefault="00745622" w:rsidP="00DA4062">
            <w:pPr>
              <w:tabs>
                <w:tab w:val="left" w:pos="1168"/>
              </w:tabs>
              <w:spacing w:after="0" w:line="240" w:lineRule="auto"/>
              <w:ind w:left="-108" w:right="331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Informații privind modul de aplicare a Legii nr. 544/2001 cu modificările și completările ulterioare</w:t>
            </w:r>
          </w:p>
        </w:tc>
        <w:tc>
          <w:tcPr>
            <w:tcW w:w="843" w:type="dxa"/>
            <w:gridSpan w:val="2"/>
            <w:tcBorders>
              <w:left w:val="single" w:sz="4" w:space="0" w:color="auto"/>
            </w:tcBorders>
          </w:tcPr>
          <w:p w14:paraId="485CB253" w14:textId="77777777" w:rsidR="00745622" w:rsidRPr="00D4130C" w:rsidRDefault="00745622" w:rsidP="00DA4062">
            <w:pPr>
              <w:spacing w:after="0" w:line="240" w:lineRule="auto"/>
              <w:ind w:left="-119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Altele (se precizează care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)</w:t>
            </w:r>
          </w:p>
        </w:tc>
      </w:tr>
      <w:tr w:rsidR="00745622" w:rsidRPr="00D4130C" w14:paraId="1161E2B2" w14:textId="77777777" w:rsidTr="00903C9F">
        <w:trPr>
          <w:gridAfter w:val="2"/>
          <w:wAfter w:w="37" w:type="dxa"/>
        </w:trPr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</w:tcPr>
          <w:p w14:paraId="41113877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026C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D73B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EC8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0262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29AB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4435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335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0F22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</w:tcPr>
          <w:p w14:paraId="78BD4DE2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7342896C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5A9EEE5E" w14:textId="77777777" w:rsidR="00745622" w:rsidRPr="005C5F47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5.1 Informaţiile solicitate nefurnizate pentru motivul exceptării acestora conform legii: (enumerarea numelor</w:t>
      </w:r>
      <w:r>
        <w:rPr>
          <w:rFonts w:ascii="Arial" w:hAnsi="Arial" w:cs="Arial"/>
          <w:sz w:val="24"/>
          <w:szCs w:val="24"/>
        </w:rPr>
        <w:t xml:space="preserve"> </w:t>
      </w:r>
      <w:r w:rsidRPr="005C5F47">
        <w:rPr>
          <w:rFonts w:ascii="Arial" w:hAnsi="Arial" w:cs="Arial"/>
          <w:sz w:val="24"/>
          <w:szCs w:val="24"/>
        </w:rPr>
        <w:t>documentelor/informaţiilor solicitate):</w:t>
      </w:r>
    </w:p>
    <w:p w14:paraId="1E2B68FD" w14:textId="77777777" w:rsidR="00745622" w:rsidRPr="005C5F47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.........................................................................</w:t>
      </w:r>
    </w:p>
    <w:p w14:paraId="0267676A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6. Reclamaţii administrative şi plângeri în instanţă</w:t>
      </w:r>
    </w:p>
    <w:p w14:paraId="53F6F525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693"/>
        <w:gridCol w:w="1180"/>
        <w:gridCol w:w="1200"/>
        <w:gridCol w:w="880"/>
        <w:gridCol w:w="1280"/>
        <w:gridCol w:w="960"/>
        <w:gridCol w:w="1260"/>
        <w:gridCol w:w="1612"/>
      </w:tblGrid>
      <w:tr w:rsidR="00745622" w:rsidRPr="005C5F47" w14:paraId="0CD218C9" w14:textId="77777777" w:rsidTr="00903C9F">
        <w:trPr>
          <w:trHeight w:val="1110"/>
        </w:trPr>
        <w:tc>
          <w:tcPr>
            <w:tcW w:w="495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2769A8" w14:textId="77777777" w:rsidR="00745622" w:rsidRPr="005C5F47" w:rsidRDefault="00745622" w:rsidP="00DA4062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6.1 Numărul de reclamații administrative la adresa instituției publice în baza Legii nr. 544/2001, cu modificările și completările ulterioare</w:t>
            </w:r>
          </w:p>
        </w:tc>
        <w:tc>
          <w:tcPr>
            <w:tcW w:w="51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0D1B03" w14:textId="77777777" w:rsidR="00745622" w:rsidRPr="005C5F47" w:rsidRDefault="00745622" w:rsidP="00DA4062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6.2. Numărul de plângeri în i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n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stanță la adresa instituției în baza Legii nr. 544/2001, cu modificările și completările ulterioare</w:t>
            </w:r>
          </w:p>
        </w:tc>
      </w:tr>
      <w:tr w:rsidR="00745622" w:rsidRPr="005C5F47" w14:paraId="6E0A7C12" w14:textId="77777777" w:rsidTr="00903C9F">
        <w:trPr>
          <w:trHeight w:val="510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9090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Soluționate favorabil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D155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Respinse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8ECE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În curs de soluționare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96860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Total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0828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Soluționate favorabil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EC35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Respinse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6288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În curs de soluționare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5B481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Total</w:t>
            </w:r>
          </w:p>
        </w:tc>
      </w:tr>
      <w:tr w:rsidR="00745622" w:rsidRPr="005C5F47" w14:paraId="66AB3D81" w14:textId="77777777" w:rsidTr="00903C9F">
        <w:trPr>
          <w:trHeight w:val="270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6BC1F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B538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41BE2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E6E5C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CC7A5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3C11C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4238B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446A36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</w:tr>
    </w:tbl>
    <w:p w14:paraId="52637E4A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DF0C376" w14:textId="77777777" w:rsidR="00745622" w:rsidRPr="007112C8" w:rsidRDefault="00745622" w:rsidP="00DA4062">
      <w:pPr>
        <w:spacing w:after="0" w:line="240" w:lineRule="auto"/>
        <w:ind w:hanging="426"/>
        <w:rPr>
          <w:rFonts w:ascii="Arial" w:hAnsi="Arial" w:cs="Arial"/>
          <w:sz w:val="24"/>
          <w:szCs w:val="24"/>
        </w:rPr>
      </w:pPr>
      <w:r>
        <w:t xml:space="preserve"> </w:t>
      </w:r>
      <w:r w:rsidRPr="007112C8">
        <w:rPr>
          <w:rFonts w:ascii="Arial" w:hAnsi="Arial" w:cs="Arial"/>
          <w:sz w:val="24"/>
          <w:szCs w:val="24"/>
        </w:rPr>
        <w:t>7. Managementul procesului de comunicare a informaţiilor de interes public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2273"/>
        <w:gridCol w:w="2407"/>
        <w:gridCol w:w="1983"/>
        <w:gridCol w:w="3402"/>
      </w:tblGrid>
      <w:tr w:rsidR="00745622" w:rsidRPr="00F0347F" w14:paraId="6A83EA8A" w14:textId="77777777" w:rsidTr="00903C9F">
        <w:trPr>
          <w:trHeight w:val="270"/>
        </w:trPr>
        <w:tc>
          <w:tcPr>
            <w:tcW w:w="100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8752E5" w14:textId="77777777" w:rsidR="00745622" w:rsidRPr="00F0347F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7.1 Costuri</w:t>
            </w:r>
          </w:p>
        </w:tc>
      </w:tr>
      <w:tr w:rsidR="00745622" w:rsidRPr="00F0347F" w14:paraId="279B608E" w14:textId="77777777" w:rsidTr="00903C9F">
        <w:trPr>
          <w:trHeight w:val="10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97AF" w14:textId="77777777" w:rsidR="00745622" w:rsidRPr="00F0347F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Costuri totale de funcționare ale compartimentului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EF77" w14:textId="77777777" w:rsidR="007456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Sume încasate din serviciul de copiere</w:t>
            </w:r>
          </w:p>
          <w:p w14:paraId="0A0B685F" w14:textId="77777777" w:rsidR="00745622" w:rsidRPr="00F0347F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CA91" w14:textId="77777777" w:rsidR="00745622" w:rsidRPr="00F0347F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Contravaloarea serviciului de copiere (lei/pagină)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1682" w14:textId="77777777" w:rsidR="00745622" w:rsidRPr="00F0347F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C</w:t>
            </w: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are este documentul care stă la baza stabilirii contravalorii serviciului de copiere?</w:t>
            </w:r>
          </w:p>
        </w:tc>
      </w:tr>
      <w:tr w:rsidR="00745622" w:rsidRPr="00F0347F" w14:paraId="471EB5CF" w14:textId="77777777" w:rsidTr="00903C9F">
        <w:trPr>
          <w:trHeight w:val="255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3ED93" w14:textId="77777777" w:rsidR="00745622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Nu sunt evidențiate.</w:t>
            </w:r>
          </w:p>
          <w:p w14:paraId="734DC68A" w14:textId="77777777" w:rsidR="00745622" w:rsidRPr="00F0347F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6876F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</w:p>
          <w:p w14:paraId="20466500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  <w:p w14:paraId="479D62E7" w14:textId="77777777" w:rsidR="00745622" w:rsidRPr="00F0347F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10B4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  <w:p w14:paraId="10D5D2F6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  <w:p w14:paraId="760AEDB9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EC18E" w14:textId="77777777" w:rsidR="00745622" w:rsidRPr="00DA4062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o-RO"/>
              </w:rPr>
            </w:pPr>
          </w:p>
          <w:p w14:paraId="14641511" w14:textId="04B4DAC8" w:rsidR="00745622" w:rsidRPr="00DA4062" w:rsidRDefault="0074562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o-RO"/>
              </w:rPr>
            </w:pPr>
            <w:r w:rsidRPr="00DA4062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ORDINUL MC nr. 2756 din 9 martie 2020</w:t>
            </w:r>
            <w:r w:rsidR="00DA4062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,</w:t>
            </w:r>
            <w:r w:rsidR="00DA4062">
              <w:rPr>
                <w:rStyle w:val="Strong"/>
              </w:rPr>
              <w:t xml:space="preserve"> </w:t>
            </w:r>
            <w:r w:rsidRPr="00DA4062">
              <w:rPr>
                <w:rFonts w:ascii="Arial" w:hAnsi="Arial" w:cs="Arial"/>
                <w:color w:val="000000"/>
                <w:sz w:val="20"/>
                <w:szCs w:val="20"/>
              </w:rPr>
              <w:t>privind aprobarea tarifelor pentru serviciile oferite de MNȚR</w:t>
            </w:r>
          </w:p>
          <w:p w14:paraId="5E88F4A8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</w:tr>
    </w:tbl>
    <w:p w14:paraId="0031ABCE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C98BD01" w14:textId="77777777" w:rsidR="00745622" w:rsidRPr="00F0347F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7.2. Creşterea eficienţei accesului la informaţii de interes public</w:t>
      </w:r>
    </w:p>
    <w:p w14:paraId="5A97878F" w14:textId="77777777" w:rsidR="00745622" w:rsidRPr="00F0347F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a) Instituţia dumneavoastră deţine un punct de informare/bibliotecă virtuală în care sunt publicate seturi de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date de interes public ?</w:t>
      </w:r>
    </w:p>
    <w:p w14:paraId="02386A03" w14:textId="77777777" w:rsidR="00745622" w:rsidRPr="00F0347F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|x</w:t>
      </w:r>
      <w:r w:rsidRPr="00F0347F">
        <w:rPr>
          <w:rFonts w:ascii="Arial" w:hAnsi="Arial" w:cs="Arial"/>
          <w:sz w:val="24"/>
          <w:szCs w:val="24"/>
        </w:rPr>
        <w:t>| Da</w:t>
      </w:r>
    </w:p>
    <w:p w14:paraId="49479CF4" w14:textId="77777777" w:rsidR="00745622" w:rsidRPr="00F0347F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|¯| Nu</w:t>
      </w:r>
    </w:p>
    <w:p w14:paraId="64AEA9C7" w14:textId="77777777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5B5D0865" w14:textId="549B4B90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b) Enumeraţi punctele pe care le consideraţi necesar a fi îmbunătăţite la nivelul instituţiei dumneavoastră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pentru creşterea eficienţei procesului de asigurare a accesului la informaţii de interes public:</w:t>
      </w:r>
    </w:p>
    <w:p w14:paraId="4FD57E75" w14:textId="77777777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745622" w:rsidRPr="00F0347F" w14:paraId="0005B74E" w14:textId="77777777" w:rsidTr="00903C9F">
        <w:tc>
          <w:tcPr>
            <w:tcW w:w="9288" w:type="dxa"/>
          </w:tcPr>
          <w:p w14:paraId="1B17EDAD" w14:textId="02BBB563" w:rsidR="00745622" w:rsidRPr="00F0347F" w:rsidRDefault="00DA406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Necesitatea utilizării </w:t>
            </w:r>
            <w:r w:rsidR="00924659">
              <w:rPr>
                <w:rFonts w:ascii="Arial" w:hAnsi="Arial" w:cs="Arial"/>
                <w:sz w:val="24"/>
                <w:szCs w:val="24"/>
              </w:rPr>
              <w:t xml:space="preserve">de către toţi angajaţii instituţiei a sistemului de </w:t>
            </w:r>
            <w:r>
              <w:rPr>
                <w:rFonts w:ascii="Arial" w:hAnsi="Arial" w:cs="Arial"/>
                <w:sz w:val="24"/>
                <w:szCs w:val="24"/>
              </w:rPr>
              <w:t xml:space="preserve">date în format deschis. </w:t>
            </w:r>
          </w:p>
        </w:tc>
      </w:tr>
    </w:tbl>
    <w:p w14:paraId="4694C6CC" w14:textId="77777777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7655DA50" w14:textId="4C6129FE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c) Enumeraţi măsurile luate pentru îmbunătăţirea procesului de asigurare a accesului la informaţii de interes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public:</w:t>
      </w:r>
      <w:r w:rsidRPr="00F0347F">
        <w:rPr>
          <w:rFonts w:ascii="Arial" w:hAnsi="Arial" w:cs="Arial"/>
          <w:sz w:val="24"/>
          <w:szCs w:val="24"/>
        </w:rPr>
        <w:cr/>
      </w:r>
    </w:p>
    <w:tbl>
      <w:tblPr>
        <w:tblW w:w="0" w:type="auto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745622" w:rsidRPr="00F0347F" w14:paraId="196F4AB0" w14:textId="77777777" w:rsidTr="00903C9F">
        <w:tc>
          <w:tcPr>
            <w:tcW w:w="9288" w:type="dxa"/>
          </w:tcPr>
          <w:p w14:paraId="56A52AFF" w14:textId="2C9589D1" w:rsidR="00745622" w:rsidRPr="00F0347F" w:rsidRDefault="00DA406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În 2021, s-a realizat un nou site, mai accesibil şi mai uşor de utilizat. </w:t>
            </w:r>
          </w:p>
        </w:tc>
      </w:tr>
    </w:tbl>
    <w:p w14:paraId="5D90F171" w14:textId="1BB428A9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6988AE6A" w14:textId="3B97FC3D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50B480EF" w14:textId="77777777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C8B5C09" w14:textId="2939E1BB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9E1572">
        <w:rPr>
          <w:rFonts w:ascii="Arial" w:hAnsi="Arial" w:cs="Arial"/>
          <w:sz w:val="24"/>
          <w:szCs w:val="24"/>
        </w:rPr>
        <w:t>Iuliana BĂLAN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dr. </w:t>
      </w:r>
      <w:r w:rsidRPr="00C76DAB">
        <w:rPr>
          <w:rFonts w:ascii="Arial" w:hAnsi="Arial" w:cs="Arial"/>
          <w:sz w:val="24"/>
          <w:szCs w:val="24"/>
        </w:rPr>
        <w:t>Virgil Ștefan Nițulescu</w:t>
      </w:r>
    </w:p>
    <w:p w14:paraId="295692E6" w14:textId="77777777" w:rsidR="00745622" w:rsidRPr="00B255E9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Șef Birou Marketing-Relații Publice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</w:t>
      </w:r>
    </w:p>
    <w:p w14:paraId="35AC5BE6" w14:textId="77777777" w:rsidR="00615BD2" w:rsidRDefault="00615BD2" w:rsidP="00DA4062">
      <w:pPr>
        <w:spacing w:after="0" w:line="240" w:lineRule="auto"/>
      </w:pPr>
    </w:p>
    <w:sectPr w:rsidR="00615BD2" w:rsidSect="00A757DF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4D08"/>
    <w:multiLevelType w:val="hybridMultilevel"/>
    <w:tmpl w:val="CC8E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22"/>
    <w:rsid w:val="00615BD2"/>
    <w:rsid w:val="00745622"/>
    <w:rsid w:val="007F779B"/>
    <w:rsid w:val="00924659"/>
    <w:rsid w:val="00DA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9E1D0"/>
  <w15:chartTrackingRefBased/>
  <w15:docId w15:val="{0117FC28-3366-4387-A5B9-49CB095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622"/>
    <w:pPr>
      <w:spacing w:after="200" w:line="276" w:lineRule="auto"/>
    </w:pPr>
    <w:rPr>
      <w:rFonts w:ascii="Calibri" w:eastAsia="Times New Roman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562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745622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745622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45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ta.gov.ro/organization/muzeul-national-al-taranului-roma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2022-01-31T12:51:00Z</dcterms:created>
  <dcterms:modified xsi:type="dcterms:W3CDTF">2022-01-31T13:03:00Z</dcterms:modified>
</cp:coreProperties>
</file>